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ED5" w:rsidRPr="007E6ED5" w:rsidRDefault="007E6ED5" w:rsidP="007E6ED5">
      <w:pPr>
        <w:shd w:val="clear" w:color="auto" w:fill="FFFFFF"/>
        <w:spacing w:after="0" w:line="225" w:lineRule="atLeast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6"/>
          <w:lang w:eastAsia="ru-RU"/>
        </w:rPr>
      </w:pPr>
      <w:r w:rsidRPr="007E6ED5">
        <w:rPr>
          <w:rFonts w:ascii="Times New Roman" w:eastAsia="Times New Roman" w:hAnsi="Times New Roman" w:cs="Times New Roman"/>
          <w:b/>
          <w:color w:val="000000"/>
          <w:sz w:val="28"/>
          <w:szCs w:val="16"/>
          <w:lang w:eastAsia="ru-RU"/>
        </w:rPr>
        <w:t>Аннотация</w:t>
      </w:r>
    </w:p>
    <w:p w:rsidR="007E6ED5" w:rsidRPr="007E6ED5" w:rsidRDefault="007E6ED5" w:rsidP="007E6ED5">
      <w:pPr>
        <w:shd w:val="clear" w:color="auto" w:fill="FFFFFF"/>
        <w:spacing w:after="0" w:line="22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В соответствии с требованиями ФГОС, родители становятся неп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о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средственными участниками образовательного процесса в ДОУ, поэтому в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о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прос о совместной деятельности детского сада и семьи по музыкальному воспитанию детей – особенно актуален в наши дни.</w:t>
      </w:r>
    </w:p>
    <w:p w:rsidR="00B92243" w:rsidRDefault="007E6ED5" w:rsidP="00B92243">
      <w:pPr>
        <w:shd w:val="clear" w:color="auto" w:fill="FFFFFF"/>
        <w:spacing w:after="0" w:line="22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r w:rsidRPr="007E6ED5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Для привлечения родителей к активному сотрудничеству, взаимоде</w:t>
      </w:r>
      <w:r w:rsidRPr="007E6ED5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й</w:t>
      </w:r>
      <w:r w:rsidRPr="007E6ED5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ствию для наиболее эффективной организации воспитательного процесса  я создала группу для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"</w:t>
      </w:r>
      <w:proofErr w:type="spellStart"/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Домисоль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"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в социальной сети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ВКонта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те</w:t>
      </w:r>
      <w:proofErr w:type="spellEnd"/>
      <w:r w:rsidR="00B92243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(</w:t>
      </w:r>
      <w:hyperlink r:id="rId5" w:history="1">
        <w:r w:rsidR="00B92243" w:rsidRPr="00EC515C">
          <w:rPr>
            <w:rStyle w:val="a4"/>
            <w:rFonts w:ascii="Times New Roman" w:eastAsia="Times New Roman" w:hAnsi="Times New Roman" w:cs="Times New Roman"/>
            <w:sz w:val="28"/>
            <w:szCs w:val="16"/>
            <w:lang w:eastAsia="ru-RU"/>
          </w:rPr>
          <w:t>https://vk.com/club194348586</w:t>
        </w:r>
      </w:hyperlink>
      <w:r w:rsidR="00B92243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).</w:t>
      </w:r>
    </w:p>
    <w:p w:rsidR="007E6ED5" w:rsidRDefault="007E6ED5" w:rsidP="00B92243">
      <w:pPr>
        <w:shd w:val="clear" w:color="auto" w:fill="FFFFFF"/>
        <w:spacing w:after="0" w:line="22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Цель создания </w:t>
      </w:r>
      <w:r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 xml:space="preserve">данной </w:t>
      </w:r>
      <w:r w:rsidRPr="007E6ED5"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группы</w:t>
      </w:r>
      <w:r w:rsidRPr="007E6ED5">
        <w:rPr>
          <w:rFonts w:ascii="Times New Roman" w:hAnsi="Times New Roman" w:cs="Times New Roman"/>
          <w:b/>
          <w:color w:val="111111"/>
          <w:sz w:val="28"/>
          <w:szCs w:val="23"/>
          <w:shd w:val="clear" w:color="auto" w:fill="FFFFFF"/>
        </w:rPr>
        <w:t> 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- обратная связь и улучшение работы с детьми и </w:t>
      </w:r>
      <w:r w:rsidRPr="007E6ED5"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родителями</w:t>
      </w:r>
      <w:r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.</w:t>
      </w:r>
    </w:p>
    <w:p w:rsidR="007E6ED5" w:rsidRDefault="007E6ED5" w:rsidP="007E6ED5">
      <w:pPr>
        <w:shd w:val="clear" w:color="auto" w:fill="FFFFFF"/>
        <w:spacing w:after="0" w:line="225" w:lineRule="atLeast"/>
        <w:ind w:firstLine="851"/>
        <w:jc w:val="both"/>
        <w:rPr>
          <w:rFonts w:ascii="Arial" w:hAnsi="Arial" w:cs="Arial"/>
          <w:color w:val="111111"/>
          <w:sz w:val="23"/>
          <w:szCs w:val="23"/>
          <w:shd w:val="clear" w:color="auto" w:fill="FFFFFF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этой группы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родители узнают,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чем занимаются 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их 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дети на муз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кальных заня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тиях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, как проходят праздники и развлечения. Получают поле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з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ную информацию в форме консультаций.</w:t>
      </w:r>
      <w:r w:rsidRPr="007E6ED5">
        <w:rPr>
          <w:rFonts w:ascii="Arial" w:hAnsi="Arial" w:cs="Arial"/>
          <w:color w:val="111111"/>
          <w:sz w:val="23"/>
          <w:szCs w:val="23"/>
          <w:shd w:val="clear" w:color="auto" w:fill="FFFFFF"/>
        </w:rPr>
        <w:t xml:space="preserve"> </w:t>
      </w:r>
    </w:p>
    <w:p w:rsidR="007E6ED5" w:rsidRPr="007E6ED5" w:rsidRDefault="007E6ED5" w:rsidP="007E6ED5">
      <w:pPr>
        <w:shd w:val="clear" w:color="auto" w:fill="FFFFFF"/>
        <w:spacing w:after="0" w:line="22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44"/>
          <w:szCs w:val="16"/>
          <w:lang w:eastAsia="ru-RU"/>
        </w:rPr>
      </w:pP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В заключении скажу, что </w:t>
      </w:r>
      <w:r w:rsidRPr="007E6ED5"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общение с родителями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 через социальную сеть – это </w:t>
      </w:r>
      <w:r w:rsidRPr="007E6ED5"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современно</w:t>
      </w:r>
      <w:r w:rsidRPr="007E6ED5">
        <w:rPr>
          <w:rFonts w:ascii="Times New Roman" w:hAnsi="Times New Roman" w:cs="Times New Roman"/>
          <w:b/>
          <w:color w:val="111111"/>
          <w:sz w:val="28"/>
          <w:szCs w:val="23"/>
          <w:shd w:val="clear" w:color="auto" w:fill="FFFFFF"/>
        </w:rPr>
        <w:t>,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 xml:space="preserve"> эффективно, оперативно, мобильно и не требует д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о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полнительного времени у </w:t>
      </w:r>
      <w:r w:rsidRPr="007E6ED5"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родителей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. Пусть </w:t>
      </w:r>
      <w:r w:rsidRPr="007E6ED5">
        <w:rPr>
          <w:rStyle w:val="a3"/>
          <w:rFonts w:ascii="Times New Roman" w:hAnsi="Times New Roman" w:cs="Times New Roman"/>
          <w:b w:val="0"/>
          <w:color w:val="111111"/>
          <w:sz w:val="28"/>
          <w:szCs w:val="23"/>
          <w:bdr w:val="none" w:sz="0" w:space="0" w:color="auto" w:frame="1"/>
          <w:shd w:val="clear" w:color="auto" w:fill="FFFFFF"/>
        </w:rPr>
        <w:t>общение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 приносит только р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а</w:t>
      </w:r>
      <w:r w:rsidRPr="007E6ED5">
        <w:rPr>
          <w:rFonts w:ascii="Times New Roman" w:hAnsi="Times New Roman" w:cs="Times New Roman"/>
          <w:color w:val="111111"/>
          <w:sz w:val="28"/>
          <w:szCs w:val="23"/>
          <w:shd w:val="clear" w:color="auto" w:fill="FFFFFF"/>
        </w:rPr>
        <w:t>дость и позитив!</w:t>
      </w:r>
    </w:p>
    <w:p w:rsidR="005C44AB" w:rsidRPr="007E6ED5" w:rsidRDefault="005C44AB" w:rsidP="007E6ED5">
      <w:pPr>
        <w:spacing w:after="0"/>
        <w:ind w:firstLine="851"/>
        <w:jc w:val="both"/>
        <w:rPr>
          <w:rFonts w:ascii="Times New Roman" w:hAnsi="Times New Roman" w:cs="Times New Roman"/>
          <w:sz w:val="48"/>
        </w:rPr>
      </w:pPr>
    </w:p>
    <w:sectPr w:rsidR="005C44AB" w:rsidRPr="007E6ED5" w:rsidSect="005C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E59D0"/>
    <w:multiLevelType w:val="multilevel"/>
    <w:tmpl w:val="79F6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7E6ED5"/>
    <w:rsid w:val="000436F4"/>
    <w:rsid w:val="00221851"/>
    <w:rsid w:val="005C44AB"/>
    <w:rsid w:val="007E6ED5"/>
    <w:rsid w:val="00B9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E6ED5"/>
    <w:rPr>
      <w:b/>
      <w:bCs/>
    </w:rPr>
  </w:style>
  <w:style w:type="character" w:styleId="a4">
    <w:name w:val="Hyperlink"/>
    <w:basedOn w:val="a0"/>
    <w:uiPriority w:val="99"/>
    <w:unhideWhenUsed/>
    <w:rsid w:val="00B922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74789">
          <w:marLeft w:val="977"/>
          <w:marRight w:val="6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9991">
          <w:marLeft w:val="977"/>
          <w:marRight w:val="6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1943485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mssha</dc:creator>
  <cp:keywords/>
  <dc:description/>
  <cp:lastModifiedBy>mssha</cp:lastModifiedBy>
  <cp:revision>2</cp:revision>
  <dcterms:created xsi:type="dcterms:W3CDTF">2022-08-25T08:16:00Z</dcterms:created>
  <dcterms:modified xsi:type="dcterms:W3CDTF">2022-08-25T08:34:00Z</dcterms:modified>
</cp:coreProperties>
</file>