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F9D" w:rsidRPr="00E55F9D" w:rsidRDefault="00E55F9D" w:rsidP="00E55F9D">
      <w:pPr>
        <w:pStyle w:val="Standard"/>
        <w:jc w:val="center"/>
        <w:rPr>
          <w:color w:val="002060"/>
          <w:sz w:val="28"/>
          <w:szCs w:val="28"/>
          <w:lang w:val="ru-RU"/>
        </w:rPr>
      </w:pPr>
      <w:r w:rsidRPr="00E55F9D">
        <w:rPr>
          <w:color w:val="002060"/>
          <w:sz w:val="28"/>
          <w:szCs w:val="28"/>
          <w:lang w:val="ru-RU"/>
        </w:rPr>
        <w:t xml:space="preserve">Муниципальное бюджетное дошкольное образовательное учреждение  </w:t>
      </w:r>
    </w:p>
    <w:p w:rsidR="00E55F9D" w:rsidRPr="00E55F9D" w:rsidRDefault="00E55F9D" w:rsidP="00E55F9D">
      <w:pPr>
        <w:pStyle w:val="Standard"/>
        <w:jc w:val="center"/>
        <w:rPr>
          <w:color w:val="002060"/>
          <w:sz w:val="28"/>
          <w:szCs w:val="28"/>
          <w:lang w:val="ru-RU"/>
        </w:rPr>
      </w:pPr>
      <w:r w:rsidRPr="00E55F9D">
        <w:rPr>
          <w:color w:val="002060"/>
          <w:sz w:val="28"/>
          <w:szCs w:val="28"/>
          <w:lang w:val="ru-RU"/>
        </w:rPr>
        <w:t>детский сад «Малинка» с. Кытманово Алтайского края</w:t>
      </w:r>
    </w:p>
    <w:p w:rsidR="00080087" w:rsidRPr="00E55F9D" w:rsidRDefault="00080087" w:rsidP="00080087">
      <w:pPr>
        <w:pStyle w:val="a3"/>
        <w:shd w:val="clear" w:color="auto" w:fill="FFFFFF"/>
        <w:spacing w:before="0" w:beforeAutospacing="0" w:after="0" w:afterAutospacing="0"/>
        <w:ind w:left="-851"/>
        <w:rPr>
          <w:color w:val="002060"/>
          <w:sz w:val="28"/>
          <w:szCs w:val="28"/>
        </w:rPr>
      </w:pPr>
    </w:p>
    <w:p w:rsidR="00E55F9D" w:rsidRPr="00E55F9D" w:rsidRDefault="00E55F9D" w:rsidP="00080087">
      <w:pPr>
        <w:pStyle w:val="a3"/>
        <w:shd w:val="clear" w:color="auto" w:fill="FFFFFF"/>
        <w:spacing w:before="0" w:beforeAutospacing="0" w:after="0" w:afterAutospacing="0"/>
        <w:ind w:left="-851"/>
        <w:rPr>
          <w:color w:val="002060"/>
          <w:sz w:val="36"/>
          <w:szCs w:val="36"/>
        </w:rPr>
      </w:pPr>
    </w:p>
    <w:p w:rsidR="00E55F9D" w:rsidRPr="00E55F9D" w:rsidRDefault="00E55F9D" w:rsidP="00080087">
      <w:pPr>
        <w:pStyle w:val="a3"/>
        <w:shd w:val="clear" w:color="auto" w:fill="FFFFFF"/>
        <w:spacing w:before="0" w:beforeAutospacing="0" w:after="0" w:afterAutospacing="0"/>
        <w:ind w:left="-851"/>
        <w:rPr>
          <w:color w:val="002060"/>
          <w:sz w:val="36"/>
          <w:szCs w:val="36"/>
        </w:rPr>
      </w:pPr>
    </w:p>
    <w:p w:rsidR="00E55F9D" w:rsidRPr="00E55F9D" w:rsidRDefault="00E55F9D" w:rsidP="00080087">
      <w:pPr>
        <w:pStyle w:val="a3"/>
        <w:shd w:val="clear" w:color="auto" w:fill="FFFFFF"/>
        <w:spacing w:before="0" w:beforeAutospacing="0" w:after="0" w:afterAutospacing="0"/>
        <w:ind w:left="-851"/>
        <w:rPr>
          <w:color w:val="002060"/>
          <w:sz w:val="36"/>
          <w:szCs w:val="36"/>
        </w:rPr>
      </w:pPr>
    </w:p>
    <w:p w:rsidR="00E55F9D" w:rsidRPr="00E55F9D" w:rsidRDefault="00E55F9D" w:rsidP="00080087">
      <w:pPr>
        <w:pStyle w:val="a3"/>
        <w:shd w:val="clear" w:color="auto" w:fill="FFFFFF"/>
        <w:spacing w:before="0" w:beforeAutospacing="0" w:after="0" w:afterAutospacing="0"/>
        <w:ind w:left="-851"/>
        <w:rPr>
          <w:color w:val="002060"/>
          <w:sz w:val="36"/>
          <w:szCs w:val="36"/>
        </w:rPr>
      </w:pPr>
    </w:p>
    <w:p w:rsidR="00E55F9D" w:rsidRPr="00E55F9D" w:rsidRDefault="00E55F9D" w:rsidP="00080087">
      <w:pPr>
        <w:pStyle w:val="a3"/>
        <w:shd w:val="clear" w:color="auto" w:fill="FFFFFF"/>
        <w:spacing w:before="0" w:beforeAutospacing="0" w:after="0" w:afterAutospacing="0"/>
        <w:ind w:left="-851"/>
        <w:rPr>
          <w:color w:val="002060"/>
          <w:sz w:val="36"/>
          <w:szCs w:val="36"/>
        </w:rPr>
      </w:pPr>
    </w:p>
    <w:p w:rsidR="00E55F9D" w:rsidRPr="00E55F9D" w:rsidRDefault="00E55F9D" w:rsidP="00080087">
      <w:pPr>
        <w:pStyle w:val="a3"/>
        <w:shd w:val="clear" w:color="auto" w:fill="FFFFFF"/>
        <w:spacing w:before="0" w:beforeAutospacing="0" w:after="0" w:afterAutospacing="0"/>
        <w:ind w:left="-851"/>
        <w:rPr>
          <w:color w:val="002060"/>
          <w:sz w:val="36"/>
          <w:szCs w:val="36"/>
        </w:rPr>
      </w:pPr>
    </w:p>
    <w:p w:rsidR="00EF6E21" w:rsidRDefault="00E55F9D" w:rsidP="00E55F9D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40"/>
          <w:szCs w:val="40"/>
        </w:rPr>
      </w:pPr>
      <w:r w:rsidRPr="00E55F9D">
        <w:rPr>
          <w:color w:val="002060"/>
          <w:sz w:val="40"/>
          <w:szCs w:val="40"/>
        </w:rPr>
        <w:t>Конспект р</w:t>
      </w:r>
      <w:r w:rsidR="00EF6E21">
        <w:rPr>
          <w:color w:val="002060"/>
          <w:sz w:val="40"/>
          <w:szCs w:val="40"/>
        </w:rPr>
        <w:t>одительского</w:t>
      </w:r>
      <w:r w:rsidRPr="00E55F9D">
        <w:rPr>
          <w:color w:val="002060"/>
          <w:sz w:val="40"/>
          <w:szCs w:val="40"/>
        </w:rPr>
        <w:t xml:space="preserve"> собрания </w:t>
      </w:r>
    </w:p>
    <w:p w:rsidR="00E55F9D" w:rsidRDefault="00E55F9D" w:rsidP="00E55F9D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40"/>
          <w:szCs w:val="40"/>
        </w:rPr>
      </w:pPr>
      <w:r w:rsidRPr="00E55F9D">
        <w:rPr>
          <w:color w:val="002060"/>
          <w:sz w:val="40"/>
          <w:szCs w:val="40"/>
        </w:rPr>
        <w:t>на тему:</w:t>
      </w:r>
      <w:r w:rsidR="00E815F9">
        <w:rPr>
          <w:color w:val="002060"/>
          <w:sz w:val="40"/>
          <w:szCs w:val="40"/>
        </w:rPr>
        <w:t xml:space="preserve"> </w:t>
      </w:r>
    </w:p>
    <w:p w:rsidR="00E55F9D" w:rsidRPr="00E55F9D" w:rsidRDefault="00E55F9D" w:rsidP="00E55F9D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40"/>
          <w:szCs w:val="40"/>
        </w:rPr>
      </w:pPr>
    </w:p>
    <w:p w:rsidR="00080087" w:rsidRDefault="00E55F9D" w:rsidP="00EF6E21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FF0000"/>
          <w:sz w:val="48"/>
          <w:szCs w:val="48"/>
        </w:rPr>
      </w:pPr>
      <w:r w:rsidRPr="00E55F9D">
        <w:rPr>
          <w:color w:val="FF0000"/>
          <w:sz w:val="48"/>
          <w:szCs w:val="48"/>
        </w:rPr>
        <w:t>«</w:t>
      </w:r>
      <w:r w:rsidR="007F71B4">
        <w:rPr>
          <w:color w:val="FF0000"/>
          <w:sz w:val="48"/>
          <w:szCs w:val="48"/>
        </w:rPr>
        <w:t>Игра в жизни ребёнка…</w:t>
      </w:r>
      <w:r w:rsidR="00AF272D">
        <w:rPr>
          <w:color w:val="FF0000"/>
          <w:sz w:val="48"/>
          <w:szCs w:val="48"/>
        </w:rPr>
        <w:t xml:space="preserve">  </w:t>
      </w:r>
      <w:r w:rsidRPr="00E55F9D">
        <w:rPr>
          <w:color w:val="FF0000"/>
          <w:sz w:val="48"/>
          <w:szCs w:val="48"/>
        </w:rPr>
        <w:t>»</w:t>
      </w:r>
    </w:p>
    <w:p w:rsidR="00EF6E21" w:rsidRDefault="00EF6E21" w:rsidP="00EF6E21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FF0000"/>
          <w:sz w:val="48"/>
          <w:szCs w:val="48"/>
        </w:rPr>
      </w:pPr>
    </w:p>
    <w:p w:rsidR="00EF6E21" w:rsidRDefault="00EF6E21" w:rsidP="00EF6E21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FF0000"/>
          <w:sz w:val="48"/>
          <w:szCs w:val="48"/>
        </w:rPr>
      </w:pPr>
    </w:p>
    <w:p w:rsidR="00EF6E21" w:rsidRDefault="00EF6E21" w:rsidP="00EF6E21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FF0000"/>
          <w:sz w:val="48"/>
          <w:szCs w:val="48"/>
        </w:rPr>
      </w:pPr>
      <w:r>
        <w:rPr>
          <w:noProof/>
          <w:color w:val="FF0000"/>
          <w:sz w:val="48"/>
          <w:szCs w:val="48"/>
        </w:rPr>
        <w:drawing>
          <wp:inline distT="0" distB="0" distL="0" distR="0">
            <wp:extent cx="5002565" cy="3419475"/>
            <wp:effectExtent l="19050" t="0" r="7585" b="0"/>
            <wp:docPr id="13" name="Рисунок 13" descr="C:\Users\Admin\Desktop\IMG_20220329_1130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IMG_20220329_113017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1705" r="20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565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E21" w:rsidRDefault="00EF6E21" w:rsidP="00EF6E21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FF0000"/>
          <w:sz w:val="48"/>
          <w:szCs w:val="48"/>
        </w:rPr>
      </w:pPr>
    </w:p>
    <w:p w:rsidR="00EF6E21" w:rsidRPr="001D51B9" w:rsidRDefault="00EF6E21" w:rsidP="00EF6E21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FF0000"/>
          <w:sz w:val="48"/>
          <w:szCs w:val="48"/>
        </w:rPr>
      </w:pPr>
    </w:p>
    <w:p w:rsidR="00EF6E21" w:rsidRDefault="001D51B9" w:rsidP="001D51B9">
      <w:pPr>
        <w:pStyle w:val="a3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>
        <w:rPr>
          <w:color w:val="FF0000"/>
          <w:sz w:val="48"/>
          <w:szCs w:val="48"/>
        </w:rPr>
        <w:t xml:space="preserve">                             </w:t>
      </w:r>
      <w:r w:rsidR="00EF6E21">
        <w:rPr>
          <w:color w:val="002060"/>
          <w:sz w:val="28"/>
          <w:szCs w:val="28"/>
        </w:rPr>
        <w:t>Подготовила: воспитатель средней группы</w:t>
      </w:r>
    </w:p>
    <w:p w:rsidR="00EF6E21" w:rsidRDefault="001D51B9" w:rsidP="00EF6E21">
      <w:pPr>
        <w:pStyle w:val="a3"/>
        <w:shd w:val="clear" w:color="auto" w:fill="FFFFFF"/>
        <w:spacing w:before="0" w:beforeAutospacing="0" w:after="0" w:afterAutospacing="0"/>
        <w:ind w:left="4105" w:firstLine="143"/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</w:t>
      </w:r>
      <w:r w:rsidR="00EF6E21">
        <w:rPr>
          <w:color w:val="002060"/>
          <w:sz w:val="28"/>
          <w:szCs w:val="28"/>
        </w:rPr>
        <w:t xml:space="preserve">  </w:t>
      </w:r>
      <w:proofErr w:type="spellStart"/>
      <w:r w:rsidR="00EF6E21">
        <w:rPr>
          <w:color w:val="002060"/>
          <w:sz w:val="28"/>
          <w:szCs w:val="28"/>
        </w:rPr>
        <w:t>Грибанова</w:t>
      </w:r>
      <w:proofErr w:type="spellEnd"/>
      <w:r w:rsidR="00EF6E21">
        <w:rPr>
          <w:color w:val="002060"/>
          <w:sz w:val="28"/>
          <w:szCs w:val="28"/>
        </w:rPr>
        <w:t xml:space="preserve"> Ольга Викторовна</w:t>
      </w:r>
    </w:p>
    <w:p w:rsidR="001D51B9" w:rsidRDefault="001D51B9" w:rsidP="00EF6E21">
      <w:pPr>
        <w:pStyle w:val="a3"/>
        <w:shd w:val="clear" w:color="auto" w:fill="FFFFFF"/>
        <w:spacing w:before="0" w:beforeAutospacing="0" w:after="0" w:afterAutospacing="0"/>
        <w:ind w:left="4105" w:firstLine="143"/>
        <w:jc w:val="center"/>
        <w:rPr>
          <w:color w:val="002060"/>
          <w:sz w:val="28"/>
          <w:szCs w:val="28"/>
        </w:rPr>
      </w:pPr>
    </w:p>
    <w:p w:rsidR="001D51B9" w:rsidRDefault="001D51B9" w:rsidP="00EF6E21">
      <w:pPr>
        <w:pStyle w:val="a3"/>
        <w:shd w:val="clear" w:color="auto" w:fill="FFFFFF"/>
        <w:spacing w:before="0" w:beforeAutospacing="0" w:after="0" w:afterAutospacing="0"/>
        <w:ind w:left="4105" w:firstLine="143"/>
        <w:jc w:val="center"/>
        <w:rPr>
          <w:color w:val="002060"/>
          <w:sz w:val="28"/>
          <w:szCs w:val="28"/>
        </w:rPr>
      </w:pPr>
    </w:p>
    <w:p w:rsidR="001D51B9" w:rsidRPr="00EF6E21" w:rsidRDefault="001D51B9" w:rsidP="00EF6E21">
      <w:pPr>
        <w:pStyle w:val="a3"/>
        <w:shd w:val="clear" w:color="auto" w:fill="FFFFFF"/>
        <w:spacing w:before="0" w:beforeAutospacing="0" w:after="0" w:afterAutospacing="0"/>
        <w:ind w:left="4105" w:firstLine="143"/>
        <w:jc w:val="center"/>
        <w:rPr>
          <w:color w:val="002060"/>
          <w:sz w:val="28"/>
          <w:szCs w:val="28"/>
        </w:rPr>
      </w:pPr>
    </w:p>
    <w:p w:rsidR="00594F1A" w:rsidRDefault="00080087" w:rsidP="00594F1A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002060"/>
          <w:shd w:val="clear" w:color="auto" w:fill="FFFFFF"/>
        </w:rPr>
      </w:pPr>
      <w:r w:rsidRPr="00C42625">
        <w:rPr>
          <w:b/>
          <w:bCs/>
          <w:color w:val="002060"/>
          <w:sz w:val="28"/>
          <w:szCs w:val="28"/>
        </w:rPr>
        <w:t>Цель:</w:t>
      </w:r>
      <w:r w:rsidR="00594F1A" w:rsidRPr="00594F1A">
        <w:rPr>
          <w:color w:val="002060"/>
          <w:sz w:val="28"/>
          <w:szCs w:val="28"/>
        </w:rPr>
        <w:t xml:space="preserve"> </w:t>
      </w:r>
      <w:r w:rsidR="00594F1A" w:rsidRPr="00C42625">
        <w:rPr>
          <w:color w:val="002060"/>
          <w:sz w:val="28"/>
          <w:szCs w:val="28"/>
        </w:rPr>
        <w:t xml:space="preserve">формировать у родителей представление о значимости игр в развитии и воспитании детей. </w:t>
      </w:r>
      <w:r w:rsidR="00594F1A">
        <w:rPr>
          <w:color w:val="002060"/>
          <w:sz w:val="28"/>
          <w:szCs w:val="28"/>
        </w:rPr>
        <w:t>П</w:t>
      </w:r>
      <w:r w:rsidR="00594F1A" w:rsidRPr="00594F1A">
        <w:rPr>
          <w:color w:val="002060"/>
          <w:shd w:val="clear" w:color="auto" w:fill="FFFFFF"/>
        </w:rPr>
        <w:t xml:space="preserve">омочь родителям осознать цели и задачи нравственного воспитания детей дошкольного возраста, используя для этого игру; </w:t>
      </w:r>
    </w:p>
    <w:p w:rsidR="00594F1A" w:rsidRDefault="007147A3" w:rsidP="00594F1A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002060"/>
          <w:sz w:val="28"/>
          <w:szCs w:val="28"/>
        </w:rPr>
      </w:pPr>
      <w:r w:rsidRPr="00C42625">
        <w:rPr>
          <w:b/>
          <w:bCs/>
          <w:color w:val="002060"/>
          <w:sz w:val="28"/>
          <w:szCs w:val="28"/>
        </w:rPr>
        <w:t>Задачи:</w:t>
      </w:r>
      <w:r w:rsidRPr="00C42625">
        <w:rPr>
          <w:color w:val="002060"/>
          <w:sz w:val="28"/>
          <w:szCs w:val="28"/>
        </w:rPr>
        <w:t xml:space="preserve"> </w:t>
      </w:r>
      <w:r w:rsidR="00594F1A">
        <w:rPr>
          <w:color w:val="002060"/>
          <w:sz w:val="28"/>
          <w:szCs w:val="28"/>
        </w:rPr>
        <w:t xml:space="preserve">- </w:t>
      </w:r>
      <w:r w:rsidR="00594F1A" w:rsidRPr="00594F1A">
        <w:rPr>
          <w:color w:val="002060"/>
          <w:shd w:val="clear" w:color="auto" w:fill="FFFFFF"/>
        </w:rPr>
        <w:t xml:space="preserve">помочь овладеть родителям методами руководства детской игрой, способами обучения ребенка во время игры; осознать роль игры в развитии поведения, положительных взаимоотношений </w:t>
      </w:r>
      <w:proofErr w:type="gramStart"/>
      <w:r w:rsidR="00594F1A" w:rsidRPr="00594F1A">
        <w:rPr>
          <w:color w:val="002060"/>
          <w:shd w:val="clear" w:color="auto" w:fill="FFFFFF"/>
        </w:rPr>
        <w:t>со</w:t>
      </w:r>
      <w:proofErr w:type="gramEnd"/>
      <w:r w:rsidR="00594F1A" w:rsidRPr="00594F1A">
        <w:rPr>
          <w:color w:val="002060"/>
          <w:shd w:val="clear" w:color="auto" w:fill="FFFFFF"/>
        </w:rPr>
        <w:t xml:space="preserve"> взрослыми.</w:t>
      </w:r>
    </w:p>
    <w:p w:rsidR="00843AF8" w:rsidRPr="00AF272D" w:rsidRDefault="004F4636" w:rsidP="00594F1A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>- Способствовать пониманию родителей, что у</w:t>
      </w:r>
      <w:r w:rsidR="008F7C2F">
        <w:rPr>
          <w:b/>
          <w:bCs/>
          <w:color w:val="002060"/>
          <w:sz w:val="28"/>
          <w:szCs w:val="28"/>
        </w:rPr>
        <w:t xml:space="preserve"> ребёнка могут возникнуть сложно</w:t>
      </w:r>
      <w:r>
        <w:rPr>
          <w:b/>
          <w:bCs/>
          <w:color w:val="002060"/>
          <w:sz w:val="28"/>
          <w:szCs w:val="28"/>
        </w:rPr>
        <w:t xml:space="preserve">сти в общении, </w:t>
      </w:r>
      <w:r w:rsidR="00AF272D">
        <w:rPr>
          <w:b/>
          <w:bCs/>
          <w:color w:val="002060"/>
          <w:sz w:val="28"/>
          <w:szCs w:val="28"/>
        </w:rPr>
        <w:t xml:space="preserve">трудности </w:t>
      </w:r>
      <w:r w:rsidR="008F7C2F">
        <w:rPr>
          <w:b/>
          <w:bCs/>
          <w:color w:val="002060"/>
          <w:sz w:val="28"/>
          <w:szCs w:val="28"/>
        </w:rPr>
        <w:t>в игре</w:t>
      </w:r>
      <w:r>
        <w:rPr>
          <w:b/>
          <w:bCs/>
          <w:color w:val="002060"/>
          <w:sz w:val="28"/>
          <w:szCs w:val="28"/>
        </w:rPr>
        <w:t>.</w:t>
      </w:r>
    </w:p>
    <w:p w:rsidR="00C42625" w:rsidRDefault="00C42625" w:rsidP="00E82BCC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002060"/>
          <w:sz w:val="28"/>
          <w:szCs w:val="28"/>
        </w:rPr>
      </w:pPr>
      <w:r w:rsidRPr="00C42625">
        <w:rPr>
          <w:b/>
          <w:bCs/>
          <w:color w:val="002060"/>
          <w:sz w:val="28"/>
          <w:szCs w:val="28"/>
        </w:rPr>
        <w:t xml:space="preserve">- </w:t>
      </w:r>
      <w:r w:rsidR="00843AF8" w:rsidRPr="00C42625">
        <w:rPr>
          <w:b/>
          <w:bCs/>
          <w:color w:val="002060"/>
          <w:sz w:val="28"/>
          <w:szCs w:val="28"/>
        </w:rPr>
        <w:t>с</w:t>
      </w:r>
      <w:r w:rsidR="00B65E9A" w:rsidRPr="00C42625">
        <w:rPr>
          <w:color w:val="002060"/>
          <w:sz w:val="28"/>
          <w:szCs w:val="28"/>
        </w:rPr>
        <w:t>пособствовать повышению педагогической компетенции родителей по</w:t>
      </w:r>
      <w:r w:rsidR="00843AF8" w:rsidRPr="00C42625">
        <w:rPr>
          <w:color w:val="002060"/>
          <w:sz w:val="28"/>
          <w:szCs w:val="28"/>
        </w:rPr>
        <w:t>средством игровой деятельности</w:t>
      </w:r>
      <w:r w:rsidR="00AF272D">
        <w:rPr>
          <w:color w:val="002060"/>
          <w:sz w:val="28"/>
          <w:szCs w:val="28"/>
        </w:rPr>
        <w:t>;</w:t>
      </w:r>
    </w:p>
    <w:p w:rsidR="00AF272D" w:rsidRPr="00C42625" w:rsidRDefault="00D76F4D" w:rsidP="00E82BCC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 xml:space="preserve">- </w:t>
      </w:r>
      <w:r w:rsidR="00AF272D">
        <w:rPr>
          <w:b/>
          <w:bCs/>
          <w:color w:val="002060"/>
          <w:sz w:val="28"/>
          <w:szCs w:val="28"/>
        </w:rPr>
        <w:t>Создание хорошего настроения, активизация</w:t>
      </w:r>
      <w:r>
        <w:rPr>
          <w:b/>
          <w:bCs/>
          <w:color w:val="002060"/>
          <w:sz w:val="28"/>
          <w:szCs w:val="28"/>
        </w:rPr>
        <w:t xml:space="preserve"> участников собрания.</w:t>
      </w:r>
    </w:p>
    <w:p w:rsidR="00B65E9A" w:rsidRPr="0023511D" w:rsidRDefault="00B65E9A" w:rsidP="00E82BCC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rStyle w:val="c1"/>
          <w:color w:val="002060"/>
          <w:sz w:val="28"/>
          <w:szCs w:val="28"/>
        </w:rPr>
      </w:pPr>
      <w:r w:rsidRPr="0023511D">
        <w:rPr>
          <w:rStyle w:val="c12"/>
          <w:b/>
          <w:bCs/>
          <w:color w:val="002060"/>
          <w:sz w:val="28"/>
          <w:szCs w:val="28"/>
        </w:rPr>
        <w:t>Участники: </w:t>
      </w:r>
      <w:r w:rsidRPr="0023511D">
        <w:rPr>
          <w:rStyle w:val="c1"/>
          <w:color w:val="002060"/>
          <w:sz w:val="28"/>
          <w:szCs w:val="28"/>
        </w:rPr>
        <w:t>воспитатели, родители.</w:t>
      </w:r>
    </w:p>
    <w:p w:rsidR="00C42625" w:rsidRPr="001A4C6C" w:rsidRDefault="00C42625" w:rsidP="00E82BCC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rStyle w:val="c12"/>
          <w:b/>
          <w:bCs/>
          <w:color w:val="002060"/>
          <w:sz w:val="28"/>
          <w:szCs w:val="28"/>
        </w:rPr>
      </w:pPr>
      <w:r w:rsidRPr="0023511D">
        <w:rPr>
          <w:rStyle w:val="c12"/>
          <w:b/>
          <w:bCs/>
          <w:color w:val="002060"/>
          <w:sz w:val="28"/>
          <w:szCs w:val="28"/>
        </w:rPr>
        <w:t>Форма проведения:</w:t>
      </w:r>
      <w:r w:rsidR="00E82BCC" w:rsidRPr="0023511D">
        <w:rPr>
          <w:rStyle w:val="c12"/>
          <w:b/>
          <w:bCs/>
          <w:color w:val="002060"/>
          <w:sz w:val="28"/>
          <w:szCs w:val="28"/>
        </w:rPr>
        <w:t xml:space="preserve"> «</w:t>
      </w:r>
      <w:r w:rsidR="008410F6" w:rsidRPr="0023511D">
        <w:rPr>
          <w:rStyle w:val="c12"/>
          <w:b/>
          <w:bCs/>
          <w:color w:val="002060"/>
          <w:sz w:val="28"/>
          <w:szCs w:val="28"/>
        </w:rPr>
        <w:t xml:space="preserve">Игровой </w:t>
      </w:r>
      <w:r w:rsidR="00E82BCC" w:rsidRPr="001A4C6C">
        <w:rPr>
          <w:rStyle w:val="c12"/>
          <w:b/>
          <w:bCs/>
          <w:color w:val="002060"/>
          <w:sz w:val="28"/>
          <w:szCs w:val="28"/>
        </w:rPr>
        <w:t>практикум»</w:t>
      </w:r>
    </w:p>
    <w:p w:rsidR="008410F6" w:rsidRPr="001A4C6C" w:rsidRDefault="008410F6" w:rsidP="00E82BCC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rStyle w:val="c1"/>
          <w:color w:val="002060"/>
          <w:sz w:val="28"/>
          <w:szCs w:val="28"/>
          <w:shd w:val="clear" w:color="auto" w:fill="FFFFFF"/>
        </w:rPr>
      </w:pPr>
      <w:r w:rsidRPr="001A4C6C">
        <w:rPr>
          <w:rStyle w:val="c12"/>
          <w:b/>
          <w:bCs/>
          <w:color w:val="002060"/>
          <w:sz w:val="28"/>
          <w:szCs w:val="28"/>
        </w:rPr>
        <w:t>Предварительная работа:</w:t>
      </w:r>
      <w:r w:rsidRPr="001A4C6C">
        <w:rPr>
          <w:rStyle w:val="c1"/>
          <w:color w:val="002060"/>
          <w:sz w:val="28"/>
          <w:szCs w:val="28"/>
          <w:shd w:val="clear" w:color="auto" w:fill="FFFFFF"/>
        </w:rPr>
        <w:t xml:space="preserve"> объявление о</w:t>
      </w:r>
      <w:r w:rsidR="00395457" w:rsidRPr="001A4C6C">
        <w:rPr>
          <w:rStyle w:val="c1"/>
          <w:color w:val="002060"/>
          <w:sz w:val="28"/>
          <w:szCs w:val="28"/>
          <w:shd w:val="clear" w:color="auto" w:fill="FFFFFF"/>
        </w:rPr>
        <w:t xml:space="preserve"> собрании (приложение 1)</w:t>
      </w:r>
      <w:r w:rsidRPr="001A4C6C">
        <w:rPr>
          <w:rStyle w:val="c1"/>
          <w:color w:val="002060"/>
          <w:sz w:val="28"/>
          <w:szCs w:val="28"/>
          <w:shd w:val="clear" w:color="auto" w:fill="FFFFFF"/>
        </w:rPr>
        <w:t>, анкетирование</w:t>
      </w:r>
      <w:r w:rsidR="00395457" w:rsidRPr="001A4C6C">
        <w:rPr>
          <w:rStyle w:val="c1"/>
          <w:color w:val="002060"/>
          <w:sz w:val="28"/>
          <w:szCs w:val="28"/>
          <w:shd w:val="clear" w:color="auto" w:fill="FFFFFF"/>
        </w:rPr>
        <w:t xml:space="preserve"> (приложение 2)</w:t>
      </w:r>
      <w:r w:rsidR="00DD3B33" w:rsidRPr="001A4C6C">
        <w:rPr>
          <w:rStyle w:val="c1"/>
          <w:color w:val="002060"/>
          <w:sz w:val="28"/>
          <w:szCs w:val="28"/>
          <w:shd w:val="clear" w:color="auto" w:fill="FFFFFF"/>
        </w:rPr>
        <w:t>, памятки</w:t>
      </w:r>
      <w:r w:rsidRPr="001A4C6C">
        <w:rPr>
          <w:rStyle w:val="c1"/>
          <w:color w:val="002060"/>
          <w:sz w:val="28"/>
          <w:szCs w:val="28"/>
          <w:shd w:val="clear" w:color="auto" w:fill="FFFFFF"/>
        </w:rPr>
        <w:t xml:space="preserve"> для родителей</w:t>
      </w:r>
      <w:r w:rsidR="00DD3B33" w:rsidRPr="001A4C6C">
        <w:rPr>
          <w:rStyle w:val="c1"/>
          <w:color w:val="002060"/>
          <w:sz w:val="28"/>
          <w:szCs w:val="28"/>
          <w:shd w:val="clear" w:color="auto" w:fill="FFFFFF"/>
        </w:rPr>
        <w:t xml:space="preserve"> (приложение 3-4)</w:t>
      </w:r>
      <w:r w:rsidR="0023511D" w:rsidRPr="001A4C6C">
        <w:rPr>
          <w:rStyle w:val="c1"/>
          <w:color w:val="002060"/>
          <w:sz w:val="28"/>
          <w:szCs w:val="28"/>
          <w:shd w:val="clear" w:color="auto" w:fill="FFFFFF"/>
        </w:rPr>
        <w:t>.</w:t>
      </w:r>
    </w:p>
    <w:p w:rsidR="0023511D" w:rsidRPr="001A4C6C" w:rsidRDefault="0023511D" w:rsidP="00E82BCC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002060"/>
          <w:sz w:val="28"/>
          <w:szCs w:val="28"/>
        </w:rPr>
      </w:pPr>
      <w:r w:rsidRPr="001A4C6C">
        <w:rPr>
          <w:b/>
          <w:color w:val="002060"/>
          <w:sz w:val="28"/>
          <w:szCs w:val="28"/>
        </w:rPr>
        <w:t xml:space="preserve">Практическая значимость: </w:t>
      </w:r>
      <w:r w:rsidRPr="001A4C6C">
        <w:rPr>
          <w:color w:val="002060"/>
          <w:sz w:val="28"/>
          <w:szCs w:val="28"/>
        </w:rPr>
        <w:t>игр</w:t>
      </w:r>
      <w:proofErr w:type="gramStart"/>
      <w:r w:rsidRPr="001A4C6C">
        <w:rPr>
          <w:color w:val="002060"/>
          <w:sz w:val="28"/>
          <w:szCs w:val="28"/>
        </w:rPr>
        <w:t>а-</w:t>
      </w:r>
      <w:proofErr w:type="gramEnd"/>
      <w:r w:rsidRPr="001A4C6C">
        <w:rPr>
          <w:color w:val="002060"/>
          <w:sz w:val="28"/>
          <w:szCs w:val="28"/>
        </w:rPr>
        <w:t xml:space="preserve"> интересное и увлекательное занятие. Играть можно не только в детском саду, но и дома всей семьёй. Находить, придумывать новые игры и делиться правилами со своими родственниками и </w:t>
      </w:r>
      <w:proofErr w:type="spellStart"/>
      <w:r w:rsidRPr="001A4C6C">
        <w:rPr>
          <w:color w:val="002060"/>
          <w:sz w:val="28"/>
          <w:szCs w:val="28"/>
        </w:rPr>
        <w:t>друзьми</w:t>
      </w:r>
      <w:proofErr w:type="spellEnd"/>
      <w:r w:rsidRPr="001A4C6C">
        <w:rPr>
          <w:color w:val="002060"/>
          <w:sz w:val="28"/>
          <w:szCs w:val="28"/>
        </w:rPr>
        <w:t>.</w:t>
      </w:r>
    </w:p>
    <w:p w:rsidR="0023511D" w:rsidRDefault="0023511D" w:rsidP="0023511D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002060"/>
        </w:rPr>
      </w:pPr>
      <w:r w:rsidRPr="001A4C6C">
        <w:rPr>
          <w:b/>
          <w:bCs/>
          <w:color w:val="002060"/>
        </w:rPr>
        <w:t>Ход собрания.</w:t>
      </w:r>
    </w:p>
    <w:p w:rsidR="000D47B4" w:rsidRPr="000D47B4" w:rsidRDefault="000D47B4" w:rsidP="000D47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0D47B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Воспитатель предлагает </w:t>
      </w:r>
      <w:r w:rsidRPr="000D47B4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родителям </w:t>
      </w:r>
      <w:r w:rsidRPr="000D47B4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  <w:t>«превратиться»</w:t>
      </w:r>
      <w:r w:rsidRPr="000D47B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в детей и </w:t>
      </w:r>
      <w:r w:rsidRPr="000D47B4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поиграть в те игры</w:t>
      </w:r>
      <w:r w:rsidRPr="000D47B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в которые дети </w:t>
      </w:r>
      <w:r w:rsidRPr="000D47B4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играют</w:t>
      </w:r>
      <w:r w:rsidRPr="000D47B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в детском саду в образовательной деятельности и совместной деятельности с воспитателем.</w:t>
      </w:r>
    </w:p>
    <w:p w:rsidR="000D47B4" w:rsidRPr="000D47B4" w:rsidRDefault="000D47B4" w:rsidP="0023511D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002060"/>
        </w:rPr>
      </w:pPr>
    </w:p>
    <w:p w:rsidR="00BB315F" w:rsidRPr="001A4C6C" w:rsidRDefault="00BB315F" w:rsidP="00BB31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002060"/>
          <w:sz w:val="21"/>
          <w:szCs w:val="21"/>
        </w:rPr>
      </w:pPr>
      <w:r w:rsidRPr="001A4C6C">
        <w:rPr>
          <w:b/>
          <w:bCs/>
          <w:color w:val="002060"/>
        </w:rPr>
        <w:t xml:space="preserve">Игра на общение </w:t>
      </w:r>
      <w:r w:rsidRPr="001A4C6C">
        <w:rPr>
          <w:bCs/>
          <w:color w:val="002060"/>
        </w:rPr>
        <w:t>(стоя в кругу)</w:t>
      </w:r>
    </w:p>
    <w:p w:rsidR="00BB315F" w:rsidRPr="001A4C6C" w:rsidRDefault="00BB315F" w:rsidP="00BB315F">
      <w:pPr>
        <w:pStyle w:val="a3"/>
        <w:shd w:val="clear" w:color="auto" w:fill="FFFFFF"/>
        <w:spacing w:before="0" w:beforeAutospacing="0" w:after="0" w:afterAutospacing="0" w:line="315" w:lineRule="atLeast"/>
        <w:rPr>
          <w:bCs/>
          <w:color w:val="002060"/>
        </w:rPr>
      </w:pPr>
      <w:r w:rsidRPr="001A4C6C">
        <w:rPr>
          <w:bCs/>
          <w:color w:val="002060"/>
        </w:rPr>
        <w:t>Здравс</w:t>
      </w:r>
      <w:r w:rsidR="00A951F0" w:rsidRPr="001A4C6C">
        <w:rPr>
          <w:bCs/>
          <w:color w:val="002060"/>
        </w:rPr>
        <w:t>твуй, солнце, здравствуй лучик</w:t>
      </w:r>
      <w:r w:rsidRPr="001A4C6C">
        <w:rPr>
          <w:bCs/>
          <w:color w:val="002060"/>
        </w:rPr>
        <w:t>,</w:t>
      </w:r>
    </w:p>
    <w:p w:rsidR="00BB315F" w:rsidRPr="001A4C6C" w:rsidRDefault="00BB315F" w:rsidP="00BB315F">
      <w:pPr>
        <w:pStyle w:val="a3"/>
        <w:shd w:val="clear" w:color="auto" w:fill="FFFFFF"/>
        <w:spacing w:before="0" w:beforeAutospacing="0" w:after="0" w:afterAutospacing="0" w:line="315" w:lineRule="atLeast"/>
        <w:rPr>
          <w:bCs/>
          <w:color w:val="002060"/>
        </w:rPr>
      </w:pPr>
      <w:r w:rsidRPr="001A4C6C">
        <w:rPr>
          <w:bCs/>
          <w:color w:val="002060"/>
        </w:rPr>
        <w:t>Здравствуй</w:t>
      </w:r>
      <w:r w:rsidR="00C714D9" w:rsidRPr="001A4C6C">
        <w:rPr>
          <w:bCs/>
          <w:color w:val="002060"/>
        </w:rPr>
        <w:t>,</w:t>
      </w:r>
      <w:r w:rsidRPr="001A4C6C">
        <w:rPr>
          <w:bCs/>
          <w:color w:val="002060"/>
        </w:rPr>
        <w:t xml:space="preserve"> ты</w:t>
      </w:r>
      <w:r w:rsidR="00C714D9" w:rsidRPr="001A4C6C">
        <w:rPr>
          <w:bCs/>
          <w:color w:val="002060"/>
        </w:rPr>
        <w:t>,</w:t>
      </w:r>
      <w:r w:rsidRPr="001A4C6C">
        <w:rPr>
          <w:bCs/>
          <w:color w:val="002060"/>
        </w:rPr>
        <w:t xml:space="preserve"> мой лучший друг</w:t>
      </w:r>
    </w:p>
    <w:p w:rsidR="00C714D9" w:rsidRPr="001A4C6C" w:rsidRDefault="00C714D9" w:rsidP="00BB315F">
      <w:pPr>
        <w:pStyle w:val="a3"/>
        <w:shd w:val="clear" w:color="auto" w:fill="FFFFFF"/>
        <w:spacing w:before="0" w:beforeAutospacing="0" w:after="0" w:afterAutospacing="0" w:line="315" w:lineRule="atLeast"/>
        <w:rPr>
          <w:bCs/>
          <w:color w:val="002060"/>
        </w:rPr>
      </w:pPr>
      <w:r w:rsidRPr="001A4C6C">
        <w:rPr>
          <w:bCs/>
          <w:color w:val="002060"/>
        </w:rPr>
        <w:t>Вот и наш собрался круг.</w:t>
      </w:r>
    </w:p>
    <w:p w:rsidR="00C714D9" w:rsidRPr="001A4C6C" w:rsidRDefault="00C714D9" w:rsidP="00BB315F">
      <w:pPr>
        <w:pStyle w:val="a3"/>
        <w:shd w:val="clear" w:color="auto" w:fill="FFFFFF"/>
        <w:spacing w:before="0" w:beforeAutospacing="0" w:after="0" w:afterAutospacing="0" w:line="315" w:lineRule="atLeast"/>
        <w:rPr>
          <w:bCs/>
          <w:color w:val="002060"/>
        </w:rPr>
      </w:pPr>
      <w:r w:rsidRPr="001A4C6C">
        <w:rPr>
          <w:bCs/>
          <w:color w:val="002060"/>
        </w:rPr>
        <w:t>Добрый вечер, добрый час!</w:t>
      </w:r>
    </w:p>
    <w:p w:rsidR="00C714D9" w:rsidRDefault="00C714D9" w:rsidP="00BB315F">
      <w:pPr>
        <w:pStyle w:val="a3"/>
        <w:shd w:val="clear" w:color="auto" w:fill="FFFFFF"/>
        <w:spacing w:before="0" w:beforeAutospacing="0" w:after="0" w:afterAutospacing="0" w:line="315" w:lineRule="atLeast"/>
        <w:rPr>
          <w:bCs/>
          <w:color w:val="002060"/>
        </w:rPr>
      </w:pPr>
      <w:r w:rsidRPr="001A4C6C">
        <w:rPr>
          <w:bCs/>
          <w:color w:val="002060"/>
        </w:rPr>
        <w:t>Очень рада видеть вас!</w:t>
      </w:r>
    </w:p>
    <w:p w:rsidR="00B665CA" w:rsidRPr="00695D53" w:rsidRDefault="00B665CA" w:rsidP="00B665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95D5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                                        «На что похоже настроение?» (</w:t>
      </w:r>
      <w:r w:rsidRPr="00695D5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Игра проводится в кругу)</w:t>
      </w:r>
    </w:p>
    <w:p w:rsidR="00B665CA" w:rsidRPr="00695D53" w:rsidRDefault="00B665CA" w:rsidP="00B665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95D5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Участники игры по очереди говорят, на какое время года, природное явление, погоду похоже их сегодняшнее настроение. Начинает воспитатель: «Мое настроение похоже на белое пушистое облачко в спокойном голубом небе, а твое?» Упражнение проводится по кругу. Взрослый обобщает, какое же сегодня у всей группы настроение: грустное, веселое, смешное и т.д. </w:t>
      </w:r>
    </w:p>
    <w:p w:rsidR="00B665CA" w:rsidRPr="00695D53" w:rsidRDefault="00B665CA" w:rsidP="00BB315F">
      <w:pPr>
        <w:pStyle w:val="a3"/>
        <w:shd w:val="clear" w:color="auto" w:fill="FFFFFF"/>
        <w:spacing w:before="0" w:beforeAutospacing="0" w:after="0" w:afterAutospacing="0" w:line="315" w:lineRule="atLeast"/>
        <w:rPr>
          <w:bCs/>
          <w:color w:val="002060"/>
        </w:rPr>
      </w:pPr>
    </w:p>
    <w:p w:rsidR="00C714D9" w:rsidRPr="001A4C6C" w:rsidRDefault="00281517" w:rsidP="00BB315F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002060"/>
          <w:sz w:val="21"/>
          <w:szCs w:val="21"/>
        </w:rPr>
      </w:pPr>
      <w:r w:rsidRPr="001A4C6C">
        <w:rPr>
          <w:bCs/>
          <w:color w:val="002060"/>
        </w:rPr>
        <w:t>А сейчас, б</w:t>
      </w:r>
      <w:r w:rsidR="00C714D9" w:rsidRPr="001A4C6C">
        <w:rPr>
          <w:bCs/>
          <w:color w:val="002060"/>
        </w:rPr>
        <w:t>удьте добры, присаживайтесь за столы</w:t>
      </w:r>
      <w:r w:rsidRPr="001A4C6C">
        <w:rPr>
          <w:bCs/>
          <w:color w:val="002060"/>
        </w:rPr>
        <w:t>.</w:t>
      </w:r>
    </w:p>
    <w:p w:rsidR="00C714D9" w:rsidRPr="001A4C6C" w:rsidRDefault="00C714D9" w:rsidP="00BB315F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002060"/>
        </w:rPr>
      </w:pPr>
    </w:p>
    <w:p w:rsidR="0023511D" w:rsidRPr="001A4C6C" w:rsidRDefault="0023511D" w:rsidP="00BB315F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002060"/>
          <w:sz w:val="21"/>
          <w:szCs w:val="21"/>
        </w:rPr>
      </w:pPr>
      <w:r w:rsidRPr="001A4C6C">
        <w:rPr>
          <w:b/>
          <w:bCs/>
          <w:color w:val="002060"/>
        </w:rPr>
        <w:t>Вступительное слово воспитателя.</w:t>
      </w:r>
    </w:p>
    <w:p w:rsidR="00C714D9" w:rsidRPr="001A4C6C" w:rsidRDefault="0023511D" w:rsidP="0023511D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2060"/>
          <w:sz w:val="28"/>
          <w:szCs w:val="28"/>
        </w:rPr>
      </w:pPr>
      <w:r w:rsidRPr="001A4C6C">
        <w:rPr>
          <w:color w:val="002060"/>
          <w:sz w:val="28"/>
          <w:szCs w:val="28"/>
        </w:rPr>
        <w:t xml:space="preserve">Добрый вечер, уважаемые родители! Сегодня у нас необычное собрание, а </w:t>
      </w:r>
      <w:r w:rsidR="00C714D9" w:rsidRPr="001A4C6C">
        <w:rPr>
          <w:color w:val="002060"/>
          <w:sz w:val="28"/>
          <w:szCs w:val="28"/>
        </w:rPr>
        <w:t>«И</w:t>
      </w:r>
      <w:r w:rsidRPr="001A4C6C">
        <w:rPr>
          <w:color w:val="002060"/>
          <w:sz w:val="28"/>
          <w:szCs w:val="28"/>
        </w:rPr>
        <w:t>гровой практикум</w:t>
      </w:r>
      <w:r w:rsidR="00C714D9" w:rsidRPr="001A4C6C">
        <w:rPr>
          <w:color w:val="002060"/>
          <w:sz w:val="28"/>
          <w:szCs w:val="28"/>
        </w:rPr>
        <w:t>» по теме: «</w:t>
      </w:r>
      <w:r w:rsidR="00157B62">
        <w:rPr>
          <w:color w:val="002060"/>
          <w:sz w:val="28"/>
          <w:szCs w:val="28"/>
        </w:rPr>
        <w:t>Игра в жизни ребёнка</w:t>
      </w:r>
      <w:r w:rsidR="00C714D9" w:rsidRPr="001A4C6C">
        <w:rPr>
          <w:color w:val="002060"/>
          <w:sz w:val="28"/>
          <w:szCs w:val="28"/>
        </w:rPr>
        <w:t xml:space="preserve">». </w:t>
      </w:r>
      <w:r w:rsidRPr="001A4C6C">
        <w:rPr>
          <w:color w:val="002060"/>
          <w:sz w:val="28"/>
          <w:szCs w:val="28"/>
        </w:rPr>
        <w:t xml:space="preserve">Я приглашаю вас сегодня побыть не только в роли родителя, но и в роли детей, чтобы узнать об </w:t>
      </w:r>
      <w:r w:rsidR="00281517" w:rsidRPr="001A4C6C">
        <w:rPr>
          <w:color w:val="002060"/>
          <w:sz w:val="28"/>
          <w:szCs w:val="28"/>
        </w:rPr>
        <w:t>их играх</w:t>
      </w:r>
      <w:r w:rsidRPr="001A4C6C">
        <w:rPr>
          <w:color w:val="002060"/>
          <w:sz w:val="28"/>
          <w:szCs w:val="28"/>
        </w:rPr>
        <w:t xml:space="preserve"> много нового и полезного!</w:t>
      </w:r>
    </w:p>
    <w:p w:rsidR="00C714D9" w:rsidRPr="001A4C6C" w:rsidRDefault="00C714D9" w:rsidP="00C714D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hAnsi="Times New Roman" w:cs="Times New Roman"/>
          <w:color w:val="002060"/>
          <w:sz w:val="28"/>
          <w:szCs w:val="28"/>
        </w:rPr>
        <w:t>Хочется начать родительское собрание со слов</w:t>
      </w:r>
      <w:r w:rsidR="0023511D" w:rsidRPr="001A4C6C">
        <w:rPr>
          <w:color w:val="002060"/>
          <w:sz w:val="28"/>
          <w:szCs w:val="28"/>
        </w:rPr>
        <w:t xml:space="preserve"> 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В.А.Сухомлинского</w:t>
      </w:r>
    </w:p>
    <w:p w:rsidR="00C714D9" w:rsidRPr="001A4C6C" w:rsidRDefault="00C714D9" w:rsidP="00C714D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«Игра – это огромное светлое нежное, через которое в духовный мир ребенка вливается живительный поток  представлений и понятий об </w:t>
      </w:r>
      <w:r w:rsidR="00281517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окружающем 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мире. Игра – это искра, зажигающая огонек пытливости и любознательности».</w:t>
      </w:r>
    </w:p>
    <w:p w:rsidR="00281517" w:rsidRPr="001A4C6C" w:rsidRDefault="00281517" w:rsidP="0028151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 дошкольном возрасте игра является ведущим видом деятельности.</w:t>
      </w:r>
    </w:p>
    <w:p w:rsidR="00281517" w:rsidRPr="001A4C6C" w:rsidRDefault="00281517" w:rsidP="00281517">
      <w:pPr>
        <w:shd w:val="clear" w:color="auto" w:fill="FFFFFF"/>
        <w:spacing w:after="0"/>
        <w:rPr>
          <w:rFonts w:ascii="Calibri" w:eastAsia="Times New Roman" w:hAnsi="Calibri" w:cs="Calibri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я вам предлагаю поиграть в игру: «Послушай и продолжи…»</w:t>
      </w:r>
    </w:p>
    <w:p w:rsidR="0049180A" w:rsidRPr="001A4C6C" w:rsidRDefault="0049180A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Ребёнок рождается (где?)  в – семье;</w:t>
      </w:r>
    </w:p>
    <w:p w:rsidR="0049180A" w:rsidRPr="001A4C6C" w:rsidRDefault="0049180A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Самое дорогое и самое ценное в семье – это? (ребёнок);</w:t>
      </w:r>
    </w:p>
    <w:p w:rsidR="0049180A" w:rsidRDefault="0049180A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Многим могли бы пожертвовать родители ради (кого?) (Ребёнка);</w:t>
      </w:r>
    </w:p>
    <w:p w:rsidR="00560A47" w:rsidRDefault="00157B62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Очень часто мы называем ребёнка солнышко</w:t>
      </w:r>
    </w:p>
    <w:p w:rsidR="00157B62" w:rsidRDefault="00157B62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(солнышко без лучиков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расположить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на мольберте). </w:t>
      </w:r>
    </w:p>
    <w:p w:rsidR="00157B62" w:rsidRPr="001A4C6C" w:rsidRDefault="00157B62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Но давайте представим, что яркое улыбчивое солнышко – это родитель. У каждого есть свой любимый, дорогой лучик.</w:t>
      </w:r>
    </w:p>
    <w:p w:rsidR="0049180A" w:rsidRPr="001A4C6C" w:rsidRDefault="0049180A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proofErr w:type="gramStart"/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Всё бы отдал </w:t>
      </w:r>
      <w:r w:rsidR="00157B62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родитель 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от себя только ради того, чтобы наши дети были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…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(какими?)</w:t>
      </w:r>
      <w:r w:rsidR="00157B62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(перед в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ами на столах лежат лучики.</w:t>
      </w:r>
      <w:proofErr w:type="gramEnd"/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gramStart"/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</w:t>
      </w:r>
      <w:r w:rsidR="00157B62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апишите на них</w:t>
      </w:r>
      <w:r w:rsidR="00F0200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</w:t>
      </w:r>
      <w:r w:rsidR="00157B62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какими вы хотите видеть своих детей?)</w:t>
      </w:r>
      <w:r w:rsidR="00F0200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</w:t>
      </w:r>
      <w:proofErr w:type="gramEnd"/>
      <w:r w:rsidR="00F0200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У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спешными, добрыми, здоровыми, отзывчивыми, </w:t>
      </w:r>
      <w:r w:rsidR="00157B62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заботливыми, 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ответственными</w:t>
      </w:r>
      <w:r w:rsidR="00BC7BCC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счастливыми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…</w:t>
      </w:r>
    </w:p>
    <w:p w:rsidR="00BC7BCC" w:rsidRPr="001A4C6C" w:rsidRDefault="0049180A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Все эти качества начинают своё формирование в дошкольном возрасте.</w:t>
      </w:r>
      <w:r w:rsidR="00BC7BCC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И главный фундамент для счастливого детства – это? (Семья).</w:t>
      </w:r>
    </w:p>
    <w:p w:rsidR="00BC7BCC" w:rsidRPr="001A4C6C" w:rsidRDefault="00BC7BCC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Видеть родителей счастливыми, видеть помощь друг другу, уважение, взаимопонимание, слышать приятные слова, умение договариваться в сложных ситуациях…. Всё, что ребёнок видит дома, что его окружает, то он и несёт в общество, в игру со сверстниками. Отсюда и пословица: «Ребёнок учится тому</w:t>
      </w:r>
      <w:r w:rsidR="00B45DFF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что видит у себя в дому».</w:t>
      </w:r>
      <w:r w:rsidR="00E815F9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Он передает в игре профессию родителей, как мама готовит ужин на кухне, как сервирует стол, с какими просьбами относиться к окружающим, на какой машине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папа перевозит грузы, лечит</w:t>
      </w:r>
      <w:r w:rsidR="00E815F9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больных кукол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так</w:t>
      </w:r>
      <w:r w:rsidR="00E815F9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как это делает папа или мама-врач.</w:t>
      </w:r>
    </w:p>
    <w:p w:rsidR="00B45DFF" w:rsidRPr="001A4C6C" w:rsidRDefault="00B45DFF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   Играя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ребёнок учится, познаёт мир, узнаёт для себя что-то новое, неизведанное.</w:t>
      </w:r>
    </w:p>
    <w:p w:rsidR="00B45DFF" w:rsidRPr="001A4C6C" w:rsidRDefault="00B45DFF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Я предлагаю вам взять карандаш в левую руку (если левша, то в правую) и на листочке написать такую фразу: «Мой ребёнок самый лучший!».</w:t>
      </w:r>
    </w:p>
    <w:p w:rsidR="00B45DFF" w:rsidRPr="001A4C6C" w:rsidRDefault="004F4636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Когда вы писали</w:t>
      </w:r>
      <w:r w:rsidR="00D76F4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</w:t>
      </w:r>
      <w:r w:rsidR="00B45DFF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какие у вас были ощущения?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(ответы родителей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неудобства, сложность, трудно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)</w:t>
      </w:r>
      <w:r w:rsidR="00F0200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E815F9" w:rsidRPr="001A4C6C" w:rsidRDefault="00E815F9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Я вас призываю понять, что ребёнок 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тоже сталкивается с трудностями, неудобствами</w:t>
      </w:r>
      <w:r w:rsidR="00560A47" w:rsidRP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560A47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 общении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и 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на занятиях, </w:t>
      </w:r>
      <w:r w:rsidR="00560A4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и 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 игре…</w:t>
      </w:r>
    </w:p>
    <w:p w:rsidR="00D7555C" w:rsidRPr="001A4C6C" w:rsidRDefault="00E815F9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   </w:t>
      </w:r>
      <w:proofErr w:type="gramStart"/>
      <w:r w:rsidR="00F0200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Например</w:t>
      </w:r>
      <w:proofErr w:type="gramEnd"/>
      <w:r w:rsidR="00F0200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к</w:t>
      </w:r>
      <w:r w:rsidR="004F4636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огда ребёнка приглашают в сформированную игру, где распределены роли, обязанности, он сталкивается с трудностями, ему нужно </w:t>
      </w:r>
      <w:r w:rsidR="004F4636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влиться в игру, найти и примерить на себя роль, придумать событие, обыграть</w:t>
      </w:r>
      <w:r w:rsidR="00D7555C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правильно подобрать картинку или </w:t>
      </w:r>
      <w:proofErr w:type="spellStart"/>
      <w:r w:rsidR="00D7555C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пазл</w:t>
      </w:r>
      <w:proofErr w:type="spellEnd"/>
      <w:r w:rsidR="004F4636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и чтоб ребёнку было проще</w:t>
      </w:r>
      <w:r w:rsidR="00D7555C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находить общий язык со сверстниками</w:t>
      </w:r>
      <w:r w:rsidR="004F4636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чтоб он чувствовал себя комфортно, нам, взрослым нужно помогать ребёнку, объяснять, как лучше поступить, построить с ребёнком доверительные отношения и постараться сложные периоды пройти вместе с ним по</w:t>
      </w:r>
      <w:r w:rsidR="00D7555C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нимая его и давая мудрые советы. Говорить, что у него все получиться, он сможет </w:t>
      </w: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многого добиться, </w:t>
      </w:r>
      <w:r w:rsidR="00D7555C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если постарается. Поиграть с ребенком дома в игры придающие уверенности в себе.</w:t>
      </w:r>
    </w:p>
    <w:p w:rsidR="00D7555C" w:rsidRPr="001A4C6C" w:rsidRDefault="00D7555C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  И мы сейчас поиграем в интересную игру под названием «Похвали себя» (Е. </w:t>
      </w:r>
      <w:proofErr w:type="spellStart"/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Ульева</w:t>
      </w:r>
      <w:proofErr w:type="spellEnd"/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«100 увлекательных игр для уверенности в себе»)</w:t>
      </w:r>
      <w:r w:rsidR="00A951F0"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A951F0" w:rsidRPr="001A4C6C" w:rsidRDefault="00A951F0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Цель: научить хвалить себя, видеть в себе положительные черты, повысить уверенность в себе.</w:t>
      </w:r>
    </w:p>
    <w:p w:rsidR="00A951F0" w:rsidRPr="00250E63" w:rsidRDefault="00A951F0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1A4C6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Ход игры: </w:t>
      </w:r>
      <w:r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каждый по очереди передает друг другу волшебный сундучок</w:t>
      </w:r>
      <w:r w:rsidR="00D75F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 котором живут добрые поступки и волшебные слова. Нужно пополнить содержимое сундучка.</w:t>
      </w:r>
    </w:p>
    <w:p w:rsidR="00A951F0" w:rsidRPr="00250E63" w:rsidRDefault="00A951F0" w:rsidP="00281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 кого сундучок в руке, тот</w:t>
      </w:r>
      <w:r w:rsidR="00D76F4D"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встаёт и громко</w:t>
      </w:r>
      <w:r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говорит: «Я самый (</w:t>
      </w:r>
      <w:proofErr w:type="spellStart"/>
      <w:r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ая</w:t>
      </w:r>
      <w:proofErr w:type="spellEnd"/>
      <w:r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) лучший (</w:t>
      </w:r>
      <w:proofErr w:type="spellStart"/>
      <w:r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ая</w:t>
      </w:r>
      <w:proofErr w:type="spellEnd"/>
      <w:r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), потому что…»</w:t>
      </w:r>
      <w:r w:rsidR="001A4C6C"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 </w:t>
      </w:r>
      <w:r w:rsidR="00D76F4D"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 громко озвучивает своё мнение. П</w:t>
      </w:r>
      <w:r w:rsidR="001A4C6C"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очему</w:t>
      </w:r>
      <w:r w:rsidR="00D76F4D"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? П</w:t>
      </w:r>
      <w:r w:rsidR="001A4C6C"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 каким признакам, способностям ребёнок считает себя самым лучшим</w:t>
      </w:r>
      <w:r w:rsidR="00D76F4D" w:rsidRPr="00250E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1A4C6C" w:rsidRPr="00250E63" w:rsidRDefault="001A4C6C" w:rsidP="002815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</w:pPr>
      <w:r w:rsidRPr="00250E6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Родители – это очень важные люди в жизни каждого ребенка. От того, как родители строят общение с ребенком в своей семье, зависит очень многое в</w:t>
      </w:r>
      <w:r w:rsidR="00D76F4D" w:rsidRPr="00250E6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его</w:t>
      </w:r>
      <w:r w:rsidRPr="00250E6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развитии</w:t>
      </w:r>
      <w:r w:rsidR="00D76F4D" w:rsidRPr="00250E6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.</w:t>
      </w:r>
    </w:p>
    <w:p w:rsidR="000D47B4" w:rsidRPr="00250E63" w:rsidRDefault="00D75FA8" w:rsidP="000D47B4">
      <w:pPr>
        <w:pStyle w:val="c4"/>
        <w:shd w:val="clear" w:color="auto" w:fill="FFFFFF"/>
        <w:spacing w:before="0" w:beforeAutospacing="0" w:after="0" w:afterAutospacing="0"/>
        <w:rPr>
          <w:color w:val="002060"/>
        </w:rPr>
      </w:pPr>
      <w:r>
        <w:rPr>
          <w:rStyle w:val="c3"/>
          <w:color w:val="002060"/>
        </w:rPr>
        <w:t>И</w:t>
      </w:r>
      <w:r w:rsidR="000D47B4" w:rsidRPr="00250E63">
        <w:rPr>
          <w:rStyle w:val="c3"/>
          <w:color w:val="002060"/>
        </w:rPr>
        <w:t>гры занимают важное место в жизни ребенка. Они являются потребностью детского организма, естественным состоянием.</w:t>
      </w:r>
      <w:r w:rsidR="00347CB3">
        <w:rPr>
          <w:rStyle w:val="c3"/>
          <w:color w:val="002060"/>
        </w:rPr>
        <w:t xml:space="preserve"> </w:t>
      </w:r>
      <w:r w:rsidR="000D47B4" w:rsidRPr="00250E63">
        <w:rPr>
          <w:rStyle w:val="c3"/>
          <w:color w:val="002060"/>
        </w:rPr>
        <w:t>Малыш всегда играет по собственному желанию, с удовольствием и ради самого процесса игры. Именно в игре, а не в обучении и не в разговорах развиваются способности, и формируется личность ребенка.</w:t>
      </w:r>
    </w:p>
    <w:p w:rsidR="000D47B4" w:rsidRPr="00250E63" w:rsidRDefault="000D47B4" w:rsidP="000D47B4">
      <w:pPr>
        <w:pStyle w:val="c4"/>
        <w:shd w:val="clear" w:color="auto" w:fill="FFFFFF"/>
        <w:spacing w:before="0" w:beforeAutospacing="0" w:after="0" w:afterAutospacing="0"/>
        <w:rPr>
          <w:color w:val="002060"/>
        </w:rPr>
      </w:pPr>
      <w:r w:rsidRPr="00250E63">
        <w:rPr>
          <w:rStyle w:val="c3"/>
          <w:color w:val="002060"/>
        </w:rPr>
        <w:t xml:space="preserve">    </w:t>
      </w:r>
      <w:proofErr w:type="gramStart"/>
      <w:r w:rsidRPr="00250E63">
        <w:rPr>
          <w:rStyle w:val="c3"/>
          <w:color w:val="002060"/>
        </w:rPr>
        <w:t>Игры существуют разные: подвижные, сюжетные, дидактические, музыкальные, творческие, познавательные, строительные, театрализованные.</w:t>
      </w:r>
      <w:proofErr w:type="gramEnd"/>
      <w:r w:rsidR="00D75FA8">
        <w:rPr>
          <w:rStyle w:val="c3"/>
          <w:color w:val="002060"/>
        </w:rPr>
        <w:t xml:space="preserve"> </w:t>
      </w:r>
      <w:r w:rsidRPr="00250E63">
        <w:rPr>
          <w:rStyle w:val="c3"/>
          <w:color w:val="002060"/>
        </w:rPr>
        <w:t xml:space="preserve"> Одни развивают мышление и кругозор, другие – ловкость и силу, третьи – конструкт</w:t>
      </w:r>
      <w:r w:rsidR="00D75FA8">
        <w:rPr>
          <w:rStyle w:val="c3"/>
          <w:color w:val="002060"/>
        </w:rPr>
        <w:t xml:space="preserve">орские навыки детей. Все они </w:t>
      </w:r>
      <w:proofErr w:type="gramStart"/>
      <w:r w:rsidR="00D75FA8">
        <w:rPr>
          <w:rStyle w:val="c3"/>
          <w:color w:val="002060"/>
        </w:rPr>
        <w:t xml:space="preserve">по </w:t>
      </w:r>
      <w:r w:rsidRPr="00250E63">
        <w:rPr>
          <w:rStyle w:val="c3"/>
          <w:color w:val="002060"/>
        </w:rPr>
        <w:t>своему</w:t>
      </w:r>
      <w:proofErr w:type="gramEnd"/>
      <w:r w:rsidRPr="00250E63">
        <w:rPr>
          <w:rStyle w:val="c3"/>
          <w:color w:val="002060"/>
        </w:rPr>
        <w:t xml:space="preserve"> полезны детям. Играя вместе, дети приучаются дружно жить, уступая друг другу, заботиться о товарищах.</w:t>
      </w:r>
    </w:p>
    <w:p w:rsidR="000D47B4" w:rsidRPr="00250E63" w:rsidRDefault="000D47B4" w:rsidP="000D47B4">
      <w:pPr>
        <w:pStyle w:val="c4"/>
        <w:shd w:val="clear" w:color="auto" w:fill="FFFFFF"/>
        <w:spacing w:before="0" w:beforeAutospacing="0" w:after="0" w:afterAutospacing="0"/>
        <w:rPr>
          <w:color w:val="002060"/>
        </w:rPr>
      </w:pPr>
      <w:r w:rsidRPr="00250E63">
        <w:rPr>
          <w:rStyle w:val="c3"/>
          <w:color w:val="002060"/>
        </w:rPr>
        <w:t>    Итак, чем же полезна игра?</w:t>
      </w:r>
    </w:p>
    <w:p w:rsidR="000D47B4" w:rsidRPr="00250E63" w:rsidRDefault="000D47B4" w:rsidP="000D47B4">
      <w:pPr>
        <w:pStyle w:val="c4"/>
        <w:shd w:val="clear" w:color="auto" w:fill="FFFFFF"/>
        <w:spacing w:before="0" w:beforeAutospacing="0" w:after="0" w:afterAutospacing="0"/>
        <w:rPr>
          <w:color w:val="002060"/>
        </w:rPr>
      </w:pPr>
      <w:r w:rsidRPr="00250E63">
        <w:rPr>
          <w:rStyle w:val="c3"/>
          <w:color w:val="002060"/>
        </w:rPr>
        <w:t>1 . Игра способствует развитию у детей ПОЗНАВАТЕЛЬНЫХ  ИНТЕРЕСОВ: т. е. закрепляются основные знания о цветах, формах, социальных явлениях, закрепляются наблюдательность, память, внимание, логическое мышление.</w:t>
      </w:r>
    </w:p>
    <w:p w:rsidR="000D47B4" w:rsidRPr="00250E63" w:rsidRDefault="000D47B4" w:rsidP="000D47B4">
      <w:pPr>
        <w:pStyle w:val="c4"/>
        <w:shd w:val="clear" w:color="auto" w:fill="FFFFFF"/>
        <w:spacing w:before="0" w:beforeAutospacing="0" w:after="0" w:afterAutospacing="0"/>
        <w:rPr>
          <w:color w:val="002060"/>
        </w:rPr>
      </w:pPr>
      <w:r w:rsidRPr="00250E63">
        <w:rPr>
          <w:rStyle w:val="c3"/>
          <w:color w:val="002060"/>
        </w:rPr>
        <w:t>2 . Также игра способствует развитию КОММУНИКАТИВНОЙ  СФЕРЫ: через игру ребенок учится общаться со сверстниками, детьми, сопереживать им, учится понимать чувства и состояние других людей. Так как люди не умеют общаться, сейчас много негатива, злости. Ведь даже ребенок, приходя вновь в группу, не знает, как реагировать на ситуацию, когда, например, у него отобрали игрушку….</w:t>
      </w:r>
    </w:p>
    <w:p w:rsidR="000D47B4" w:rsidRPr="00250E63" w:rsidRDefault="000D47B4" w:rsidP="000D47B4">
      <w:pPr>
        <w:pStyle w:val="c4"/>
        <w:shd w:val="clear" w:color="auto" w:fill="FFFFFF"/>
        <w:spacing w:before="0" w:beforeAutospacing="0" w:after="0" w:afterAutospacing="0"/>
        <w:rPr>
          <w:color w:val="002060"/>
        </w:rPr>
      </w:pPr>
      <w:r w:rsidRPr="00250E63">
        <w:rPr>
          <w:rStyle w:val="c3"/>
          <w:color w:val="002060"/>
        </w:rPr>
        <w:t>3 . Игра обладает прекрасным ПСИХОТЕРАПЕВТИЧЕСКИМ  ЭФФЕКТОМ: т. к. через игру ребенок может неосознанно и непроизвольно освобождаться от негатива, учиться справляться со своими эм</w:t>
      </w:r>
      <w:r w:rsidR="00D75FA8">
        <w:rPr>
          <w:rStyle w:val="c3"/>
          <w:color w:val="002060"/>
        </w:rPr>
        <w:t>оциями, переживаниями, как бы «</w:t>
      </w:r>
      <w:r w:rsidRPr="00250E63">
        <w:rPr>
          <w:rStyle w:val="c3"/>
          <w:color w:val="002060"/>
        </w:rPr>
        <w:t xml:space="preserve">отыграть их»- а это очень важно для </w:t>
      </w:r>
      <w:r w:rsidR="00D75FA8">
        <w:rPr>
          <w:rStyle w:val="c3"/>
          <w:color w:val="002060"/>
        </w:rPr>
        <w:t>ребёнка.</w:t>
      </w:r>
    </w:p>
    <w:p w:rsidR="000D47B4" w:rsidRPr="00250E63" w:rsidRDefault="000D47B4" w:rsidP="000D47B4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2060"/>
        </w:rPr>
      </w:pPr>
      <w:r w:rsidRPr="00250E63">
        <w:rPr>
          <w:rStyle w:val="c3"/>
          <w:color w:val="002060"/>
        </w:rPr>
        <w:t xml:space="preserve">    ИТОГ: </w:t>
      </w:r>
      <w:r w:rsidR="00D75FA8">
        <w:rPr>
          <w:rStyle w:val="c3"/>
          <w:color w:val="002060"/>
        </w:rPr>
        <w:t>Очень часто</w:t>
      </w:r>
      <w:r w:rsidRPr="00250E63">
        <w:rPr>
          <w:rStyle w:val="c3"/>
          <w:color w:val="002060"/>
        </w:rPr>
        <w:t xml:space="preserve"> взрослые заняты своими делами, </w:t>
      </w:r>
      <w:proofErr w:type="spellStart"/>
      <w:r w:rsidRPr="00250E63">
        <w:rPr>
          <w:rStyle w:val="c3"/>
          <w:color w:val="002060"/>
        </w:rPr>
        <w:t>гаджеты</w:t>
      </w:r>
      <w:proofErr w:type="spellEnd"/>
      <w:r w:rsidRPr="00250E63">
        <w:rPr>
          <w:rStyle w:val="c3"/>
          <w:color w:val="002060"/>
        </w:rPr>
        <w:t xml:space="preserve"> заполняют в</w:t>
      </w:r>
      <w:r w:rsidR="00F02005">
        <w:rPr>
          <w:rStyle w:val="c3"/>
          <w:color w:val="002060"/>
        </w:rPr>
        <w:t>ремя ребенка. Но хотя бы немного времени</w:t>
      </w:r>
      <w:r w:rsidRPr="00250E63">
        <w:rPr>
          <w:rStyle w:val="c3"/>
          <w:color w:val="002060"/>
        </w:rPr>
        <w:t xml:space="preserve"> в день </w:t>
      </w:r>
      <w:r w:rsidR="00F02005">
        <w:rPr>
          <w:rStyle w:val="c3"/>
          <w:color w:val="002060"/>
        </w:rPr>
        <w:t xml:space="preserve">уделяйте на </w:t>
      </w:r>
      <w:r w:rsidRPr="00250E63">
        <w:rPr>
          <w:rStyle w:val="c3"/>
          <w:color w:val="002060"/>
        </w:rPr>
        <w:t>игр</w:t>
      </w:r>
      <w:r w:rsidR="00F02005">
        <w:rPr>
          <w:rStyle w:val="c3"/>
          <w:color w:val="002060"/>
        </w:rPr>
        <w:t>у</w:t>
      </w:r>
      <w:r w:rsidRPr="00250E63">
        <w:rPr>
          <w:rStyle w:val="c3"/>
          <w:color w:val="002060"/>
        </w:rPr>
        <w:t xml:space="preserve"> с ребенком!</w:t>
      </w:r>
    </w:p>
    <w:p w:rsidR="00250E63" w:rsidRDefault="00250E63" w:rsidP="000D47B4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250E63">
        <w:rPr>
          <w:rStyle w:val="c3"/>
          <w:color w:val="002060"/>
        </w:rPr>
        <w:t xml:space="preserve">  Когда родители приходят в детский сад за ребёнком, у многих детей возникает вопрос: а ты мне что</w:t>
      </w:r>
      <w:r w:rsidR="00F02005">
        <w:rPr>
          <w:rStyle w:val="c3"/>
          <w:color w:val="002060"/>
        </w:rPr>
        <w:t>-нибудь</w:t>
      </w:r>
      <w:r w:rsidRPr="00250E63">
        <w:rPr>
          <w:rStyle w:val="c3"/>
          <w:color w:val="002060"/>
        </w:rPr>
        <w:t xml:space="preserve"> купил (а)? </w:t>
      </w:r>
      <w:proofErr w:type="gramStart"/>
      <w:r w:rsidRPr="00250E63">
        <w:rPr>
          <w:rStyle w:val="c3"/>
          <w:color w:val="002060"/>
        </w:rPr>
        <w:t>Предложите ребёнку поиграть, он будет задавать вопросы (например: это белое?</w:t>
      </w:r>
      <w:proofErr w:type="gramEnd"/>
      <w:r w:rsidRPr="00250E63">
        <w:rPr>
          <w:rStyle w:val="c3"/>
          <w:color w:val="002060"/>
        </w:rPr>
        <w:t xml:space="preserve"> Шоколадное? Сладкое?</w:t>
      </w:r>
      <w:r w:rsidR="00D75FA8">
        <w:rPr>
          <w:rStyle w:val="c3"/>
          <w:color w:val="002060"/>
        </w:rPr>
        <w:t xml:space="preserve"> </w:t>
      </w:r>
      <w:r w:rsidRPr="00250E63">
        <w:rPr>
          <w:rStyle w:val="c3"/>
          <w:color w:val="002060"/>
        </w:rPr>
        <w:t xml:space="preserve">Круглое? В баночке, в бутылочке? Это фрукт? </w:t>
      </w:r>
      <w:proofErr w:type="spellStart"/>
      <w:r w:rsidRPr="00250E63">
        <w:rPr>
          <w:rStyle w:val="c3"/>
          <w:color w:val="002060"/>
        </w:rPr>
        <w:t>И.т</w:t>
      </w:r>
      <w:proofErr w:type="gramStart"/>
      <w:r w:rsidRPr="00250E63">
        <w:rPr>
          <w:rStyle w:val="c3"/>
          <w:color w:val="002060"/>
        </w:rPr>
        <w:t>.д</w:t>
      </w:r>
      <w:proofErr w:type="spellEnd"/>
      <w:proofErr w:type="gramEnd"/>
      <w:r w:rsidRPr="00250E63">
        <w:rPr>
          <w:rStyle w:val="c3"/>
          <w:color w:val="002060"/>
        </w:rPr>
        <w:t>), а вы будете отвечать да, нет или тепло, холодно). Такую же игру можно проводить, если купили игрушку</w:t>
      </w:r>
      <w:r>
        <w:rPr>
          <w:rStyle w:val="c3"/>
          <w:color w:val="000000"/>
          <w:sz w:val="28"/>
          <w:szCs w:val="28"/>
        </w:rPr>
        <w:t>.</w:t>
      </w:r>
      <w:r w:rsidR="00F02005">
        <w:rPr>
          <w:rStyle w:val="c3"/>
          <w:color w:val="000000"/>
          <w:sz w:val="28"/>
          <w:szCs w:val="28"/>
        </w:rPr>
        <w:t xml:space="preserve"> Даже в то время пока вы одеваетесь или по дороге домой.</w:t>
      </w:r>
    </w:p>
    <w:p w:rsidR="00347CB3" w:rsidRDefault="00347CB3" w:rsidP="00347CB3">
      <w:pPr>
        <w:pStyle w:val="c4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lastRenderedPageBreak/>
        <w:t>А дома я вам предлагаю играть в игру «Я подрос. И ты подрос»</w:t>
      </w:r>
    </w:p>
    <w:p w:rsidR="00347CB3" w:rsidRPr="00347CB3" w:rsidRDefault="00347CB3" w:rsidP="00347CB3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Образуем </w:t>
      </w:r>
      <w:r w:rsidRPr="00347CB3">
        <w:rPr>
          <w:color w:val="000000"/>
        </w:rPr>
        <w:t xml:space="preserve"> два круга - внутренний и внешний, равные по численности. Игроки внутреннего круга разворачиваются спиной в центр, образую</w:t>
      </w:r>
      <w:r>
        <w:rPr>
          <w:color w:val="000000"/>
        </w:rPr>
        <w:t>тся пары. Далее вместе с воспитателем</w:t>
      </w:r>
      <w:r w:rsidRPr="00347CB3">
        <w:rPr>
          <w:color w:val="000000"/>
        </w:rPr>
        <w:t xml:space="preserve"> произносят:</w:t>
      </w:r>
    </w:p>
    <w:p w:rsidR="00347CB3" w:rsidRPr="00347CB3" w:rsidRDefault="00347CB3" w:rsidP="00347CB3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7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подрос, и ты подрос,</w:t>
      </w:r>
    </w:p>
    <w:p w:rsidR="00347CB3" w:rsidRPr="00347CB3" w:rsidRDefault="00347CB3" w:rsidP="00347CB3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7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меня нос и у тебя нос,</w:t>
      </w:r>
    </w:p>
    <w:p w:rsidR="00347CB3" w:rsidRPr="00347CB3" w:rsidRDefault="00347CB3" w:rsidP="00347CB3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7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меня щёчки аленькие и у тебя щёчки аленькие.</w:t>
      </w:r>
    </w:p>
    <w:p w:rsidR="00347CB3" w:rsidRPr="00347CB3" w:rsidRDefault="00347CB3" w:rsidP="00347CB3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7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 тобой два друга.</w:t>
      </w:r>
    </w:p>
    <w:p w:rsidR="00347CB3" w:rsidRPr="00347CB3" w:rsidRDefault="00347CB3" w:rsidP="00347CB3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7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Любим мы друг друга.</w:t>
      </w:r>
    </w:p>
    <w:p w:rsidR="00347CB3" w:rsidRDefault="00347CB3" w:rsidP="00347C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7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пары выполняют движения: открытой ладонью показывают на себя и соседа, прикасаются кончиками пальцев к своему носу и к носу соседа, к щёчкам, обнимаются или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ожимают руку</w:t>
      </w:r>
      <w:r w:rsidRPr="00347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Затем внешний круг делает шаг вправо, и образуются новые пары, игра продолжается.</w:t>
      </w:r>
    </w:p>
    <w:p w:rsidR="00347CB3" w:rsidRDefault="00347CB3" w:rsidP="00347C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снова вместе мы, присаживаемся за столы.</w:t>
      </w:r>
    </w:p>
    <w:p w:rsidR="00347CB3" w:rsidRDefault="00347CB3" w:rsidP="00347CB3">
      <w:pPr>
        <w:shd w:val="clear" w:color="auto" w:fill="FFFFFF"/>
        <w:spacing w:after="0" w:line="240" w:lineRule="auto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же мы играем с детьми в игры на развитие мышления, воображения, памяти.</w:t>
      </w:r>
    </w:p>
    <w:p w:rsidR="00DB1A0A" w:rsidRDefault="00347CB3" w:rsidP="000D47B4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И с одной игрой я вас сейчас познакомлю, называется:</w:t>
      </w:r>
      <w:r w:rsidR="00DB1A0A">
        <w:rPr>
          <w:rStyle w:val="c3"/>
          <w:color w:val="000000"/>
          <w:sz w:val="28"/>
          <w:szCs w:val="28"/>
        </w:rPr>
        <w:t xml:space="preserve"> «Придумаем вместе»</w:t>
      </w:r>
    </w:p>
    <w:p w:rsidR="00DB1A0A" w:rsidRDefault="00DB1A0A" w:rsidP="000D47B4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 определённой последовательности перед род</w:t>
      </w:r>
      <w:r w:rsidR="00347CB3">
        <w:rPr>
          <w:rStyle w:val="c3"/>
          <w:color w:val="000000"/>
          <w:sz w:val="28"/>
          <w:szCs w:val="28"/>
        </w:rPr>
        <w:t>ителями ложится лист с вопросами</w:t>
      </w:r>
      <w:r>
        <w:rPr>
          <w:rStyle w:val="c3"/>
          <w:color w:val="000000"/>
          <w:sz w:val="28"/>
          <w:szCs w:val="28"/>
        </w:rPr>
        <w:t>: Кто? Что делает? Где? Как? Чем</w:t>
      </w:r>
      <w:r w:rsidR="00A04700">
        <w:rPr>
          <w:rStyle w:val="c3"/>
          <w:color w:val="000000"/>
          <w:sz w:val="28"/>
          <w:szCs w:val="28"/>
        </w:rPr>
        <w:t xml:space="preserve"> хвастается</w:t>
      </w:r>
      <w:r>
        <w:rPr>
          <w:rStyle w:val="c3"/>
          <w:color w:val="000000"/>
          <w:sz w:val="28"/>
          <w:szCs w:val="28"/>
        </w:rPr>
        <w:t>? Когда? Почему?</w:t>
      </w:r>
    </w:p>
    <w:p w:rsidR="00DB1A0A" w:rsidRDefault="00DB1A0A" w:rsidP="000D47B4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Например: Кто? Заяц. Что делает? Прыгает, скачет, веселится. Где? На поляне, в лесу.</w:t>
      </w:r>
      <w:r w:rsidR="00A04700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Как? Вприпрыжку,</w:t>
      </w:r>
      <w:r w:rsidR="00A04700">
        <w:rPr>
          <w:rStyle w:val="c3"/>
          <w:color w:val="000000"/>
          <w:sz w:val="28"/>
          <w:szCs w:val="28"/>
        </w:rPr>
        <w:t xml:space="preserve"> кувырком, на задних лапах. Чем хвастается? Ушками, хвостиком. Когда? Когда светит ярко солнце, когда мама-зайчиха спит. Почему? Потому что ему весело, у него хорошее настроение. (Прочитать без вопросов). </w:t>
      </w:r>
    </w:p>
    <w:p w:rsidR="00A04700" w:rsidRDefault="00A04700" w:rsidP="000D47B4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2F1427" w:rsidRPr="002F1427" w:rsidRDefault="00F02005" w:rsidP="00F02005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Предлагаю вам прослушать ситуацию для анализа.</w:t>
      </w:r>
    </w:p>
    <w:p w:rsidR="002F1427" w:rsidRPr="002F1427" w:rsidRDefault="002F1427" w:rsidP="002F14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Однажды Коля предложил ребятам, играющим в семью:</w:t>
      </w:r>
    </w:p>
    <w:p w:rsidR="002F1427" w:rsidRPr="008B14DE" w:rsidRDefault="002F1427" w:rsidP="002F1427">
      <w:pPr>
        <w:numPr>
          <w:ilvl w:val="0"/>
          <w:numId w:val="1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я буду играть с вами? Я сейчас всем вам налью пиво.</w:t>
      </w:r>
    </w:p>
    <w:p w:rsidR="002F1427" w:rsidRPr="008B14DE" w:rsidRDefault="00B30A31" w:rsidP="002F1427">
      <w:pPr>
        <w:numPr>
          <w:ilvl w:val="0"/>
          <w:numId w:val="1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Пить</w:t>
      </w:r>
      <w:r w:rsidR="00F020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пиво</w:t>
      </w:r>
      <w:r w:rsidR="002F1427"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плохо, возразила Лена.</w:t>
      </w:r>
    </w:p>
    <w:p w:rsidR="00B30A31" w:rsidRPr="002F1427" w:rsidRDefault="00B30A31" w:rsidP="00B30A31">
      <w:pPr>
        <w:numPr>
          <w:ilvl w:val="0"/>
          <w:numId w:val="1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не нравится пиво, говорит Тимур.</w:t>
      </w:r>
    </w:p>
    <w:p w:rsidR="002F1427" w:rsidRPr="008B14DE" w:rsidRDefault="002F1427" w:rsidP="002F1427">
      <w:pPr>
        <w:numPr>
          <w:ilvl w:val="0"/>
          <w:numId w:val="1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почему же плохо? Мой папа всегда так делает... убежденно сказал Коля.</w:t>
      </w:r>
    </w:p>
    <w:p w:rsidR="002F1427" w:rsidRPr="008B14DE" w:rsidRDefault="002F1427" w:rsidP="002F1427">
      <w:pPr>
        <w:numPr>
          <w:ilvl w:val="0"/>
          <w:numId w:val="1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Юля поддержала и говорит: а, давайте чокнемся! За встречу!</w:t>
      </w:r>
    </w:p>
    <w:p w:rsidR="00B30A31" w:rsidRPr="008B14DE" w:rsidRDefault="00B30A31" w:rsidP="00B30A31">
      <w:pPr>
        <w:pStyle w:val="a7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 тут</w:t>
      </w:r>
      <w:r w:rsidR="00D75FA8"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ребятам в гости приехал волшебник </w:t>
      </w: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(воспитатель)  и привез много, много мороженного…)</w:t>
      </w:r>
    </w:p>
    <w:p w:rsidR="00B30A31" w:rsidRPr="002F1427" w:rsidRDefault="00B30A31" w:rsidP="00B30A31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427" w:rsidRPr="002F1427" w:rsidRDefault="002F1427" w:rsidP="002F14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Вопросы родителям.</w:t>
      </w:r>
    </w:p>
    <w:p w:rsidR="002F1427" w:rsidRPr="002F1427" w:rsidRDefault="002F1427" w:rsidP="002F1427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чувства вызывает у вас эта ситуация?</w:t>
      </w:r>
    </w:p>
    <w:p w:rsidR="00B30A31" w:rsidRPr="008B14DE" w:rsidRDefault="002F1427" w:rsidP="00B30A3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Почему, по вашему мнению, она сложилась?</w:t>
      </w:r>
    </w:p>
    <w:p w:rsidR="00B65E9A" w:rsidRPr="0023511D" w:rsidRDefault="00C714D9" w:rsidP="002815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C714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</w:t>
      </w:r>
    </w:p>
    <w:p w:rsidR="001C6263" w:rsidRDefault="007147A3" w:rsidP="000D47B4">
      <w:pPr>
        <w:pStyle w:val="a3"/>
        <w:shd w:val="clear" w:color="auto" w:fill="FFFFFF"/>
        <w:spacing w:before="0" w:beforeAutospacing="0" w:after="0" w:afterAutospacing="0"/>
        <w:ind w:left="-851"/>
        <w:rPr>
          <w:rFonts w:ascii="Calibri" w:hAnsi="Calibri" w:cs="Calibri"/>
          <w:color w:val="000000"/>
          <w:sz w:val="22"/>
          <w:szCs w:val="22"/>
        </w:rPr>
      </w:pPr>
      <w:r w:rsidRPr="00B65E9A">
        <w:rPr>
          <w:color w:val="002060"/>
          <w:sz w:val="28"/>
          <w:szCs w:val="28"/>
        </w:rPr>
        <w:t xml:space="preserve"> </w:t>
      </w:r>
    </w:p>
    <w:p w:rsidR="008B14DE" w:rsidRPr="008B14DE" w:rsidRDefault="001C6263" w:rsidP="008B14DE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3"/>
          <w:color w:val="000000"/>
          <w:sz w:val="28"/>
          <w:szCs w:val="28"/>
        </w:rPr>
        <w:t>   </w:t>
      </w:r>
      <w:r w:rsidR="008B14DE" w:rsidRPr="008B14DE">
        <w:rPr>
          <w:color w:val="000000"/>
        </w:rPr>
        <w:t>Педагог предлагает</w:t>
      </w:r>
      <w:r w:rsidR="00B665CA">
        <w:rPr>
          <w:color w:val="000000"/>
        </w:rPr>
        <w:t xml:space="preserve"> написать на листочке и</w:t>
      </w:r>
      <w:r w:rsidR="008B14DE" w:rsidRPr="008B14DE">
        <w:rPr>
          <w:color w:val="000000"/>
        </w:rPr>
        <w:t xml:space="preserve"> «поместить в корзину чувств» свои переживания</w:t>
      </w:r>
      <w:r w:rsidR="008B14DE">
        <w:rPr>
          <w:color w:val="000000"/>
        </w:rPr>
        <w:t xml:space="preserve">, </w:t>
      </w:r>
      <w:r w:rsidR="00B665CA">
        <w:rPr>
          <w:color w:val="000000"/>
        </w:rPr>
        <w:t>высказывания, пожелание, своё мнение</w:t>
      </w:r>
      <w:r w:rsidR="008B14DE" w:rsidRPr="008B14DE">
        <w:rPr>
          <w:color w:val="000000"/>
        </w:rPr>
        <w:t xml:space="preserve"> по теме или проблеме собрания. </w:t>
      </w:r>
    </w:p>
    <w:p w:rsidR="008B14DE" w:rsidRPr="008B14DE" w:rsidRDefault="008B14DE" w:rsidP="008B14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«Уважаемые мамы и папы! У меня в руках корзина, на дне которой находятся самые разнообразные чувства, позитивные и негативные, которые может испытывать человек. После того, как Ваш ребенок</w:t>
      </w:r>
      <w:r w:rsidR="00B665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переступил </w:t>
      </w: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порог детского сада, в Вашем сердце прочно поселились чувства и эмоции, которые заполнили все Ваше существование.</w:t>
      </w:r>
      <w:r w:rsidR="00B665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665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Сейчас мы будем передавать эту </w:t>
      </w:r>
      <w:proofErr w:type="gramStart"/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корзину</w:t>
      </w:r>
      <w:proofErr w:type="gramEnd"/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я попрошу Вас рассказать о ваших впечатлениях</w:t>
      </w:r>
      <w:r w:rsidR="00B665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B14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A12EC" w:rsidRDefault="007A12EC" w:rsidP="00D75FA8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7A12EC" w:rsidRPr="00465E2F" w:rsidRDefault="00465E2F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Презентация « Игры очень я люблю</w:t>
      </w:r>
      <w:proofErr w:type="gramStart"/>
      <w:r>
        <w:rPr>
          <w:b/>
          <w:color w:val="111111"/>
          <w:sz w:val="28"/>
          <w:szCs w:val="28"/>
        </w:rPr>
        <w:t xml:space="preserve"> !</w:t>
      </w:r>
      <w:proofErr w:type="gramEnd"/>
      <w:r>
        <w:rPr>
          <w:b/>
          <w:color w:val="111111"/>
          <w:sz w:val="28"/>
          <w:szCs w:val="28"/>
        </w:rPr>
        <w:t xml:space="preserve">» </w:t>
      </w:r>
      <w:r w:rsidRPr="00465E2F">
        <w:rPr>
          <w:color w:val="111111"/>
          <w:sz w:val="28"/>
          <w:szCs w:val="28"/>
        </w:rPr>
        <w:t>(Во время презентации читать стихотворение)</w:t>
      </w:r>
    </w:p>
    <w:p w:rsidR="00465E2F" w:rsidRDefault="00465E2F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11111"/>
          <w:sz w:val="28"/>
          <w:szCs w:val="28"/>
        </w:rPr>
      </w:pPr>
    </w:p>
    <w:p w:rsidR="00265887" w:rsidRDefault="00265887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Взгляните в детские глаза!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Когда тоска и груз забот...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Там сказки свет и чудеса,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Там вся вселенная живёт.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Взгляните в детские глаза!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Лишь только время подвернётся.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Улыбка ваша иль слеза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глазах ребёнка отзовётся.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Взгляните в детские глаза,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Когда хотите ощутить,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Всё, что словами не сказать,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Всё, для чего есть смысл жить.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Взгляните в детские глаза!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Пусть ваше сердце громче бьётся!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Глаз детских свет забыть нельзя,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Тот свет, пусть с вами остаётся. </w:t>
      </w:r>
    </w:p>
    <w:p w:rsidR="007A12EC" w:rsidRDefault="00265887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11111"/>
          <w:sz w:val="28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>Автор Алёна Глазова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11111"/>
          <w:sz w:val="28"/>
          <w:szCs w:val="28"/>
        </w:rPr>
      </w:pP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11111"/>
          <w:sz w:val="28"/>
          <w:szCs w:val="28"/>
        </w:rPr>
      </w:pPr>
    </w:p>
    <w:p w:rsidR="00465E2F" w:rsidRDefault="00DB1A0A" w:rsidP="00DB1A0A">
      <w:pPr>
        <w:pStyle w:val="c2"/>
        <w:shd w:val="clear" w:color="auto" w:fill="FFFFFF"/>
        <w:spacing w:before="0" w:beforeAutospacing="0" w:after="0" w:afterAutospacing="0"/>
        <w:ind w:left="720"/>
        <w:rPr>
          <w:rStyle w:val="c1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Не торопите ребенка, не проявляйте свое нетерпение. Самое главное – это те счастливые минуты и часы, что</w:t>
      </w:r>
      <w:r w:rsidR="00465E2F">
        <w:rPr>
          <w:rStyle w:val="c1"/>
          <w:color w:val="000000"/>
          <w:sz w:val="32"/>
          <w:szCs w:val="32"/>
        </w:rPr>
        <w:t xml:space="preserve"> вы проводите вместе</w:t>
      </w:r>
      <w:r>
        <w:rPr>
          <w:rStyle w:val="c1"/>
          <w:color w:val="000000"/>
          <w:sz w:val="32"/>
          <w:szCs w:val="32"/>
        </w:rPr>
        <w:t>. Играйте, радуйтесь открытиям и победам – разве не ради этого придумываются игры и затеи.</w:t>
      </w:r>
      <w:r w:rsidR="00572079">
        <w:rPr>
          <w:rStyle w:val="c1"/>
          <w:color w:val="000000"/>
          <w:sz w:val="32"/>
          <w:szCs w:val="32"/>
        </w:rPr>
        <w:t xml:space="preserve"> </w:t>
      </w:r>
    </w:p>
    <w:p w:rsidR="00465E2F" w:rsidRDefault="00572079" w:rsidP="00DB1A0A">
      <w:pPr>
        <w:pStyle w:val="c2"/>
        <w:shd w:val="clear" w:color="auto" w:fill="FFFFFF"/>
        <w:spacing w:before="0" w:beforeAutospacing="0" w:after="0" w:afterAutospacing="0"/>
        <w:ind w:left="720"/>
        <w:rPr>
          <w:rStyle w:val="c1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 xml:space="preserve">На этих строках мы завершаем наш « Игровой практикум». </w:t>
      </w:r>
    </w:p>
    <w:p w:rsidR="00465E2F" w:rsidRDefault="00465E2F" w:rsidP="00DB1A0A">
      <w:pPr>
        <w:pStyle w:val="c2"/>
        <w:shd w:val="clear" w:color="auto" w:fill="FFFFFF"/>
        <w:spacing w:before="0" w:beforeAutospacing="0" w:after="0" w:afterAutospacing="0"/>
        <w:ind w:left="720"/>
        <w:rPr>
          <w:rStyle w:val="c1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На улице весна! Иногда идут дожди</w:t>
      </w:r>
      <w:r w:rsidR="00A54AB0">
        <w:rPr>
          <w:rStyle w:val="c1"/>
          <w:color w:val="000000"/>
          <w:sz w:val="32"/>
          <w:szCs w:val="32"/>
        </w:rPr>
        <w:t>. Но</w:t>
      </w:r>
      <w:r>
        <w:rPr>
          <w:rStyle w:val="c1"/>
          <w:color w:val="000000"/>
          <w:sz w:val="32"/>
          <w:szCs w:val="32"/>
        </w:rPr>
        <w:t xml:space="preserve"> скоро все расцветёт.</w:t>
      </w:r>
    </w:p>
    <w:p w:rsidR="00DB1A0A" w:rsidRDefault="00465E2F" w:rsidP="00DB1A0A">
      <w:pPr>
        <w:pStyle w:val="c2"/>
        <w:shd w:val="clear" w:color="auto" w:fill="FFFFFF"/>
        <w:spacing w:before="0" w:beforeAutospacing="0" w:after="0" w:afterAutospacing="0"/>
        <w:ind w:left="720"/>
        <w:rPr>
          <w:rFonts w:ascii="Merriweather" w:hAnsi="Merriweather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На ваших столах есть цветочки и капельки.</w:t>
      </w:r>
    </w:p>
    <w:p w:rsidR="00DB1A0A" w:rsidRPr="000D47B4" w:rsidRDefault="00DB1A0A" w:rsidP="00DB1A0A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A12EC" w:rsidRDefault="00572079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Если вы взяли интересную информацию для себя с родительского собрания</w:t>
      </w:r>
      <w:r w:rsidR="00465E2F">
        <w:rPr>
          <w:b/>
          <w:color w:val="111111"/>
          <w:sz w:val="28"/>
          <w:szCs w:val="28"/>
        </w:rPr>
        <w:t>,</w:t>
      </w:r>
      <w:r>
        <w:rPr>
          <w:b/>
          <w:color w:val="111111"/>
          <w:sz w:val="28"/>
          <w:szCs w:val="28"/>
        </w:rPr>
        <w:t xml:space="preserve"> то на дерево приклейте цветочек, если  провели вечер впустую</w:t>
      </w:r>
      <w:r w:rsidR="00465E2F">
        <w:rPr>
          <w:b/>
          <w:color w:val="111111"/>
          <w:sz w:val="28"/>
          <w:szCs w:val="28"/>
        </w:rPr>
        <w:t xml:space="preserve"> и только зря потратили время</w:t>
      </w:r>
      <w:r w:rsidR="00A54AB0">
        <w:rPr>
          <w:b/>
          <w:color w:val="111111"/>
          <w:sz w:val="28"/>
          <w:szCs w:val="28"/>
        </w:rPr>
        <w:t>, то приклейте над деревом капельки дождя</w:t>
      </w:r>
      <w:r>
        <w:rPr>
          <w:b/>
          <w:color w:val="111111"/>
          <w:sz w:val="28"/>
          <w:szCs w:val="28"/>
        </w:rPr>
        <w:t>.</w:t>
      </w:r>
    </w:p>
    <w:p w:rsidR="00A54AB0" w:rsidRDefault="00A54AB0" w:rsidP="00A54AB0">
      <w:pPr>
        <w:pStyle w:val="c2"/>
        <w:shd w:val="clear" w:color="auto" w:fill="FFFFFF"/>
        <w:spacing w:before="0" w:beforeAutospacing="0" w:after="0" w:afterAutospacing="0"/>
        <w:ind w:left="720"/>
        <w:rPr>
          <w:rStyle w:val="c1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Спасибо за внимание!</w:t>
      </w:r>
    </w:p>
    <w:p w:rsidR="00572079" w:rsidRDefault="00572079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11111"/>
          <w:sz w:val="28"/>
          <w:szCs w:val="28"/>
        </w:rPr>
      </w:pPr>
    </w:p>
    <w:p w:rsidR="00572079" w:rsidRDefault="00572079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11111"/>
          <w:sz w:val="28"/>
          <w:szCs w:val="28"/>
        </w:rPr>
      </w:pP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11111"/>
          <w:sz w:val="28"/>
          <w:szCs w:val="28"/>
        </w:rPr>
      </w:pP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7A12EC">
        <w:rPr>
          <w:b/>
          <w:color w:val="111111"/>
          <w:sz w:val="28"/>
          <w:szCs w:val="28"/>
        </w:rPr>
        <w:lastRenderedPageBreak/>
        <w:t xml:space="preserve">Для </w:t>
      </w:r>
      <w:r w:rsidRPr="00572079">
        <w:rPr>
          <w:b/>
          <w:color w:val="C00000"/>
          <w:sz w:val="28"/>
          <w:szCs w:val="28"/>
        </w:rPr>
        <w:t>буклета:</w:t>
      </w:r>
      <w:r w:rsidRPr="00572079">
        <w:rPr>
          <w:b/>
          <w:bCs/>
          <w:color w:val="C00000"/>
        </w:rPr>
        <w:t xml:space="preserve"> </w:t>
      </w:r>
      <w:r w:rsidR="00572079" w:rsidRPr="00572079">
        <w:rPr>
          <w:b/>
          <w:bCs/>
          <w:color w:val="C00000"/>
        </w:rPr>
        <w:t>игры родителей и детей.</w:t>
      </w:r>
      <w:r w:rsidR="00572079">
        <w:rPr>
          <w:b/>
          <w:bCs/>
          <w:color w:val="181818"/>
        </w:rPr>
        <w:t xml:space="preserve"> </w:t>
      </w:r>
      <w:r>
        <w:rPr>
          <w:b/>
          <w:bCs/>
          <w:color w:val="181818"/>
        </w:rPr>
        <w:t>Сюжетно-ролевая игра</w:t>
      </w:r>
      <w:r>
        <w:rPr>
          <w:color w:val="181818"/>
        </w:rPr>
        <w:t> — это вид деятельности детей, в процессе которой дети в условных воображаемых ситуациях воспроизводят определенную сферу деятельности и общения взрослых с целью усвоения важнейших социальных ролей и выработки навыков формального и неформального общения. Основа сюжетно-ролевой игры – воображаемая ситуация, которая включает в себя </w:t>
      </w:r>
      <w:r>
        <w:rPr>
          <w:b/>
          <w:bCs/>
          <w:color w:val="181818"/>
        </w:rPr>
        <w:t>сюжет</w:t>
      </w:r>
      <w:r>
        <w:rPr>
          <w:color w:val="181818"/>
        </w:rPr>
        <w:t>, </w:t>
      </w:r>
      <w:r>
        <w:rPr>
          <w:b/>
          <w:bCs/>
          <w:color w:val="181818"/>
        </w:rPr>
        <w:t>роль</w:t>
      </w:r>
      <w:r>
        <w:rPr>
          <w:color w:val="181818"/>
        </w:rPr>
        <w:t> и связанные с ней </w:t>
      </w:r>
      <w:r>
        <w:rPr>
          <w:b/>
          <w:bCs/>
          <w:color w:val="181818"/>
        </w:rPr>
        <w:t>действия</w:t>
      </w:r>
      <w:r>
        <w:rPr>
          <w:color w:val="181818"/>
        </w:rPr>
        <w:t>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В средней группе дети играют в такие сюжетные игры: «Семья», «Больница», «Детский сад», «Парикмахерская», «Автобус», «Моряки», «Зоопарк» и др.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С помощью этих игр дети получают элементарные представления о труде взрослых, о предметах-помощниках людей разных профессий, учатся выполнять простейшие трудовые действия, строить ролевые диалоги друг с другом. Сюжетные игры помогают детям научиться правилам поведения и общения людей в разных ситуациях.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Дети придумывают сюжет игры, распределяют между собой роли, подбирают необходимые для игры предметы, устраивают место для игры и начинают играть.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Игра — это навык, и этому навыку нужно ребенка учить. В 4-5-тилетнем возрасте основной способ обучения — это совместная с взрослым игра. Дома играйте с ребенком вместе! Купите ему игровые наборы для разных сюжетных игр или сделайте их из бросового материала. Играйте не только игрушками, но и предметами-заменителями. Пусть ребенок понаблюдает за Вашей игрой, а потом начнет действовать самостоятельно. Впоследствии вы будете только руководить этой игрой.</w:t>
      </w:r>
    </w:p>
    <w:p w:rsidR="007A12EC" w:rsidRDefault="007A12EC" w:rsidP="007A12EC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Мини-консультация «Театрализованные игры»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Театрализованная игра</w:t>
      </w:r>
      <w:r>
        <w:rPr>
          <w:color w:val="181818"/>
        </w:rPr>
        <w:t> — разыгрывание в ролях определенного литературного произведения и отображение с помощью выразительных способов (интонации, мимики, жестов) конкретных образов.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Характерными особенностями театрализованных игр являются литературная или фольклорная основа их содержания и наличие зрителей.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Театрализованная игра помогает ребенку осмыслить нравственный подтекст литературного или фольклорного произведения. В театрализованной игре осуществляется эмоциональное развитие: дети знакомятся с чувствами, настроениями героев, осваивают способы их внешнего выражения, осознают причины того или иного настроя. С помощью театрализованной игры</w:t>
      </w:r>
      <w:r>
        <w:rPr>
          <w:b/>
          <w:bCs/>
          <w:color w:val="181818"/>
        </w:rPr>
        <w:t> </w:t>
      </w:r>
      <w:r>
        <w:rPr>
          <w:color w:val="181818"/>
        </w:rPr>
        <w:t>развивается диалогическая и монологическая речь детей, ее выразительность</w:t>
      </w:r>
      <w:r>
        <w:rPr>
          <w:b/>
          <w:bCs/>
          <w:color w:val="181818"/>
        </w:rPr>
        <w:t>. </w:t>
      </w:r>
      <w:r>
        <w:rPr>
          <w:color w:val="181818"/>
        </w:rPr>
        <w:t>Наконец, театрализованная игра является</w:t>
      </w:r>
      <w:r>
        <w:rPr>
          <w:b/>
          <w:bCs/>
          <w:color w:val="181818"/>
        </w:rPr>
        <w:t> </w:t>
      </w:r>
      <w:r>
        <w:rPr>
          <w:color w:val="181818"/>
        </w:rPr>
        <w:t>средством самовыражения и самореализации ребенка.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Театрализованные игры можно разделить на две основные группы: драматизации и режиссерские.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В </w:t>
      </w:r>
      <w:r>
        <w:rPr>
          <w:b/>
          <w:bCs/>
          <w:color w:val="181818"/>
        </w:rPr>
        <w:t>играх-драматизациях</w:t>
      </w:r>
      <w:r>
        <w:rPr>
          <w:color w:val="181818"/>
        </w:rPr>
        <w:t> ребенок исполняет роль в качестве «артиста», самостоятельно создает образ с помощью средств вербальной и невербальной выразительности. Видами драматизации являются игры-имитации образов животных, людей, литературных персонажей; ролевые диалоги на основе текста; инсценировки произведений; постановки спектаклей по одному или нескольким произведениям; игры-импровизации с разыгрыванием готового сюжета (или нескольких сюжетов) без предварительной подготовки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В </w:t>
      </w:r>
      <w:r>
        <w:rPr>
          <w:b/>
          <w:bCs/>
          <w:color w:val="181818"/>
        </w:rPr>
        <w:t>режиссерской игре</w:t>
      </w:r>
      <w:r>
        <w:rPr>
          <w:color w:val="181818"/>
        </w:rPr>
        <w:t xml:space="preserve"> «артистами являются игрушки или их заместители, а ребенок, организуя деятельность как «сценарист и режиссер», управляет «артистами». «Озвучивая» героев и комментируя сюжет, он использует разные средства вербальной выразительности. Виды режиссерских игр определяются в соответствии с разнообразием </w:t>
      </w:r>
      <w:r>
        <w:rPr>
          <w:color w:val="181818"/>
        </w:rPr>
        <w:lastRenderedPageBreak/>
        <w:t>театров, используемых в детском саду: настольный, плоскостной и объемный, кукольный (бибабо, пальчиковый, марионеток) и т. д.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Предлагаю всем выйти из автобуса и пройтись по городу Театрализованных игр.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Уважаемые родители, разделитесь, пожалуйста, на 2 команды и выполните предложенные задания: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1 команда – игра-драматизация по сказке «Лиса и серый волк» </w:t>
      </w:r>
      <w:r>
        <w:rPr>
          <w:i/>
          <w:iCs/>
          <w:color w:val="181818"/>
        </w:rPr>
        <w:t>(маски и элементы костюмов);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2 команда – режиссерская игра (сюжет и кукол родители выбирают сами)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Автобус отправляется дальше. Мы подъезжаем к </w:t>
      </w:r>
      <w:r>
        <w:rPr>
          <w:b/>
          <w:bCs/>
          <w:color w:val="181818"/>
        </w:rPr>
        <w:t>городу Хороводных игр.</w:t>
      </w:r>
    </w:p>
    <w:p w:rsidR="007A12EC" w:rsidRDefault="007A12EC" w:rsidP="007A12EC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Мини-лекция «Хороводные игры»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Хороводные игры </w:t>
      </w:r>
      <w:r>
        <w:rPr>
          <w:color w:val="181818"/>
        </w:rPr>
        <w:t>— это целый комплекс игровых упражнений, включающих в себя музыку, пение, свободные движения, декламацию стихов, пантомиму.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Хороводные игры в детском саду просто необходимы. Несмотря на внешнюю простоту и основной игровой момент, значение хороводов сложно переоценить. Они: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-развивают чувство ритма и музыкального слуха;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-способствуют совершенствованию двигательных навыков (от медленного шага до бега);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-облегчают процесс адаптации: располагают детей друг к другу, раскрепощают их;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-учат детей действовать вместе, сотрудничать;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-знакомят детей с древними традициями и обычаями.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Хороводная игра «Ходит Ваня»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Автобус отправляется дальше. Мы подъезжаем к </w:t>
      </w:r>
      <w:r>
        <w:rPr>
          <w:b/>
          <w:bCs/>
          <w:color w:val="181818"/>
        </w:rPr>
        <w:t>городу Строительно-конструктивных игр.</w:t>
      </w:r>
    </w:p>
    <w:p w:rsidR="007A12EC" w:rsidRDefault="007A12EC" w:rsidP="007A12EC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Мини-лекция «Строительно-конструктивные игры»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В основе </w:t>
      </w:r>
      <w:r>
        <w:rPr>
          <w:b/>
          <w:bCs/>
          <w:color w:val="181818"/>
        </w:rPr>
        <w:t>строительно-конструктивной игры</w:t>
      </w:r>
      <w:r>
        <w:rPr>
          <w:color w:val="181818"/>
        </w:rPr>
        <w:t> лежит деятельность детей, где они отражают окружающую жизнь в разнообразных постройках с помощью различных материалов и игровых действий с ними. Как всякой творческой игре ей присущи структурные элементы – мотив, игровой замысел, роли, правила, игровые действия, результат.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Строительно-конструктивные игры способствуют развитию у ребенка творчества, мышления, пространственного воображения.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В процессе этих игр происходит формирование положительных взаимоотношений между сверстниками. Обычно, строительно-конструктивные игры носят групповой или коллективный характер и поэтому способствуют развитию взаимопонимания, учат внимательно относиться к другим детям, общаться со сверстниками и взрослыми. Кроме того, у детей заметно развивается интерес к технике, они учатся доводить начатое дело до конца, видеть результат коллективного труда, его пользу. В замысле, содержании строительных игр заключена та или иная умственная задача, решение которой требует предварительного обдумывания: что сделать, какой нужен материал, в какой последовательности должно идти строительство. Это способствует развитию конструктивного мышления, умению создавать различные модели, расширяет знания детей о цвете, величине, форме.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В процессе строительно-конструктивных игр воспитатель учит детей наблюдать, различать, сравнивать, запоминать и воспроизводить приемы строительства, сосредотачивать внимание на последовательности действий. Дети усваивают схему изготовления постройки, учатся планировать работу, представляя ее в целом, осуществляют анализ и синтез постройки, проявляют фантазию.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proofErr w:type="gramStart"/>
      <w:r>
        <w:rPr>
          <w:color w:val="181818"/>
        </w:rPr>
        <w:lastRenderedPageBreak/>
        <w:t>В ходе конструктивных игр у дошкольников обогащается словарный запас названиями геометрических тел, наречиями, выражающими пространственные отношения (высоко — низко, направо — налево, вверх-вниз, длинный — короткий и т. п.)</w:t>
      </w:r>
      <w:proofErr w:type="gramEnd"/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В детском саду дети конструируют из различного строительного материала: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 xml:space="preserve">-специально-созданный (деревянный, пластмассовый, </w:t>
      </w:r>
      <w:proofErr w:type="spellStart"/>
      <w:r>
        <w:rPr>
          <w:color w:val="181818"/>
        </w:rPr>
        <w:t>лего</w:t>
      </w:r>
      <w:proofErr w:type="spellEnd"/>
      <w:r>
        <w:rPr>
          <w:color w:val="181818"/>
        </w:rPr>
        <w:t>)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-природный (песок, снег, глина, камни и т. д.);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</w:t>
      </w:r>
      <w:proofErr w:type="gramStart"/>
      <w:r>
        <w:rPr>
          <w:color w:val="181818"/>
        </w:rPr>
        <w:t>бросовый</w:t>
      </w:r>
      <w:proofErr w:type="gramEnd"/>
      <w:r>
        <w:rPr>
          <w:color w:val="181818"/>
        </w:rPr>
        <w:t xml:space="preserve"> (доски, ящики, коробки и др.).</w:t>
      </w:r>
    </w:p>
    <w:p w:rsidR="007A12EC" w:rsidRPr="00080087" w:rsidRDefault="007A12EC" w:rsidP="00080087">
      <w:pPr>
        <w:pStyle w:val="a3"/>
        <w:shd w:val="clear" w:color="auto" w:fill="FFFFFF"/>
        <w:spacing w:before="0" w:beforeAutospacing="0" w:after="0" w:afterAutospacing="0"/>
        <w:ind w:left="-851"/>
        <w:rPr>
          <w:color w:val="111111"/>
          <w:sz w:val="28"/>
          <w:szCs w:val="28"/>
        </w:rPr>
      </w:pPr>
    </w:p>
    <w:p w:rsidR="007A12EC" w:rsidRDefault="007A12EC" w:rsidP="007A12E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Мини-лекция «Дидактические игры»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Дидактические игры </w:t>
      </w:r>
      <w:r>
        <w:rPr>
          <w:color w:val="181818"/>
        </w:rPr>
        <w:t>— это обучающие игры с правилами. </w:t>
      </w:r>
      <w:r>
        <w:rPr>
          <w:color w:val="181818"/>
        </w:rPr>
        <w:br/>
        <w:t>Значение дидактических игр в развитии дошкольников: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—</w:t>
      </w:r>
      <w:r>
        <w:rPr>
          <w:color w:val="181818"/>
        </w:rPr>
        <w:t>развивают познавательные и умственные способности детей (получение новых представлений, их обобщение и закрепление, расширение имеющихся представлений о предметах и явлениях природы, растениях, животных;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 развитие памяти, внимания, наблюдательности;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 развитие умений высказывать свои суждения, делать умозаключения;</w:t>
      </w:r>
      <w:r>
        <w:rPr>
          <w:color w:val="181818"/>
        </w:rPr>
        <w:br/>
      </w:r>
      <w:r>
        <w:rPr>
          <w:b/>
          <w:bCs/>
          <w:color w:val="181818"/>
        </w:rPr>
        <w:t>- </w:t>
      </w:r>
      <w:r>
        <w:rPr>
          <w:color w:val="181818"/>
        </w:rPr>
        <w:t>развитие речи детей (пополнение и активизация словаря);</w:t>
      </w:r>
      <w:r>
        <w:rPr>
          <w:color w:val="181818"/>
        </w:rPr>
        <w:br/>
      </w:r>
      <w:r>
        <w:rPr>
          <w:b/>
          <w:bCs/>
          <w:color w:val="181818"/>
        </w:rPr>
        <w:t>- </w:t>
      </w:r>
      <w:r>
        <w:rPr>
          <w:color w:val="181818"/>
        </w:rPr>
        <w:t>социально-нравственное развитие ребенка-дошкольника</w:t>
      </w:r>
      <w:r>
        <w:rPr>
          <w:b/>
          <w:bCs/>
          <w:color w:val="181818"/>
        </w:rPr>
        <w:t> (</w:t>
      </w:r>
      <w:r>
        <w:rPr>
          <w:color w:val="181818"/>
        </w:rPr>
        <w:t>познание взаимоотношений между детьми, взрослыми, объектами живой и неживой природы, ребенок проявляет чуткое отношение к сверстникам в игре, учится быть справедливым, уступать в случае необходимости, учится сочувствовать и т.д.)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Виды дидактических игр: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1.Игры с предметами (игрушками).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2.Настольно-печатные игры.</w:t>
      </w:r>
    </w:p>
    <w:p w:rsidR="007A12EC" w:rsidRDefault="007A12EC" w:rsidP="007A12EC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3.Словесные игры.</w:t>
      </w:r>
    </w:p>
    <w:p w:rsidR="007A12EC" w:rsidRDefault="007A12EC" w:rsidP="007A12E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i/>
          <w:iCs/>
          <w:color w:val="181818"/>
        </w:rPr>
        <w:t>Игры с предметами</w:t>
      </w:r>
      <w:r>
        <w:rPr>
          <w:color w:val="181818"/>
        </w:rPr>
        <w:t> учат детей сравнивать, устанавливать сходство и различия предметов, знакомят их со свойствами предметов, величиной, цветом. Например, «Опиши предмет», «Что это такое?», «Что сначала, что потом» и др.</w:t>
      </w:r>
      <w:r>
        <w:rPr>
          <w:color w:val="181818"/>
        </w:rPr>
        <w:br/>
      </w:r>
      <w:r>
        <w:rPr>
          <w:b/>
          <w:bCs/>
          <w:i/>
          <w:iCs/>
          <w:color w:val="181818"/>
        </w:rPr>
        <w:t>Настольно — печатные игры</w:t>
      </w:r>
      <w:r>
        <w:rPr>
          <w:color w:val="181818"/>
        </w:rPr>
        <w:t xml:space="preserve"> знакомят детей с окружающим миром, миром животных и растений, явлениями живой и неживой природы. Они разнообразны по видам: «лото», «домино», парные картинки», игры - </w:t>
      </w:r>
      <w:proofErr w:type="spellStart"/>
      <w:r>
        <w:rPr>
          <w:color w:val="181818"/>
        </w:rPr>
        <w:t>бродилки</w:t>
      </w:r>
      <w:proofErr w:type="spellEnd"/>
      <w:r>
        <w:rPr>
          <w:color w:val="181818"/>
        </w:rPr>
        <w:t>. С помощью настольно-печатных игр можно успешно развивать речевые навыки, математические способности, логику, внимание, учиться моделировать жизненные схемы и принимать решения, развивать навыки самоконтроля.</w:t>
      </w:r>
    </w:p>
    <w:p w:rsidR="007A12EC" w:rsidRDefault="007A12EC" w:rsidP="007A12E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15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i/>
          <w:iCs/>
          <w:color w:val="181818"/>
        </w:rPr>
        <w:t>Словесные игры</w:t>
      </w:r>
      <w:r>
        <w:rPr>
          <w:color w:val="181818"/>
        </w:rPr>
        <w:t> – это эффективный метод воспитания самостоятельности мышления и развития речи у детей. Они построены на словах и действиях играющих, дети самостоятельно решают разнообразные мыслительные задачи: описывают предметы, выделяя характерные их признаки, отгадывают их по описанию, находят сходства и различия этих предметов и явлений природы.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1 . Игра « Похлопай, потопай столько же».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(Воспитатель показывает цифру, родители хлопают или топают столько же.)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2. Игра «Назови на 1 больше или меньше».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3"/>
          <w:color w:val="000000"/>
          <w:sz w:val="28"/>
          <w:szCs w:val="28"/>
        </w:rPr>
        <w:t>( Воспитатель показывает цифру, родители называют на 1 больше или меньше.</w:t>
      </w:r>
      <w:proofErr w:type="gramEnd"/>
      <w:r>
        <w:rPr>
          <w:rStyle w:val="c3"/>
          <w:color w:val="000000"/>
          <w:sz w:val="28"/>
          <w:szCs w:val="28"/>
        </w:rPr>
        <w:t xml:space="preserve"> </w:t>
      </w:r>
      <w:proofErr w:type="gramStart"/>
      <w:r>
        <w:rPr>
          <w:rStyle w:val="c3"/>
          <w:color w:val="000000"/>
          <w:sz w:val="28"/>
          <w:szCs w:val="28"/>
        </w:rPr>
        <w:t>Второй вариант: воспитатель называет цифру, бросает мяч, родители называют на 1 больше или меньше.)</w:t>
      </w:r>
      <w:proofErr w:type="gramEnd"/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>3. Игра «Считай дальше».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(Воспитатель называет цифру, бросает мяч, родители считают дальше до 10, 20 и т. д.</w:t>
      </w:r>
      <w:proofErr w:type="gramStart"/>
      <w:r>
        <w:rPr>
          <w:rStyle w:val="c3"/>
          <w:color w:val="000000"/>
          <w:sz w:val="28"/>
          <w:szCs w:val="28"/>
        </w:rPr>
        <w:t xml:space="preserve"> ,</w:t>
      </w:r>
      <w:proofErr w:type="gramEnd"/>
      <w:r>
        <w:rPr>
          <w:rStyle w:val="c3"/>
          <w:color w:val="000000"/>
          <w:sz w:val="28"/>
          <w:szCs w:val="28"/>
        </w:rPr>
        <w:t xml:space="preserve"> и в обратном порядке.)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4. Игра «Счетные полочки».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(Родителям предлагается выложить из счетных палочек цифры, или буквы или геометрические фигуры или предметы из геом. фигур (солнышко, елочку, домик, заборчик и т. д.</w:t>
      </w:r>
      <w:proofErr w:type="gramStart"/>
      <w:r>
        <w:rPr>
          <w:rStyle w:val="c3"/>
          <w:color w:val="000000"/>
          <w:sz w:val="28"/>
          <w:szCs w:val="28"/>
        </w:rPr>
        <w:t xml:space="preserve"> )</w:t>
      </w:r>
      <w:proofErr w:type="gramEnd"/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А мы отправляемся дальше</w:t>
      </w:r>
      <w:proofErr w:type="gramStart"/>
      <w:r>
        <w:rPr>
          <w:rStyle w:val="c3"/>
          <w:color w:val="000000"/>
          <w:sz w:val="28"/>
          <w:szCs w:val="28"/>
        </w:rPr>
        <w:t>.</w:t>
      </w:r>
      <w:proofErr w:type="gramEnd"/>
      <w:r>
        <w:rPr>
          <w:rStyle w:val="c3"/>
          <w:color w:val="000000"/>
          <w:sz w:val="28"/>
          <w:szCs w:val="28"/>
        </w:rPr>
        <w:t xml:space="preserve"> (</w:t>
      </w:r>
      <w:proofErr w:type="gramStart"/>
      <w:r>
        <w:rPr>
          <w:rStyle w:val="c3"/>
          <w:color w:val="000000"/>
          <w:sz w:val="28"/>
          <w:szCs w:val="28"/>
        </w:rPr>
        <w:t>з</w:t>
      </w:r>
      <w:proofErr w:type="gramEnd"/>
      <w:r>
        <w:rPr>
          <w:rStyle w:val="c3"/>
          <w:color w:val="000000"/>
          <w:sz w:val="28"/>
          <w:szCs w:val="28"/>
        </w:rPr>
        <w:t>вучит музыка «поезд»).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Наш поезд прибыл на конечную станцию </w:t>
      </w:r>
      <w:r>
        <w:rPr>
          <w:rStyle w:val="c1"/>
          <w:b/>
          <w:bCs/>
          <w:color w:val="000000"/>
          <w:sz w:val="28"/>
          <w:szCs w:val="28"/>
        </w:rPr>
        <w:t>«Игрушечную».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1 . Игра с мячом «Скажи наоборот».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( тихо-громко, быстро-медленно, весело-грустно, пустой - полный, узкий </w:t>
      </w:r>
      <w:proofErr w:type="gramStart"/>
      <w:r>
        <w:rPr>
          <w:rStyle w:val="c3"/>
          <w:color w:val="000000"/>
          <w:sz w:val="28"/>
          <w:szCs w:val="28"/>
        </w:rPr>
        <w:t>-ш</w:t>
      </w:r>
      <w:proofErr w:type="gramEnd"/>
      <w:r>
        <w:rPr>
          <w:rStyle w:val="c3"/>
          <w:color w:val="000000"/>
          <w:sz w:val="28"/>
          <w:szCs w:val="28"/>
        </w:rPr>
        <w:t>ирокий, черный -белый, толстый -тонкий и т. д. )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2. Игра с 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мячом</w:t>
      </w:r>
      <w:proofErr w:type="gramEnd"/>
      <w:r>
        <w:rPr>
          <w:rStyle w:val="c3"/>
          <w:b/>
          <w:bCs/>
          <w:color w:val="000000"/>
          <w:sz w:val="28"/>
          <w:szCs w:val="28"/>
        </w:rPr>
        <w:t xml:space="preserve"> «Какой? Какая? Какое?»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(</w:t>
      </w:r>
      <w:proofErr w:type="gramStart"/>
      <w:r>
        <w:rPr>
          <w:rStyle w:val="c3"/>
          <w:color w:val="000000"/>
          <w:sz w:val="28"/>
          <w:szCs w:val="28"/>
        </w:rPr>
        <w:t>заяц</w:t>
      </w:r>
      <w:proofErr w:type="gramEnd"/>
      <w:r>
        <w:rPr>
          <w:rStyle w:val="c3"/>
          <w:color w:val="000000"/>
          <w:sz w:val="28"/>
          <w:szCs w:val="28"/>
        </w:rPr>
        <w:t xml:space="preserve"> какой? Белый, серый, пушистый, быстрый и т. д.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3"/>
          <w:color w:val="000000"/>
          <w:sz w:val="28"/>
          <w:szCs w:val="28"/>
        </w:rPr>
        <w:t>Елка</w:t>
      </w:r>
      <w:proofErr w:type="gramEnd"/>
      <w:r>
        <w:rPr>
          <w:rStyle w:val="c3"/>
          <w:color w:val="000000"/>
          <w:sz w:val="28"/>
          <w:szCs w:val="28"/>
        </w:rPr>
        <w:t xml:space="preserve"> какая? </w:t>
      </w:r>
      <w:proofErr w:type="gramStart"/>
      <w:r>
        <w:rPr>
          <w:rStyle w:val="c3"/>
          <w:color w:val="000000"/>
          <w:sz w:val="28"/>
          <w:szCs w:val="28"/>
        </w:rPr>
        <w:t>Солнце</w:t>
      </w:r>
      <w:proofErr w:type="gramEnd"/>
      <w:r>
        <w:rPr>
          <w:rStyle w:val="c3"/>
          <w:color w:val="000000"/>
          <w:sz w:val="28"/>
          <w:szCs w:val="28"/>
        </w:rPr>
        <w:t xml:space="preserve"> какое? </w:t>
      </w:r>
      <w:proofErr w:type="gramStart"/>
      <w:r>
        <w:rPr>
          <w:rStyle w:val="c3"/>
          <w:color w:val="000000"/>
          <w:sz w:val="28"/>
          <w:szCs w:val="28"/>
        </w:rPr>
        <w:t>Зима</w:t>
      </w:r>
      <w:proofErr w:type="gramEnd"/>
      <w:r>
        <w:rPr>
          <w:rStyle w:val="c3"/>
          <w:color w:val="000000"/>
          <w:sz w:val="28"/>
          <w:szCs w:val="28"/>
        </w:rPr>
        <w:t xml:space="preserve"> какая?)</w:t>
      </w:r>
    </w:p>
    <w:p w:rsidR="001C6263" w:rsidRDefault="001C6263" w:rsidP="001C6263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3. Игра «Рыб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а-</w:t>
      </w:r>
      <w:proofErr w:type="gramEnd"/>
      <w:r>
        <w:rPr>
          <w:rStyle w:val="c3"/>
          <w:b/>
          <w:bCs/>
          <w:color w:val="000000"/>
          <w:sz w:val="28"/>
          <w:szCs w:val="28"/>
        </w:rPr>
        <w:t xml:space="preserve"> птица-зверь».</w:t>
      </w:r>
    </w:p>
    <w:p w:rsidR="001C6263" w:rsidRPr="00532A2D" w:rsidRDefault="001C6263" w:rsidP="00532A2D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3"/>
          <w:color w:val="000000"/>
          <w:sz w:val="28"/>
          <w:szCs w:val="28"/>
        </w:rPr>
        <w:t>(Воспитатель идет по кругу, называя слова: рыба-птица-зверь.</w:t>
      </w:r>
      <w:proofErr w:type="gramEnd"/>
      <w:r>
        <w:rPr>
          <w:rStyle w:val="c3"/>
          <w:color w:val="000000"/>
          <w:sz w:val="28"/>
          <w:szCs w:val="28"/>
        </w:rPr>
        <w:t xml:space="preserve"> </w:t>
      </w:r>
      <w:proofErr w:type="gramStart"/>
      <w:r>
        <w:rPr>
          <w:rStyle w:val="c3"/>
          <w:color w:val="000000"/>
          <w:sz w:val="28"/>
          <w:szCs w:val="28"/>
        </w:rPr>
        <w:t>На ком он остановится, тот называет соответствующий предмет.)</w:t>
      </w:r>
      <w:proofErr w:type="gramEnd"/>
    </w:p>
    <w:p w:rsidR="0023511D" w:rsidRDefault="00395457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  <w:r w:rsidRPr="00395457"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  <w:t xml:space="preserve">          </w:t>
      </w: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Pr="0023511D" w:rsidRDefault="0023511D" w:rsidP="0023511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0000"/>
          <w:lang w:eastAsia="ru-RU"/>
        </w:rPr>
      </w:pPr>
      <w:r w:rsidRPr="0023511D">
        <w:rPr>
          <w:rFonts w:ascii="Times New Roman" w:eastAsia="Times New Roman" w:hAnsi="Times New Roman" w:cs="Times New Roman"/>
          <w:color w:val="FF0000"/>
          <w:sz w:val="28"/>
          <w:lang w:eastAsia="ru-RU"/>
        </w:rPr>
        <w:t>«Игра не пустая забава. Она необходима для счастья детей, для их здоровья и правильного развития».</w:t>
      </w:r>
    </w:p>
    <w:p w:rsidR="0023511D" w:rsidRDefault="0023511D" w:rsidP="00235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lang w:eastAsia="ru-RU"/>
        </w:rPr>
      </w:pPr>
      <w:r w:rsidRPr="0023511D">
        <w:rPr>
          <w:rFonts w:ascii="Times New Roman" w:eastAsia="Times New Roman" w:hAnsi="Times New Roman" w:cs="Times New Roman"/>
          <w:color w:val="FF0000"/>
          <w:sz w:val="28"/>
          <w:lang w:eastAsia="ru-RU"/>
        </w:rPr>
        <w:t>                                                                </w:t>
      </w:r>
      <w:proofErr w:type="spellStart"/>
      <w:r w:rsidRPr="0023511D">
        <w:rPr>
          <w:rFonts w:ascii="Times New Roman" w:eastAsia="Times New Roman" w:hAnsi="Times New Roman" w:cs="Times New Roman"/>
          <w:color w:val="FF0000"/>
          <w:sz w:val="28"/>
          <w:lang w:eastAsia="ru-RU"/>
        </w:rPr>
        <w:t>Д.В.Менджерицкая</w:t>
      </w:r>
      <w:proofErr w:type="spellEnd"/>
    </w:p>
    <w:p w:rsidR="00281517" w:rsidRPr="0023511D" w:rsidRDefault="00281517" w:rsidP="0023511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lang w:eastAsia="ru-RU"/>
        </w:rPr>
        <w:t>Презентация: Ребёнок в игре</w:t>
      </w:r>
    </w:p>
    <w:p w:rsidR="0023511D" w:rsidRP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23511D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</w:pPr>
    </w:p>
    <w:p w:rsidR="00395457" w:rsidRPr="00395457" w:rsidRDefault="0023511D" w:rsidP="00395457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  <w:t xml:space="preserve">                                                                  </w:t>
      </w:r>
      <w:r w:rsidR="00395457"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  <w:t xml:space="preserve"> </w:t>
      </w:r>
      <w:r w:rsidR="00395457" w:rsidRPr="00395457"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  <w:t xml:space="preserve"> </w:t>
      </w:r>
      <w:r w:rsidR="00395457" w:rsidRPr="00395457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Приложение 2</w:t>
      </w:r>
    </w:p>
    <w:p w:rsidR="00395457" w:rsidRPr="00395457" w:rsidRDefault="00395457" w:rsidP="00532A2D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lang w:eastAsia="ru-RU"/>
        </w:rPr>
      </w:pP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Анкета для родителей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2A2D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1</w:t>
      </w:r>
      <w:r w:rsidRPr="00395457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.</w:t>
      </w: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Какие условия созданы в семье для игр ребёнка? (наличие игрового уголка, места и времени для игр, набор игрушек, соответствие их возрасту ребёнка)</w:t>
      </w:r>
      <w:r w:rsidR="00532A2D"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532A2D" w:rsidRPr="00395457" w:rsidRDefault="00532A2D" w:rsidP="00532A2D">
      <w:pPr>
        <w:pBdr>
          <w:bottom w:val="single" w:sz="12" w:space="1" w:color="auto"/>
        </w:pBd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2.</w:t>
      </w:r>
      <w:r w:rsidR="001C6263"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Есть ли у ребёнка среди игрушек любимые? Какие это игрушки?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3.  Кто и как часто покупает игрушки? По какому принципу осуществляется выбор игрушки?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4.  Часто ли ребёнок ломает игрушки, и как вы поступаете в таких случаях?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</w:t>
      </w:r>
    </w:p>
    <w:p w:rsidR="00532A2D" w:rsidRPr="00395457" w:rsidRDefault="00532A2D" w:rsidP="00532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5.Кто из членов семьи чаще всего играет с ребёнком: мама или папа? Что вызывает трудности?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</w:t>
      </w: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6.Если ребёнок попросит вас поиграть с ним вечером – ваши действия?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</w:t>
      </w:r>
    </w:p>
    <w:p w:rsidR="00532A2D" w:rsidRPr="00395457" w:rsidRDefault="00532A2D" w:rsidP="00532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532A2D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7.  Если в семье есть старшие брат и сестра, наблюдаете ли вы, во что играют дети, организуют ли старшие дети игры?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</w:t>
      </w:r>
    </w:p>
    <w:p w:rsidR="001C6263" w:rsidRPr="00395457" w:rsidRDefault="001C6263" w:rsidP="00532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8.В какие игры чаще всего играет ребёнок?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</w:t>
      </w: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9.В какую игру вы играли недавно с ребёнком?</w:t>
      </w:r>
    </w:p>
    <w:p w:rsidR="00532A2D" w:rsidRPr="00395457" w:rsidRDefault="00532A2D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</w:t>
      </w: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10.  Рассказываете ли ребёнку, в какие игры играли в детстве</w:t>
      </w:r>
      <w:r w:rsidR="004A757E"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</w:t>
      </w:r>
    </w:p>
    <w:p w:rsidR="004A757E" w:rsidRPr="00395457" w:rsidRDefault="004A757E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395457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</w:t>
      </w:r>
    </w:p>
    <w:p w:rsidR="004A757E" w:rsidRPr="00395457" w:rsidRDefault="004A757E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C6263" w:rsidRPr="00395457" w:rsidRDefault="001C6263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4A757E" w:rsidRPr="00395457" w:rsidRDefault="004A757E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757E" w:rsidRPr="00395457" w:rsidRDefault="004A757E" w:rsidP="00532A2D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757E" w:rsidRDefault="004A757E" w:rsidP="00395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C6263" w:rsidRPr="00395457" w:rsidRDefault="001C626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395457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Приложение </w:t>
      </w:r>
      <w:r w:rsidR="004A757E" w:rsidRPr="00395457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1</w:t>
      </w:r>
    </w:p>
    <w:p w:rsidR="004A757E" w:rsidRDefault="004A757E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A757E" w:rsidRDefault="004A757E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A757E" w:rsidRPr="00395457" w:rsidRDefault="004A757E" w:rsidP="004A75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lang w:eastAsia="ru-RU"/>
        </w:rPr>
      </w:pPr>
      <w:r w:rsidRPr="00395457"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lang w:eastAsia="ru-RU"/>
        </w:rPr>
        <w:lastRenderedPageBreak/>
        <w:t>Приглашение на собрание</w:t>
      </w:r>
    </w:p>
    <w:p w:rsidR="004A757E" w:rsidRDefault="004A757E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A757E" w:rsidRDefault="004A757E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A757E" w:rsidRDefault="004A757E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A757E" w:rsidRPr="001C6263" w:rsidRDefault="004A757E" w:rsidP="001C6263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</w:p>
    <w:p w:rsidR="001C6263" w:rsidRPr="001C6263" w:rsidRDefault="001C6263" w:rsidP="001C626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1C6263" w:rsidRPr="004A757E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Дорогие мамы и папы!</w:t>
      </w:r>
    </w:p>
    <w:p w:rsidR="001C6263" w:rsidRPr="004A757E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___  в ________</w:t>
      </w:r>
    </w:p>
    <w:p w:rsidR="004A757E" w:rsidRPr="004A757E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 xml:space="preserve">приглашаем </w:t>
      </w:r>
      <w:r w:rsidR="004A757E" w:rsidRPr="004A757E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 xml:space="preserve">вас </w:t>
      </w:r>
      <w:proofErr w:type="gramStart"/>
      <w:r w:rsidR="004A757E" w:rsidRPr="004A757E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>на</w:t>
      </w:r>
      <w:proofErr w:type="gramEnd"/>
      <w:r w:rsidR="004A757E" w:rsidRPr="004A757E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 xml:space="preserve"> </w:t>
      </w:r>
    </w:p>
    <w:p w:rsidR="001C6263" w:rsidRDefault="004A757E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>«Игровой практикум</w:t>
      </w:r>
      <w:r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>»</w:t>
      </w:r>
    </w:p>
    <w:p w:rsidR="00395457" w:rsidRPr="004A757E" w:rsidRDefault="00395457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:rsidR="001C6263" w:rsidRPr="004A757E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Приглашаем, приглашаем,</w:t>
      </w:r>
    </w:p>
    <w:p w:rsidR="001C6263" w:rsidRPr="004A757E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Вместе с Вами поиграем,</w:t>
      </w:r>
    </w:p>
    <w:p w:rsidR="001C6263" w:rsidRPr="004A757E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Много интересного узнаем.</w:t>
      </w:r>
    </w:p>
    <w:p w:rsidR="001C6263" w:rsidRPr="004A757E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Об играх и игрушках,</w:t>
      </w:r>
    </w:p>
    <w:p w:rsidR="001C6263" w:rsidRPr="004A757E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Наших славных</w:t>
      </w:r>
    </w:p>
    <w:p w:rsidR="001C6263" w:rsidRPr="004A757E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proofErr w:type="gramStart"/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Мальчишках</w:t>
      </w:r>
      <w:proofErr w:type="gramEnd"/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 xml:space="preserve"> и девчушках!</w:t>
      </w:r>
    </w:p>
    <w:p w:rsidR="001C6263" w:rsidRDefault="001C6263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С нетерпением ждём встречи!</w:t>
      </w:r>
    </w:p>
    <w:p w:rsidR="00395457" w:rsidRPr="004A757E" w:rsidRDefault="00395457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</w:p>
    <w:p w:rsidR="00395457" w:rsidRDefault="00395457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 xml:space="preserve">                                           </w:t>
      </w:r>
    </w:p>
    <w:p w:rsidR="001C6263" w:rsidRDefault="00395457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 xml:space="preserve">                                        </w:t>
      </w:r>
      <w:r w:rsidR="001C6263" w:rsidRPr="004A757E"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  <w:t>Воспитатели.</w:t>
      </w:r>
    </w:p>
    <w:p w:rsidR="00395457" w:rsidRDefault="00395457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</w:p>
    <w:p w:rsidR="00395457" w:rsidRDefault="00395457" w:rsidP="00820E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</w:p>
    <w:p w:rsidR="00820E7C" w:rsidRPr="00820E7C" w:rsidRDefault="00820E7C" w:rsidP="00820E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Default="001C626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820E7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Приложение 3</w:t>
      </w:r>
    </w:p>
    <w:p w:rsidR="00935074" w:rsidRPr="00820E7C" w:rsidRDefault="00935074" w:rsidP="001C6263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2060"/>
          <w:sz w:val="24"/>
          <w:szCs w:val="24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C6263" w:rsidRDefault="00820E7C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Памятка для родителей</w:t>
      </w:r>
    </w:p>
    <w:p w:rsidR="00820E7C" w:rsidRPr="00820E7C" w:rsidRDefault="00820E7C" w:rsidP="001C62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1C6263" w:rsidRPr="00820E7C" w:rsidRDefault="00820E7C" w:rsidP="001C6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  <w:r w:rsidRPr="00820E7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Виды игрушек</w:t>
      </w:r>
    </w:p>
    <w:p w:rsidR="00820E7C" w:rsidRPr="00820E7C" w:rsidRDefault="00820E7C" w:rsidP="001C6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820E7C" w:rsidRPr="00820E7C" w:rsidRDefault="001C6263" w:rsidP="00820E7C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Игрушки, отображающие реальную ж</w:t>
      </w:r>
      <w:r w:rsidR="00820E7C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изнь - куклы, фигурки животных, мебель, </w:t>
      </w: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предметы обихода, коляски и т.д.</w:t>
      </w:r>
      <w:proofErr w:type="gramEnd"/>
    </w:p>
    <w:p w:rsidR="00820E7C" w:rsidRPr="00820E7C" w:rsidRDefault="00820E7C" w:rsidP="00820E7C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820E7C" w:rsidRDefault="001C6263" w:rsidP="00820E7C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Технические игрушк</w:t>
      </w:r>
      <w:proofErr w:type="gramStart"/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и-</w:t>
      </w:r>
      <w:proofErr w:type="gramEnd"/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различные виды транспорта, различные виды конструктора.</w:t>
      </w:r>
    </w:p>
    <w:p w:rsidR="00820E7C" w:rsidRPr="00820E7C" w:rsidRDefault="00820E7C" w:rsidP="00820E7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820E7C" w:rsidRPr="00820E7C" w:rsidRDefault="001C6263" w:rsidP="00820E7C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Игрушки - забавы. Смешные фигурки зверей, животных, человечков. </w:t>
      </w:r>
    </w:p>
    <w:p w:rsidR="001C6263" w:rsidRPr="00820E7C" w:rsidRDefault="00820E7C" w:rsidP="001C6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</w:t>
      </w:r>
      <w:r w:rsidR="001C6263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Например, зайчик, играющий на барабане, или скачущий петушок.</w:t>
      </w:r>
    </w:p>
    <w:p w:rsidR="00820E7C" w:rsidRPr="00820E7C" w:rsidRDefault="00820E7C" w:rsidP="001C6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820E7C" w:rsidRDefault="001C6263" w:rsidP="00820E7C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Спортивно-моторные игрушки: мячи, кегли, </w:t>
      </w:r>
      <w:proofErr w:type="spellStart"/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кольцебросы</w:t>
      </w:r>
      <w:proofErr w:type="spellEnd"/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каталки различные, обручи, скакалки, велосипеды.</w:t>
      </w:r>
    </w:p>
    <w:p w:rsidR="00820E7C" w:rsidRPr="00820E7C" w:rsidRDefault="00820E7C" w:rsidP="00820E7C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820E7C" w:rsidRDefault="001C6263" w:rsidP="00820E7C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Дидактические игрушки - разноцвет</w:t>
      </w:r>
      <w:r w:rsidR="00820E7C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ные вкладыши, кубики</w:t>
      </w: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пирамидки,</w:t>
      </w:r>
      <w:r w:rsidR="00820E7C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матрешки, мозаики, </w:t>
      </w:r>
      <w:proofErr w:type="spellStart"/>
      <w:r w:rsidR="00820E7C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пазлы</w:t>
      </w:r>
      <w:proofErr w:type="spellEnd"/>
      <w:r w:rsidR="00820E7C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лото, разрезные картинки </w:t>
      </w: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 др.</w:t>
      </w:r>
      <w:proofErr w:type="gramEnd"/>
    </w:p>
    <w:p w:rsidR="00820E7C" w:rsidRPr="00820E7C" w:rsidRDefault="00820E7C" w:rsidP="00820E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820E7C" w:rsidRDefault="001C6263" w:rsidP="00820E7C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Музыкальные игрушки - погремушки, колокольчики, бубенц</w:t>
      </w:r>
      <w:r w:rsidR="00820E7C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ы, дудочки, барабан</w:t>
      </w: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балалайки</w:t>
      </w:r>
      <w:r w:rsidR="00820E7C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металлофон, маракас</w:t>
      </w: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др. музыкальные инструменты.</w:t>
      </w:r>
      <w:proofErr w:type="gramEnd"/>
    </w:p>
    <w:p w:rsidR="00820E7C" w:rsidRPr="00820E7C" w:rsidRDefault="00820E7C" w:rsidP="00820E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820E7C" w:rsidRDefault="001C6263" w:rsidP="00820E7C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Театраль</w:t>
      </w:r>
      <w:r w:rsidR="00820E7C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ные игрушки - </w:t>
      </w: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пальчиковый театр, настольный театр</w:t>
      </w:r>
      <w:r w:rsidR="00820E7C"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кукольный театр, теневой театр.</w:t>
      </w:r>
    </w:p>
    <w:p w:rsidR="00820E7C" w:rsidRPr="00820E7C" w:rsidRDefault="00820E7C" w:rsidP="00820E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820E7C" w:rsidRPr="00820E7C" w:rsidRDefault="001C6263" w:rsidP="00820E7C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820E7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Игрушки для развития творческой фантазии и самовыражения: карандаши, краски, пластилин, различные наборы для ручного труда, нит</w:t>
      </w:r>
      <w:r w:rsidR="0093507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ки, цветная бумага, клей и т. </w:t>
      </w:r>
      <w:proofErr w:type="spellStart"/>
      <w:r w:rsidR="0093507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</w:t>
      </w:r>
      <w:proofErr w:type="spellEnd"/>
    </w:p>
    <w:p w:rsidR="00820E7C" w:rsidRPr="00820E7C" w:rsidRDefault="00820E7C" w:rsidP="00820E7C">
      <w:pPr>
        <w:pStyle w:val="a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820E7C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P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0E7C" w:rsidRDefault="00820E7C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20E7C" w:rsidRDefault="00820E7C" w:rsidP="009350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C6263" w:rsidRDefault="001C626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935074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Приложение 4</w:t>
      </w: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DD3B33" w:rsidRPr="00935074" w:rsidRDefault="00DD3B33" w:rsidP="001C6263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2060"/>
          <w:sz w:val="24"/>
          <w:szCs w:val="24"/>
          <w:lang w:eastAsia="ru-RU"/>
        </w:rPr>
      </w:pPr>
    </w:p>
    <w:p w:rsidR="001C6263" w:rsidRDefault="001C6263" w:rsidP="009350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  <w:r w:rsidRPr="00935074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lastRenderedPageBreak/>
        <w:t xml:space="preserve">Памятка </w:t>
      </w:r>
      <w:r w:rsidR="00935074" w:rsidRPr="00935074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для родителей</w:t>
      </w:r>
    </w:p>
    <w:p w:rsidR="00935074" w:rsidRPr="00935074" w:rsidRDefault="00935074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1C6263" w:rsidRDefault="001C6263" w:rsidP="001C6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FF0000"/>
          <w:sz w:val="28"/>
          <w:lang w:eastAsia="ru-RU"/>
        </w:rPr>
      </w:pPr>
      <w:r w:rsidRPr="00935074">
        <w:rPr>
          <w:rFonts w:ascii="Times New Roman" w:eastAsia="Times New Roman" w:hAnsi="Times New Roman" w:cs="Times New Roman"/>
          <w:b/>
          <w:bCs/>
          <w:iCs/>
          <w:color w:val="FF0000"/>
          <w:sz w:val="28"/>
          <w:lang w:eastAsia="ru-RU"/>
        </w:rPr>
        <w:t>Чему обучается ребёнок в игре?</w:t>
      </w:r>
    </w:p>
    <w:p w:rsidR="00935074" w:rsidRPr="00935074" w:rsidRDefault="00935074" w:rsidP="001C6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1C6263" w:rsidRPr="00DD3B33" w:rsidRDefault="00935074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Эмоционально вживаться </w:t>
      </w:r>
      <w:r w:rsidR="001C6263"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 сложный социальный мир взрослых.</w:t>
      </w:r>
    </w:p>
    <w:p w:rsidR="00935074" w:rsidRPr="00DD3B33" w:rsidRDefault="00935074" w:rsidP="00935074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DD3B33" w:rsidRDefault="001C6263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Переживать жизненные ситуации других людей как свои собственные.</w:t>
      </w:r>
    </w:p>
    <w:p w:rsidR="00935074" w:rsidRPr="00DD3B33" w:rsidRDefault="00935074" w:rsidP="009350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DD3B33" w:rsidRDefault="001C6263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Осознавать своё реальное место среди других людей.</w:t>
      </w:r>
    </w:p>
    <w:p w:rsidR="00935074" w:rsidRPr="00DD3B33" w:rsidRDefault="00935074" w:rsidP="009350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DD3B33" w:rsidRDefault="001C6263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Сделать для себя открытие: желания и стремления других людей не всегда совпадают </w:t>
      </w:r>
      <w:proofErr w:type="gramStart"/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</w:t>
      </w:r>
      <w:proofErr w:type="gramEnd"/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моими.</w:t>
      </w:r>
    </w:p>
    <w:p w:rsidR="00935074" w:rsidRPr="00DD3B33" w:rsidRDefault="00935074" w:rsidP="009350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DD3B33" w:rsidRDefault="00935074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Уважать себя и верить в себя,  быть уверенным в себе.</w:t>
      </w:r>
    </w:p>
    <w:p w:rsidR="00935074" w:rsidRPr="00DD3B33" w:rsidRDefault="00935074" w:rsidP="009350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DD3B33" w:rsidRDefault="001C6263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Надеяться на собственные силы при столкновении с проблемами.</w:t>
      </w:r>
    </w:p>
    <w:p w:rsidR="00935074" w:rsidRPr="00DD3B33" w:rsidRDefault="00935074" w:rsidP="009350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DD3B33" w:rsidRDefault="00935074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Свободно выражать свои чувства и мысли.</w:t>
      </w:r>
    </w:p>
    <w:p w:rsidR="00935074" w:rsidRPr="00DD3B33" w:rsidRDefault="00935074" w:rsidP="009350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DD3B33" w:rsidRDefault="001C6263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Говорить с самим собой, интуитивно познавать себя.</w:t>
      </w:r>
    </w:p>
    <w:p w:rsidR="00935074" w:rsidRPr="00DD3B33" w:rsidRDefault="00935074" w:rsidP="00935074">
      <w:pPr>
        <w:pStyle w:val="a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935074" w:rsidRPr="00DD3B33" w:rsidRDefault="00935074" w:rsidP="00935074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935074" w:rsidRPr="00DD3B33" w:rsidRDefault="001C6263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Переживать свой гнев, зависть, тревогу и беспокойство.</w:t>
      </w:r>
    </w:p>
    <w:p w:rsidR="00DD3B33" w:rsidRPr="00DD3B33" w:rsidRDefault="00DD3B33" w:rsidP="00DD3B3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935074" w:rsidRPr="00DD3B33" w:rsidRDefault="00935074" w:rsidP="00935074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Умение делиться радостными событиями с другими и научиться     радоваться и переживать </w:t>
      </w:r>
      <w:proofErr w:type="gramStart"/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за</w:t>
      </w:r>
      <w:proofErr w:type="gramEnd"/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других.</w:t>
      </w:r>
    </w:p>
    <w:p w:rsidR="00935074" w:rsidRPr="00DD3B33" w:rsidRDefault="00935074" w:rsidP="001C6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935074" w:rsidRPr="00DD3B33" w:rsidRDefault="00935074" w:rsidP="001C6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1C6263" w:rsidRPr="00DD3B33" w:rsidRDefault="001C6263" w:rsidP="00DD3B33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Делать выбор.</w:t>
      </w:r>
    </w:p>
    <w:p w:rsidR="00DD3B33" w:rsidRPr="00DD3B33" w:rsidRDefault="00DD3B33" w:rsidP="00DD3B33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D3B33" w:rsidRDefault="00DD3B33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Советы взрослым</w:t>
      </w:r>
    </w:p>
    <w:p w:rsidR="00DD3B33" w:rsidRPr="00DD3B33" w:rsidRDefault="00DD3B33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D3B33" w:rsidRPr="00DD3B33" w:rsidRDefault="00DD3B33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1. Для игры важна практика. Играйте с детьми как можно чаще!</w:t>
      </w:r>
    </w:p>
    <w:p w:rsidR="00DD3B33" w:rsidRPr="00DD3B33" w:rsidRDefault="00DD3B33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 Приветствуйте проявление любых чувств, но не любое поведение.</w:t>
      </w:r>
    </w:p>
    <w:p w:rsidR="00DD3B33" w:rsidRPr="00DD3B33" w:rsidRDefault="00DD3B33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 Поддерживайте усилия детей сохранить хорошие отношения со сверстниками.</w:t>
      </w:r>
    </w:p>
    <w:p w:rsidR="00DD3B33" w:rsidRDefault="00DD3B33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4. Обратите особое внимание на неиграющих детей.</w:t>
      </w:r>
    </w:p>
    <w:p w:rsidR="00DD3B33" w:rsidRPr="00DD3B33" w:rsidRDefault="00DD3B33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D3B33" w:rsidRDefault="00DD3B33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lang w:eastAsia="ru-RU"/>
        </w:rPr>
        <w:t>Игра с ребёнком научит нас:</w:t>
      </w:r>
    </w:p>
    <w:p w:rsidR="00DD3B33" w:rsidRPr="00DD3B33" w:rsidRDefault="00DD3B33" w:rsidP="00DD3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D3B33" w:rsidRPr="00DD3B33" w:rsidRDefault="00DD3B33" w:rsidP="00DD3B3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Говорить с ребёнком на его языке;</w:t>
      </w:r>
    </w:p>
    <w:p w:rsidR="00DD3B33" w:rsidRPr="00DD3B33" w:rsidRDefault="00DD3B33" w:rsidP="00DD3B3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Преодолевать чувство превосходства над ребёнком;</w:t>
      </w:r>
    </w:p>
    <w:p w:rsidR="00DD3B33" w:rsidRPr="00DD3B33" w:rsidRDefault="00DD3B33" w:rsidP="00DD3B3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Оживлять в себе детские черты: непосредственность, искренность, свежесть эмоций;</w:t>
      </w:r>
    </w:p>
    <w:p w:rsidR="00DD3B33" w:rsidRPr="00DD3B33" w:rsidRDefault="00DD3B33" w:rsidP="00DD3B3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Открывать для себя способ обучения через подражание образцам, через эмоциональное чувствование, переживание;</w:t>
      </w:r>
    </w:p>
    <w:p w:rsidR="00DD3B33" w:rsidRPr="00DD3B33" w:rsidRDefault="00DD3B33" w:rsidP="00DD3B33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Любить детей </w:t>
      </w:r>
      <w:proofErr w:type="gramStart"/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такими</w:t>
      </w:r>
      <w:proofErr w:type="gramEnd"/>
      <w:r w:rsidRPr="00DD3B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какие они есть!</w:t>
      </w:r>
      <w:r w:rsidRPr="00DD3B33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 </w:t>
      </w:r>
    </w:p>
    <w:p w:rsidR="00DD3B33" w:rsidRDefault="00DD3B33" w:rsidP="00DD3B33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DD3B33" w:rsidRP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D3B33" w:rsidRP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D3B33" w:rsidRP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C6263" w:rsidRDefault="001C626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DD3B3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Приложение 5</w:t>
      </w: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DD3B33" w:rsidRDefault="00DD3B33" w:rsidP="001C6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DD3B33" w:rsidRDefault="00DD3B33" w:rsidP="00DD3B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DD3B3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Памятка для родителей</w:t>
      </w:r>
    </w:p>
    <w:p w:rsidR="00DD3B33" w:rsidRPr="00DD3B33" w:rsidRDefault="00DD3B33" w:rsidP="00DD3B3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0000"/>
          <w:sz w:val="28"/>
          <w:szCs w:val="28"/>
          <w:lang w:eastAsia="ru-RU"/>
        </w:rPr>
      </w:pP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87121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Для ПРОТОКОЛА Род. Собрания.</w:t>
      </w: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12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Предложенные методы  предоставляют родителям возможность моделировать варианты своего поведения в игровой обстановке. Когда родитель в игре моделирует собственное поведение, его взгляд на воспитательную проблему расширяется.</w:t>
      </w: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12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 эффективности проводимой работы с родителями свидетельствуют:</w:t>
      </w: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12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проявление  у родителей интереса к содержанию образовательного процесса с детьми;</w:t>
      </w: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12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возникновение  дискуссий, диспутов по их инициативе;</w:t>
      </w: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12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ответы  на вопросы родителей ими самими; приведение примеров из собственного опыта;</w:t>
      </w: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12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увеличение  количества вопросов к педагогу, касающихся личности ребенка, его внутреннего мира;</w:t>
      </w: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12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стремление  взрослых к индивидуальным контактам с воспитателем;</w:t>
      </w: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12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размышление  родителей о правильности использования тех или иных методов воспитания;</w:t>
      </w:r>
    </w:p>
    <w:p w:rsidR="00871218" w:rsidRPr="00871218" w:rsidRDefault="00871218" w:rsidP="008712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12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 их активности при анализе педагогических ситуаций, решение задач и обсуждение дискуссионных вопросов.</w:t>
      </w:r>
    </w:p>
    <w:p w:rsidR="00871218" w:rsidRPr="00080087" w:rsidRDefault="00871218" w:rsidP="00080087">
      <w:pPr>
        <w:ind w:left="-851"/>
        <w:rPr>
          <w:rFonts w:ascii="Times New Roman" w:hAnsi="Times New Roman" w:cs="Times New Roman"/>
          <w:sz w:val="28"/>
          <w:szCs w:val="28"/>
        </w:rPr>
      </w:pPr>
    </w:p>
    <w:sectPr w:rsidR="00871218" w:rsidRPr="00080087" w:rsidSect="001D51B9">
      <w:pgSz w:w="11906" w:h="16838"/>
      <w:pgMar w:top="1134" w:right="850" w:bottom="1134" w:left="1701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erriweath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6830"/>
    <w:multiLevelType w:val="multilevel"/>
    <w:tmpl w:val="B0C85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BE16DF"/>
    <w:multiLevelType w:val="multilevel"/>
    <w:tmpl w:val="17964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945111"/>
    <w:multiLevelType w:val="hybridMultilevel"/>
    <w:tmpl w:val="604CA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8B6B5C"/>
    <w:multiLevelType w:val="multilevel"/>
    <w:tmpl w:val="01C4330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FA7101"/>
    <w:multiLevelType w:val="multilevel"/>
    <w:tmpl w:val="0A743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251113"/>
    <w:multiLevelType w:val="multilevel"/>
    <w:tmpl w:val="5D9203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907E4A"/>
    <w:multiLevelType w:val="hybridMultilevel"/>
    <w:tmpl w:val="62AA8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0F5F33"/>
    <w:multiLevelType w:val="multilevel"/>
    <w:tmpl w:val="04F0D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6F63AF"/>
    <w:multiLevelType w:val="hybridMultilevel"/>
    <w:tmpl w:val="12467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734035"/>
    <w:multiLevelType w:val="hybridMultilevel"/>
    <w:tmpl w:val="D6089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F7737E"/>
    <w:multiLevelType w:val="multilevel"/>
    <w:tmpl w:val="1362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FA6EF7"/>
    <w:multiLevelType w:val="multilevel"/>
    <w:tmpl w:val="9C829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5042E2"/>
    <w:multiLevelType w:val="multilevel"/>
    <w:tmpl w:val="355C9B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1D3EE5"/>
    <w:multiLevelType w:val="multilevel"/>
    <w:tmpl w:val="564049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262691"/>
    <w:multiLevelType w:val="multilevel"/>
    <w:tmpl w:val="972E4B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410CDC"/>
    <w:multiLevelType w:val="multilevel"/>
    <w:tmpl w:val="29A04F6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3"/>
  </w:num>
  <w:num w:numId="3">
    <w:abstractNumId w:val="7"/>
  </w:num>
  <w:num w:numId="4">
    <w:abstractNumId w:val="5"/>
  </w:num>
  <w:num w:numId="5">
    <w:abstractNumId w:val="15"/>
  </w:num>
  <w:num w:numId="6">
    <w:abstractNumId w:val="14"/>
  </w:num>
  <w:num w:numId="7">
    <w:abstractNumId w:val="12"/>
  </w:num>
  <w:num w:numId="8">
    <w:abstractNumId w:val="3"/>
  </w:num>
  <w:num w:numId="9">
    <w:abstractNumId w:val="4"/>
  </w:num>
  <w:num w:numId="10">
    <w:abstractNumId w:val="10"/>
  </w:num>
  <w:num w:numId="11">
    <w:abstractNumId w:val="6"/>
  </w:num>
  <w:num w:numId="12">
    <w:abstractNumId w:val="9"/>
  </w:num>
  <w:num w:numId="13">
    <w:abstractNumId w:val="8"/>
  </w:num>
  <w:num w:numId="14">
    <w:abstractNumId w:val="2"/>
  </w:num>
  <w:num w:numId="15">
    <w:abstractNumId w:val="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087"/>
    <w:rsid w:val="0006043B"/>
    <w:rsid w:val="00080087"/>
    <w:rsid w:val="000D47B4"/>
    <w:rsid w:val="0010489B"/>
    <w:rsid w:val="00115E2E"/>
    <w:rsid w:val="00157B62"/>
    <w:rsid w:val="001A4C6C"/>
    <w:rsid w:val="001C6263"/>
    <w:rsid w:val="001D51B9"/>
    <w:rsid w:val="0023511D"/>
    <w:rsid w:val="00250E63"/>
    <w:rsid w:val="00265887"/>
    <w:rsid w:val="00281517"/>
    <w:rsid w:val="002E01C5"/>
    <w:rsid w:val="002F1427"/>
    <w:rsid w:val="00347CB3"/>
    <w:rsid w:val="00395457"/>
    <w:rsid w:val="003F2703"/>
    <w:rsid w:val="00465E2F"/>
    <w:rsid w:val="0049180A"/>
    <w:rsid w:val="004A757E"/>
    <w:rsid w:val="004F4636"/>
    <w:rsid w:val="00532A2D"/>
    <w:rsid w:val="00560A47"/>
    <w:rsid w:val="00572079"/>
    <w:rsid w:val="00594F1A"/>
    <w:rsid w:val="005C2597"/>
    <w:rsid w:val="00604FB7"/>
    <w:rsid w:val="0066038E"/>
    <w:rsid w:val="00664943"/>
    <w:rsid w:val="00695D53"/>
    <w:rsid w:val="006E7292"/>
    <w:rsid w:val="007147A3"/>
    <w:rsid w:val="007A12EC"/>
    <w:rsid w:val="007A1A1B"/>
    <w:rsid w:val="007F71B4"/>
    <w:rsid w:val="00820E7C"/>
    <w:rsid w:val="008410F6"/>
    <w:rsid w:val="00843AF8"/>
    <w:rsid w:val="00871218"/>
    <w:rsid w:val="008B14DE"/>
    <w:rsid w:val="008B34D1"/>
    <w:rsid w:val="008F7C2F"/>
    <w:rsid w:val="00935074"/>
    <w:rsid w:val="00A04700"/>
    <w:rsid w:val="00A54AB0"/>
    <w:rsid w:val="00A951F0"/>
    <w:rsid w:val="00AF272D"/>
    <w:rsid w:val="00B30A31"/>
    <w:rsid w:val="00B45DFF"/>
    <w:rsid w:val="00B65E9A"/>
    <w:rsid w:val="00B665CA"/>
    <w:rsid w:val="00BB315F"/>
    <w:rsid w:val="00BC7BCC"/>
    <w:rsid w:val="00C42625"/>
    <w:rsid w:val="00C5737F"/>
    <w:rsid w:val="00C714D9"/>
    <w:rsid w:val="00D7555C"/>
    <w:rsid w:val="00D75FA8"/>
    <w:rsid w:val="00D76F4D"/>
    <w:rsid w:val="00DB1A0A"/>
    <w:rsid w:val="00DD3B33"/>
    <w:rsid w:val="00E55F9D"/>
    <w:rsid w:val="00E815F9"/>
    <w:rsid w:val="00E82BCC"/>
    <w:rsid w:val="00EC6456"/>
    <w:rsid w:val="00EF6E21"/>
    <w:rsid w:val="00F02005"/>
    <w:rsid w:val="00FB1856"/>
    <w:rsid w:val="00FE2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92"/>
  </w:style>
  <w:style w:type="paragraph" w:styleId="2">
    <w:name w:val="heading 2"/>
    <w:basedOn w:val="a"/>
    <w:link w:val="20"/>
    <w:uiPriority w:val="9"/>
    <w:qFormat/>
    <w:rsid w:val="008B34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0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0087"/>
    <w:rPr>
      <w:b/>
      <w:bCs/>
    </w:rPr>
  </w:style>
  <w:style w:type="paragraph" w:customStyle="1" w:styleId="c4">
    <w:name w:val="c4"/>
    <w:basedOn w:val="a"/>
    <w:rsid w:val="001C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C6263"/>
  </w:style>
  <w:style w:type="character" w:customStyle="1" w:styleId="c1">
    <w:name w:val="c1"/>
    <w:basedOn w:val="a0"/>
    <w:rsid w:val="001C6263"/>
  </w:style>
  <w:style w:type="character" w:customStyle="1" w:styleId="c5">
    <w:name w:val="c5"/>
    <w:basedOn w:val="a0"/>
    <w:rsid w:val="001C6263"/>
  </w:style>
  <w:style w:type="paragraph" w:customStyle="1" w:styleId="c17">
    <w:name w:val="c17"/>
    <w:basedOn w:val="a"/>
    <w:rsid w:val="001C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1C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C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1C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C6263"/>
  </w:style>
  <w:style w:type="paragraph" w:customStyle="1" w:styleId="c19">
    <w:name w:val="c19"/>
    <w:basedOn w:val="a"/>
    <w:rsid w:val="001C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1C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1C6263"/>
  </w:style>
  <w:style w:type="paragraph" w:customStyle="1" w:styleId="c16">
    <w:name w:val="c16"/>
    <w:basedOn w:val="a"/>
    <w:rsid w:val="001C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C6263"/>
  </w:style>
  <w:style w:type="character" w:customStyle="1" w:styleId="c12">
    <w:name w:val="c12"/>
    <w:basedOn w:val="a0"/>
    <w:rsid w:val="001C6263"/>
  </w:style>
  <w:style w:type="character" w:customStyle="1" w:styleId="20">
    <w:name w:val="Заголовок 2 Знак"/>
    <w:basedOn w:val="a0"/>
    <w:link w:val="2"/>
    <w:uiPriority w:val="9"/>
    <w:rsid w:val="008B34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tandard">
    <w:name w:val="Standard"/>
    <w:rsid w:val="00E55F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5">
    <w:name w:val="Balloon Text"/>
    <w:basedOn w:val="a"/>
    <w:link w:val="a6"/>
    <w:uiPriority w:val="99"/>
    <w:semiHidden/>
    <w:unhideWhenUsed/>
    <w:rsid w:val="00EF6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6E21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B65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32A2D"/>
    <w:pPr>
      <w:ind w:left="720"/>
      <w:contextualSpacing/>
    </w:pPr>
  </w:style>
  <w:style w:type="paragraph" w:customStyle="1" w:styleId="c6">
    <w:name w:val="c6"/>
    <w:basedOn w:val="a"/>
    <w:rsid w:val="008B1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4042</Words>
  <Characters>23045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2022-03-26T16:42:00Z</dcterms:created>
  <dcterms:modified xsi:type="dcterms:W3CDTF">2022-08-02T07:07:00Z</dcterms:modified>
</cp:coreProperties>
</file>