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2DD" w:rsidRDefault="00A332DD" w:rsidP="00A332DD">
      <w:pPr>
        <w:spacing w:line="240" w:lineRule="auto"/>
        <w:ind w:firstLine="53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461A5E" w:rsidRDefault="00461A5E" w:rsidP="00A332DD">
      <w:pPr>
        <w:spacing w:line="240" w:lineRule="auto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1A5E">
        <w:rPr>
          <w:rFonts w:ascii="Times New Roman" w:hAnsi="Times New Roman" w:cs="Times New Roman"/>
          <w:b/>
          <w:sz w:val="28"/>
          <w:szCs w:val="28"/>
        </w:rPr>
        <w:t xml:space="preserve">III ВСЕРОССИЙСКИЙ ПЕДАГОГИЧЕСКИЙ КОНКУРС </w:t>
      </w:r>
    </w:p>
    <w:p w:rsidR="00A332DD" w:rsidRPr="00461A5E" w:rsidRDefault="00461A5E" w:rsidP="00A332DD">
      <w:pPr>
        <w:spacing w:line="240" w:lineRule="auto"/>
        <w:ind w:firstLine="53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1A5E">
        <w:rPr>
          <w:rFonts w:ascii="Times New Roman" w:hAnsi="Times New Roman" w:cs="Times New Roman"/>
          <w:b/>
          <w:sz w:val="28"/>
          <w:szCs w:val="28"/>
        </w:rPr>
        <w:t>«ЭКОЛОГИЯ – ДЕЛО КАЖДОГО»</w:t>
      </w:r>
    </w:p>
    <w:p w:rsidR="00A332DD" w:rsidRPr="000B1027" w:rsidRDefault="00A332DD" w:rsidP="00A332DD">
      <w:pPr>
        <w:spacing w:line="240" w:lineRule="auto"/>
        <w:ind w:firstLine="53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32DD" w:rsidRDefault="00A332DD" w:rsidP="00A332DD">
      <w:pPr>
        <w:spacing w:line="240" w:lineRule="auto"/>
        <w:ind w:firstLine="53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1A5E" w:rsidRDefault="00461A5E" w:rsidP="00A332DD">
      <w:pPr>
        <w:spacing w:line="240" w:lineRule="auto"/>
        <w:ind w:firstLine="53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1A5E" w:rsidRDefault="00461A5E" w:rsidP="00A332DD">
      <w:pPr>
        <w:spacing w:line="240" w:lineRule="auto"/>
        <w:ind w:firstLine="53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1A5E" w:rsidRPr="000B1027" w:rsidRDefault="00461A5E" w:rsidP="00A332DD">
      <w:pPr>
        <w:spacing w:line="240" w:lineRule="auto"/>
        <w:ind w:firstLine="53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1A5E" w:rsidRDefault="00461A5E" w:rsidP="00A332DD">
      <w:pPr>
        <w:spacing w:line="240" w:lineRule="auto"/>
        <w:ind w:firstLine="53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Проект</w:t>
      </w:r>
    </w:p>
    <w:p w:rsidR="00A332DD" w:rsidRDefault="00A332DD" w:rsidP="00A332DD">
      <w:pPr>
        <w:spacing w:line="240" w:lineRule="auto"/>
        <w:ind w:firstLine="539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A332DD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«Э</w:t>
      </w:r>
      <w:r w:rsidRPr="00A332DD">
        <w:rPr>
          <w:rFonts w:ascii="Times New Roman" w:eastAsia="Calibri" w:hAnsi="Times New Roman" w:cs="Times New Roman"/>
          <w:b/>
          <w:sz w:val="32"/>
          <w:szCs w:val="32"/>
        </w:rPr>
        <w:t xml:space="preserve">кологическое состояние микроклимата </w:t>
      </w:r>
    </w:p>
    <w:p w:rsidR="00A332DD" w:rsidRPr="00A332DD" w:rsidRDefault="00A332DD" w:rsidP="00A332DD">
      <w:pPr>
        <w:spacing w:line="240" w:lineRule="auto"/>
        <w:ind w:firstLine="539"/>
        <w:jc w:val="center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A332DD">
        <w:rPr>
          <w:rFonts w:ascii="Times New Roman" w:eastAsia="Calibri" w:hAnsi="Times New Roman" w:cs="Times New Roman"/>
          <w:b/>
          <w:sz w:val="32"/>
          <w:szCs w:val="32"/>
        </w:rPr>
        <w:t>пришкольного участка»</w:t>
      </w:r>
    </w:p>
    <w:p w:rsidR="00A332DD" w:rsidRDefault="00A332DD" w:rsidP="00A332DD">
      <w:pPr>
        <w:spacing w:line="240" w:lineRule="auto"/>
        <w:ind w:firstLine="539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C07C61" w:rsidRDefault="00C07C61" w:rsidP="00A332DD">
      <w:pPr>
        <w:spacing w:line="240" w:lineRule="auto"/>
        <w:ind w:firstLine="539"/>
        <w:jc w:val="righ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461A5E" w:rsidRDefault="00461A5E" w:rsidP="00A332DD">
      <w:pPr>
        <w:spacing w:line="240" w:lineRule="auto"/>
        <w:ind w:firstLine="539"/>
        <w:jc w:val="righ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461A5E" w:rsidRDefault="00461A5E" w:rsidP="00A332DD">
      <w:pPr>
        <w:spacing w:line="240" w:lineRule="auto"/>
        <w:ind w:firstLine="539"/>
        <w:jc w:val="righ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461A5E" w:rsidRDefault="00461A5E" w:rsidP="00A332DD">
      <w:pPr>
        <w:spacing w:line="240" w:lineRule="auto"/>
        <w:ind w:firstLine="539"/>
        <w:jc w:val="righ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461A5E" w:rsidRDefault="00461A5E" w:rsidP="00A332DD">
      <w:pPr>
        <w:spacing w:line="240" w:lineRule="auto"/>
        <w:ind w:firstLine="539"/>
        <w:jc w:val="righ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A332DD" w:rsidRPr="000B1027" w:rsidRDefault="000B1027" w:rsidP="00A332DD">
      <w:pPr>
        <w:spacing w:line="240" w:lineRule="auto"/>
        <w:ind w:firstLine="53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Выполнила</w:t>
      </w:r>
      <w:r w:rsidR="00A332DD" w:rsidRPr="000B10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C07C61" w:rsidRPr="000B1027" w:rsidRDefault="00C07C61" w:rsidP="00A332DD">
      <w:pPr>
        <w:spacing w:line="240" w:lineRule="auto"/>
        <w:ind w:firstLine="53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0B10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Мячина</w:t>
      </w:r>
      <w:proofErr w:type="spellEnd"/>
      <w:r w:rsidRPr="000B10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С.А., </w:t>
      </w:r>
    </w:p>
    <w:p w:rsidR="00C07C61" w:rsidRPr="000B1027" w:rsidRDefault="00C07C61" w:rsidP="00A332DD">
      <w:pPr>
        <w:spacing w:line="240" w:lineRule="auto"/>
        <w:ind w:firstLine="53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B10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 начальных классов</w:t>
      </w:r>
    </w:p>
    <w:p w:rsidR="00C07C61" w:rsidRPr="000B1027" w:rsidRDefault="00C07C61" w:rsidP="00C07C61">
      <w:pPr>
        <w:spacing w:line="240" w:lineRule="auto"/>
        <w:ind w:firstLine="53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B10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МБОУ СОШ №2  г. Мичуринска</w:t>
      </w:r>
    </w:p>
    <w:p w:rsidR="00C07C61" w:rsidRPr="000B1027" w:rsidRDefault="00C07C61" w:rsidP="00A332DD">
      <w:pPr>
        <w:spacing w:line="240" w:lineRule="auto"/>
        <w:ind w:firstLine="53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32DD" w:rsidRPr="000B1027" w:rsidRDefault="00A332DD" w:rsidP="00A332DD">
      <w:pPr>
        <w:spacing w:line="240" w:lineRule="auto"/>
        <w:ind w:firstLine="53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32DD" w:rsidRPr="000B1027" w:rsidRDefault="00A332DD" w:rsidP="00A332DD">
      <w:pPr>
        <w:spacing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32DD" w:rsidRPr="000B1027" w:rsidRDefault="00A332DD" w:rsidP="00A332DD">
      <w:pPr>
        <w:spacing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32DD" w:rsidRDefault="00A332DD" w:rsidP="00A332DD">
      <w:pPr>
        <w:spacing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1027" w:rsidRDefault="000B1027" w:rsidP="00A332DD">
      <w:pPr>
        <w:spacing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1027" w:rsidRPr="000B1027" w:rsidRDefault="000B1027" w:rsidP="00A332DD">
      <w:pPr>
        <w:spacing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32DD" w:rsidRPr="000B1027" w:rsidRDefault="00657056" w:rsidP="00C07C61">
      <w:pPr>
        <w:spacing w:line="240" w:lineRule="auto"/>
        <w:ind w:firstLine="53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B10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Мичуринск, 2022</w:t>
      </w:r>
    </w:p>
    <w:p w:rsidR="00657056" w:rsidRDefault="00657056" w:rsidP="00AD25B3">
      <w:pPr>
        <w:spacing w:line="240" w:lineRule="auto"/>
        <w:ind w:firstLine="53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73B1" w:rsidRPr="00C07C61" w:rsidRDefault="006F423F" w:rsidP="00AD25B3">
      <w:pPr>
        <w:spacing w:line="240" w:lineRule="auto"/>
        <w:ind w:firstLine="53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C6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Театр начинается с гардероба,</w:t>
      </w:r>
    </w:p>
    <w:p w:rsidR="00AF73B1" w:rsidRPr="00C07C61" w:rsidRDefault="006F423F" w:rsidP="00AD25B3">
      <w:pPr>
        <w:spacing w:line="240" w:lineRule="auto"/>
        <w:ind w:firstLine="53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C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школа – со школьного двора,</w:t>
      </w:r>
    </w:p>
    <w:p w:rsidR="00AF73B1" w:rsidRPr="00C07C61" w:rsidRDefault="006F423F" w:rsidP="00AD25B3">
      <w:pPr>
        <w:spacing w:line="240" w:lineRule="auto"/>
        <w:ind w:firstLine="53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C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потому</w:t>
      </w:r>
      <w:r w:rsidR="00AF73B1" w:rsidRPr="00C07C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C07C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двор – это л</w:t>
      </w:r>
      <w:r w:rsidR="00AF73B1" w:rsidRPr="00C07C61">
        <w:rPr>
          <w:rFonts w:ascii="Times New Roman" w:eastAsia="Times New Roman" w:hAnsi="Times New Roman" w:cs="Times New Roman"/>
          <w:sz w:val="28"/>
          <w:szCs w:val="28"/>
          <w:lang w:eastAsia="ru-RU"/>
        </w:rPr>
        <w:t>ицо школы</w:t>
      </w:r>
      <w:r w:rsidR="007857D7" w:rsidRPr="00C07C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AF73B1" w:rsidRDefault="00AF73B1" w:rsidP="00AD25B3">
      <w:pPr>
        <w:spacing w:line="240" w:lineRule="auto"/>
        <w:ind w:left="1134"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F73B1" w:rsidRPr="00AF73B1" w:rsidRDefault="00AF73B1" w:rsidP="00735DB0">
      <w:pPr>
        <w:spacing w:line="240" w:lineRule="auto"/>
        <w:ind w:right="567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73B1">
        <w:rPr>
          <w:rFonts w:ascii="Times New Roman" w:eastAsia="Calibri" w:hAnsi="Times New Roman" w:cs="Times New Roman"/>
          <w:sz w:val="28"/>
          <w:szCs w:val="28"/>
        </w:rPr>
        <w:t xml:space="preserve">Пришкольный участок занимает </w:t>
      </w:r>
      <w:r>
        <w:rPr>
          <w:rFonts w:ascii="Times New Roman" w:hAnsi="Times New Roman" w:cs="Times New Roman"/>
          <w:sz w:val="28"/>
          <w:szCs w:val="28"/>
        </w:rPr>
        <w:t xml:space="preserve">особое место в школьной жизни </w:t>
      </w:r>
      <w:r w:rsidRPr="00AF73B1">
        <w:rPr>
          <w:rFonts w:ascii="Times New Roman" w:eastAsia="Calibri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ча</w:t>
      </w:r>
      <w:r w:rsidRPr="00AF73B1">
        <w:rPr>
          <w:rFonts w:ascii="Times New Roman" w:eastAsia="Calibri" w:hAnsi="Times New Roman" w:cs="Times New Roman"/>
          <w:sz w:val="28"/>
          <w:szCs w:val="28"/>
        </w:rPr>
        <w:t>щихся. Это место, где младшие школьники проводят подвижные игры после уроков и в группе продленного дня. Учащиеся среднего и старшего возраста проводят биологические и химические исследования, занимаются физической культурой и отдыхают в свободное от уроков время.</w:t>
      </w:r>
    </w:p>
    <w:p w:rsidR="00AF73B1" w:rsidRPr="00AF73B1" w:rsidRDefault="00AF73B1" w:rsidP="00735DB0">
      <w:pPr>
        <w:spacing w:line="240" w:lineRule="auto"/>
        <w:ind w:right="567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73B1">
        <w:rPr>
          <w:rFonts w:ascii="Times New Roman" w:eastAsia="Calibri" w:hAnsi="Times New Roman" w:cs="Times New Roman"/>
          <w:sz w:val="28"/>
          <w:szCs w:val="28"/>
        </w:rPr>
        <w:t xml:space="preserve">Изучение вопросов экологической среды школы невозможно без изучения окружающей ее территории, определяющей в значительной степени микроклимат и внутри школы. </w:t>
      </w:r>
    </w:p>
    <w:p w:rsidR="00AF73B1" w:rsidRPr="00AF73B1" w:rsidRDefault="00AF73B1" w:rsidP="00735DB0">
      <w:pPr>
        <w:spacing w:line="240" w:lineRule="auto"/>
        <w:ind w:right="567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73B1">
        <w:rPr>
          <w:rFonts w:ascii="Times New Roman" w:eastAsia="Calibri" w:hAnsi="Times New Roman" w:cs="Times New Roman"/>
          <w:sz w:val="28"/>
          <w:szCs w:val="28"/>
        </w:rPr>
        <w:t xml:space="preserve">На наш взгляд, в настоящее время существует </w:t>
      </w:r>
      <w:r w:rsidRPr="00AF73B1">
        <w:rPr>
          <w:rFonts w:ascii="Times New Roman" w:eastAsia="Calibri" w:hAnsi="Times New Roman" w:cs="Times New Roman"/>
          <w:b/>
          <w:sz w:val="28"/>
          <w:szCs w:val="28"/>
        </w:rPr>
        <w:t>противоречие</w:t>
      </w:r>
      <w:r w:rsidRPr="00AF73B1">
        <w:rPr>
          <w:rFonts w:ascii="Times New Roman" w:eastAsia="Calibri" w:hAnsi="Times New Roman" w:cs="Times New Roman"/>
          <w:sz w:val="28"/>
          <w:szCs w:val="28"/>
        </w:rPr>
        <w:t xml:space="preserve"> между нео</w:t>
      </w:r>
      <w:r w:rsidR="00AD25B3">
        <w:rPr>
          <w:rFonts w:ascii="Times New Roman" w:eastAsia="Calibri" w:hAnsi="Times New Roman" w:cs="Times New Roman"/>
          <w:sz w:val="28"/>
          <w:szCs w:val="28"/>
        </w:rPr>
        <w:t xml:space="preserve">бходимостью улучшения состояния </w:t>
      </w:r>
      <w:r w:rsidRPr="00AF73B1">
        <w:rPr>
          <w:rFonts w:ascii="Times New Roman" w:eastAsia="Calibri" w:hAnsi="Times New Roman" w:cs="Times New Roman"/>
          <w:sz w:val="28"/>
          <w:szCs w:val="28"/>
        </w:rPr>
        <w:t>здоровья школьников и низким уровнем экологической пригодности для этого микроклимата пришкольного участка.</w:t>
      </w:r>
    </w:p>
    <w:p w:rsidR="00AF73B1" w:rsidRPr="00AF73B1" w:rsidRDefault="00AF73B1" w:rsidP="00735DB0">
      <w:pPr>
        <w:spacing w:line="240" w:lineRule="auto"/>
        <w:ind w:right="567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73B1">
        <w:rPr>
          <w:rFonts w:ascii="Times New Roman" w:eastAsia="Calibri" w:hAnsi="Times New Roman" w:cs="Times New Roman"/>
          <w:b/>
          <w:sz w:val="28"/>
          <w:szCs w:val="28"/>
        </w:rPr>
        <w:t>Цель нашей работы</w:t>
      </w:r>
      <w:r>
        <w:rPr>
          <w:rFonts w:ascii="Times New Roman" w:hAnsi="Times New Roman" w:cs="Times New Roman"/>
          <w:sz w:val="28"/>
          <w:szCs w:val="28"/>
        </w:rPr>
        <w:t>: изучение экологических проблем</w:t>
      </w:r>
      <w:r w:rsidRPr="00AF73B1">
        <w:rPr>
          <w:rFonts w:ascii="Times New Roman" w:eastAsia="Calibri" w:hAnsi="Times New Roman" w:cs="Times New Roman"/>
          <w:sz w:val="28"/>
          <w:szCs w:val="28"/>
        </w:rPr>
        <w:t xml:space="preserve"> пришкольного участка и </w:t>
      </w:r>
      <w:r>
        <w:rPr>
          <w:rFonts w:ascii="Times New Roman" w:hAnsi="Times New Roman" w:cs="Times New Roman"/>
          <w:sz w:val="28"/>
          <w:szCs w:val="28"/>
        </w:rPr>
        <w:t>разработка мер, способных</w:t>
      </w:r>
      <w:r w:rsidRPr="00AF73B1">
        <w:rPr>
          <w:rFonts w:ascii="Times New Roman" w:eastAsia="Calibri" w:hAnsi="Times New Roman" w:cs="Times New Roman"/>
          <w:sz w:val="28"/>
          <w:szCs w:val="28"/>
        </w:rPr>
        <w:t xml:space="preserve"> содействовать их решению.</w:t>
      </w:r>
    </w:p>
    <w:p w:rsidR="00AF73B1" w:rsidRPr="00AF73B1" w:rsidRDefault="00AF73B1" w:rsidP="00735DB0">
      <w:pPr>
        <w:spacing w:line="240" w:lineRule="auto"/>
        <w:ind w:right="567"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F73B1">
        <w:rPr>
          <w:rFonts w:ascii="Times New Roman" w:eastAsia="Calibri" w:hAnsi="Times New Roman" w:cs="Times New Roman"/>
          <w:b/>
          <w:sz w:val="28"/>
          <w:szCs w:val="28"/>
        </w:rPr>
        <w:t>Задачи:</w:t>
      </w:r>
    </w:p>
    <w:p w:rsidR="00AF73B1" w:rsidRPr="00AF73B1" w:rsidRDefault="00AF73B1" w:rsidP="00735DB0">
      <w:pPr>
        <w:numPr>
          <w:ilvl w:val="0"/>
          <w:numId w:val="5"/>
        </w:numPr>
        <w:spacing w:after="0" w:line="240" w:lineRule="auto"/>
        <w:ind w:left="0" w:right="567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Изучить общественное мнение</w:t>
      </w:r>
      <w:r w:rsidRPr="00AF73B1">
        <w:rPr>
          <w:rFonts w:ascii="Times New Roman" w:eastAsia="Calibri" w:hAnsi="Times New Roman" w:cs="Times New Roman"/>
          <w:sz w:val="28"/>
          <w:szCs w:val="28"/>
        </w:rPr>
        <w:t xml:space="preserve"> по вопросу экологической чистоты пришкольного участка;</w:t>
      </w:r>
    </w:p>
    <w:p w:rsidR="00AF73B1" w:rsidRPr="00AF73B1" w:rsidRDefault="00AF73B1" w:rsidP="00735DB0">
      <w:pPr>
        <w:numPr>
          <w:ilvl w:val="0"/>
          <w:numId w:val="5"/>
        </w:numPr>
        <w:spacing w:after="0" w:line="240" w:lineRule="auto"/>
        <w:ind w:left="0" w:right="567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Изучить фитоценоз</w:t>
      </w:r>
      <w:r w:rsidRPr="00AF73B1">
        <w:rPr>
          <w:rFonts w:ascii="Times New Roman" w:eastAsia="Calibri" w:hAnsi="Times New Roman" w:cs="Times New Roman"/>
          <w:sz w:val="28"/>
          <w:szCs w:val="28"/>
        </w:rPr>
        <w:t xml:space="preserve"> пришкольного участка;</w:t>
      </w:r>
    </w:p>
    <w:p w:rsidR="00AF73B1" w:rsidRPr="00AF73B1" w:rsidRDefault="00AF73B1" w:rsidP="00735DB0">
      <w:pPr>
        <w:numPr>
          <w:ilvl w:val="0"/>
          <w:numId w:val="5"/>
        </w:numPr>
        <w:spacing w:after="0" w:line="240" w:lineRule="auto"/>
        <w:ind w:left="0" w:right="567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73B1">
        <w:rPr>
          <w:rFonts w:ascii="Times New Roman" w:eastAsia="Calibri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ыявить источники</w:t>
      </w:r>
      <w:r w:rsidRPr="00AF73B1">
        <w:rPr>
          <w:rFonts w:ascii="Times New Roman" w:eastAsia="Calibri" w:hAnsi="Times New Roman" w:cs="Times New Roman"/>
          <w:sz w:val="28"/>
          <w:szCs w:val="28"/>
        </w:rPr>
        <w:t xml:space="preserve"> загрязнений на территории пришкольного участка;</w:t>
      </w:r>
    </w:p>
    <w:p w:rsidR="00AF73B1" w:rsidRPr="00AF73B1" w:rsidRDefault="00AF73B1" w:rsidP="00735DB0">
      <w:pPr>
        <w:numPr>
          <w:ilvl w:val="0"/>
          <w:numId w:val="5"/>
        </w:numPr>
        <w:spacing w:after="0" w:line="240" w:lineRule="auto"/>
        <w:ind w:left="0" w:right="567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Определить степень</w:t>
      </w:r>
      <w:r w:rsidRPr="00AF73B1">
        <w:rPr>
          <w:rFonts w:ascii="Times New Roman" w:eastAsia="Calibri" w:hAnsi="Times New Roman" w:cs="Times New Roman"/>
          <w:sz w:val="28"/>
          <w:szCs w:val="28"/>
        </w:rPr>
        <w:t xml:space="preserve"> загрязнения атмосферы вокруг школы;</w:t>
      </w:r>
    </w:p>
    <w:p w:rsidR="00AF73B1" w:rsidRPr="00AF73B1" w:rsidRDefault="00AF73B1" w:rsidP="00735DB0">
      <w:pPr>
        <w:numPr>
          <w:ilvl w:val="0"/>
          <w:numId w:val="5"/>
        </w:numPr>
        <w:spacing w:after="0" w:line="240" w:lineRule="auto"/>
        <w:ind w:left="0" w:right="567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Изучить плодородие</w:t>
      </w:r>
      <w:r w:rsidRPr="00AF73B1">
        <w:rPr>
          <w:rFonts w:ascii="Times New Roman" w:eastAsia="Calibri" w:hAnsi="Times New Roman" w:cs="Times New Roman"/>
          <w:sz w:val="28"/>
          <w:szCs w:val="28"/>
        </w:rPr>
        <w:t xml:space="preserve"> почвы различными методами;</w:t>
      </w:r>
    </w:p>
    <w:p w:rsidR="00AF73B1" w:rsidRPr="00AF73B1" w:rsidRDefault="00AF73B1" w:rsidP="00735DB0">
      <w:pPr>
        <w:numPr>
          <w:ilvl w:val="0"/>
          <w:numId w:val="5"/>
        </w:numPr>
        <w:spacing w:after="0" w:line="240" w:lineRule="auto"/>
        <w:ind w:left="0" w:right="567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Сформулировать возможные методы</w:t>
      </w:r>
      <w:r w:rsidRPr="00AF73B1">
        <w:rPr>
          <w:rFonts w:ascii="Times New Roman" w:eastAsia="Calibri" w:hAnsi="Times New Roman" w:cs="Times New Roman"/>
          <w:sz w:val="28"/>
          <w:szCs w:val="28"/>
        </w:rPr>
        <w:t xml:space="preserve"> улучшения экологического состояния микроклимата пришкольного участка.</w:t>
      </w:r>
    </w:p>
    <w:p w:rsidR="00ED3D68" w:rsidRDefault="00AD25B3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ED3D68" w:rsidRPr="00ED3D68">
        <w:rPr>
          <w:rFonts w:ascii="Times New Roman" w:hAnsi="Times New Roman" w:cs="Times New Roman"/>
          <w:sz w:val="28"/>
          <w:szCs w:val="28"/>
        </w:rPr>
        <w:t xml:space="preserve"> </w:t>
      </w:r>
      <w:r w:rsidR="00ED3D68">
        <w:rPr>
          <w:rFonts w:ascii="Times New Roman" w:hAnsi="Times New Roman" w:cs="Times New Roman"/>
          <w:sz w:val="28"/>
          <w:szCs w:val="28"/>
        </w:rPr>
        <w:t xml:space="preserve">начале работы мы решили выяснить историю пришкольного участка нашей школы. </w:t>
      </w:r>
    </w:p>
    <w:p w:rsidR="00F524F2" w:rsidRPr="00F524F2" w:rsidRDefault="00F524F2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524F2">
        <w:rPr>
          <w:rFonts w:ascii="Times New Roman" w:hAnsi="Times New Roman" w:cs="Times New Roman"/>
          <w:sz w:val="28"/>
          <w:szCs w:val="28"/>
        </w:rPr>
        <w:t xml:space="preserve">В послевоенные годы в нашей школе получила развитие опытническая работа на пришкольном участке. Здесь был разбит прекрасный яблоневый сад, посажен розарий, построена теплица, а в школе появился кружок юннатов – мичуринцев. </w:t>
      </w:r>
    </w:p>
    <w:p w:rsidR="00F524F2" w:rsidRPr="00F524F2" w:rsidRDefault="00F524F2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524F2">
        <w:rPr>
          <w:rFonts w:ascii="Times New Roman" w:hAnsi="Times New Roman" w:cs="Times New Roman"/>
          <w:sz w:val="28"/>
          <w:szCs w:val="28"/>
        </w:rPr>
        <w:t xml:space="preserve">Шефство над школьниками взял известный последователь И. В. Мичурина – доктор сельскохозяйственный наук С. Ф. Черненко. </w:t>
      </w:r>
    </w:p>
    <w:p w:rsidR="00F524F2" w:rsidRDefault="00F524F2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524F2">
        <w:rPr>
          <w:rFonts w:ascii="Times New Roman" w:hAnsi="Times New Roman" w:cs="Times New Roman"/>
          <w:sz w:val="28"/>
          <w:szCs w:val="28"/>
        </w:rPr>
        <w:t xml:space="preserve">Юннаты средней школы № 2 были известны не только в области, но и по всей стране. Они неоднократно становились победителями областного и Всероссийского смотров – конкурсов опытнической работы среди школьников. </w:t>
      </w:r>
    </w:p>
    <w:p w:rsidR="00F524F2" w:rsidRPr="00F524F2" w:rsidRDefault="00F524F2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524F2">
        <w:rPr>
          <w:rFonts w:ascii="Times New Roman" w:hAnsi="Times New Roman" w:cs="Times New Roman"/>
          <w:sz w:val="28"/>
          <w:szCs w:val="28"/>
        </w:rPr>
        <w:t>С годами сад старел, приходил в упадок. Плодовые деревья поражались вредителями, частично отмирали, а на их место не было высажено ни одного саженца. Часть пришкольной территории, на которой находился коллекцио</w:t>
      </w:r>
      <w:r w:rsidR="00485834">
        <w:rPr>
          <w:rFonts w:ascii="Times New Roman" w:hAnsi="Times New Roman" w:cs="Times New Roman"/>
          <w:sz w:val="28"/>
          <w:szCs w:val="28"/>
        </w:rPr>
        <w:t>нный сад, была отдана городским властям</w:t>
      </w:r>
      <w:r w:rsidRPr="00F524F2">
        <w:rPr>
          <w:rFonts w:ascii="Times New Roman" w:hAnsi="Times New Roman" w:cs="Times New Roman"/>
          <w:sz w:val="28"/>
          <w:szCs w:val="28"/>
        </w:rPr>
        <w:t>.</w:t>
      </w:r>
    </w:p>
    <w:p w:rsidR="00F524F2" w:rsidRPr="00F524F2" w:rsidRDefault="00F524F2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524F2">
        <w:rPr>
          <w:rFonts w:ascii="Times New Roman" w:hAnsi="Times New Roman" w:cs="Times New Roman"/>
          <w:sz w:val="28"/>
          <w:szCs w:val="28"/>
        </w:rPr>
        <w:t>В настоящее время участок вокруг школы делится на две части: передняя (</w:t>
      </w:r>
      <w:proofErr w:type="spellStart"/>
      <w:r w:rsidRPr="00F524F2">
        <w:rPr>
          <w:rFonts w:ascii="Times New Roman" w:hAnsi="Times New Roman" w:cs="Times New Roman"/>
          <w:sz w:val="28"/>
          <w:szCs w:val="28"/>
        </w:rPr>
        <w:t>полисадниковая</w:t>
      </w:r>
      <w:proofErr w:type="spellEnd"/>
      <w:r w:rsidRPr="00F524F2">
        <w:rPr>
          <w:rFonts w:ascii="Times New Roman" w:hAnsi="Times New Roman" w:cs="Times New Roman"/>
          <w:sz w:val="28"/>
          <w:szCs w:val="28"/>
        </w:rPr>
        <w:t>) и задняя, на которой располагается спортивная площадка и расчищенный от дикой поросли и выкорчеванных деревьев пустырь Передняя часть огорожена резным металлическим забором, вдоль которого растут</w:t>
      </w:r>
      <w:r w:rsidR="009E0BA3">
        <w:rPr>
          <w:rFonts w:ascii="Times New Roman" w:hAnsi="Times New Roman" w:cs="Times New Roman"/>
          <w:sz w:val="28"/>
          <w:szCs w:val="28"/>
        </w:rPr>
        <w:t xml:space="preserve"> тополя, рябины</w:t>
      </w:r>
      <w:r w:rsidR="00AD25B3">
        <w:rPr>
          <w:rFonts w:ascii="Times New Roman" w:hAnsi="Times New Roman" w:cs="Times New Roman"/>
          <w:sz w:val="28"/>
          <w:szCs w:val="28"/>
        </w:rPr>
        <w:t>, каштаны</w:t>
      </w:r>
      <w:r w:rsidR="009E0BA3">
        <w:rPr>
          <w:rFonts w:ascii="Times New Roman" w:hAnsi="Times New Roman" w:cs="Times New Roman"/>
          <w:sz w:val="28"/>
          <w:szCs w:val="28"/>
        </w:rPr>
        <w:t xml:space="preserve"> </w:t>
      </w:r>
      <w:r w:rsidRPr="00F524F2">
        <w:rPr>
          <w:rFonts w:ascii="Times New Roman" w:hAnsi="Times New Roman" w:cs="Times New Roman"/>
          <w:sz w:val="28"/>
          <w:szCs w:val="28"/>
        </w:rPr>
        <w:t>и  березы.</w:t>
      </w:r>
    </w:p>
    <w:p w:rsidR="00F524F2" w:rsidRPr="00F524F2" w:rsidRDefault="00F524F2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524F2">
        <w:rPr>
          <w:rFonts w:ascii="Times New Roman" w:hAnsi="Times New Roman" w:cs="Times New Roman"/>
          <w:sz w:val="28"/>
          <w:szCs w:val="28"/>
        </w:rPr>
        <w:lastRenderedPageBreak/>
        <w:t>На задней части участка</w:t>
      </w:r>
      <w:proofErr w:type="gramEnd"/>
      <w:r w:rsidRPr="00F524F2">
        <w:rPr>
          <w:rFonts w:ascii="Times New Roman" w:hAnsi="Times New Roman" w:cs="Times New Roman"/>
          <w:sz w:val="28"/>
          <w:szCs w:val="28"/>
        </w:rPr>
        <w:t xml:space="preserve"> в левом углу располагается газораздаточная установка. С двух сторон (</w:t>
      </w:r>
      <w:proofErr w:type="gramStart"/>
      <w:r w:rsidRPr="00F524F2">
        <w:rPr>
          <w:rFonts w:ascii="Times New Roman" w:hAnsi="Times New Roman" w:cs="Times New Roman"/>
          <w:sz w:val="28"/>
          <w:szCs w:val="28"/>
        </w:rPr>
        <w:t>левой</w:t>
      </w:r>
      <w:proofErr w:type="gramEnd"/>
      <w:r w:rsidRPr="00F524F2">
        <w:rPr>
          <w:rFonts w:ascii="Times New Roman" w:hAnsi="Times New Roman" w:cs="Times New Roman"/>
          <w:sz w:val="28"/>
          <w:szCs w:val="28"/>
        </w:rPr>
        <w:t xml:space="preserve"> и правой) участок не имеет ограждений, а задняя его сторона огорожена высоким кирпичным забором частного дома.</w:t>
      </w:r>
    </w:p>
    <w:p w:rsidR="00F524F2" w:rsidRPr="00F524F2" w:rsidRDefault="00F524F2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524F2">
        <w:rPr>
          <w:rFonts w:ascii="Times New Roman" w:hAnsi="Times New Roman" w:cs="Times New Roman"/>
          <w:sz w:val="28"/>
          <w:szCs w:val="28"/>
        </w:rPr>
        <w:t>С трех сторон школа окружена автомобильными дорогами, одна из которых (с левой стороны от школы) мало проезжая.</w:t>
      </w:r>
    </w:p>
    <w:p w:rsidR="00C73F3E" w:rsidRDefault="00C73F3E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74DF">
        <w:rPr>
          <w:rFonts w:ascii="Times New Roman" w:hAnsi="Times New Roman" w:cs="Times New Roman"/>
          <w:sz w:val="28"/>
          <w:szCs w:val="28"/>
        </w:rPr>
        <w:t xml:space="preserve">Перед тем, как исследовать экологическое состояние микроклимата вокруг школы, мы решили изучить общественное мнение по вопросу оценки чистоты </w:t>
      </w:r>
      <w:proofErr w:type="spellStart"/>
      <w:r w:rsidRPr="00FC74DF">
        <w:rPr>
          <w:rFonts w:ascii="Times New Roman" w:hAnsi="Times New Roman" w:cs="Times New Roman"/>
          <w:sz w:val="28"/>
          <w:szCs w:val="28"/>
        </w:rPr>
        <w:t>околошкольной</w:t>
      </w:r>
      <w:proofErr w:type="spellEnd"/>
      <w:r w:rsidRPr="00FC74DF">
        <w:rPr>
          <w:rFonts w:ascii="Times New Roman" w:hAnsi="Times New Roman" w:cs="Times New Roman"/>
          <w:sz w:val="28"/>
          <w:szCs w:val="28"/>
        </w:rPr>
        <w:t xml:space="preserve"> территории. Местным жителям были заданы 2 во</w:t>
      </w:r>
      <w:r w:rsidR="00FC74DF">
        <w:rPr>
          <w:rFonts w:ascii="Times New Roman" w:hAnsi="Times New Roman" w:cs="Times New Roman"/>
          <w:sz w:val="28"/>
          <w:szCs w:val="28"/>
        </w:rPr>
        <w:t xml:space="preserve">проса. </w:t>
      </w:r>
    </w:p>
    <w:p w:rsidR="00CC2623" w:rsidRPr="00CC2623" w:rsidRDefault="00CC2623" w:rsidP="00735DB0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2623">
        <w:rPr>
          <w:rFonts w:ascii="Times New Roman" w:hAnsi="Times New Roman" w:cs="Times New Roman"/>
          <w:sz w:val="28"/>
          <w:szCs w:val="28"/>
        </w:rPr>
        <w:t xml:space="preserve">Считаете ли вы территорию вокруг средней школы № 2 экологически чистой, загрязненной или опасной для организма детей? </w:t>
      </w:r>
    </w:p>
    <w:p w:rsidR="00CC2623" w:rsidRPr="00CC2623" w:rsidRDefault="00CC2623" w:rsidP="00735DB0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2623">
        <w:rPr>
          <w:rFonts w:ascii="Times New Roman" w:hAnsi="Times New Roman" w:cs="Times New Roman"/>
          <w:sz w:val="28"/>
          <w:szCs w:val="28"/>
        </w:rPr>
        <w:t>Какой аспект вызывает у вас наибольшие опасения:</w:t>
      </w:r>
    </w:p>
    <w:p w:rsidR="00CC2623" w:rsidRPr="00CC2623" w:rsidRDefault="00CC2623" w:rsidP="00735DB0">
      <w:pPr>
        <w:numPr>
          <w:ilvl w:val="1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2623">
        <w:rPr>
          <w:rFonts w:ascii="Times New Roman" w:hAnsi="Times New Roman" w:cs="Times New Roman"/>
          <w:sz w:val="28"/>
          <w:szCs w:val="28"/>
        </w:rPr>
        <w:t>Загазованность;</w:t>
      </w:r>
    </w:p>
    <w:p w:rsidR="00CC2623" w:rsidRPr="00CC2623" w:rsidRDefault="00CC2623" w:rsidP="00735DB0">
      <w:pPr>
        <w:numPr>
          <w:ilvl w:val="1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2623">
        <w:rPr>
          <w:rFonts w:ascii="Times New Roman" w:hAnsi="Times New Roman" w:cs="Times New Roman"/>
          <w:sz w:val="28"/>
          <w:szCs w:val="28"/>
        </w:rPr>
        <w:t>Загрязнение мусором;</w:t>
      </w:r>
    </w:p>
    <w:p w:rsidR="00CC2623" w:rsidRPr="00CC2623" w:rsidRDefault="00CC2623" w:rsidP="00735DB0">
      <w:pPr>
        <w:numPr>
          <w:ilvl w:val="1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2623">
        <w:rPr>
          <w:rFonts w:ascii="Times New Roman" w:hAnsi="Times New Roman" w:cs="Times New Roman"/>
          <w:sz w:val="28"/>
          <w:szCs w:val="28"/>
        </w:rPr>
        <w:t>Другие аспекты</w:t>
      </w:r>
    </w:p>
    <w:p w:rsidR="00C73F3E" w:rsidRPr="00FC74DF" w:rsidRDefault="00C73F3E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74DF">
        <w:rPr>
          <w:rFonts w:ascii="Times New Roman" w:hAnsi="Times New Roman" w:cs="Times New Roman"/>
          <w:sz w:val="28"/>
          <w:szCs w:val="28"/>
        </w:rPr>
        <w:t xml:space="preserve">Опрос проводился среди 100 </w:t>
      </w:r>
      <w:r w:rsidR="00905E9B">
        <w:rPr>
          <w:rFonts w:ascii="Times New Roman" w:hAnsi="Times New Roman" w:cs="Times New Roman"/>
          <w:sz w:val="28"/>
          <w:szCs w:val="28"/>
        </w:rPr>
        <w:t xml:space="preserve">учеников </w:t>
      </w:r>
      <w:r w:rsidR="00FC74DF">
        <w:rPr>
          <w:rFonts w:ascii="Times New Roman" w:hAnsi="Times New Roman" w:cs="Times New Roman"/>
          <w:sz w:val="28"/>
          <w:szCs w:val="28"/>
        </w:rPr>
        <w:t xml:space="preserve"> нашей школы </w:t>
      </w:r>
      <w:r w:rsidRPr="00FC74DF">
        <w:rPr>
          <w:rFonts w:ascii="Times New Roman" w:hAnsi="Times New Roman" w:cs="Times New Roman"/>
          <w:sz w:val="28"/>
          <w:szCs w:val="28"/>
        </w:rPr>
        <w:t>и 100 взрослых жителей прилежащей к школе территории. Результаты анкетирования были занесены в таблицу (Таблица 1).</w:t>
      </w:r>
    </w:p>
    <w:p w:rsidR="00FC74DF" w:rsidRPr="00905E9B" w:rsidRDefault="00FC74DF" w:rsidP="0037273C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905E9B">
        <w:rPr>
          <w:rFonts w:ascii="Times New Roman" w:hAnsi="Times New Roman" w:cs="Times New Roman"/>
          <w:sz w:val="28"/>
          <w:szCs w:val="28"/>
        </w:rPr>
        <w:t>Таблица 1</w:t>
      </w:r>
    </w:p>
    <w:p w:rsidR="00FC74DF" w:rsidRPr="00905E9B" w:rsidRDefault="00FC74DF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05E9B">
        <w:rPr>
          <w:rFonts w:ascii="Times New Roman" w:hAnsi="Times New Roman" w:cs="Times New Roman"/>
          <w:sz w:val="28"/>
          <w:szCs w:val="28"/>
        </w:rPr>
        <w:t xml:space="preserve">Результаты анкетирования местных жителей по вопросу экологической чистоты </w:t>
      </w:r>
      <w:proofErr w:type="spellStart"/>
      <w:r w:rsidRPr="00905E9B">
        <w:rPr>
          <w:rFonts w:ascii="Times New Roman" w:hAnsi="Times New Roman" w:cs="Times New Roman"/>
          <w:sz w:val="28"/>
          <w:szCs w:val="28"/>
        </w:rPr>
        <w:t>околошкольной</w:t>
      </w:r>
      <w:proofErr w:type="spellEnd"/>
      <w:r w:rsidRPr="00905E9B">
        <w:rPr>
          <w:rFonts w:ascii="Times New Roman" w:hAnsi="Times New Roman" w:cs="Times New Roman"/>
          <w:sz w:val="28"/>
          <w:szCs w:val="28"/>
        </w:rPr>
        <w:t xml:space="preserve"> территории</w:t>
      </w:r>
    </w:p>
    <w:tbl>
      <w:tblPr>
        <w:tblStyle w:val="a3"/>
        <w:tblW w:w="10005" w:type="dxa"/>
        <w:tblInd w:w="-176" w:type="dxa"/>
        <w:tblLayout w:type="fixed"/>
        <w:tblLook w:val="01E0"/>
      </w:tblPr>
      <w:tblGrid>
        <w:gridCol w:w="2127"/>
        <w:gridCol w:w="1808"/>
        <w:gridCol w:w="1442"/>
        <w:gridCol w:w="1060"/>
        <w:gridCol w:w="1189"/>
        <w:gridCol w:w="1189"/>
        <w:gridCol w:w="1190"/>
      </w:tblGrid>
      <w:tr w:rsidR="00FC74DF" w:rsidRPr="00905E9B" w:rsidTr="007B3B21">
        <w:trPr>
          <w:trHeight w:val="619"/>
        </w:trPr>
        <w:tc>
          <w:tcPr>
            <w:tcW w:w="2127" w:type="dxa"/>
            <w:vMerge w:val="restart"/>
          </w:tcPr>
          <w:p w:rsidR="00FC74DF" w:rsidRPr="00905E9B" w:rsidRDefault="00FC74DF" w:rsidP="0037273C">
            <w:pPr>
              <w:contextualSpacing/>
              <w:jc w:val="both"/>
              <w:rPr>
                <w:sz w:val="28"/>
                <w:szCs w:val="28"/>
              </w:rPr>
            </w:pPr>
            <w:r w:rsidRPr="00905E9B">
              <w:rPr>
                <w:sz w:val="28"/>
                <w:szCs w:val="28"/>
              </w:rPr>
              <w:t xml:space="preserve">Контингент </w:t>
            </w:r>
            <w:proofErr w:type="gramStart"/>
            <w:r w:rsidRPr="00905E9B">
              <w:rPr>
                <w:sz w:val="28"/>
                <w:szCs w:val="28"/>
              </w:rPr>
              <w:t>опрашиваемых</w:t>
            </w:r>
            <w:proofErr w:type="gramEnd"/>
          </w:p>
        </w:tc>
        <w:tc>
          <w:tcPr>
            <w:tcW w:w="4310" w:type="dxa"/>
            <w:gridSpan w:val="3"/>
          </w:tcPr>
          <w:p w:rsidR="00FC74DF" w:rsidRPr="00905E9B" w:rsidRDefault="00FC74DF" w:rsidP="00735DB0">
            <w:pPr>
              <w:ind w:firstLine="709"/>
              <w:contextualSpacing/>
              <w:jc w:val="both"/>
              <w:rPr>
                <w:sz w:val="28"/>
                <w:szCs w:val="28"/>
              </w:rPr>
            </w:pPr>
            <w:r w:rsidRPr="00905E9B">
              <w:rPr>
                <w:sz w:val="28"/>
                <w:szCs w:val="28"/>
              </w:rPr>
              <w:t>Мнение о состоянии участка</w:t>
            </w:r>
          </w:p>
          <w:p w:rsidR="00FC74DF" w:rsidRPr="00905E9B" w:rsidRDefault="00FC74DF" w:rsidP="00735DB0">
            <w:pPr>
              <w:ind w:firstLine="709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3568" w:type="dxa"/>
            <w:gridSpan w:val="3"/>
          </w:tcPr>
          <w:p w:rsidR="00FC74DF" w:rsidRPr="00905E9B" w:rsidRDefault="00FC74DF" w:rsidP="00735DB0">
            <w:pPr>
              <w:ind w:firstLine="709"/>
              <w:contextualSpacing/>
              <w:jc w:val="both"/>
              <w:rPr>
                <w:sz w:val="28"/>
                <w:szCs w:val="28"/>
              </w:rPr>
            </w:pPr>
            <w:r w:rsidRPr="00905E9B">
              <w:rPr>
                <w:sz w:val="28"/>
                <w:szCs w:val="28"/>
              </w:rPr>
              <w:t xml:space="preserve">Аспекты, вызывающие опасения </w:t>
            </w:r>
          </w:p>
        </w:tc>
      </w:tr>
      <w:tr w:rsidR="00FC74DF" w:rsidRPr="00905E9B" w:rsidTr="007B3B21">
        <w:trPr>
          <w:trHeight w:val="335"/>
        </w:trPr>
        <w:tc>
          <w:tcPr>
            <w:tcW w:w="2127" w:type="dxa"/>
            <w:vMerge/>
          </w:tcPr>
          <w:p w:rsidR="00FC74DF" w:rsidRPr="00905E9B" w:rsidRDefault="00FC74DF" w:rsidP="00735DB0">
            <w:pPr>
              <w:ind w:firstLine="709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808" w:type="dxa"/>
          </w:tcPr>
          <w:p w:rsidR="00FC74DF" w:rsidRPr="00905E9B" w:rsidRDefault="00FC74DF" w:rsidP="00735DB0">
            <w:pPr>
              <w:ind w:firstLine="709"/>
              <w:contextualSpacing/>
              <w:jc w:val="both"/>
              <w:rPr>
                <w:sz w:val="28"/>
                <w:szCs w:val="28"/>
              </w:rPr>
            </w:pPr>
            <w:r w:rsidRPr="00905E9B">
              <w:rPr>
                <w:sz w:val="28"/>
                <w:szCs w:val="28"/>
              </w:rPr>
              <w:t>Экологически чисто</w:t>
            </w:r>
          </w:p>
        </w:tc>
        <w:tc>
          <w:tcPr>
            <w:tcW w:w="1442" w:type="dxa"/>
          </w:tcPr>
          <w:p w:rsidR="00FC74DF" w:rsidRPr="00905E9B" w:rsidRDefault="00FC74DF" w:rsidP="0037273C">
            <w:pPr>
              <w:contextualSpacing/>
              <w:jc w:val="both"/>
              <w:rPr>
                <w:sz w:val="28"/>
                <w:szCs w:val="28"/>
              </w:rPr>
            </w:pPr>
            <w:r w:rsidRPr="00905E9B">
              <w:rPr>
                <w:sz w:val="28"/>
                <w:szCs w:val="28"/>
              </w:rPr>
              <w:t>Загрязнено</w:t>
            </w:r>
          </w:p>
        </w:tc>
        <w:tc>
          <w:tcPr>
            <w:tcW w:w="1060" w:type="dxa"/>
          </w:tcPr>
          <w:p w:rsidR="00FC74DF" w:rsidRPr="00905E9B" w:rsidRDefault="00FC74DF" w:rsidP="0037273C">
            <w:pPr>
              <w:contextualSpacing/>
              <w:jc w:val="both"/>
              <w:rPr>
                <w:sz w:val="28"/>
                <w:szCs w:val="28"/>
              </w:rPr>
            </w:pPr>
            <w:r w:rsidRPr="00905E9B">
              <w:rPr>
                <w:sz w:val="28"/>
                <w:szCs w:val="28"/>
              </w:rPr>
              <w:t>Опасн</w:t>
            </w:r>
            <w:r w:rsidR="007B3B21">
              <w:rPr>
                <w:sz w:val="28"/>
                <w:szCs w:val="28"/>
              </w:rPr>
              <w:t>о</w:t>
            </w:r>
          </w:p>
        </w:tc>
        <w:tc>
          <w:tcPr>
            <w:tcW w:w="1189" w:type="dxa"/>
          </w:tcPr>
          <w:p w:rsidR="00FC74DF" w:rsidRPr="00905E9B" w:rsidRDefault="00FC74DF" w:rsidP="0037273C">
            <w:pPr>
              <w:ind w:hanging="24"/>
              <w:contextualSpacing/>
              <w:jc w:val="both"/>
              <w:rPr>
                <w:sz w:val="28"/>
                <w:szCs w:val="28"/>
              </w:rPr>
            </w:pPr>
            <w:r w:rsidRPr="00905E9B">
              <w:rPr>
                <w:sz w:val="28"/>
                <w:szCs w:val="28"/>
              </w:rPr>
              <w:t>Загазованность</w:t>
            </w:r>
          </w:p>
        </w:tc>
        <w:tc>
          <w:tcPr>
            <w:tcW w:w="1189" w:type="dxa"/>
          </w:tcPr>
          <w:p w:rsidR="00FC74DF" w:rsidRPr="00905E9B" w:rsidRDefault="00FC74DF" w:rsidP="0037273C">
            <w:pPr>
              <w:contextualSpacing/>
              <w:jc w:val="both"/>
              <w:rPr>
                <w:sz w:val="28"/>
                <w:szCs w:val="28"/>
              </w:rPr>
            </w:pPr>
            <w:r w:rsidRPr="00905E9B">
              <w:rPr>
                <w:sz w:val="28"/>
                <w:szCs w:val="28"/>
              </w:rPr>
              <w:t>Мусор</w:t>
            </w:r>
          </w:p>
        </w:tc>
        <w:tc>
          <w:tcPr>
            <w:tcW w:w="1190" w:type="dxa"/>
          </w:tcPr>
          <w:p w:rsidR="00FC74DF" w:rsidRPr="00905E9B" w:rsidRDefault="00FC74DF" w:rsidP="0037273C">
            <w:pPr>
              <w:contextualSpacing/>
              <w:jc w:val="both"/>
              <w:rPr>
                <w:sz w:val="28"/>
                <w:szCs w:val="28"/>
              </w:rPr>
            </w:pPr>
            <w:r w:rsidRPr="00905E9B">
              <w:rPr>
                <w:sz w:val="28"/>
                <w:szCs w:val="28"/>
              </w:rPr>
              <w:t>Др. аспекты</w:t>
            </w:r>
          </w:p>
        </w:tc>
      </w:tr>
      <w:tr w:rsidR="00FC74DF" w:rsidRPr="00905E9B" w:rsidTr="007B3B21">
        <w:tc>
          <w:tcPr>
            <w:tcW w:w="2127" w:type="dxa"/>
          </w:tcPr>
          <w:p w:rsidR="00FC74DF" w:rsidRPr="00905E9B" w:rsidRDefault="00FC74DF" w:rsidP="0037273C">
            <w:pPr>
              <w:ind w:firstLine="34"/>
              <w:contextualSpacing/>
              <w:jc w:val="both"/>
              <w:rPr>
                <w:i/>
                <w:sz w:val="28"/>
                <w:szCs w:val="28"/>
              </w:rPr>
            </w:pPr>
            <w:r w:rsidRPr="00905E9B">
              <w:rPr>
                <w:i/>
                <w:sz w:val="28"/>
                <w:szCs w:val="28"/>
              </w:rPr>
              <w:t>Школьники</w:t>
            </w:r>
          </w:p>
        </w:tc>
        <w:tc>
          <w:tcPr>
            <w:tcW w:w="1808" w:type="dxa"/>
          </w:tcPr>
          <w:p w:rsidR="00FC74DF" w:rsidRPr="00905E9B" w:rsidRDefault="00FC74DF" w:rsidP="00735DB0">
            <w:pPr>
              <w:ind w:firstLine="709"/>
              <w:contextualSpacing/>
              <w:jc w:val="both"/>
              <w:rPr>
                <w:sz w:val="28"/>
                <w:szCs w:val="28"/>
              </w:rPr>
            </w:pPr>
            <w:r w:rsidRPr="00905E9B">
              <w:rPr>
                <w:sz w:val="28"/>
                <w:szCs w:val="28"/>
              </w:rPr>
              <w:t>73</w:t>
            </w:r>
          </w:p>
        </w:tc>
        <w:tc>
          <w:tcPr>
            <w:tcW w:w="1442" w:type="dxa"/>
          </w:tcPr>
          <w:p w:rsidR="00FC74DF" w:rsidRPr="00905E9B" w:rsidRDefault="00FC74DF" w:rsidP="00735DB0">
            <w:pPr>
              <w:ind w:firstLine="709"/>
              <w:contextualSpacing/>
              <w:jc w:val="both"/>
              <w:rPr>
                <w:sz w:val="28"/>
                <w:szCs w:val="28"/>
              </w:rPr>
            </w:pPr>
            <w:r w:rsidRPr="00905E9B">
              <w:rPr>
                <w:sz w:val="28"/>
                <w:szCs w:val="28"/>
              </w:rPr>
              <w:t>25</w:t>
            </w:r>
          </w:p>
        </w:tc>
        <w:tc>
          <w:tcPr>
            <w:tcW w:w="1060" w:type="dxa"/>
          </w:tcPr>
          <w:p w:rsidR="00FC74DF" w:rsidRPr="00905E9B" w:rsidRDefault="00FC74DF" w:rsidP="0037273C">
            <w:pPr>
              <w:ind w:firstLine="328"/>
              <w:contextualSpacing/>
              <w:jc w:val="both"/>
              <w:rPr>
                <w:sz w:val="28"/>
                <w:szCs w:val="28"/>
              </w:rPr>
            </w:pPr>
            <w:r w:rsidRPr="00905E9B">
              <w:rPr>
                <w:sz w:val="28"/>
                <w:szCs w:val="28"/>
              </w:rPr>
              <w:t>2</w:t>
            </w:r>
          </w:p>
        </w:tc>
        <w:tc>
          <w:tcPr>
            <w:tcW w:w="1189" w:type="dxa"/>
          </w:tcPr>
          <w:p w:rsidR="00FC74DF" w:rsidRPr="00905E9B" w:rsidRDefault="00FC74DF" w:rsidP="0037273C">
            <w:pPr>
              <w:ind w:firstLine="118"/>
              <w:contextualSpacing/>
              <w:jc w:val="both"/>
              <w:rPr>
                <w:sz w:val="28"/>
                <w:szCs w:val="28"/>
              </w:rPr>
            </w:pPr>
            <w:r w:rsidRPr="00905E9B">
              <w:rPr>
                <w:sz w:val="28"/>
                <w:szCs w:val="28"/>
              </w:rPr>
              <w:t>11</w:t>
            </w:r>
          </w:p>
        </w:tc>
        <w:tc>
          <w:tcPr>
            <w:tcW w:w="1189" w:type="dxa"/>
          </w:tcPr>
          <w:p w:rsidR="00FC74DF" w:rsidRPr="00905E9B" w:rsidRDefault="00FC74DF" w:rsidP="0037273C">
            <w:pPr>
              <w:ind w:firstLine="205"/>
              <w:contextualSpacing/>
              <w:jc w:val="both"/>
              <w:rPr>
                <w:sz w:val="28"/>
                <w:szCs w:val="28"/>
              </w:rPr>
            </w:pPr>
            <w:r w:rsidRPr="00905E9B">
              <w:rPr>
                <w:sz w:val="28"/>
                <w:szCs w:val="28"/>
              </w:rPr>
              <w:t>16</w:t>
            </w:r>
          </w:p>
        </w:tc>
        <w:tc>
          <w:tcPr>
            <w:tcW w:w="1190" w:type="dxa"/>
          </w:tcPr>
          <w:p w:rsidR="00FC74DF" w:rsidRPr="00905E9B" w:rsidRDefault="00FC74DF" w:rsidP="00735DB0">
            <w:pPr>
              <w:ind w:firstLine="709"/>
              <w:contextualSpacing/>
              <w:jc w:val="both"/>
              <w:rPr>
                <w:sz w:val="28"/>
                <w:szCs w:val="28"/>
              </w:rPr>
            </w:pPr>
            <w:r w:rsidRPr="00905E9B">
              <w:rPr>
                <w:sz w:val="28"/>
                <w:szCs w:val="28"/>
              </w:rPr>
              <w:t>0</w:t>
            </w:r>
          </w:p>
        </w:tc>
      </w:tr>
      <w:tr w:rsidR="00FC74DF" w:rsidRPr="00905E9B" w:rsidTr="007B3B21">
        <w:tc>
          <w:tcPr>
            <w:tcW w:w="2127" w:type="dxa"/>
          </w:tcPr>
          <w:p w:rsidR="00FC74DF" w:rsidRPr="00905E9B" w:rsidRDefault="00FC74DF" w:rsidP="0037273C">
            <w:pPr>
              <w:ind w:firstLine="34"/>
              <w:contextualSpacing/>
              <w:jc w:val="both"/>
              <w:rPr>
                <w:i/>
                <w:sz w:val="28"/>
                <w:szCs w:val="28"/>
              </w:rPr>
            </w:pPr>
            <w:r w:rsidRPr="00905E9B">
              <w:rPr>
                <w:i/>
                <w:sz w:val="28"/>
                <w:szCs w:val="28"/>
              </w:rPr>
              <w:t xml:space="preserve">Взрослые </w:t>
            </w:r>
          </w:p>
        </w:tc>
        <w:tc>
          <w:tcPr>
            <w:tcW w:w="1808" w:type="dxa"/>
            <w:tcBorders>
              <w:bottom w:val="single" w:sz="4" w:space="0" w:color="auto"/>
            </w:tcBorders>
          </w:tcPr>
          <w:p w:rsidR="00FC74DF" w:rsidRPr="00905E9B" w:rsidRDefault="00FC74DF" w:rsidP="00735DB0">
            <w:pPr>
              <w:ind w:firstLine="709"/>
              <w:contextualSpacing/>
              <w:jc w:val="both"/>
              <w:rPr>
                <w:sz w:val="28"/>
                <w:szCs w:val="28"/>
              </w:rPr>
            </w:pPr>
            <w:r w:rsidRPr="00905E9B">
              <w:rPr>
                <w:sz w:val="28"/>
                <w:szCs w:val="28"/>
              </w:rPr>
              <w:t>61</w:t>
            </w:r>
          </w:p>
        </w:tc>
        <w:tc>
          <w:tcPr>
            <w:tcW w:w="1442" w:type="dxa"/>
            <w:tcBorders>
              <w:bottom w:val="single" w:sz="4" w:space="0" w:color="auto"/>
            </w:tcBorders>
          </w:tcPr>
          <w:p w:rsidR="00FC74DF" w:rsidRPr="00905E9B" w:rsidRDefault="00FC74DF" w:rsidP="00735DB0">
            <w:pPr>
              <w:ind w:firstLine="709"/>
              <w:contextualSpacing/>
              <w:jc w:val="both"/>
              <w:rPr>
                <w:sz w:val="28"/>
                <w:szCs w:val="28"/>
              </w:rPr>
            </w:pPr>
            <w:r w:rsidRPr="00905E9B">
              <w:rPr>
                <w:sz w:val="28"/>
                <w:szCs w:val="28"/>
              </w:rPr>
              <w:t>39</w:t>
            </w:r>
          </w:p>
        </w:tc>
        <w:tc>
          <w:tcPr>
            <w:tcW w:w="1060" w:type="dxa"/>
            <w:tcBorders>
              <w:bottom w:val="single" w:sz="4" w:space="0" w:color="auto"/>
            </w:tcBorders>
          </w:tcPr>
          <w:p w:rsidR="00FC74DF" w:rsidRPr="00905E9B" w:rsidRDefault="00FC74DF" w:rsidP="0037273C">
            <w:pPr>
              <w:ind w:firstLine="328"/>
              <w:contextualSpacing/>
              <w:jc w:val="both"/>
              <w:rPr>
                <w:sz w:val="28"/>
                <w:szCs w:val="28"/>
              </w:rPr>
            </w:pPr>
            <w:r w:rsidRPr="00905E9B">
              <w:rPr>
                <w:sz w:val="28"/>
                <w:szCs w:val="28"/>
              </w:rPr>
              <w:t>0</w:t>
            </w:r>
          </w:p>
        </w:tc>
        <w:tc>
          <w:tcPr>
            <w:tcW w:w="1189" w:type="dxa"/>
          </w:tcPr>
          <w:p w:rsidR="00FC74DF" w:rsidRPr="00905E9B" w:rsidRDefault="00FC74DF" w:rsidP="0037273C">
            <w:pPr>
              <w:ind w:firstLine="118"/>
              <w:contextualSpacing/>
              <w:jc w:val="both"/>
              <w:rPr>
                <w:sz w:val="28"/>
                <w:szCs w:val="28"/>
              </w:rPr>
            </w:pPr>
            <w:r w:rsidRPr="00905E9B">
              <w:rPr>
                <w:sz w:val="28"/>
                <w:szCs w:val="28"/>
              </w:rPr>
              <w:t>27</w:t>
            </w:r>
          </w:p>
        </w:tc>
        <w:tc>
          <w:tcPr>
            <w:tcW w:w="1189" w:type="dxa"/>
          </w:tcPr>
          <w:p w:rsidR="00FC74DF" w:rsidRPr="00905E9B" w:rsidRDefault="00FC74DF" w:rsidP="0037273C">
            <w:pPr>
              <w:ind w:firstLine="205"/>
              <w:contextualSpacing/>
              <w:jc w:val="both"/>
              <w:rPr>
                <w:sz w:val="28"/>
                <w:szCs w:val="28"/>
              </w:rPr>
            </w:pPr>
            <w:r w:rsidRPr="00905E9B">
              <w:rPr>
                <w:sz w:val="28"/>
                <w:szCs w:val="28"/>
              </w:rPr>
              <w:t>12</w:t>
            </w:r>
          </w:p>
        </w:tc>
        <w:tc>
          <w:tcPr>
            <w:tcW w:w="1190" w:type="dxa"/>
          </w:tcPr>
          <w:p w:rsidR="00FC74DF" w:rsidRPr="00905E9B" w:rsidRDefault="00FC74DF" w:rsidP="0037273C">
            <w:pPr>
              <w:contextualSpacing/>
              <w:jc w:val="both"/>
              <w:rPr>
                <w:sz w:val="28"/>
                <w:szCs w:val="28"/>
              </w:rPr>
            </w:pPr>
            <w:r w:rsidRPr="00905E9B">
              <w:rPr>
                <w:sz w:val="28"/>
                <w:szCs w:val="28"/>
              </w:rPr>
              <w:t>социального характера (2 чел.)</w:t>
            </w:r>
          </w:p>
        </w:tc>
      </w:tr>
    </w:tbl>
    <w:p w:rsidR="00C73F3E" w:rsidRPr="00905E9B" w:rsidRDefault="00C73F3E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C74DF" w:rsidRPr="00905E9B" w:rsidRDefault="00FC74DF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05E9B">
        <w:rPr>
          <w:rFonts w:ascii="Times New Roman" w:hAnsi="Times New Roman" w:cs="Times New Roman"/>
          <w:sz w:val="28"/>
          <w:szCs w:val="28"/>
        </w:rPr>
        <w:t>Мы выяснили, что экологически чистой территорию около школы считает большее число школьников, чем взрослых людей. Это, на наш взгляд, связано с недостаточной экологической грамотностью неко</w:t>
      </w:r>
      <w:r w:rsidR="00905E9B" w:rsidRPr="00905E9B">
        <w:rPr>
          <w:rFonts w:ascii="Times New Roman" w:hAnsi="Times New Roman" w:cs="Times New Roman"/>
          <w:sz w:val="28"/>
          <w:szCs w:val="28"/>
        </w:rPr>
        <w:t>торых учащихся</w:t>
      </w:r>
      <w:r w:rsidRPr="00905E9B">
        <w:rPr>
          <w:rFonts w:ascii="Times New Roman" w:hAnsi="Times New Roman" w:cs="Times New Roman"/>
          <w:sz w:val="28"/>
          <w:szCs w:val="28"/>
        </w:rPr>
        <w:t xml:space="preserve">. Зачастую дети видимую чистоту территории принимают </w:t>
      </w:r>
      <w:proofErr w:type="gramStart"/>
      <w:r w:rsidRPr="00905E9B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905E9B">
        <w:rPr>
          <w:rFonts w:ascii="Times New Roman" w:hAnsi="Times New Roman" w:cs="Times New Roman"/>
          <w:sz w:val="28"/>
          <w:szCs w:val="28"/>
        </w:rPr>
        <w:t xml:space="preserve"> экологическую.</w:t>
      </w:r>
    </w:p>
    <w:p w:rsidR="00CC2623" w:rsidRDefault="00905E9B" w:rsidP="00735DB0">
      <w:pPr>
        <w:spacing w:line="240" w:lineRule="auto"/>
        <w:ind w:firstLine="709"/>
        <w:contextualSpacing/>
        <w:jc w:val="both"/>
        <w:rPr>
          <w:sz w:val="28"/>
          <w:szCs w:val="28"/>
        </w:rPr>
      </w:pPr>
      <w:r w:rsidRPr="00905E9B">
        <w:rPr>
          <w:rFonts w:ascii="Times New Roman" w:hAnsi="Times New Roman" w:cs="Times New Roman"/>
          <w:sz w:val="28"/>
          <w:szCs w:val="28"/>
        </w:rPr>
        <w:t>Однако мнение большинства взрослых совпадает с мнением школьников (61%), которые считают пришкольную территорию не загрязненной. Но нельзя сбра</w:t>
      </w:r>
      <w:r w:rsidR="00CC2623">
        <w:rPr>
          <w:rFonts w:ascii="Times New Roman" w:hAnsi="Times New Roman" w:cs="Times New Roman"/>
          <w:sz w:val="28"/>
          <w:szCs w:val="28"/>
        </w:rPr>
        <w:t xml:space="preserve">сывать со счетов мнение 2 – </w:t>
      </w:r>
      <w:proofErr w:type="spellStart"/>
      <w:r w:rsidR="00CC2623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CC2623">
        <w:rPr>
          <w:rFonts w:ascii="Times New Roman" w:hAnsi="Times New Roman" w:cs="Times New Roman"/>
          <w:sz w:val="28"/>
          <w:szCs w:val="28"/>
        </w:rPr>
        <w:t xml:space="preserve"> уча</w:t>
      </w:r>
      <w:r w:rsidRPr="00905E9B">
        <w:rPr>
          <w:rFonts w:ascii="Times New Roman" w:hAnsi="Times New Roman" w:cs="Times New Roman"/>
          <w:sz w:val="28"/>
          <w:szCs w:val="28"/>
        </w:rPr>
        <w:t xml:space="preserve">щихся, </w:t>
      </w:r>
      <w:proofErr w:type="gramStart"/>
      <w:r w:rsidRPr="00905E9B">
        <w:rPr>
          <w:rFonts w:ascii="Times New Roman" w:hAnsi="Times New Roman" w:cs="Times New Roman"/>
          <w:sz w:val="28"/>
          <w:szCs w:val="28"/>
        </w:rPr>
        <w:t>которым</w:t>
      </w:r>
      <w:proofErr w:type="gramEnd"/>
      <w:r w:rsidRPr="00905E9B">
        <w:rPr>
          <w:rFonts w:ascii="Times New Roman" w:hAnsi="Times New Roman" w:cs="Times New Roman"/>
          <w:sz w:val="28"/>
          <w:szCs w:val="28"/>
        </w:rPr>
        <w:t xml:space="preserve"> кажется, что пришкольный микроклимат не только загрязнен, но даже опасен.</w:t>
      </w:r>
      <w:r w:rsidR="00CC2623" w:rsidRPr="00CC2623">
        <w:rPr>
          <w:sz w:val="28"/>
          <w:szCs w:val="28"/>
        </w:rPr>
        <w:t xml:space="preserve"> </w:t>
      </w:r>
      <w:r w:rsidR="00CC2623" w:rsidRPr="00CC2623">
        <w:rPr>
          <w:rFonts w:ascii="Times New Roman" w:hAnsi="Times New Roman" w:cs="Times New Roman"/>
          <w:sz w:val="28"/>
          <w:szCs w:val="28"/>
        </w:rPr>
        <w:t>Возможно, данное мнение отражает семейные традиции (чистоплотность) или любое загрязнение кажется данным школьникам опасным, исходя из мнения СМИ.</w:t>
      </w:r>
    </w:p>
    <w:p w:rsidR="00905E9B" w:rsidRPr="00905E9B" w:rsidRDefault="00905E9B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Обращает на себя внимание то</w:t>
      </w:r>
      <w:r w:rsidR="002255F4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факт, </w:t>
      </w:r>
      <w:r w:rsidRPr="00905E9B">
        <w:rPr>
          <w:rFonts w:ascii="Times New Roman" w:hAnsi="Times New Roman" w:cs="Times New Roman"/>
          <w:sz w:val="28"/>
          <w:szCs w:val="28"/>
        </w:rPr>
        <w:t>что мнение школьников и взрослого населения данного района явно отличаются по вопросу источников загрязнений. Большинство взрослых людей считают опасными для здоровья выхлопные газы транспорта, движущегося около школы. В отличие от них дети почти одинаково оценивают угрозу загазованности и мусора.</w:t>
      </w:r>
    </w:p>
    <w:p w:rsidR="00905E9B" w:rsidRDefault="00905E9B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05E9B">
        <w:rPr>
          <w:rFonts w:ascii="Times New Roman" w:hAnsi="Times New Roman" w:cs="Times New Roman"/>
          <w:sz w:val="28"/>
          <w:szCs w:val="28"/>
        </w:rPr>
        <w:lastRenderedPageBreak/>
        <w:t>На наш взгляд, такие ответы можно объяснить жизненным опытом взрослого населения и малой экологической грамотностью школьников, которые могут оценить угрозу того, что наблюдают вокруг себя, и недооценить значение невидимых вредных веществ.</w:t>
      </w:r>
    </w:p>
    <w:p w:rsidR="00905E9B" w:rsidRPr="00905E9B" w:rsidRDefault="00905E9B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05E9B">
        <w:rPr>
          <w:rFonts w:ascii="Times New Roman" w:hAnsi="Times New Roman" w:cs="Times New Roman"/>
          <w:sz w:val="28"/>
          <w:szCs w:val="28"/>
        </w:rPr>
        <w:t xml:space="preserve">Как известно, основными источниками загрязнений любой территории являются бытовой и природный мусор. Ежегодно самое «грязное» время приходится на весну, когда стаявший снег оголяет бытовые отходы, не сгнившие за зимний период, и  остатки осенней листвы, сломанных ветром и снегом веток. С подобным мусором на пришкольной территории мы «управляемся» в течение недели, организуя экологические рейды, «дни чистоты» и субботники. </w:t>
      </w:r>
    </w:p>
    <w:p w:rsidR="00E3537C" w:rsidRPr="00E3537C" w:rsidRDefault="00CC2623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9"/>
        </w:rPr>
      </w:pPr>
      <w:r w:rsidRPr="00CC2623">
        <w:rPr>
          <w:rFonts w:ascii="Times New Roman" w:hAnsi="Times New Roman" w:cs="Times New Roman"/>
          <w:sz w:val="28"/>
          <w:szCs w:val="28"/>
        </w:rPr>
        <w:t xml:space="preserve">Гораздо сложнее приходится с бытовым мусором, который сваливается в контейнер во дворе школы.  </w:t>
      </w:r>
      <w:r w:rsidR="00E3537C" w:rsidRPr="00E3537C">
        <w:rPr>
          <w:rFonts w:ascii="Times New Roman" w:hAnsi="Times New Roman" w:cs="Times New Roman"/>
          <w:color w:val="000000"/>
          <w:sz w:val="28"/>
          <w:szCs w:val="29"/>
        </w:rPr>
        <w:t>Не вовремя вывезенный мусор, особенно в теплое время года при повышенной скорости гниения, является угрозой скопления мух и грызунов, являющихся переносчиками целого ряда заболеваний.</w:t>
      </w:r>
    </w:p>
    <w:p w:rsidR="00E3537C" w:rsidRPr="00E3537C" w:rsidRDefault="00E3537C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9"/>
        </w:rPr>
      </w:pPr>
      <w:r w:rsidRPr="00E3537C">
        <w:rPr>
          <w:rFonts w:ascii="Times New Roman" w:hAnsi="Times New Roman" w:cs="Times New Roman"/>
          <w:color w:val="000000"/>
          <w:sz w:val="28"/>
          <w:szCs w:val="29"/>
        </w:rPr>
        <w:t>Мы считаем, что можно использовать целый ряд мер, способствующих решению данной проблемы:</w:t>
      </w:r>
    </w:p>
    <w:p w:rsidR="00E3537C" w:rsidRPr="00E3537C" w:rsidRDefault="00E3537C" w:rsidP="00735DB0">
      <w:pPr>
        <w:numPr>
          <w:ilvl w:val="0"/>
          <w:numId w:val="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3537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3537C">
        <w:rPr>
          <w:rFonts w:ascii="Times New Roman" w:hAnsi="Times New Roman" w:cs="Times New Roman"/>
          <w:sz w:val="28"/>
          <w:szCs w:val="28"/>
        </w:rPr>
        <w:t xml:space="preserve"> действиями местных жителей, использующих школьные контейнеры для утилизации бытового мусора;</w:t>
      </w:r>
    </w:p>
    <w:p w:rsidR="00E3537C" w:rsidRPr="00E3537C" w:rsidRDefault="00E3537C" w:rsidP="00735DB0">
      <w:pPr>
        <w:numPr>
          <w:ilvl w:val="0"/>
          <w:numId w:val="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537C">
        <w:rPr>
          <w:rFonts w:ascii="Times New Roman" w:hAnsi="Times New Roman" w:cs="Times New Roman"/>
          <w:sz w:val="28"/>
          <w:szCs w:val="28"/>
        </w:rPr>
        <w:t>Своевременные заявки на вывоз мусора со стороны администрации школы;</w:t>
      </w:r>
    </w:p>
    <w:p w:rsidR="00E3537C" w:rsidRPr="00E3537C" w:rsidRDefault="00E3537C" w:rsidP="00735DB0">
      <w:pPr>
        <w:numPr>
          <w:ilvl w:val="0"/>
          <w:numId w:val="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537C">
        <w:rPr>
          <w:rFonts w:ascii="Times New Roman" w:hAnsi="Times New Roman" w:cs="Times New Roman"/>
          <w:sz w:val="28"/>
          <w:szCs w:val="28"/>
        </w:rPr>
        <w:t xml:space="preserve">Экологические акции, призванные </w:t>
      </w:r>
      <w:proofErr w:type="gramStart"/>
      <w:r w:rsidRPr="00E3537C">
        <w:rPr>
          <w:rFonts w:ascii="Times New Roman" w:hAnsi="Times New Roman" w:cs="Times New Roman"/>
          <w:sz w:val="28"/>
          <w:szCs w:val="28"/>
        </w:rPr>
        <w:t>обратить внимание</w:t>
      </w:r>
      <w:proofErr w:type="gramEnd"/>
      <w:r w:rsidRPr="00E3537C">
        <w:rPr>
          <w:rFonts w:ascii="Times New Roman" w:hAnsi="Times New Roman" w:cs="Times New Roman"/>
          <w:sz w:val="28"/>
          <w:szCs w:val="28"/>
        </w:rPr>
        <w:t xml:space="preserve"> городской администрации на данную проблему;</w:t>
      </w:r>
    </w:p>
    <w:p w:rsidR="00E3537C" w:rsidRPr="00E3537C" w:rsidRDefault="00E3537C" w:rsidP="00735DB0">
      <w:pPr>
        <w:numPr>
          <w:ilvl w:val="0"/>
          <w:numId w:val="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537C">
        <w:rPr>
          <w:rFonts w:ascii="Times New Roman" w:hAnsi="Times New Roman" w:cs="Times New Roman"/>
          <w:sz w:val="28"/>
          <w:szCs w:val="28"/>
        </w:rPr>
        <w:t>Утилизация легко гниющего мусора с помощью компостных ям.</w:t>
      </w:r>
    </w:p>
    <w:p w:rsidR="00CC2623" w:rsidRPr="00E3537C" w:rsidRDefault="00CC2623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3537C" w:rsidRPr="00E3537C" w:rsidRDefault="00E3537C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537C">
        <w:rPr>
          <w:rFonts w:ascii="Times New Roman" w:hAnsi="Times New Roman" w:cs="Times New Roman"/>
          <w:b/>
          <w:sz w:val="28"/>
          <w:szCs w:val="28"/>
        </w:rPr>
        <w:t>Фитоценоз пришкольного участка</w:t>
      </w:r>
    </w:p>
    <w:p w:rsidR="00E3537C" w:rsidRPr="00E3537C" w:rsidRDefault="00E3537C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537C">
        <w:rPr>
          <w:rFonts w:ascii="Times New Roman" w:hAnsi="Times New Roman" w:cs="Times New Roman"/>
          <w:sz w:val="28"/>
          <w:szCs w:val="28"/>
        </w:rPr>
        <w:t xml:space="preserve">Растения, даже самые маленькие по размерам, являются источниками кислорода, создают определенный микроклимат и психологическое настроение людей. Растения, произрастающие около школы, помимо названных функций, служат объектом биологических и химических исследований на уроках и во внеурочное время. Именно поэтому изучению фитоценоза пришкольного участка уделяется особое внимание. </w:t>
      </w:r>
    </w:p>
    <w:p w:rsidR="00E3537C" w:rsidRPr="00E3537C" w:rsidRDefault="00E3537C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537C">
        <w:rPr>
          <w:rFonts w:ascii="Times New Roman" w:hAnsi="Times New Roman" w:cs="Times New Roman"/>
          <w:sz w:val="28"/>
          <w:szCs w:val="28"/>
        </w:rPr>
        <w:t>Как уже было выше сказано, территория, прилегающая к нашей школе, делится на две зоны. Площадь переднего</w:t>
      </w:r>
      <w:r>
        <w:rPr>
          <w:rFonts w:ascii="Times New Roman" w:hAnsi="Times New Roman" w:cs="Times New Roman"/>
          <w:sz w:val="28"/>
          <w:szCs w:val="28"/>
        </w:rPr>
        <w:t xml:space="preserve"> участка внутри изгороди </w:t>
      </w:r>
      <w:r w:rsidRPr="00E3537C">
        <w:rPr>
          <w:rFonts w:ascii="Times New Roman" w:hAnsi="Times New Roman" w:cs="Times New Roman"/>
          <w:sz w:val="28"/>
          <w:szCs w:val="28"/>
        </w:rPr>
        <w:t xml:space="preserve"> составляет </w:t>
      </w:r>
      <w:smartTag w:uri="urn:schemas-microsoft-com:office:smarttags" w:element="metricconverter">
        <w:smartTagPr>
          <w:attr w:name="ProductID" w:val="2583 м2"/>
        </w:smartTagPr>
        <w:r w:rsidRPr="00E3537C">
          <w:rPr>
            <w:rFonts w:ascii="Times New Roman" w:hAnsi="Times New Roman" w:cs="Times New Roman"/>
            <w:sz w:val="28"/>
            <w:szCs w:val="28"/>
          </w:rPr>
          <w:t>2583 м</w:t>
        </w:r>
        <w:proofErr w:type="gramStart"/>
        <w:r w:rsidRPr="00E3537C">
          <w:rPr>
            <w:rFonts w:ascii="Times New Roman" w:hAnsi="Times New Roman" w:cs="Times New Roman"/>
            <w:sz w:val="28"/>
            <w:szCs w:val="28"/>
            <w:vertAlign w:val="superscript"/>
          </w:rPr>
          <w:t>2</w:t>
        </w:r>
      </w:smartTag>
      <w:proofErr w:type="gramEnd"/>
      <w:r w:rsidRPr="00E3537C">
        <w:rPr>
          <w:rFonts w:ascii="Times New Roman" w:hAnsi="Times New Roman" w:cs="Times New Roman"/>
          <w:sz w:val="28"/>
          <w:szCs w:val="28"/>
        </w:rPr>
        <w:t xml:space="preserve"> (123м </w:t>
      </w:r>
      <w:proofErr w:type="spellStart"/>
      <w:r w:rsidRPr="00E3537C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E3537C">
        <w:rPr>
          <w:rFonts w:ascii="Times New Roman" w:hAnsi="Times New Roman" w:cs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1 м"/>
        </w:smartTagPr>
        <w:r w:rsidRPr="00E3537C">
          <w:rPr>
            <w:rFonts w:ascii="Times New Roman" w:hAnsi="Times New Roman" w:cs="Times New Roman"/>
            <w:sz w:val="28"/>
            <w:szCs w:val="28"/>
          </w:rPr>
          <w:t>21 м</w:t>
        </w:r>
      </w:smartTag>
      <w:r w:rsidRPr="00E3537C">
        <w:rPr>
          <w:rFonts w:ascii="Times New Roman" w:hAnsi="Times New Roman" w:cs="Times New Roman"/>
          <w:sz w:val="28"/>
          <w:szCs w:val="28"/>
        </w:rPr>
        <w:t xml:space="preserve">). Данная территория поделена на две клумбы, разделенные между собой асфальтовой дорожкой, ведущей к порогу школы. Так что полезная почвенная площадь составляет приблизительно </w:t>
      </w:r>
      <w:smartTag w:uri="urn:schemas-microsoft-com:office:smarttags" w:element="metricconverter">
        <w:smartTagPr>
          <w:attr w:name="ProductID" w:val="2268 м2"/>
        </w:smartTagPr>
        <w:r w:rsidRPr="00E3537C">
          <w:rPr>
            <w:rFonts w:ascii="Times New Roman" w:hAnsi="Times New Roman" w:cs="Times New Roman"/>
            <w:sz w:val="28"/>
            <w:szCs w:val="28"/>
          </w:rPr>
          <w:t>2268 м</w:t>
        </w:r>
        <w:proofErr w:type="gramStart"/>
        <w:r w:rsidRPr="00E3537C">
          <w:rPr>
            <w:rFonts w:ascii="Times New Roman" w:hAnsi="Times New Roman" w:cs="Times New Roman"/>
            <w:sz w:val="28"/>
            <w:szCs w:val="28"/>
            <w:vertAlign w:val="superscript"/>
          </w:rPr>
          <w:t>2</w:t>
        </w:r>
      </w:smartTag>
      <w:proofErr w:type="gramEnd"/>
      <w:r w:rsidRPr="00E3537C">
        <w:rPr>
          <w:rFonts w:ascii="Times New Roman" w:hAnsi="Times New Roman" w:cs="Times New Roman"/>
          <w:sz w:val="28"/>
          <w:szCs w:val="28"/>
        </w:rPr>
        <w:t xml:space="preserve">. Часть данной территории ежегодно занята клумбами, на которых произрастают ирисы, нарциссы, бархатцы, календула и </w:t>
      </w:r>
      <w:proofErr w:type="spellStart"/>
      <w:r w:rsidRPr="00E3537C">
        <w:rPr>
          <w:rFonts w:ascii="Times New Roman" w:hAnsi="Times New Roman" w:cs="Times New Roman"/>
          <w:sz w:val="28"/>
          <w:szCs w:val="28"/>
        </w:rPr>
        <w:t>космея</w:t>
      </w:r>
      <w:proofErr w:type="spellEnd"/>
      <w:r w:rsidRPr="00E3537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3537C" w:rsidRPr="00E3537C" w:rsidRDefault="00E3537C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537C">
        <w:rPr>
          <w:rFonts w:ascii="Times New Roman" w:hAnsi="Times New Roman" w:cs="Times New Roman"/>
          <w:sz w:val="28"/>
          <w:szCs w:val="28"/>
        </w:rPr>
        <w:t xml:space="preserve">Мы изучили видовой состав растений, произрастающих на участках, свободных от посева культурных цветущих растений. </w:t>
      </w:r>
    </w:p>
    <w:p w:rsidR="00E3537C" w:rsidRPr="00E3537C" w:rsidRDefault="00E3537C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537C">
        <w:rPr>
          <w:rFonts w:ascii="Times New Roman" w:hAnsi="Times New Roman" w:cs="Times New Roman"/>
          <w:sz w:val="28"/>
          <w:szCs w:val="28"/>
        </w:rPr>
        <w:t>Оказалось, что преобладающими видами здесь являются:</w:t>
      </w:r>
    </w:p>
    <w:p w:rsidR="00E3537C" w:rsidRPr="00E3537C" w:rsidRDefault="00E3537C" w:rsidP="00735DB0">
      <w:pPr>
        <w:numPr>
          <w:ilvl w:val="0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537C">
        <w:rPr>
          <w:rFonts w:ascii="Times New Roman" w:hAnsi="Times New Roman" w:cs="Times New Roman"/>
          <w:sz w:val="28"/>
          <w:szCs w:val="28"/>
        </w:rPr>
        <w:t>Лопух, репейник;</w:t>
      </w:r>
    </w:p>
    <w:p w:rsidR="00E3537C" w:rsidRPr="00E3537C" w:rsidRDefault="00E3537C" w:rsidP="00735DB0">
      <w:pPr>
        <w:numPr>
          <w:ilvl w:val="0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537C">
        <w:rPr>
          <w:rFonts w:ascii="Times New Roman" w:hAnsi="Times New Roman" w:cs="Times New Roman"/>
          <w:sz w:val="28"/>
          <w:szCs w:val="28"/>
        </w:rPr>
        <w:t>Одуванчик;</w:t>
      </w:r>
    </w:p>
    <w:p w:rsidR="00E3537C" w:rsidRPr="00E3537C" w:rsidRDefault="00E3537C" w:rsidP="00735DB0">
      <w:pPr>
        <w:numPr>
          <w:ilvl w:val="0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537C">
        <w:rPr>
          <w:rFonts w:ascii="Times New Roman" w:hAnsi="Times New Roman" w:cs="Times New Roman"/>
          <w:sz w:val="28"/>
          <w:szCs w:val="28"/>
        </w:rPr>
        <w:t>Подорожник;</w:t>
      </w:r>
    </w:p>
    <w:p w:rsidR="00E3537C" w:rsidRPr="00E3537C" w:rsidRDefault="00E3537C" w:rsidP="00735DB0">
      <w:pPr>
        <w:numPr>
          <w:ilvl w:val="0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537C">
        <w:rPr>
          <w:rFonts w:ascii="Times New Roman" w:hAnsi="Times New Roman" w:cs="Times New Roman"/>
          <w:sz w:val="28"/>
          <w:szCs w:val="28"/>
        </w:rPr>
        <w:t>Пырей;</w:t>
      </w:r>
    </w:p>
    <w:p w:rsidR="00E3537C" w:rsidRPr="00E3537C" w:rsidRDefault="00E3537C" w:rsidP="00735DB0">
      <w:pPr>
        <w:numPr>
          <w:ilvl w:val="0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537C">
        <w:rPr>
          <w:rFonts w:ascii="Times New Roman" w:hAnsi="Times New Roman" w:cs="Times New Roman"/>
          <w:sz w:val="28"/>
          <w:szCs w:val="28"/>
        </w:rPr>
        <w:t>Чистотел.</w:t>
      </w:r>
    </w:p>
    <w:p w:rsidR="007B3B21" w:rsidRDefault="00E3537C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537C">
        <w:rPr>
          <w:rFonts w:ascii="Times New Roman" w:hAnsi="Times New Roman" w:cs="Times New Roman"/>
          <w:sz w:val="28"/>
          <w:szCs w:val="28"/>
        </w:rPr>
        <w:t xml:space="preserve">Так на экспериментальном квадратном метре почвы мы обнаружили 13 экземпляров одуванчика, 9 растений вида подорожник, 4  - чистотела, 3 </w:t>
      </w:r>
      <w:r w:rsidRPr="00E3537C">
        <w:rPr>
          <w:rFonts w:ascii="Times New Roman" w:hAnsi="Times New Roman" w:cs="Times New Roman"/>
          <w:sz w:val="28"/>
          <w:szCs w:val="28"/>
        </w:rPr>
        <w:lastRenderedPageBreak/>
        <w:t xml:space="preserve">сгруппированных экземпляра репейника, 1 растение вида клевер и остальное пространство занято побегами пырея. </w:t>
      </w:r>
    </w:p>
    <w:p w:rsidR="002F46A9" w:rsidRPr="002F46A9" w:rsidRDefault="00E3537C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2F46A9" w:rsidRPr="002F46A9">
        <w:rPr>
          <w:rFonts w:ascii="Times New Roman" w:hAnsi="Times New Roman" w:cs="Times New Roman"/>
          <w:sz w:val="28"/>
          <w:szCs w:val="28"/>
        </w:rPr>
        <w:t xml:space="preserve">сследование переднего участка показало, что видовой состав </w:t>
      </w:r>
      <w:proofErr w:type="spellStart"/>
      <w:r w:rsidR="002F46A9" w:rsidRPr="002F46A9">
        <w:rPr>
          <w:rFonts w:ascii="Times New Roman" w:hAnsi="Times New Roman" w:cs="Times New Roman"/>
          <w:sz w:val="28"/>
          <w:szCs w:val="28"/>
        </w:rPr>
        <w:t>произрастаемых</w:t>
      </w:r>
      <w:proofErr w:type="spellEnd"/>
      <w:r w:rsidR="002F46A9" w:rsidRPr="002F46A9">
        <w:rPr>
          <w:rFonts w:ascii="Times New Roman" w:hAnsi="Times New Roman" w:cs="Times New Roman"/>
          <w:sz w:val="28"/>
          <w:szCs w:val="28"/>
        </w:rPr>
        <w:t xml:space="preserve"> растений беден. Мы считаем, что, в первую очередь, это обусловлено преобладанием на участке пырея, отнимающего у более «нежных» растений питательные вещества и влагу, необходимую для нормального развития. Возможно так же  влияние структуры и состава почвы.</w:t>
      </w:r>
    </w:p>
    <w:p w:rsidR="00220F80" w:rsidRPr="00220F80" w:rsidRDefault="00220F80" w:rsidP="00735DB0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0F80">
        <w:rPr>
          <w:rFonts w:ascii="Times New Roman" w:hAnsi="Times New Roman" w:cs="Times New Roman"/>
          <w:sz w:val="28"/>
          <w:szCs w:val="28"/>
        </w:rPr>
        <w:t>На наш взгляд, необходимо разнообразить видовой состав травянистых растений, разбив на переднем участке настоящий цветник, учитывая сезонность и сортовые особенности культурных растений. В таком случае с ранней весны и до поздней осени он будет радовать всех жителей нашего микрорайона.</w:t>
      </w:r>
    </w:p>
    <w:p w:rsidR="007B3B21" w:rsidRDefault="007B3B21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537C" w:rsidRPr="00E3537C" w:rsidRDefault="00E3537C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537C">
        <w:rPr>
          <w:rFonts w:ascii="Times New Roman" w:hAnsi="Times New Roman" w:cs="Times New Roman"/>
          <w:b/>
          <w:sz w:val="28"/>
          <w:szCs w:val="28"/>
        </w:rPr>
        <w:t>Исследование загазованности пришкольной территории</w:t>
      </w:r>
    </w:p>
    <w:p w:rsidR="00512935" w:rsidRPr="00512935" w:rsidRDefault="00512935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2935">
        <w:rPr>
          <w:rFonts w:ascii="Times New Roman" w:hAnsi="Times New Roman" w:cs="Times New Roman"/>
          <w:sz w:val="28"/>
          <w:szCs w:val="28"/>
        </w:rPr>
        <w:t xml:space="preserve">Загрязнение воздуха – одна из самых глобальных проблем всего человечества. </w:t>
      </w:r>
    </w:p>
    <w:p w:rsidR="00512935" w:rsidRPr="00512935" w:rsidRDefault="00512935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2935">
        <w:rPr>
          <w:rFonts w:ascii="Times New Roman" w:hAnsi="Times New Roman" w:cs="Times New Roman"/>
          <w:b/>
          <w:sz w:val="28"/>
          <w:szCs w:val="28"/>
        </w:rPr>
        <w:t>Учет транспортных средств</w:t>
      </w:r>
    </w:p>
    <w:p w:rsidR="00512935" w:rsidRPr="00512935" w:rsidRDefault="00512935" w:rsidP="00735DB0">
      <w:pPr>
        <w:spacing w:line="240" w:lineRule="auto"/>
        <w:ind w:firstLine="709"/>
        <w:contextualSpacing/>
        <w:jc w:val="both"/>
        <w:rPr>
          <w:rFonts w:asciiTheme="majorHAnsi" w:hAnsiTheme="majorHAnsi"/>
          <w:sz w:val="28"/>
          <w:szCs w:val="28"/>
        </w:rPr>
      </w:pPr>
      <w:r w:rsidRPr="00512935">
        <w:rPr>
          <w:rFonts w:ascii="Times New Roman" w:hAnsi="Times New Roman" w:cs="Times New Roman"/>
          <w:sz w:val="28"/>
          <w:szCs w:val="28"/>
        </w:rPr>
        <w:t>Проблема загрязнения атмосферы складывается из множества отдельных факторов (бытовые, промышленные, транспортные), из которых в своей работе мы хотели уделить внимание наиболее видимым для нас (загазованность автомобильным транспортом) ввиду непосредственной близости от школы автомобильных дорог. В отработанных газах двигателей содержится огромное число химических элементов. В городских условиях от 30 до 40% общего движения транспорта составляют режимы разгона и торможения, когда увеличивается расход топлива и выбросов в атмосферу. При интенсивном движении 1500 – 2000 машин в час создаются опасные условия для загрязнения воздуха. Санитарные требования по уровню загрязнения допускают поток тран</w:t>
      </w:r>
      <w:r w:rsidRPr="00512935">
        <w:rPr>
          <w:rFonts w:asciiTheme="majorHAnsi" w:hAnsiTheme="majorHAnsi"/>
          <w:sz w:val="28"/>
          <w:szCs w:val="28"/>
        </w:rPr>
        <w:t>спорта в жилой зоне не более 200 автомашин.</w:t>
      </w:r>
    </w:p>
    <w:p w:rsidR="00512935" w:rsidRPr="00512935" w:rsidRDefault="00512935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2935">
        <w:rPr>
          <w:rFonts w:ascii="Times New Roman" w:hAnsi="Times New Roman" w:cs="Times New Roman"/>
          <w:sz w:val="28"/>
          <w:szCs w:val="28"/>
        </w:rPr>
        <w:t xml:space="preserve">Для исследования потока транспортных средств около школы мы выбрали 3 наблюдательных пункта (около 3 – </w:t>
      </w:r>
      <w:proofErr w:type="spellStart"/>
      <w:r w:rsidRPr="00512935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512935">
        <w:rPr>
          <w:rFonts w:ascii="Times New Roman" w:hAnsi="Times New Roman" w:cs="Times New Roman"/>
          <w:sz w:val="28"/>
          <w:szCs w:val="28"/>
        </w:rPr>
        <w:t xml:space="preserve"> дорог, окружающих школу). Исследования мы проводили в течение зимнего и летнего времени в 3 этапа по 30 минут каждый по методике Т. Ф. Постниковой Результаты исследования мы занесли в таблицу (Таб</w:t>
      </w:r>
      <w:r w:rsidR="00173889">
        <w:rPr>
          <w:rFonts w:ascii="Times New Roman" w:hAnsi="Times New Roman" w:cs="Times New Roman"/>
          <w:sz w:val="28"/>
          <w:szCs w:val="28"/>
        </w:rPr>
        <w:t>лица 2</w:t>
      </w:r>
      <w:r w:rsidRPr="00512935">
        <w:rPr>
          <w:rFonts w:ascii="Times New Roman" w:hAnsi="Times New Roman" w:cs="Times New Roman"/>
          <w:sz w:val="28"/>
          <w:szCs w:val="28"/>
        </w:rPr>
        <w:t>).</w:t>
      </w:r>
    </w:p>
    <w:p w:rsidR="00512935" w:rsidRPr="00512935" w:rsidRDefault="00173889" w:rsidP="0037273C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2</w:t>
      </w:r>
    </w:p>
    <w:p w:rsidR="00512935" w:rsidRPr="00512935" w:rsidRDefault="00512935" w:rsidP="00C07C61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12935">
        <w:rPr>
          <w:rFonts w:ascii="Times New Roman" w:hAnsi="Times New Roman" w:cs="Times New Roman"/>
          <w:sz w:val="28"/>
          <w:szCs w:val="28"/>
        </w:rPr>
        <w:t>Учет транспортных потоков</w:t>
      </w:r>
    </w:p>
    <w:tbl>
      <w:tblPr>
        <w:tblW w:w="1049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78"/>
        <w:gridCol w:w="567"/>
        <w:gridCol w:w="693"/>
        <w:gridCol w:w="16"/>
        <w:gridCol w:w="677"/>
        <w:gridCol w:w="31"/>
        <w:gridCol w:w="709"/>
        <w:gridCol w:w="567"/>
        <w:gridCol w:w="54"/>
        <w:gridCol w:w="655"/>
        <w:gridCol w:w="54"/>
        <w:gridCol w:w="655"/>
        <w:gridCol w:w="54"/>
        <w:gridCol w:w="708"/>
        <w:gridCol w:w="32"/>
        <w:gridCol w:w="677"/>
        <w:gridCol w:w="16"/>
        <w:gridCol w:w="693"/>
        <w:gridCol w:w="850"/>
        <w:gridCol w:w="17"/>
        <w:gridCol w:w="976"/>
        <w:gridCol w:w="16"/>
      </w:tblGrid>
      <w:tr w:rsidR="00512935" w:rsidRPr="00512935" w:rsidTr="00C07C61">
        <w:trPr>
          <w:trHeight w:val="318"/>
        </w:trPr>
        <w:tc>
          <w:tcPr>
            <w:tcW w:w="1778" w:type="dxa"/>
            <w:vMerge w:val="restart"/>
          </w:tcPr>
          <w:p w:rsidR="00512935" w:rsidRPr="00512935" w:rsidRDefault="00512935" w:rsidP="0037273C">
            <w:pPr>
              <w:spacing w:line="240" w:lineRule="auto"/>
              <w:ind w:left="-32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b/>
                <w:sz w:val="28"/>
                <w:szCs w:val="28"/>
              </w:rPr>
              <w:t>Время наблюдения</w:t>
            </w:r>
          </w:p>
        </w:tc>
        <w:tc>
          <w:tcPr>
            <w:tcW w:w="8717" w:type="dxa"/>
            <w:gridSpan w:val="21"/>
          </w:tcPr>
          <w:p w:rsidR="00512935" w:rsidRPr="00512935" w:rsidRDefault="00512935" w:rsidP="00257298">
            <w:pPr>
              <w:spacing w:line="240" w:lineRule="auto"/>
              <w:ind w:firstLine="709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b/>
                <w:sz w:val="28"/>
                <w:szCs w:val="28"/>
              </w:rPr>
              <w:t>Улицы</w:t>
            </w:r>
          </w:p>
        </w:tc>
      </w:tr>
      <w:tr w:rsidR="00512935" w:rsidRPr="00512935" w:rsidTr="00C07C61">
        <w:trPr>
          <w:trHeight w:val="301"/>
        </w:trPr>
        <w:tc>
          <w:tcPr>
            <w:tcW w:w="1778" w:type="dxa"/>
            <w:vMerge/>
          </w:tcPr>
          <w:p w:rsidR="00512935" w:rsidRPr="00512935" w:rsidRDefault="00512935" w:rsidP="0037273C">
            <w:pPr>
              <w:spacing w:line="240" w:lineRule="auto"/>
              <w:ind w:hanging="32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gridSpan w:val="6"/>
          </w:tcPr>
          <w:p w:rsidR="00512935" w:rsidRPr="00512935" w:rsidRDefault="00512935" w:rsidP="00257298">
            <w:pPr>
              <w:spacing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Широкая</w:t>
            </w:r>
          </w:p>
        </w:tc>
        <w:tc>
          <w:tcPr>
            <w:tcW w:w="2779" w:type="dxa"/>
            <w:gridSpan w:val="8"/>
          </w:tcPr>
          <w:p w:rsidR="00512935" w:rsidRPr="00512935" w:rsidRDefault="00257298" w:rsidP="00257298">
            <w:pPr>
              <w:spacing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Ленина </w:t>
            </w:r>
          </w:p>
        </w:tc>
        <w:tc>
          <w:tcPr>
            <w:tcW w:w="3245" w:type="dxa"/>
            <w:gridSpan w:val="7"/>
          </w:tcPr>
          <w:p w:rsidR="00512935" w:rsidRPr="00512935" w:rsidRDefault="00512935" w:rsidP="00257298">
            <w:pPr>
              <w:spacing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Энгельса</w:t>
            </w:r>
          </w:p>
        </w:tc>
      </w:tr>
      <w:tr w:rsidR="00512935" w:rsidRPr="00512935" w:rsidTr="00C07C61">
        <w:trPr>
          <w:trHeight w:val="301"/>
        </w:trPr>
        <w:tc>
          <w:tcPr>
            <w:tcW w:w="1778" w:type="dxa"/>
            <w:vMerge/>
          </w:tcPr>
          <w:p w:rsidR="00512935" w:rsidRPr="00512935" w:rsidRDefault="00512935" w:rsidP="0037273C">
            <w:pPr>
              <w:spacing w:line="240" w:lineRule="auto"/>
              <w:ind w:hanging="32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gridSpan w:val="6"/>
          </w:tcPr>
          <w:p w:rsidR="00512935" w:rsidRPr="00512935" w:rsidRDefault="00512935" w:rsidP="00257298">
            <w:pPr>
              <w:spacing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Транспортные средства</w:t>
            </w:r>
          </w:p>
        </w:tc>
        <w:tc>
          <w:tcPr>
            <w:tcW w:w="2779" w:type="dxa"/>
            <w:gridSpan w:val="8"/>
          </w:tcPr>
          <w:p w:rsidR="00512935" w:rsidRPr="00512935" w:rsidRDefault="00512935" w:rsidP="00257298">
            <w:pPr>
              <w:spacing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Транспортные средства</w:t>
            </w:r>
          </w:p>
        </w:tc>
        <w:tc>
          <w:tcPr>
            <w:tcW w:w="3245" w:type="dxa"/>
            <w:gridSpan w:val="7"/>
          </w:tcPr>
          <w:p w:rsidR="00512935" w:rsidRPr="00512935" w:rsidRDefault="00512935" w:rsidP="00257298">
            <w:pPr>
              <w:spacing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Транспортные средства</w:t>
            </w:r>
          </w:p>
        </w:tc>
      </w:tr>
      <w:tr w:rsidR="00512935" w:rsidRPr="00512935" w:rsidTr="00C07C61">
        <w:trPr>
          <w:trHeight w:val="301"/>
        </w:trPr>
        <w:tc>
          <w:tcPr>
            <w:tcW w:w="1778" w:type="dxa"/>
            <w:vMerge/>
          </w:tcPr>
          <w:p w:rsidR="00512935" w:rsidRPr="00512935" w:rsidRDefault="00512935" w:rsidP="0037273C">
            <w:pPr>
              <w:spacing w:line="240" w:lineRule="auto"/>
              <w:ind w:hanging="32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12935" w:rsidRPr="00512935" w:rsidRDefault="00512935" w:rsidP="0037273C">
            <w:pPr>
              <w:spacing w:line="240" w:lineRule="auto"/>
              <w:ind w:left="-767"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 xml:space="preserve">Лег </w:t>
            </w:r>
          </w:p>
        </w:tc>
        <w:tc>
          <w:tcPr>
            <w:tcW w:w="693" w:type="dxa"/>
          </w:tcPr>
          <w:p w:rsidR="00512935" w:rsidRPr="00512935" w:rsidRDefault="00512935" w:rsidP="0037273C">
            <w:pPr>
              <w:spacing w:line="240" w:lineRule="auto"/>
              <w:ind w:left="-767"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Мот</w:t>
            </w:r>
          </w:p>
        </w:tc>
        <w:tc>
          <w:tcPr>
            <w:tcW w:w="693" w:type="dxa"/>
            <w:gridSpan w:val="2"/>
          </w:tcPr>
          <w:p w:rsidR="00512935" w:rsidRPr="00512935" w:rsidRDefault="00512935" w:rsidP="0037273C">
            <w:pPr>
              <w:spacing w:line="240" w:lineRule="auto"/>
              <w:ind w:left="-767"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 xml:space="preserve">Груз </w:t>
            </w:r>
          </w:p>
        </w:tc>
        <w:tc>
          <w:tcPr>
            <w:tcW w:w="740" w:type="dxa"/>
            <w:gridSpan w:val="2"/>
          </w:tcPr>
          <w:p w:rsidR="00512935" w:rsidRPr="00512935" w:rsidRDefault="00512935" w:rsidP="0037273C">
            <w:pPr>
              <w:spacing w:line="240" w:lineRule="auto"/>
              <w:ind w:left="-767"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Автоб</w:t>
            </w:r>
            <w:proofErr w:type="spellEnd"/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7" w:type="dxa"/>
          </w:tcPr>
          <w:p w:rsidR="00512935" w:rsidRPr="00512935" w:rsidRDefault="007B3B21" w:rsidP="0037273C">
            <w:pPr>
              <w:spacing w:line="240" w:lineRule="auto"/>
              <w:ind w:left="-767"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Лег</w:t>
            </w:r>
          </w:p>
        </w:tc>
        <w:tc>
          <w:tcPr>
            <w:tcW w:w="709" w:type="dxa"/>
            <w:gridSpan w:val="2"/>
          </w:tcPr>
          <w:p w:rsidR="00512935" w:rsidRPr="00512935" w:rsidRDefault="00512935" w:rsidP="0037273C">
            <w:pPr>
              <w:spacing w:line="240" w:lineRule="auto"/>
              <w:ind w:left="-767"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Мот</w:t>
            </w:r>
          </w:p>
        </w:tc>
        <w:tc>
          <w:tcPr>
            <w:tcW w:w="709" w:type="dxa"/>
            <w:gridSpan w:val="2"/>
          </w:tcPr>
          <w:p w:rsidR="00512935" w:rsidRPr="00512935" w:rsidRDefault="00512935" w:rsidP="0037273C">
            <w:pPr>
              <w:spacing w:line="240" w:lineRule="auto"/>
              <w:ind w:left="-767"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 xml:space="preserve">Груз </w:t>
            </w:r>
          </w:p>
        </w:tc>
        <w:tc>
          <w:tcPr>
            <w:tcW w:w="794" w:type="dxa"/>
            <w:gridSpan w:val="3"/>
          </w:tcPr>
          <w:p w:rsidR="00512935" w:rsidRPr="00512935" w:rsidRDefault="00512935" w:rsidP="0037273C">
            <w:pPr>
              <w:spacing w:line="240" w:lineRule="auto"/>
              <w:ind w:left="-767"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Автоб</w:t>
            </w:r>
            <w:proofErr w:type="spellEnd"/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93" w:type="dxa"/>
            <w:gridSpan w:val="2"/>
          </w:tcPr>
          <w:p w:rsidR="00512935" w:rsidRPr="00512935" w:rsidRDefault="007B3B21" w:rsidP="0037273C">
            <w:pPr>
              <w:spacing w:line="240" w:lineRule="auto"/>
              <w:ind w:left="-767"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Лег</w:t>
            </w:r>
          </w:p>
        </w:tc>
        <w:tc>
          <w:tcPr>
            <w:tcW w:w="693" w:type="dxa"/>
          </w:tcPr>
          <w:p w:rsidR="00512935" w:rsidRPr="00512935" w:rsidRDefault="00512935" w:rsidP="0037273C">
            <w:pPr>
              <w:spacing w:line="240" w:lineRule="auto"/>
              <w:ind w:left="-767"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Мот</w:t>
            </w:r>
          </w:p>
        </w:tc>
        <w:tc>
          <w:tcPr>
            <w:tcW w:w="867" w:type="dxa"/>
            <w:gridSpan w:val="2"/>
          </w:tcPr>
          <w:p w:rsidR="00512935" w:rsidRPr="00512935" w:rsidRDefault="00512935" w:rsidP="0037273C">
            <w:pPr>
              <w:spacing w:line="240" w:lineRule="auto"/>
              <w:ind w:left="-767"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 xml:space="preserve">Груз </w:t>
            </w:r>
          </w:p>
        </w:tc>
        <w:tc>
          <w:tcPr>
            <w:tcW w:w="992" w:type="dxa"/>
            <w:gridSpan w:val="2"/>
          </w:tcPr>
          <w:p w:rsidR="00512935" w:rsidRPr="00512935" w:rsidRDefault="00512935" w:rsidP="0037273C">
            <w:pPr>
              <w:spacing w:line="240" w:lineRule="auto"/>
              <w:ind w:left="-1068" w:firstLine="102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Автоб</w:t>
            </w:r>
            <w:proofErr w:type="spellEnd"/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37273C" w:rsidRPr="00512935" w:rsidTr="00C07C61">
        <w:trPr>
          <w:gridAfter w:val="1"/>
          <w:wAfter w:w="16" w:type="dxa"/>
        </w:trPr>
        <w:tc>
          <w:tcPr>
            <w:tcW w:w="1778" w:type="dxa"/>
          </w:tcPr>
          <w:p w:rsidR="00512935" w:rsidRPr="00512935" w:rsidRDefault="00512935" w:rsidP="0037273C">
            <w:pPr>
              <w:spacing w:line="240" w:lineRule="auto"/>
              <w:ind w:hanging="32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15. 06. 2019</w:t>
            </w: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 xml:space="preserve"> 11.30– 12.00</w:t>
            </w:r>
          </w:p>
        </w:tc>
        <w:tc>
          <w:tcPr>
            <w:tcW w:w="567" w:type="dxa"/>
          </w:tcPr>
          <w:p w:rsidR="00512935" w:rsidRPr="00512935" w:rsidRDefault="00512935" w:rsidP="0037273C">
            <w:pPr>
              <w:spacing w:line="240" w:lineRule="auto"/>
              <w:ind w:left="-767" w:firstLine="709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709" w:type="dxa"/>
            <w:gridSpan w:val="2"/>
          </w:tcPr>
          <w:p w:rsidR="00512935" w:rsidRPr="00512935" w:rsidRDefault="00512935" w:rsidP="0037273C">
            <w:pPr>
              <w:spacing w:line="240" w:lineRule="auto"/>
              <w:ind w:left="-767" w:right="156" w:firstLine="709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8" w:type="dxa"/>
            <w:gridSpan w:val="2"/>
          </w:tcPr>
          <w:p w:rsidR="00512935" w:rsidRPr="00512935" w:rsidRDefault="00512935" w:rsidP="0037273C">
            <w:pPr>
              <w:spacing w:line="240" w:lineRule="auto"/>
              <w:ind w:left="-767" w:firstLine="709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09" w:type="dxa"/>
          </w:tcPr>
          <w:p w:rsidR="00512935" w:rsidRPr="00512935" w:rsidRDefault="00512935" w:rsidP="0037273C">
            <w:pPr>
              <w:spacing w:line="240" w:lineRule="auto"/>
              <w:ind w:left="-767" w:firstLine="709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21" w:type="dxa"/>
            <w:gridSpan w:val="2"/>
          </w:tcPr>
          <w:p w:rsidR="00512935" w:rsidRPr="00512935" w:rsidRDefault="00512935" w:rsidP="0037273C">
            <w:pPr>
              <w:spacing w:line="240" w:lineRule="auto"/>
              <w:ind w:left="-767" w:firstLine="709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9" w:type="dxa"/>
            <w:gridSpan w:val="2"/>
          </w:tcPr>
          <w:p w:rsidR="00512935" w:rsidRPr="00512935" w:rsidRDefault="00512935" w:rsidP="0037273C">
            <w:pPr>
              <w:spacing w:line="240" w:lineRule="auto"/>
              <w:ind w:left="-767" w:firstLine="709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  <w:gridSpan w:val="2"/>
          </w:tcPr>
          <w:p w:rsidR="00512935" w:rsidRPr="00512935" w:rsidRDefault="00512935" w:rsidP="0037273C">
            <w:pPr>
              <w:spacing w:line="240" w:lineRule="auto"/>
              <w:ind w:left="-767" w:firstLine="709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8" w:type="dxa"/>
          </w:tcPr>
          <w:p w:rsidR="00512935" w:rsidRPr="00512935" w:rsidRDefault="00512935" w:rsidP="0037273C">
            <w:pPr>
              <w:spacing w:line="240" w:lineRule="auto"/>
              <w:ind w:left="-767" w:firstLine="709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  <w:gridSpan w:val="2"/>
          </w:tcPr>
          <w:p w:rsidR="00512935" w:rsidRPr="00512935" w:rsidRDefault="00512935" w:rsidP="0037273C">
            <w:pPr>
              <w:spacing w:line="240" w:lineRule="auto"/>
              <w:ind w:left="-767" w:firstLine="709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709" w:type="dxa"/>
            <w:gridSpan w:val="2"/>
          </w:tcPr>
          <w:p w:rsidR="00512935" w:rsidRPr="00512935" w:rsidRDefault="00512935" w:rsidP="0037273C">
            <w:pPr>
              <w:spacing w:line="240" w:lineRule="auto"/>
              <w:ind w:left="-767" w:firstLine="709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0" w:type="dxa"/>
          </w:tcPr>
          <w:p w:rsidR="00512935" w:rsidRPr="00512935" w:rsidRDefault="00512935" w:rsidP="0037273C">
            <w:pPr>
              <w:spacing w:line="240" w:lineRule="auto"/>
              <w:ind w:left="-767" w:firstLine="709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993" w:type="dxa"/>
            <w:gridSpan w:val="2"/>
          </w:tcPr>
          <w:p w:rsidR="00512935" w:rsidRPr="00512935" w:rsidRDefault="00512935" w:rsidP="0037273C">
            <w:pPr>
              <w:spacing w:line="240" w:lineRule="auto"/>
              <w:ind w:firstLine="176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37273C" w:rsidRPr="00512935" w:rsidTr="00C07C61">
        <w:trPr>
          <w:gridAfter w:val="1"/>
          <w:wAfter w:w="16" w:type="dxa"/>
        </w:trPr>
        <w:tc>
          <w:tcPr>
            <w:tcW w:w="1778" w:type="dxa"/>
          </w:tcPr>
          <w:p w:rsidR="00512935" w:rsidRDefault="00512935" w:rsidP="0037273C">
            <w:pPr>
              <w:spacing w:line="240" w:lineRule="auto"/>
              <w:ind w:hanging="32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3. 07. 20019</w:t>
            </w:r>
          </w:p>
          <w:p w:rsidR="00512935" w:rsidRPr="00512935" w:rsidRDefault="00512935" w:rsidP="0037273C">
            <w:pPr>
              <w:spacing w:line="240" w:lineRule="auto"/>
              <w:ind w:hanging="32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17.30– 18.00</w:t>
            </w:r>
          </w:p>
        </w:tc>
        <w:tc>
          <w:tcPr>
            <w:tcW w:w="567" w:type="dxa"/>
          </w:tcPr>
          <w:p w:rsidR="00512935" w:rsidRPr="00512935" w:rsidRDefault="00512935" w:rsidP="0037273C">
            <w:pPr>
              <w:spacing w:line="240" w:lineRule="auto"/>
              <w:ind w:left="-767" w:firstLine="709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709" w:type="dxa"/>
            <w:gridSpan w:val="2"/>
          </w:tcPr>
          <w:p w:rsidR="00512935" w:rsidRPr="00512935" w:rsidRDefault="00512935" w:rsidP="0037273C">
            <w:pPr>
              <w:spacing w:line="240" w:lineRule="auto"/>
              <w:ind w:left="-767" w:right="156" w:firstLine="709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8" w:type="dxa"/>
            <w:gridSpan w:val="2"/>
          </w:tcPr>
          <w:p w:rsidR="00512935" w:rsidRPr="00512935" w:rsidRDefault="00512935" w:rsidP="0037273C">
            <w:pPr>
              <w:spacing w:line="240" w:lineRule="auto"/>
              <w:ind w:left="-767" w:firstLine="709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512935" w:rsidRPr="00512935" w:rsidRDefault="00512935" w:rsidP="0037273C">
            <w:pPr>
              <w:spacing w:line="240" w:lineRule="auto"/>
              <w:ind w:left="-767" w:firstLine="709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21" w:type="dxa"/>
            <w:gridSpan w:val="2"/>
          </w:tcPr>
          <w:p w:rsidR="00512935" w:rsidRPr="00512935" w:rsidRDefault="00512935" w:rsidP="0037273C">
            <w:pPr>
              <w:spacing w:line="240" w:lineRule="auto"/>
              <w:ind w:left="-767" w:firstLine="709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9" w:type="dxa"/>
            <w:gridSpan w:val="2"/>
          </w:tcPr>
          <w:p w:rsidR="00512935" w:rsidRPr="00512935" w:rsidRDefault="00512935" w:rsidP="0037273C">
            <w:pPr>
              <w:spacing w:line="240" w:lineRule="auto"/>
              <w:ind w:left="-767" w:firstLine="709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  <w:gridSpan w:val="2"/>
          </w:tcPr>
          <w:p w:rsidR="00512935" w:rsidRPr="00512935" w:rsidRDefault="00512935" w:rsidP="0037273C">
            <w:pPr>
              <w:spacing w:line="240" w:lineRule="auto"/>
              <w:ind w:left="-767" w:firstLine="709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8" w:type="dxa"/>
          </w:tcPr>
          <w:p w:rsidR="00512935" w:rsidRPr="00512935" w:rsidRDefault="00512935" w:rsidP="0037273C">
            <w:pPr>
              <w:spacing w:line="240" w:lineRule="auto"/>
              <w:ind w:left="-767" w:firstLine="709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  <w:gridSpan w:val="2"/>
          </w:tcPr>
          <w:p w:rsidR="00512935" w:rsidRPr="00512935" w:rsidRDefault="00512935" w:rsidP="0037273C">
            <w:pPr>
              <w:spacing w:line="240" w:lineRule="auto"/>
              <w:ind w:left="-767" w:firstLine="709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709" w:type="dxa"/>
            <w:gridSpan w:val="2"/>
          </w:tcPr>
          <w:p w:rsidR="00512935" w:rsidRPr="00512935" w:rsidRDefault="00512935" w:rsidP="0037273C">
            <w:pPr>
              <w:spacing w:line="240" w:lineRule="auto"/>
              <w:ind w:left="-767" w:firstLine="709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512935" w:rsidRPr="00512935" w:rsidRDefault="00512935" w:rsidP="0037273C">
            <w:pPr>
              <w:spacing w:line="240" w:lineRule="auto"/>
              <w:ind w:left="-767" w:firstLine="709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93" w:type="dxa"/>
            <w:gridSpan w:val="2"/>
          </w:tcPr>
          <w:p w:rsidR="00512935" w:rsidRPr="00512935" w:rsidRDefault="00512935" w:rsidP="0037273C">
            <w:pPr>
              <w:spacing w:line="240" w:lineRule="auto"/>
              <w:ind w:firstLine="176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37273C" w:rsidRPr="00512935" w:rsidTr="00C07C61">
        <w:trPr>
          <w:gridAfter w:val="1"/>
          <w:wAfter w:w="16" w:type="dxa"/>
        </w:trPr>
        <w:tc>
          <w:tcPr>
            <w:tcW w:w="1778" w:type="dxa"/>
          </w:tcPr>
          <w:p w:rsidR="00512935" w:rsidRPr="00512935" w:rsidRDefault="00173889" w:rsidP="0037273C">
            <w:pPr>
              <w:spacing w:line="240" w:lineRule="auto"/>
              <w:ind w:hanging="32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14. 08. 2019</w:t>
            </w:r>
          </w:p>
          <w:p w:rsidR="00512935" w:rsidRPr="00512935" w:rsidRDefault="00512935" w:rsidP="0037273C">
            <w:pPr>
              <w:spacing w:line="240" w:lineRule="auto"/>
              <w:ind w:hanging="32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7. 50 – 8. 20</w:t>
            </w:r>
          </w:p>
        </w:tc>
        <w:tc>
          <w:tcPr>
            <w:tcW w:w="567" w:type="dxa"/>
          </w:tcPr>
          <w:p w:rsidR="00512935" w:rsidRPr="00512935" w:rsidRDefault="00512935" w:rsidP="0037273C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709" w:type="dxa"/>
            <w:gridSpan w:val="2"/>
          </w:tcPr>
          <w:p w:rsidR="00512935" w:rsidRPr="00512935" w:rsidRDefault="00512935" w:rsidP="0037273C">
            <w:pPr>
              <w:spacing w:line="240" w:lineRule="auto"/>
              <w:ind w:left="-233" w:right="156" w:firstLine="266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8" w:type="dxa"/>
            <w:gridSpan w:val="2"/>
          </w:tcPr>
          <w:p w:rsidR="00512935" w:rsidRPr="00512935" w:rsidRDefault="00512935" w:rsidP="0037273C">
            <w:pPr>
              <w:spacing w:line="240" w:lineRule="auto"/>
              <w:ind w:left="-233" w:firstLine="233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512935" w:rsidRPr="00512935" w:rsidRDefault="00512935" w:rsidP="0037273C">
            <w:pPr>
              <w:spacing w:line="240" w:lineRule="auto"/>
              <w:ind w:left="-233" w:firstLine="233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621" w:type="dxa"/>
            <w:gridSpan w:val="2"/>
          </w:tcPr>
          <w:p w:rsidR="00512935" w:rsidRPr="00512935" w:rsidRDefault="00512935" w:rsidP="0037273C">
            <w:pPr>
              <w:spacing w:line="240" w:lineRule="auto"/>
              <w:ind w:left="-233" w:firstLine="12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  <w:gridSpan w:val="2"/>
          </w:tcPr>
          <w:p w:rsidR="00512935" w:rsidRPr="00512935" w:rsidRDefault="00512935" w:rsidP="0037273C">
            <w:pPr>
              <w:spacing w:line="240" w:lineRule="auto"/>
              <w:ind w:left="-233" w:firstLine="26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  <w:gridSpan w:val="2"/>
          </w:tcPr>
          <w:p w:rsidR="00512935" w:rsidRPr="00512935" w:rsidRDefault="00512935" w:rsidP="0037273C">
            <w:pPr>
              <w:spacing w:line="240" w:lineRule="auto"/>
              <w:ind w:left="-233" w:firstLine="12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512935" w:rsidRPr="00512935" w:rsidRDefault="00512935" w:rsidP="0037273C">
            <w:pPr>
              <w:spacing w:line="240" w:lineRule="auto"/>
              <w:ind w:left="-233" w:firstLine="233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  <w:gridSpan w:val="2"/>
          </w:tcPr>
          <w:p w:rsidR="00512935" w:rsidRPr="00512935" w:rsidRDefault="00512935" w:rsidP="0037273C">
            <w:pPr>
              <w:spacing w:line="240" w:lineRule="auto"/>
              <w:ind w:left="-233" w:firstLine="233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709" w:type="dxa"/>
            <w:gridSpan w:val="2"/>
          </w:tcPr>
          <w:p w:rsidR="00512935" w:rsidRPr="00512935" w:rsidRDefault="00512935" w:rsidP="0037273C">
            <w:pPr>
              <w:spacing w:line="240" w:lineRule="auto"/>
              <w:ind w:left="-233" w:firstLine="26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0" w:type="dxa"/>
          </w:tcPr>
          <w:p w:rsidR="00512935" w:rsidRPr="00512935" w:rsidRDefault="00512935" w:rsidP="0037273C">
            <w:pPr>
              <w:spacing w:line="240" w:lineRule="auto"/>
              <w:ind w:left="-233" w:firstLine="12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3" w:type="dxa"/>
            <w:gridSpan w:val="2"/>
          </w:tcPr>
          <w:p w:rsidR="00512935" w:rsidRPr="00512935" w:rsidRDefault="00512935" w:rsidP="0037273C">
            <w:pPr>
              <w:spacing w:line="240" w:lineRule="auto"/>
              <w:ind w:left="-233" w:firstLine="176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37273C" w:rsidRPr="00512935" w:rsidTr="00C07C61">
        <w:trPr>
          <w:gridAfter w:val="1"/>
          <w:wAfter w:w="16" w:type="dxa"/>
        </w:trPr>
        <w:tc>
          <w:tcPr>
            <w:tcW w:w="1778" w:type="dxa"/>
          </w:tcPr>
          <w:p w:rsidR="00512935" w:rsidRPr="00512935" w:rsidRDefault="00173889" w:rsidP="0037273C">
            <w:pPr>
              <w:spacing w:line="240" w:lineRule="auto"/>
              <w:ind w:hanging="32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27. 01. 2020</w:t>
            </w:r>
            <w:r w:rsidR="00512935" w:rsidRPr="00512935">
              <w:rPr>
                <w:rFonts w:ascii="Times New Roman" w:hAnsi="Times New Roman" w:cs="Times New Roman"/>
                <w:sz w:val="28"/>
                <w:szCs w:val="28"/>
              </w:rPr>
              <w:t xml:space="preserve"> 12.05 –12.35</w:t>
            </w:r>
          </w:p>
        </w:tc>
        <w:tc>
          <w:tcPr>
            <w:tcW w:w="567" w:type="dxa"/>
          </w:tcPr>
          <w:p w:rsidR="00512935" w:rsidRPr="00512935" w:rsidRDefault="00512935" w:rsidP="0037273C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709" w:type="dxa"/>
            <w:gridSpan w:val="2"/>
          </w:tcPr>
          <w:p w:rsidR="00512935" w:rsidRPr="00512935" w:rsidRDefault="00512935" w:rsidP="0037273C">
            <w:pPr>
              <w:spacing w:line="240" w:lineRule="auto"/>
              <w:ind w:left="-233" w:right="156" w:firstLine="266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8" w:type="dxa"/>
            <w:gridSpan w:val="2"/>
          </w:tcPr>
          <w:p w:rsidR="00512935" w:rsidRPr="00512935" w:rsidRDefault="00512935" w:rsidP="0037273C">
            <w:pPr>
              <w:spacing w:line="240" w:lineRule="auto"/>
              <w:ind w:left="-233" w:firstLine="233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09" w:type="dxa"/>
          </w:tcPr>
          <w:p w:rsidR="00512935" w:rsidRPr="00512935" w:rsidRDefault="00512935" w:rsidP="0037273C">
            <w:pPr>
              <w:spacing w:line="240" w:lineRule="auto"/>
              <w:ind w:left="-233" w:firstLine="233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621" w:type="dxa"/>
            <w:gridSpan w:val="2"/>
          </w:tcPr>
          <w:p w:rsidR="00512935" w:rsidRPr="00512935" w:rsidRDefault="00512935" w:rsidP="0037273C">
            <w:pPr>
              <w:spacing w:line="240" w:lineRule="auto"/>
              <w:ind w:left="-233" w:firstLine="12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9" w:type="dxa"/>
            <w:gridSpan w:val="2"/>
          </w:tcPr>
          <w:p w:rsidR="00512935" w:rsidRPr="00512935" w:rsidRDefault="00512935" w:rsidP="0037273C">
            <w:pPr>
              <w:spacing w:line="240" w:lineRule="auto"/>
              <w:ind w:left="-233" w:firstLine="26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  <w:gridSpan w:val="2"/>
          </w:tcPr>
          <w:p w:rsidR="00512935" w:rsidRPr="00512935" w:rsidRDefault="00512935" w:rsidP="0037273C">
            <w:pPr>
              <w:spacing w:line="240" w:lineRule="auto"/>
              <w:ind w:left="-233" w:firstLine="12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8" w:type="dxa"/>
          </w:tcPr>
          <w:p w:rsidR="00512935" w:rsidRPr="00512935" w:rsidRDefault="00512935" w:rsidP="0037273C">
            <w:pPr>
              <w:spacing w:line="240" w:lineRule="auto"/>
              <w:ind w:left="-233" w:firstLine="233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  <w:gridSpan w:val="2"/>
          </w:tcPr>
          <w:p w:rsidR="00512935" w:rsidRPr="00512935" w:rsidRDefault="00512935" w:rsidP="0037273C">
            <w:pPr>
              <w:spacing w:line="240" w:lineRule="auto"/>
              <w:ind w:left="-233" w:firstLine="233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709" w:type="dxa"/>
            <w:gridSpan w:val="2"/>
          </w:tcPr>
          <w:p w:rsidR="00512935" w:rsidRPr="00512935" w:rsidRDefault="00512935" w:rsidP="0037273C">
            <w:pPr>
              <w:spacing w:line="240" w:lineRule="auto"/>
              <w:ind w:left="-233" w:firstLine="233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0" w:type="dxa"/>
          </w:tcPr>
          <w:p w:rsidR="00512935" w:rsidRPr="00512935" w:rsidRDefault="00512935" w:rsidP="0037273C">
            <w:pPr>
              <w:spacing w:line="240" w:lineRule="auto"/>
              <w:ind w:left="-233" w:firstLine="12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93" w:type="dxa"/>
            <w:gridSpan w:val="2"/>
          </w:tcPr>
          <w:p w:rsidR="00512935" w:rsidRPr="00512935" w:rsidRDefault="00512935" w:rsidP="0037273C">
            <w:pPr>
              <w:spacing w:line="240" w:lineRule="auto"/>
              <w:ind w:left="-233" w:firstLine="176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37273C" w:rsidRPr="00512935" w:rsidTr="00C07C61">
        <w:trPr>
          <w:gridAfter w:val="1"/>
          <w:wAfter w:w="16" w:type="dxa"/>
        </w:trPr>
        <w:tc>
          <w:tcPr>
            <w:tcW w:w="1778" w:type="dxa"/>
          </w:tcPr>
          <w:p w:rsidR="00512935" w:rsidRPr="00512935" w:rsidRDefault="00173889" w:rsidP="0037273C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2. 02. 2020</w:t>
            </w:r>
            <w:r w:rsidR="00512935" w:rsidRPr="0051293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12935" w:rsidRPr="005129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18.00– 18.30</w:t>
            </w:r>
          </w:p>
        </w:tc>
        <w:tc>
          <w:tcPr>
            <w:tcW w:w="567" w:type="dxa"/>
          </w:tcPr>
          <w:p w:rsidR="00512935" w:rsidRPr="00512935" w:rsidRDefault="00512935" w:rsidP="0037273C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709" w:type="dxa"/>
            <w:gridSpan w:val="2"/>
          </w:tcPr>
          <w:p w:rsidR="00512935" w:rsidRPr="00512935" w:rsidRDefault="00512935" w:rsidP="0037273C">
            <w:pPr>
              <w:spacing w:line="240" w:lineRule="auto"/>
              <w:ind w:right="156" w:firstLine="266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8" w:type="dxa"/>
            <w:gridSpan w:val="2"/>
          </w:tcPr>
          <w:p w:rsidR="00512935" w:rsidRPr="00512935" w:rsidRDefault="00512935" w:rsidP="0037273C">
            <w:pPr>
              <w:spacing w:line="240" w:lineRule="auto"/>
              <w:ind w:firstLine="233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09" w:type="dxa"/>
          </w:tcPr>
          <w:p w:rsidR="00512935" w:rsidRPr="00512935" w:rsidRDefault="00512935" w:rsidP="0037273C">
            <w:pPr>
              <w:spacing w:line="240" w:lineRule="auto"/>
              <w:ind w:firstLine="34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21" w:type="dxa"/>
            <w:gridSpan w:val="2"/>
          </w:tcPr>
          <w:p w:rsidR="00512935" w:rsidRPr="00512935" w:rsidRDefault="00512935" w:rsidP="0037273C">
            <w:pPr>
              <w:spacing w:line="240" w:lineRule="auto"/>
              <w:ind w:firstLine="12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  <w:gridSpan w:val="2"/>
          </w:tcPr>
          <w:p w:rsidR="00512935" w:rsidRPr="00512935" w:rsidRDefault="00512935" w:rsidP="0037273C">
            <w:pPr>
              <w:spacing w:line="240" w:lineRule="auto"/>
              <w:ind w:firstLine="26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  <w:gridSpan w:val="2"/>
          </w:tcPr>
          <w:p w:rsidR="00512935" w:rsidRPr="00512935" w:rsidRDefault="00512935" w:rsidP="0037273C">
            <w:pPr>
              <w:spacing w:line="240" w:lineRule="auto"/>
              <w:ind w:firstLine="12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8" w:type="dxa"/>
          </w:tcPr>
          <w:p w:rsidR="00512935" w:rsidRPr="00512935" w:rsidRDefault="00512935" w:rsidP="0037273C">
            <w:pPr>
              <w:spacing w:line="240" w:lineRule="auto"/>
              <w:ind w:firstLine="33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  <w:gridSpan w:val="2"/>
          </w:tcPr>
          <w:p w:rsidR="00512935" w:rsidRPr="00512935" w:rsidRDefault="00512935" w:rsidP="0037273C">
            <w:pPr>
              <w:spacing w:line="240" w:lineRule="auto"/>
              <w:ind w:firstLine="34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709" w:type="dxa"/>
            <w:gridSpan w:val="2"/>
          </w:tcPr>
          <w:p w:rsidR="00512935" w:rsidRPr="00512935" w:rsidRDefault="00512935" w:rsidP="0037273C">
            <w:pPr>
              <w:spacing w:line="240" w:lineRule="auto"/>
              <w:ind w:firstLine="34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0" w:type="dxa"/>
          </w:tcPr>
          <w:p w:rsidR="00512935" w:rsidRPr="00512935" w:rsidRDefault="00512935" w:rsidP="0037273C">
            <w:pPr>
              <w:spacing w:line="240" w:lineRule="auto"/>
              <w:ind w:firstLine="12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93" w:type="dxa"/>
            <w:gridSpan w:val="2"/>
          </w:tcPr>
          <w:p w:rsidR="00512935" w:rsidRPr="00512935" w:rsidRDefault="00512935" w:rsidP="0037273C">
            <w:pPr>
              <w:spacing w:line="240" w:lineRule="auto"/>
              <w:ind w:firstLine="176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37273C" w:rsidRPr="00512935" w:rsidTr="00C07C61">
        <w:trPr>
          <w:gridAfter w:val="1"/>
          <w:wAfter w:w="16" w:type="dxa"/>
        </w:trPr>
        <w:tc>
          <w:tcPr>
            <w:tcW w:w="1778" w:type="dxa"/>
          </w:tcPr>
          <w:p w:rsidR="00512935" w:rsidRPr="00512935" w:rsidRDefault="00173889" w:rsidP="0037273C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5. 03. 2020</w:t>
            </w:r>
            <w:r w:rsidR="00512935" w:rsidRPr="00512935">
              <w:rPr>
                <w:rFonts w:ascii="Times New Roman" w:hAnsi="Times New Roman" w:cs="Times New Roman"/>
                <w:sz w:val="28"/>
                <w:szCs w:val="28"/>
              </w:rPr>
              <w:t xml:space="preserve"> 9.00 – 9.30</w:t>
            </w:r>
          </w:p>
        </w:tc>
        <w:tc>
          <w:tcPr>
            <w:tcW w:w="567" w:type="dxa"/>
          </w:tcPr>
          <w:p w:rsidR="00512935" w:rsidRPr="00512935" w:rsidRDefault="00512935" w:rsidP="0037273C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709" w:type="dxa"/>
            <w:gridSpan w:val="2"/>
          </w:tcPr>
          <w:p w:rsidR="00512935" w:rsidRPr="00512935" w:rsidRDefault="00512935" w:rsidP="0037273C">
            <w:pPr>
              <w:spacing w:line="240" w:lineRule="auto"/>
              <w:ind w:right="156" w:firstLine="266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</w:tcPr>
          <w:p w:rsidR="00512935" w:rsidRPr="00512935" w:rsidRDefault="00512935" w:rsidP="0037273C">
            <w:pPr>
              <w:spacing w:line="240" w:lineRule="auto"/>
              <w:ind w:firstLine="233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09" w:type="dxa"/>
          </w:tcPr>
          <w:p w:rsidR="00512935" w:rsidRPr="00512935" w:rsidRDefault="00512935" w:rsidP="0037273C">
            <w:pPr>
              <w:spacing w:line="240" w:lineRule="auto"/>
              <w:ind w:firstLine="34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621" w:type="dxa"/>
            <w:gridSpan w:val="2"/>
          </w:tcPr>
          <w:p w:rsidR="00512935" w:rsidRPr="00512935" w:rsidRDefault="00512935" w:rsidP="0037273C">
            <w:pPr>
              <w:spacing w:line="240" w:lineRule="auto"/>
              <w:ind w:firstLine="12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  <w:gridSpan w:val="2"/>
          </w:tcPr>
          <w:p w:rsidR="00512935" w:rsidRPr="00512935" w:rsidRDefault="00512935" w:rsidP="0037273C">
            <w:pPr>
              <w:spacing w:line="240" w:lineRule="auto"/>
              <w:ind w:firstLine="26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  <w:gridSpan w:val="2"/>
          </w:tcPr>
          <w:p w:rsidR="00512935" w:rsidRPr="00512935" w:rsidRDefault="00512935" w:rsidP="0037273C">
            <w:pPr>
              <w:spacing w:line="240" w:lineRule="auto"/>
              <w:ind w:firstLine="12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8" w:type="dxa"/>
          </w:tcPr>
          <w:p w:rsidR="00512935" w:rsidRPr="00512935" w:rsidRDefault="00512935" w:rsidP="0037273C">
            <w:pPr>
              <w:spacing w:line="240" w:lineRule="auto"/>
              <w:ind w:firstLine="33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  <w:gridSpan w:val="2"/>
          </w:tcPr>
          <w:p w:rsidR="00512935" w:rsidRPr="00512935" w:rsidRDefault="00512935" w:rsidP="0037273C">
            <w:pPr>
              <w:spacing w:line="240" w:lineRule="auto"/>
              <w:ind w:firstLine="34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709" w:type="dxa"/>
            <w:gridSpan w:val="2"/>
          </w:tcPr>
          <w:p w:rsidR="00512935" w:rsidRPr="00512935" w:rsidRDefault="00512935" w:rsidP="0037273C">
            <w:pPr>
              <w:spacing w:line="240" w:lineRule="auto"/>
              <w:ind w:firstLine="233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0" w:type="dxa"/>
          </w:tcPr>
          <w:p w:rsidR="00512935" w:rsidRPr="00512935" w:rsidRDefault="00512935" w:rsidP="0037273C">
            <w:pPr>
              <w:spacing w:line="240" w:lineRule="auto"/>
              <w:ind w:firstLine="12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93" w:type="dxa"/>
            <w:gridSpan w:val="2"/>
          </w:tcPr>
          <w:p w:rsidR="00512935" w:rsidRPr="00512935" w:rsidRDefault="00512935" w:rsidP="0037273C">
            <w:pPr>
              <w:spacing w:line="240" w:lineRule="auto"/>
              <w:ind w:firstLine="176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3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</w:tbl>
    <w:p w:rsidR="00512935" w:rsidRDefault="00512935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12935" w:rsidRPr="00512935" w:rsidRDefault="00512935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293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48895</wp:posOffset>
            </wp:positionV>
            <wp:extent cx="5029200" cy="333629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33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336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12935" w:rsidRPr="00512935" w:rsidRDefault="00512935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12935" w:rsidRPr="00512935" w:rsidRDefault="00512935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12935" w:rsidRPr="00512935" w:rsidRDefault="00512935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12935" w:rsidRPr="00512935" w:rsidRDefault="00512935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12935" w:rsidRPr="00512935" w:rsidRDefault="00512935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12935" w:rsidRPr="00512935" w:rsidRDefault="00512935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12935" w:rsidRPr="00512935" w:rsidRDefault="00512935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12935" w:rsidRPr="00512935" w:rsidRDefault="00512935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12935" w:rsidRPr="00512935" w:rsidRDefault="00512935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73889" w:rsidRDefault="00173889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73889" w:rsidRDefault="00173889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73889" w:rsidRDefault="00173889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73889" w:rsidRDefault="00173889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73889" w:rsidRDefault="00173889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73889" w:rsidRDefault="00173889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73889" w:rsidRDefault="00173889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73889" w:rsidRDefault="00173889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Диаграмма 1</w:t>
      </w:r>
      <w:r w:rsidR="00512935" w:rsidRPr="00512935">
        <w:rPr>
          <w:rFonts w:ascii="Times New Roman" w:hAnsi="Times New Roman" w:cs="Times New Roman"/>
          <w:sz w:val="28"/>
          <w:szCs w:val="28"/>
        </w:rPr>
        <w:t xml:space="preserve">. </w:t>
      </w:r>
      <w:r w:rsidR="00512935" w:rsidRPr="00512935">
        <w:rPr>
          <w:rFonts w:ascii="Times New Roman" w:hAnsi="Times New Roman" w:cs="Times New Roman"/>
          <w:i/>
          <w:sz w:val="28"/>
          <w:szCs w:val="28"/>
        </w:rPr>
        <w:t xml:space="preserve">Общий поток транспорта по трем улицам около </w:t>
      </w:r>
    </w:p>
    <w:p w:rsidR="00512935" w:rsidRPr="00512935" w:rsidRDefault="00512935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512935">
        <w:rPr>
          <w:rFonts w:ascii="Times New Roman" w:hAnsi="Times New Roman" w:cs="Times New Roman"/>
          <w:i/>
          <w:sz w:val="28"/>
          <w:szCs w:val="28"/>
        </w:rPr>
        <w:t>М</w:t>
      </w:r>
      <w:r w:rsidR="00173889">
        <w:rPr>
          <w:rFonts w:ascii="Times New Roman" w:hAnsi="Times New Roman" w:cs="Times New Roman"/>
          <w:i/>
          <w:sz w:val="28"/>
          <w:szCs w:val="28"/>
        </w:rPr>
        <w:t>Б</w:t>
      </w:r>
      <w:r w:rsidRPr="00512935">
        <w:rPr>
          <w:rFonts w:ascii="Times New Roman" w:hAnsi="Times New Roman" w:cs="Times New Roman"/>
          <w:i/>
          <w:sz w:val="28"/>
          <w:szCs w:val="28"/>
        </w:rPr>
        <w:t xml:space="preserve">ОУ СОШ № </w:t>
      </w:r>
      <w:smartTag w:uri="urn:schemas-microsoft-com:office:smarttags" w:element="metricconverter">
        <w:smartTagPr>
          <w:attr w:name="ProductID" w:val="2 г"/>
        </w:smartTagPr>
        <w:r w:rsidRPr="00512935">
          <w:rPr>
            <w:rFonts w:ascii="Times New Roman" w:hAnsi="Times New Roman" w:cs="Times New Roman"/>
            <w:i/>
            <w:sz w:val="28"/>
            <w:szCs w:val="28"/>
          </w:rPr>
          <w:t>2 г</w:t>
        </w:r>
      </w:smartTag>
      <w:r w:rsidRPr="00512935">
        <w:rPr>
          <w:rFonts w:ascii="Times New Roman" w:hAnsi="Times New Roman" w:cs="Times New Roman"/>
          <w:i/>
          <w:sz w:val="28"/>
          <w:szCs w:val="28"/>
        </w:rPr>
        <w:t>. Мичуринска</w:t>
      </w:r>
    </w:p>
    <w:p w:rsidR="00512935" w:rsidRPr="00512935" w:rsidRDefault="00512935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12935" w:rsidRPr="00512935" w:rsidRDefault="00512935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2935">
        <w:rPr>
          <w:rFonts w:ascii="Times New Roman" w:hAnsi="Times New Roman" w:cs="Times New Roman"/>
          <w:sz w:val="28"/>
          <w:szCs w:val="28"/>
        </w:rPr>
        <w:t>По данным таблицы мы построили диаграмму (Диаграмма</w:t>
      </w:r>
      <w:r w:rsidR="00173889">
        <w:rPr>
          <w:rFonts w:ascii="Times New Roman" w:hAnsi="Times New Roman" w:cs="Times New Roman"/>
          <w:sz w:val="28"/>
          <w:szCs w:val="28"/>
        </w:rPr>
        <w:t xml:space="preserve"> 1</w:t>
      </w:r>
      <w:r w:rsidRPr="00512935">
        <w:rPr>
          <w:rFonts w:ascii="Times New Roman" w:hAnsi="Times New Roman" w:cs="Times New Roman"/>
          <w:sz w:val="28"/>
          <w:szCs w:val="28"/>
        </w:rPr>
        <w:t>)</w:t>
      </w:r>
    </w:p>
    <w:p w:rsidR="00512935" w:rsidRPr="00512935" w:rsidRDefault="00512935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2935">
        <w:rPr>
          <w:rFonts w:ascii="Times New Roman" w:hAnsi="Times New Roman" w:cs="Times New Roman"/>
          <w:sz w:val="28"/>
          <w:szCs w:val="28"/>
        </w:rPr>
        <w:t>Из данных диаграммы видно, что:</w:t>
      </w:r>
    </w:p>
    <w:p w:rsidR="00512935" w:rsidRPr="00512935" w:rsidRDefault="00512935" w:rsidP="00735DB0">
      <w:pPr>
        <w:numPr>
          <w:ilvl w:val="0"/>
          <w:numId w:val="7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2935">
        <w:rPr>
          <w:rFonts w:ascii="Times New Roman" w:hAnsi="Times New Roman" w:cs="Times New Roman"/>
          <w:sz w:val="28"/>
          <w:szCs w:val="28"/>
        </w:rPr>
        <w:t>Поток тран</w:t>
      </w:r>
      <w:r w:rsidR="007B3B21">
        <w:rPr>
          <w:rFonts w:ascii="Times New Roman" w:hAnsi="Times New Roman" w:cs="Times New Roman"/>
          <w:sz w:val="28"/>
          <w:szCs w:val="28"/>
        </w:rPr>
        <w:t xml:space="preserve">спортных средств на улице </w:t>
      </w:r>
      <w:r w:rsidR="00257298">
        <w:rPr>
          <w:rFonts w:ascii="Times New Roman" w:hAnsi="Times New Roman" w:cs="Times New Roman"/>
          <w:sz w:val="28"/>
          <w:szCs w:val="28"/>
        </w:rPr>
        <w:t xml:space="preserve">Ленина </w:t>
      </w:r>
      <w:r w:rsidRPr="00512935">
        <w:rPr>
          <w:rFonts w:ascii="Times New Roman" w:hAnsi="Times New Roman" w:cs="Times New Roman"/>
          <w:sz w:val="28"/>
          <w:szCs w:val="28"/>
        </w:rPr>
        <w:t>можно не брать во внимание, так как он в любое время года и в разное время суток ничтожно мал.</w:t>
      </w:r>
    </w:p>
    <w:p w:rsidR="00512935" w:rsidRPr="00512935" w:rsidRDefault="00512935" w:rsidP="00735DB0">
      <w:pPr>
        <w:numPr>
          <w:ilvl w:val="0"/>
          <w:numId w:val="7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2935">
        <w:rPr>
          <w:rFonts w:ascii="Times New Roman" w:hAnsi="Times New Roman" w:cs="Times New Roman"/>
          <w:sz w:val="28"/>
          <w:szCs w:val="28"/>
        </w:rPr>
        <w:t>Общий поток транспортных средств на улице Широкой и Энгельса незначительно отличается и не превышает норму (максимальное значение 54 ∙ 2 = 108).</w:t>
      </w:r>
    </w:p>
    <w:p w:rsidR="00512935" w:rsidRPr="00512935" w:rsidRDefault="00512935" w:rsidP="00735DB0">
      <w:pPr>
        <w:numPr>
          <w:ilvl w:val="0"/>
          <w:numId w:val="7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2935">
        <w:rPr>
          <w:rFonts w:ascii="Times New Roman" w:hAnsi="Times New Roman" w:cs="Times New Roman"/>
          <w:sz w:val="28"/>
          <w:szCs w:val="28"/>
        </w:rPr>
        <w:t>В зимнее время поток автомобилей значительно уменьшается за счет сложных погодных условий, заносов и уменьшения выезжающих легковых автомобилей.</w:t>
      </w:r>
    </w:p>
    <w:p w:rsidR="00512935" w:rsidRPr="00512935" w:rsidRDefault="00512935" w:rsidP="00735DB0">
      <w:pPr>
        <w:numPr>
          <w:ilvl w:val="0"/>
          <w:numId w:val="7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2935">
        <w:rPr>
          <w:rFonts w:ascii="Times New Roman" w:hAnsi="Times New Roman" w:cs="Times New Roman"/>
          <w:sz w:val="28"/>
          <w:szCs w:val="28"/>
        </w:rPr>
        <w:t>Максимальное число транспортных сре</w:t>
      </w:r>
      <w:proofErr w:type="gramStart"/>
      <w:r w:rsidRPr="00512935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512935">
        <w:rPr>
          <w:rFonts w:ascii="Times New Roman" w:hAnsi="Times New Roman" w:cs="Times New Roman"/>
          <w:sz w:val="28"/>
          <w:szCs w:val="28"/>
        </w:rPr>
        <w:t>оезжает с 9.00 до 12. 00, к вечеру число грузовых автомобилей и автобусов уменьшается, а число легковых – увеличивается.</w:t>
      </w:r>
    </w:p>
    <w:p w:rsidR="00512935" w:rsidRPr="00512935" w:rsidRDefault="00512935" w:rsidP="00735DB0">
      <w:pPr>
        <w:numPr>
          <w:ilvl w:val="0"/>
          <w:numId w:val="7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2935">
        <w:rPr>
          <w:rFonts w:ascii="Times New Roman" w:hAnsi="Times New Roman" w:cs="Times New Roman"/>
          <w:sz w:val="28"/>
          <w:szCs w:val="28"/>
        </w:rPr>
        <w:t>Основной поток на улице Широкой определяется ее стратегическим направлением</w:t>
      </w:r>
      <w:r w:rsidR="007B3B21">
        <w:rPr>
          <w:rFonts w:ascii="Times New Roman" w:hAnsi="Times New Roman" w:cs="Times New Roman"/>
          <w:sz w:val="28"/>
          <w:szCs w:val="28"/>
        </w:rPr>
        <w:t>,</w:t>
      </w:r>
      <w:r w:rsidRPr="00512935">
        <w:rPr>
          <w:rFonts w:ascii="Times New Roman" w:hAnsi="Times New Roman" w:cs="Times New Roman"/>
          <w:sz w:val="28"/>
          <w:szCs w:val="28"/>
        </w:rPr>
        <w:t xml:space="preserve"> поэтому колебания его незначительно.</w:t>
      </w:r>
    </w:p>
    <w:p w:rsidR="00512935" w:rsidRPr="00512935" w:rsidRDefault="00512935" w:rsidP="00735DB0">
      <w:pPr>
        <w:numPr>
          <w:ilvl w:val="0"/>
          <w:numId w:val="7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2935">
        <w:rPr>
          <w:rFonts w:ascii="Times New Roman" w:hAnsi="Times New Roman" w:cs="Times New Roman"/>
          <w:sz w:val="28"/>
          <w:szCs w:val="28"/>
        </w:rPr>
        <w:t xml:space="preserve">Вызывает обеспокоенность нахождение около школы 2 – </w:t>
      </w:r>
      <w:proofErr w:type="spellStart"/>
      <w:r w:rsidRPr="00512935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512935">
        <w:rPr>
          <w:rFonts w:ascii="Times New Roman" w:hAnsi="Times New Roman" w:cs="Times New Roman"/>
          <w:sz w:val="28"/>
          <w:szCs w:val="28"/>
        </w:rPr>
        <w:t xml:space="preserve"> автобусных остановок, на которых, как известно, происходит максимальный выброс в атмосферу выхлопных газов.</w:t>
      </w:r>
    </w:p>
    <w:p w:rsidR="00512935" w:rsidRPr="00512935" w:rsidRDefault="00512935" w:rsidP="00735DB0">
      <w:pPr>
        <w:numPr>
          <w:ilvl w:val="0"/>
          <w:numId w:val="7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2935">
        <w:rPr>
          <w:rFonts w:ascii="Times New Roman" w:hAnsi="Times New Roman" w:cs="Times New Roman"/>
          <w:sz w:val="28"/>
          <w:szCs w:val="28"/>
        </w:rPr>
        <w:t>В связи с этим, можно было бы рекомендовать городским властям чуть сместить остановки от территории пришкольного участка.</w:t>
      </w:r>
    </w:p>
    <w:p w:rsidR="00512935" w:rsidRPr="00173889" w:rsidRDefault="00512935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73889" w:rsidRPr="00173889" w:rsidRDefault="00173889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73889">
        <w:rPr>
          <w:rFonts w:ascii="Times New Roman" w:hAnsi="Times New Roman" w:cs="Times New Roman"/>
          <w:sz w:val="28"/>
          <w:szCs w:val="28"/>
        </w:rPr>
        <w:t xml:space="preserve">Из всего </w:t>
      </w:r>
      <w:proofErr w:type="gramStart"/>
      <w:r w:rsidRPr="00173889">
        <w:rPr>
          <w:rFonts w:ascii="Times New Roman" w:hAnsi="Times New Roman" w:cs="Times New Roman"/>
          <w:sz w:val="28"/>
          <w:szCs w:val="28"/>
        </w:rPr>
        <w:t>выше сказанного</w:t>
      </w:r>
      <w:proofErr w:type="gramEnd"/>
      <w:r w:rsidRPr="00173889">
        <w:rPr>
          <w:rFonts w:ascii="Times New Roman" w:hAnsi="Times New Roman" w:cs="Times New Roman"/>
          <w:sz w:val="28"/>
          <w:szCs w:val="28"/>
        </w:rPr>
        <w:t xml:space="preserve"> следуют </w:t>
      </w:r>
      <w:r w:rsidRPr="00173889">
        <w:rPr>
          <w:rFonts w:ascii="Times New Roman" w:hAnsi="Times New Roman" w:cs="Times New Roman"/>
          <w:b/>
          <w:sz w:val="28"/>
          <w:szCs w:val="28"/>
        </w:rPr>
        <w:t>выводы:</w:t>
      </w:r>
    </w:p>
    <w:p w:rsidR="00173889" w:rsidRPr="00173889" w:rsidRDefault="00173889" w:rsidP="00735DB0">
      <w:pPr>
        <w:numPr>
          <w:ilvl w:val="0"/>
          <w:numId w:val="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73889">
        <w:rPr>
          <w:rFonts w:ascii="Times New Roman" w:hAnsi="Times New Roman" w:cs="Times New Roman"/>
          <w:sz w:val="28"/>
          <w:szCs w:val="28"/>
        </w:rPr>
        <w:t xml:space="preserve">Загазованность </w:t>
      </w:r>
      <w:proofErr w:type="spellStart"/>
      <w:r w:rsidRPr="00173889">
        <w:rPr>
          <w:rFonts w:ascii="Times New Roman" w:hAnsi="Times New Roman" w:cs="Times New Roman"/>
          <w:sz w:val="28"/>
          <w:szCs w:val="28"/>
        </w:rPr>
        <w:t>околошкольной</w:t>
      </w:r>
      <w:proofErr w:type="spellEnd"/>
      <w:r w:rsidRPr="00173889">
        <w:rPr>
          <w:rFonts w:ascii="Times New Roman" w:hAnsi="Times New Roman" w:cs="Times New Roman"/>
          <w:sz w:val="28"/>
          <w:szCs w:val="28"/>
        </w:rPr>
        <w:t xml:space="preserve"> территории невелика, о чем свидетельствуют произрастающие на ней лишайники. </w:t>
      </w:r>
      <w:proofErr w:type="gramStart"/>
      <w:r w:rsidRPr="00173889">
        <w:rPr>
          <w:rFonts w:ascii="Times New Roman" w:hAnsi="Times New Roman" w:cs="Times New Roman"/>
          <w:sz w:val="28"/>
          <w:szCs w:val="28"/>
        </w:rPr>
        <w:t>При чем</w:t>
      </w:r>
      <w:proofErr w:type="gramEnd"/>
      <w:r w:rsidRPr="00173889">
        <w:rPr>
          <w:rFonts w:ascii="Times New Roman" w:hAnsi="Times New Roman" w:cs="Times New Roman"/>
          <w:sz w:val="28"/>
          <w:szCs w:val="28"/>
        </w:rPr>
        <w:t xml:space="preserve"> на улице Энгельса, </w:t>
      </w:r>
      <w:r w:rsidRPr="00173889">
        <w:rPr>
          <w:rFonts w:ascii="Times New Roman" w:hAnsi="Times New Roman" w:cs="Times New Roman"/>
          <w:sz w:val="28"/>
          <w:szCs w:val="28"/>
        </w:rPr>
        <w:lastRenderedPageBreak/>
        <w:t>где прохождение транспорта выше остальных, лишайников мы не наблюдали, а на остальных сторонах школы была «зона соревнования», где лишайниковая зона бедна, но все - таки присутствует.</w:t>
      </w:r>
    </w:p>
    <w:p w:rsidR="00173889" w:rsidRPr="00173889" w:rsidRDefault="00173889" w:rsidP="00735DB0">
      <w:pPr>
        <w:numPr>
          <w:ilvl w:val="0"/>
          <w:numId w:val="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73889">
        <w:rPr>
          <w:rFonts w:ascii="Times New Roman" w:hAnsi="Times New Roman" w:cs="Times New Roman"/>
          <w:sz w:val="28"/>
          <w:szCs w:val="28"/>
        </w:rPr>
        <w:t>Поток автотранспорта вокруг школы не превышает нормы даже на самых «активных» улицах, что не только благодатно сказывается на состоянии атмосферы пришкольного участка.</w:t>
      </w:r>
    </w:p>
    <w:p w:rsidR="00173889" w:rsidRPr="00173889" w:rsidRDefault="00173889" w:rsidP="00735DB0">
      <w:pPr>
        <w:numPr>
          <w:ilvl w:val="0"/>
          <w:numId w:val="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73889">
        <w:rPr>
          <w:rFonts w:ascii="Times New Roman" w:hAnsi="Times New Roman" w:cs="Times New Roman"/>
          <w:sz w:val="28"/>
          <w:szCs w:val="28"/>
        </w:rPr>
        <w:t xml:space="preserve">Самой </w:t>
      </w:r>
      <w:proofErr w:type="spellStart"/>
      <w:r w:rsidRPr="00173889">
        <w:rPr>
          <w:rFonts w:ascii="Times New Roman" w:hAnsi="Times New Roman" w:cs="Times New Roman"/>
          <w:sz w:val="28"/>
          <w:szCs w:val="28"/>
        </w:rPr>
        <w:t>незагазо</w:t>
      </w:r>
      <w:r w:rsidR="007B3B21">
        <w:rPr>
          <w:rFonts w:ascii="Times New Roman" w:hAnsi="Times New Roman" w:cs="Times New Roman"/>
          <w:sz w:val="28"/>
          <w:szCs w:val="28"/>
        </w:rPr>
        <w:t>ванной</w:t>
      </w:r>
      <w:proofErr w:type="spellEnd"/>
      <w:r w:rsidR="007B3B21">
        <w:rPr>
          <w:rFonts w:ascii="Times New Roman" w:hAnsi="Times New Roman" w:cs="Times New Roman"/>
          <w:sz w:val="28"/>
          <w:szCs w:val="28"/>
        </w:rPr>
        <w:t xml:space="preserve"> </w:t>
      </w:r>
      <w:r w:rsidR="00257298">
        <w:rPr>
          <w:rFonts w:ascii="Times New Roman" w:hAnsi="Times New Roman" w:cs="Times New Roman"/>
          <w:sz w:val="28"/>
          <w:szCs w:val="28"/>
        </w:rPr>
        <w:t>улицей является улица Ленина</w:t>
      </w:r>
      <w:r w:rsidRPr="00173889">
        <w:rPr>
          <w:rFonts w:ascii="Times New Roman" w:hAnsi="Times New Roman" w:cs="Times New Roman"/>
          <w:sz w:val="28"/>
          <w:szCs w:val="28"/>
        </w:rPr>
        <w:t>, следовательно, именно в данном районе следует планировать внеурочную деятельность школьников.</w:t>
      </w:r>
    </w:p>
    <w:p w:rsidR="00173889" w:rsidRPr="00173889" w:rsidRDefault="00173889" w:rsidP="00735DB0">
      <w:pPr>
        <w:numPr>
          <w:ilvl w:val="0"/>
          <w:numId w:val="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73889">
        <w:rPr>
          <w:rFonts w:ascii="Times New Roman" w:hAnsi="Times New Roman" w:cs="Times New Roman"/>
          <w:sz w:val="28"/>
          <w:szCs w:val="28"/>
        </w:rPr>
        <w:t>Для того, чтобы улучшить экологическую обстановку атмосферы пришкольного участка, на наш взгляд, необходимо обеспечить «зеленую зону», которая будет служить многоуровневым барьером для воздействия вредных веществ автотранспорта на организмы детей.</w:t>
      </w:r>
    </w:p>
    <w:p w:rsidR="00E3537C" w:rsidRPr="00173889" w:rsidRDefault="00E3537C" w:rsidP="00735DB0">
      <w:pPr>
        <w:shd w:val="clear" w:color="auto" w:fill="FFFFFF"/>
        <w:spacing w:after="15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73889" w:rsidRPr="00735DB0" w:rsidRDefault="00D47B60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38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</w:t>
      </w:r>
      <w:r w:rsidRPr="00735D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="00173889" w:rsidRPr="00735DB0">
        <w:rPr>
          <w:rFonts w:ascii="Times New Roman" w:hAnsi="Times New Roman" w:cs="Times New Roman"/>
          <w:b/>
          <w:sz w:val="28"/>
          <w:szCs w:val="28"/>
        </w:rPr>
        <w:t>Плодородие почвы пришкольного участка</w:t>
      </w:r>
    </w:p>
    <w:p w:rsidR="00173889" w:rsidRPr="00173889" w:rsidRDefault="00173889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73889">
        <w:rPr>
          <w:rFonts w:ascii="Times New Roman" w:hAnsi="Times New Roman" w:cs="Times New Roman"/>
          <w:sz w:val="28"/>
          <w:szCs w:val="28"/>
        </w:rPr>
        <w:t>Чтобы быть плодородной, почва должна обладать достаточным количеством перегноя и воды, необх</w:t>
      </w:r>
      <w:r w:rsidR="00735DB0">
        <w:rPr>
          <w:rFonts w:ascii="Times New Roman" w:hAnsi="Times New Roman" w:cs="Times New Roman"/>
          <w:sz w:val="28"/>
          <w:szCs w:val="28"/>
        </w:rPr>
        <w:t>одимыми для растений. Для того</w:t>
      </w:r>
      <w:proofErr w:type="gramStart"/>
      <w:r w:rsidR="00735DB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735DB0">
        <w:rPr>
          <w:rFonts w:ascii="Times New Roman" w:hAnsi="Times New Roman" w:cs="Times New Roman"/>
          <w:sz w:val="28"/>
          <w:szCs w:val="28"/>
        </w:rPr>
        <w:t xml:space="preserve"> </w:t>
      </w:r>
      <w:r w:rsidRPr="00173889">
        <w:rPr>
          <w:rFonts w:ascii="Times New Roman" w:hAnsi="Times New Roman" w:cs="Times New Roman"/>
          <w:sz w:val="28"/>
          <w:szCs w:val="28"/>
        </w:rPr>
        <w:t>чтобы определить плодородие пришкольного участка, исследовали следующие показатели: количество перегноя; количество воды; механический состав; водопроницаемость; воздухопроницаемо</w:t>
      </w:r>
      <w:r w:rsidR="00AD25B3">
        <w:rPr>
          <w:rFonts w:ascii="Times New Roman" w:hAnsi="Times New Roman" w:cs="Times New Roman"/>
          <w:sz w:val="28"/>
          <w:szCs w:val="28"/>
        </w:rPr>
        <w:t>сть</w:t>
      </w:r>
      <w:r w:rsidRPr="00173889">
        <w:rPr>
          <w:rFonts w:ascii="Times New Roman" w:hAnsi="Times New Roman" w:cs="Times New Roman"/>
          <w:sz w:val="28"/>
          <w:szCs w:val="28"/>
        </w:rPr>
        <w:t>. Ис</w:t>
      </w:r>
      <w:r w:rsidR="00563D01">
        <w:rPr>
          <w:rFonts w:ascii="Times New Roman" w:hAnsi="Times New Roman" w:cs="Times New Roman"/>
          <w:sz w:val="28"/>
          <w:szCs w:val="28"/>
        </w:rPr>
        <w:t>следования проводили в мае 2019</w:t>
      </w:r>
      <w:r w:rsidRPr="00173889">
        <w:rPr>
          <w:rFonts w:ascii="Times New Roman" w:hAnsi="Times New Roman" w:cs="Times New Roman"/>
          <w:sz w:val="28"/>
          <w:szCs w:val="28"/>
        </w:rPr>
        <w:t xml:space="preserve"> года на двух участках: переднем (№ 1) и заднем (№2).</w:t>
      </w:r>
    </w:p>
    <w:p w:rsidR="00735DB0" w:rsidRDefault="00735DB0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173889" w:rsidRPr="00173889" w:rsidRDefault="00173889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73889">
        <w:rPr>
          <w:rFonts w:ascii="Times New Roman" w:hAnsi="Times New Roman" w:cs="Times New Roman"/>
          <w:i/>
          <w:iCs/>
          <w:sz w:val="28"/>
          <w:szCs w:val="28"/>
        </w:rPr>
        <w:t>1.</w:t>
      </w:r>
      <w:r w:rsidRPr="00173889">
        <w:rPr>
          <w:rFonts w:ascii="Times New Roman" w:hAnsi="Times New Roman" w:cs="Times New Roman"/>
          <w:i/>
          <w:iCs/>
          <w:sz w:val="28"/>
          <w:szCs w:val="28"/>
        </w:rPr>
        <w:tab/>
        <w:t>Методика исследования содержания в почве перегноя и воды</w:t>
      </w:r>
    </w:p>
    <w:p w:rsidR="00173889" w:rsidRPr="00173889" w:rsidRDefault="00173889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73889">
        <w:rPr>
          <w:rFonts w:ascii="Times New Roman" w:hAnsi="Times New Roman" w:cs="Times New Roman"/>
          <w:sz w:val="28"/>
          <w:szCs w:val="28"/>
        </w:rPr>
        <w:t xml:space="preserve">С глубины 15—20 см взяли образец почвы весом </w:t>
      </w:r>
      <w:smartTag w:uri="urn:schemas-microsoft-com:office:smarttags" w:element="metricconverter">
        <w:smartTagPr>
          <w:attr w:name="ProductID" w:val="100 г"/>
        </w:smartTagPr>
        <w:r w:rsidRPr="00173889">
          <w:rPr>
            <w:rFonts w:ascii="Times New Roman" w:hAnsi="Times New Roman" w:cs="Times New Roman"/>
            <w:sz w:val="28"/>
            <w:szCs w:val="28"/>
          </w:rPr>
          <w:t>100 г</w:t>
        </w:r>
      </w:smartTag>
      <w:r w:rsidRPr="00173889">
        <w:rPr>
          <w:rFonts w:ascii="Times New Roman" w:hAnsi="Times New Roman" w:cs="Times New Roman"/>
          <w:sz w:val="28"/>
          <w:szCs w:val="28"/>
        </w:rPr>
        <w:t xml:space="preserve">, рассыпав тонким слоем на листе фанеры, оставили на 5-6 часов на солнце. После пересыхания взвесили, потом в фарфоровой чашке прокалили до тех пор, пока не перестал выходить дым и снова взвесили. Результаты эксперимента занесли в таблицу. </w:t>
      </w:r>
    </w:p>
    <w:p w:rsidR="00173889" w:rsidRPr="00173889" w:rsidRDefault="00563D01" w:rsidP="00257298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3</w:t>
      </w:r>
    </w:p>
    <w:p w:rsidR="00173889" w:rsidRPr="00173889" w:rsidRDefault="00173889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73889">
        <w:rPr>
          <w:rFonts w:ascii="Times New Roman" w:hAnsi="Times New Roman" w:cs="Times New Roman"/>
          <w:sz w:val="28"/>
          <w:szCs w:val="28"/>
        </w:rPr>
        <w:t>Содержание в почве перегноя и воды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25"/>
        <w:gridCol w:w="3921"/>
        <w:gridCol w:w="3922"/>
      </w:tblGrid>
      <w:tr w:rsidR="00173889" w:rsidRPr="00173889" w:rsidTr="00310A88">
        <w:tc>
          <w:tcPr>
            <w:tcW w:w="1625" w:type="dxa"/>
          </w:tcPr>
          <w:p w:rsidR="00173889" w:rsidRPr="00173889" w:rsidRDefault="00173889" w:rsidP="00735DB0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z w:val="28"/>
                <w:szCs w:val="28"/>
              </w:rPr>
              <w:t>№ образца</w:t>
            </w:r>
          </w:p>
        </w:tc>
        <w:tc>
          <w:tcPr>
            <w:tcW w:w="3921" w:type="dxa"/>
          </w:tcPr>
          <w:p w:rsidR="00173889" w:rsidRPr="00173889" w:rsidRDefault="00173889" w:rsidP="00735DB0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z w:val="28"/>
                <w:szCs w:val="28"/>
              </w:rPr>
              <w:t xml:space="preserve">Содержание воды в </w:t>
            </w:r>
            <w:smartTag w:uri="urn:schemas-microsoft-com:office:smarttags" w:element="metricconverter">
              <w:smartTagPr>
                <w:attr w:name="ProductID" w:val="100 г"/>
              </w:smartTagPr>
              <w:r w:rsidRPr="00173889">
                <w:rPr>
                  <w:rFonts w:ascii="Times New Roman" w:hAnsi="Times New Roman" w:cs="Times New Roman"/>
                  <w:sz w:val="28"/>
                  <w:szCs w:val="28"/>
                </w:rPr>
                <w:t>100 г</w:t>
              </w:r>
            </w:smartTag>
            <w:r w:rsidRPr="00173889">
              <w:rPr>
                <w:rFonts w:ascii="Times New Roman" w:hAnsi="Times New Roman" w:cs="Times New Roman"/>
                <w:sz w:val="28"/>
                <w:szCs w:val="28"/>
              </w:rPr>
              <w:t xml:space="preserve"> образца (г)</w:t>
            </w:r>
          </w:p>
        </w:tc>
        <w:tc>
          <w:tcPr>
            <w:tcW w:w="3922" w:type="dxa"/>
          </w:tcPr>
          <w:p w:rsidR="00173889" w:rsidRPr="00173889" w:rsidRDefault="00173889" w:rsidP="00735DB0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z w:val="28"/>
                <w:szCs w:val="28"/>
              </w:rPr>
              <w:t xml:space="preserve">Содержание перегноя в </w:t>
            </w:r>
            <w:smartTag w:uri="urn:schemas-microsoft-com:office:smarttags" w:element="metricconverter">
              <w:smartTagPr>
                <w:attr w:name="ProductID" w:val="100 г"/>
              </w:smartTagPr>
              <w:r w:rsidRPr="00173889">
                <w:rPr>
                  <w:rFonts w:ascii="Times New Roman" w:hAnsi="Times New Roman" w:cs="Times New Roman"/>
                  <w:sz w:val="28"/>
                  <w:szCs w:val="28"/>
                </w:rPr>
                <w:t>100 г</w:t>
              </w:r>
            </w:smartTag>
            <w:r w:rsidRPr="00173889">
              <w:rPr>
                <w:rFonts w:ascii="Times New Roman" w:hAnsi="Times New Roman" w:cs="Times New Roman"/>
                <w:sz w:val="28"/>
                <w:szCs w:val="28"/>
              </w:rPr>
              <w:t xml:space="preserve"> почвы (г)</w:t>
            </w:r>
          </w:p>
        </w:tc>
      </w:tr>
      <w:tr w:rsidR="00173889" w:rsidRPr="00173889" w:rsidTr="00310A88">
        <w:tc>
          <w:tcPr>
            <w:tcW w:w="1625" w:type="dxa"/>
          </w:tcPr>
          <w:p w:rsidR="00173889" w:rsidRPr="00173889" w:rsidRDefault="00173889" w:rsidP="00735DB0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21" w:type="dxa"/>
          </w:tcPr>
          <w:p w:rsidR="00173889" w:rsidRPr="00173889" w:rsidRDefault="00173889" w:rsidP="00735DB0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z w:val="28"/>
                <w:szCs w:val="28"/>
              </w:rPr>
              <w:t>24,6</w:t>
            </w:r>
          </w:p>
        </w:tc>
        <w:tc>
          <w:tcPr>
            <w:tcW w:w="3922" w:type="dxa"/>
          </w:tcPr>
          <w:p w:rsidR="00173889" w:rsidRPr="00173889" w:rsidRDefault="00173889" w:rsidP="00735DB0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z w:val="28"/>
                <w:szCs w:val="28"/>
              </w:rPr>
              <w:t>7,8</w:t>
            </w:r>
          </w:p>
        </w:tc>
      </w:tr>
      <w:tr w:rsidR="00173889" w:rsidRPr="00173889" w:rsidTr="00310A88">
        <w:tc>
          <w:tcPr>
            <w:tcW w:w="1625" w:type="dxa"/>
          </w:tcPr>
          <w:p w:rsidR="00173889" w:rsidRPr="00173889" w:rsidRDefault="00173889" w:rsidP="00735DB0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21" w:type="dxa"/>
          </w:tcPr>
          <w:p w:rsidR="00173889" w:rsidRPr="00173889" w:rsidRDefault="00173889" w:rsidP="00735DB0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z w:val="28"/>
                <w:szCs w:val="28"/>
              </w:rPr>
              <w:t>28,1</w:t>
            </w:r>
          </w:p>
        </w:tc>
        <w:tc>
          <w:tcPr>
            <w:tcW w:w="3922" w:type="dxa"/>
          </w:tcPr>
          <w:p w:rsidR="00173889" w:rsidRPr="00173889" w:rsidRDefault="00173889" w:rsidP="00735DB0">
            <w:pPr>
              <w:spacing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z w:val="28"/>
                <w:szCs w:val="28"/>
              </w:rPr>
              <w:t>8,3</w:t>
            </w:r>
          </w:p>
        </w:tc>
      </w:tr>
    </w:tbl>
    <w:p w:rsidR="00735DB0" w:rsidRDefault="00735DB0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73889" w:rsidRPr="00173889" w:rsidRDefault="00173889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73889">
        <w:rPr>
          <w:rFonts w:ascii="Times New Roman" w:hAnsi="Times New Roman" w:cs="Times New Roman"/>
          <w:sz w:val="28"/>
          <w:szCs w:val="28"/>
        </w:rPr>
        <w:t>По результатам эксперимента выяснилось, что по содержанию воды данная почва относится к разряду «свежих», то есть со средней влажностью, однако, содержание гумуса не позволяет считать ее очень плодородной.</w:t>
      </w:r>
    </w:p>
    <w:p w:rsidR="00173889" w:rsidRPr="00173889" w:rsidRDefault="00173889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73889">
        <w:rPr>
          <w:rFonts w:ascii="Times New Roman" w:hAnsi="Times New Roman" w:cs="Times New Roman"/>
          <w:sz w:val="28"/>
          <w:szCs w:val="28"/>
        </w:rPr>
        <w:t>Чтобы определить механический состав почвы мы взяли порцию увлажненной почвы, растерли ее на ладони и сравнили с</w:t>
      </w:r>
      <w:r w:rsidR="00563D01">
        <w:rPr>
          <w:rFonts w:ascii="Times New Roman" w:hAnsi="Times New Roman" w:cs="Times New Roman"/>
          <w:sz w:val="28"/>
          <w:szCs w:val="28"/>
        </w:rPr>
        <w:t xml:space="preserve"> показателями таблицы (Таблица 4)</w:t>
      </w:r>
      <w:r w:rsidRPr="00173889">
        <w:rPr>
          <w:rFonts w:ascii="Times New Roman" w:hAnsi="Times New Roman" w:cs="Times New Roman"/>
          <w:sz w:val="28"/>
          <w:szCs w:val="28"/>
        </w:rPr>
        <w:t>.</w:t>
      </w:r>
    </w:p>
    <w:p w:rsidR="00173889" w:rsidRPr="00173889" w:rsidRDefault="00563D01" w:rsidP="00257298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4</w:t>
      </w:r>
    </w:p>
    <w:p w:rsidR="00173889" w:rsidRPr="00173889" w:rsidRDefault="00173889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73889">
        <w:rPr>
          <w:rFonts w:ascii="Times New Roman" w:hAnsi="Times New Roman" w:cs="Times New Roman"/>
          <w:sz w:val="28"/>
          <w:szCs w:val="28"/>
        </w:rPr>
        <w:t>Методика исследования механического состава почвы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547"/>
        <w:gridCol w:w="1961"/>
        <w:gridCol w:w="1961"/>
        <w:gridCol w:w="1940"/>
        <w:gridCol w:w="1961"/>
      </w:tblGrid>
      <w:tr w:rsidR="00173889" w:rsidRPr="00173889" w:rsidTr="00310A88">
        <w:trPr>
          <w:trHeight w:hRule="exact" w:val="1388"/>
        </w:trPr>
        <w:tc>
          <w:tcPr>
            <w:tcW w:w="1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257298">
            <w:pPr>
              <w:shd w:val="clear" w:color="auto" w:fill="FFFFFF"/>
              <w:spacing w:line="240" w:lineRule="auto"/>
              <w:ind w:right="32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Название </w:t>
            </w:r>
            <w:r w:rsidRPr="00173889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почвы</w:t>
            </w:r>
          </w:p>
        </w:tc>
        <w:tc>
          <w:tcPr>
            <w:tcW w:w="1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257298">
            <w:pPr>
              <w:shd w:val="clear" w:color="auto" w:fill="FFFFFF"/>
              <w:spacing w:line="240" w:lineRule="auto"/>
              <w:ind w:right="5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Определение </w:t>
            </w:r>
            <w:r w:rsidRPr="00173889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на ощупь</w:t>
            </w:r>
          </w:p>
        </w:tc>
        <w:tc>
          <w:tcPr>
            <w:tcW w:w="1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257298">
            <w:pPr>
              <w:shd w:val="clear" w:color="auto" w:fill="FFFFFF"/>
              <w:spacing w:line="240" w:lineRule="auto"/>
              <w:ind w:right="7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Скатывание </w:t>
            </w:r>
            <w:r w:rsidRPr="00173889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 xml:space="preserve">влажной </w:t>
            </w:r>
            <w:r w:rsidRPr="00173889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почвы</w:t>
            </w: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257298">
            <w:pPr>
              <w:shd w:val="clear" w:color="auto" w:fill="FFFFFF"/>
              <w:spacing w:line="240" w:lineRule="auto"/>
              <w:ind w:right="191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z w:val="28"/>
                <w:szCs w:val="28"/>
              </w:rPr>
              <w:t xml:space="preserve">Проба на резание влажной </w:t>
            </w:r>
            <w:r w:rsidRPr="00173889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почвы</w:t>
            </w:r>
          </w:p>
        </w:tc>
        <w:tc>
          <w:tcPr>
            <w:tcW w:w="1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257298">
            <w:pPr>
              <w:shd w:val="clear" w:color="auto" w:fill="FFFFFF"/>
              <w:spacing w:line="240" w:lineRule="auto"/>
              <w:ind w:right="7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Проба на </w:t>
            </w:r>
            <w:r w:rsidRPr="00173889">
              <w:rPr>
                <w:rFonts w:ascii="Times New Roman" w:hAnsi="Times New Roman" w:cs="Times New Roman"/>
                <w:sz w:val="28"/>
                <w:szCs w:val="28"/>
              </w:rPr>
              <w:t xml:space="preserve">плотность </w:t>
            </w:r>
            <w:r w:rsidRPr="00173889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сухой почвы</w:t>
            </w:r>
          </w:p>
        </w:tc>
      </w:tr>
      <w:tr w:rsidR="00173889" w:rsidRPr="00173889" w:rsidTr="00310A88">
        <w:trPr>
          <w:trHeight w:hRule="exact" w:val="381"/>
        </w:trPr>
        <w:tc>
          <w:tcPr>
            <w:tcW w:w="154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3889">
              <w:rPr>
                <w:rFonts w:ascii="Times New Roman" w:hAnsi="Times New Roman" w:cs="Times New Roman"/>
                <w:spacing w:val="4"/>
                <w:sz w:val="28"/>
                <w:szCs w:val="28"/>
              </w:rPr>
              <w:t>Песча</w:t>
            </w:r>
            <w:proofErr w:type="spellEnd"/>
            <w:r w:rsidRPr="00173889">
              <w:rPr>
                <w:rFonts w:ascii="Times New Roman" w:hAnsi="Times New Roman" w:cs="Times New Roman"/>
                <w:spacing w:val="4"/>
                <w:sz w:val="28"/>
                <w:szCs w:val="28"/>
              </w:rPr>
              <w:t>-</w:t>
            </w:r>
          </w:p>
        </w:tc>
        <w:tc>
          <w:tcPr>
            <w:tcW w:w="196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pacing w:val="4"/>
                <w:sz w:val="28"/>
                <w:szCs w:val="28"/>
              </w:rPr>
              <w:t>Заметно</w:t>
            </w:r>
          </w:p>
        </w:tc>
        <w:tc>
          <w:tcPr>
            <w:tcW w:w="196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pacing w:val="3"/>
                <w:sz w:val="28"/>
                <w:szCs w:val="28"/>
              </w:rPr>
              <w:t xml:space="preserve">Не </w:t>
            </w:r>
            <w:proofErr w:type="spellStart"/>
            <w:r w:rsidRPr="00173889">
              <w:rPr>
                <w:rFonts w:ascii="Times New Roman" w:hAnsi="Times New Roman" w:cs="Times New Roman"/>
                <w:spacing w:val="3"/>
                <w:sz w:val="28"/>
                <w:szCs w:val="28"/>
              </w:rPr>
              <w:t>скатыва</w:t>
            </w:r>
            <w:proofErr w:type="spellEnd"/>
            <w:r w:rsidRPr="00173889">
              <w:rPr>
                <w:rFonts w:ascii="Times New Roman" w:hAnsi="Times New Roman" w:cs="Times New Roman"/>
                <w:spacing w:val="3"/>
                <w:sz w:val="28"/>
                <w:szCs w:val="28"/>
              </w:rPr>
              <w:t>-</w:t>
            </w: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73889">
              <w:rPr>
                <w:rFonts w:ascii="Times New Roman" w:hAnsi="Times New Roman" w:cs="Times New Roman"/>
                <w:spacing w:val="6"/>
                <w:sz w:val="28"/>
                <w:szCs w:val="28"/>
              </w:rPr>
              <w:t>При</w:t>
            </w:r>
            <w:proofErr w:type="gramEnd"/>
            <w:r w:rsidRPr="00173889">
              <w:rPr>
                <w:rFonts w:ascii="Times New Roman" w:hAnsi="Times New Roman" w:cs="Times New Roman"/>
                <w:spacing w:val="6"/>
                <w:sz w:val="28"/>
                <w:szCs w:val="28"/>
              </w:rPr>
              <w:t xml:space="preserve"> реза-</w:t>
            </w:r>
          </w:p>
        </w:tc>
        <w:tc>
          <w:tcPr>
            <w:tcW w:w="196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pacing w:val="4"/>
                <w:sz w:val="28"/>
                <w:szCs w:val="28"/>
              </w:rPr>
              <w:t>Почва</w:t>
            </w:r>
          </w:p>
        </w:tc>
      </w:tr>
      <w:tr w:rsidR="00173889" w:rsidRPr="00173889" w:rsidTr="00310A88">
        <w:trPr>
          <w:trHeight w:hRule="exact" w:val="315"/>
        </w:trPr>
        <w:tc>
          <w:tcPr>
            <w:tcW w:w="15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3889">
              <w:rPr>
                <w:rFonts w:ascii="Times New Roman" w:hAnsi="Times New Roman" w:cs="Times New Roman"/>
                <w:sz w:val="28"/>
                <w:szCs w:val="28"/>
              </w:rPr>
              <w:t>ная</w:t>
            </w:r>
            <w:proofErr w:type="spellEnd"/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pacing w:val="3"/>
                <w:sz w:val="28"/>
                <w:szCs w:val="28"/>
              </w:rPr>
              <w:t>ощущаются</w:t>
            </w:r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3889">
              <w:rPr>
                <w:rFonts w:ascii="Times New Roman" w:hAnsi="Times New Roman" w:cs="Times New Roman"/>
                <w:spacing w:val="20"/>
                <w:sz w:val="28"/>
                <w:szCs w:val="28"/>
              </w:rPr>
              <w:t>ется</w:t>
            </w:r>
            <w:proofErr w:type="spellEnd"/>
            <w:r w:rsidRPr="00173889">
              <w:rPr>
                <w:rFonts w:ascii="Times New Roman" w:hAnsi="Times New Roman" w:cs="Times New Roman"/>
                <w:spacing w:val="20"/>
                <w:sz w:val="28"/>
                <w:szCs w:val="28"/>
              </w:rPr>
              <w:t xml:space="preserve"> в ша-</w:t>
            </w:r>
          </w:p>
        </w:tc>
        <w:tc>
          <w:tcPr>
            <w:tcW w:w="19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3889">
              <w:rPr>
                <w:rFonts w:ascii="Times New Roman" w:hAnsi="Times New Roman" w:cs="Times New Roman"/>
                <w:spacing w:val="11"/>
                <w:sz w:val="28"/>
                <w:szCs w:val="28"/>
              </w:rPr>
              <w:t>нии</w:t>
            </w:r>
            <w:proofErr w:type="spellEnd"/>
            <w:r w:rsidRPr="00173889">
              <w:rPr>
                <w:rFonts w:ascii="Times New Roman" w:hAnsi="Times New Roman" w:cs="Times New Roman"/>
                <w:spacing w:val="11"/>
                <w:sz w:val="28"/>
                <w:szCs w:val="28"/>
              </w:rPr>
              <w:t xml:space="preserve"> ножом</w:t>
            </w:r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рыхлая</w:t>
            </w:r>
          </w:p>
        </w:tc>
      </w:tr>
      <w:tr w:rsidR="00173889" w:rsidRPr="00173889" w:rsidTr="00310A88">
        <w:trPr>
          <w:trHeight w:hRule="exact" w:val="315"/>
        </w:trPr>
        <w:tc>
          <w:tcPr>
            <w:tcW w:w="15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pacing w:val="6"/>
                <w:sz w:val="28"/>
                <w:szCs w:val="28"/>
              </w:rPr>
              <w:t>песчинки</w:t>
            </w:r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3889">
              <w:rPr>
                <w:rFonts w:ascii="Times New Roman" w:hAnsi="Times New Roman" w:cs="Times New Roman"/>
                <w:sz w:val="28"/>
                <w:szCs w:val="28"/>
              </w:rPr>
              <w:t>рик</w:t>
            </w:r>
            <w:proofErr w:type="spellEnd"/>
          </w:p>
        </w:tc>
        <w:tc>
          <w:tcPr>
            <w:tcW w:w="19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pacing w:val="6"/>
                <w:sz w:val="28"/>
                <w:szCs w:val="28"/>
              </w:rPr>
              <w:t>почва рас-</w:t>
            </w:r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3889" w:rsidRPr="00173889" w:rsidTr="00310A88">
        <w:trPr>
          <w:trHeight w:hRule="exact" w:val="280"/>
        </w:trPr>
        <w:tc>
          <w:tcPr>
            <w:tcW w:w="154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3889">
              <w:rPr>
                <w:rFonts w:ascii="Times New Roman" w:hAnsi="Times New Roman" w:cs="Times New Roman"/>
                <w:spacing w:val="3"/>
                <w:sz w:val="28"/>
                <w:szCs w:val="28"/>
              </w:rPr>
              <w:t>сыпается</w:t>
            </w:r>
            <w:proofErr w:type="spellEnd"/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3889" w:rsidRPr="00173889" w:rsidTr="00310A88">
        <w:trPr>
          <w:trHeight w:hRule="exact" w:val="391"/>
        </w:trPr>
        <w:tc>
          <w:tcPr>
            <w:tcW w:w="154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3889">
              <w:rPr>
                <w:rFonts w:ascii="Times New Roman" w:hAnsi="Times New Roman" w:cs="Times New Roman"/>
                <w:spacing w:val="3"/>
                <w:sz w:val="28"/>
                <w:szCs w:val="28"/>
              </w:rPr>
              <w:t>Супес</w:t>
            </w:r>
            <w:proofErr w:type="spellEnd"/>
            <w:r w:rsidRPr="00173889">
              <w:rPr>
                <w:rFonts w:ascii="Times New Roman" w:hAnsi="Times New Roman" w:cs="Times New Roman"/>
                <w:spacing w:val="3"/>
                <w:sz w:val="28"/>
                <w:szCs w:val="28"/>
              </w:rPr>
              <w:t>-</w:t>
            </w:r>
          </w:p>
        </w:tc>
        <w:tc>
          <w:tcPr>
            <w:tcW w:w="196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pacing w:val="3"/>
                <w:sz w:val="28"/>
                <w:szCs w:val="28"/>
              </w:rPr>
              <w:t>Ощущают-</w:t>
            </w:r>
          </w:p>
        </w:tc>
        <w:tc>
          <w:tcPr>
            <w:tcW w:w="196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pacing w:val="12"/>
                <w:sz w:val="28"/>
                <w:szCs w:val="28"/>
              </w:rPr>
              <w:t xml:space="preserve">Плохо </w:t>
            </w:r>
            <w:proofErr w:type="spellStart"/>
            <w:r w:rsidRPr="00173889">
              <w:rPr>
                <w:rFonts w:ascii="Times New Roman" w:hAnsi="Times New Roman" w:cs="Times New Roman"/>
                <w:spacing w:val="12"/>
                <w:sz w:val="28"/>
                <w:szCs w:val="28"/>
              </w:rPr>
              <w:t>ска</w:t>
            </w:r>
            <w:proofErr w:type="spellEnd"/>
            <w:r w:rsidRPr="00173889">
              <w:rPr>
                <w:rFonts w:ascii="Times New Roman" w:hAnsi="Times New Roman" w:cs="Times New Roman"/>
                <w:spacing w:val="12"/>
                <w:sz w:val="28"/>
                <w:szCs w:val="28"/>
              </w:rPr>
              <w:t>-</w:t>
            </w: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73889">
              <w:rPr>
                <w:rFonts w:ascii="Times New Roman" w:hAnsi="Times New Roman" w:cs="Times New Roman"/>
                <w:spacing w:val="6"/>
                <w:sz w:val="28"/>
                <w:szCs w:val="28"/>
              </w:rPr>
              <w:t>При</w:t>
            </w:r>
            <w:proofErr w:type="gramEnd"/>
            <w:r w:rsidRPr="00173889">
              <w:rPr>
                <w:rFonts w:ascii="Times New Roman" w:hAnsi="Times New Roman" w:cs="Times New Roman"/>
                <w:spacing w:val="6"/>
                <w:sz w:val="28"/>
                <w:szCs w:val="28"/>
              </w:rPr>
              <w:t xml:space="preserve"> реза-</w:t>
            </w:r>
          </w:p>
        </w:tc>
        <w:tc>
          <w:tcPr>
            <w:tcW w:w="196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pacing w:val="8"/>
                <w:sz w:val="28"/>
                <w:szCs w:val="28"/>
              </w:rPr>
              <w:t xml:space="preserve">Почва </w:t>
            </w:r>
            <w:proofErr w:type="spellStart"/>
            <w:r w:rsidRPr="00173889">
              <w:rPr>
                <w:rFonts w:ascii="Times New Roman" w:hAnsi="Times New Roman" w:cs="Times New Roman"/>
                <w:spacing w:val="8"/>
                <w:sz w:val="28"/>
                <w:szCs w:val="28"/>
              </w:rPr>
              <w:t>сос</w:t>
            </w:r>
            <w:proofErr w:type="spellEnd"/>
            <w:r w:rsidRPr="00173889">
              <w:rPr>
                <w:rFonts w:ascii="Times New Roman" w:hAnsi="Times New Roman" w:cs="Times New Roman"/>
                <w:spacing w:val="8"/>
                <w:sz w:val="28"/>
                <w:szCs w:val="28"/>
              </w:rPr>
              <w:t>-</w:t>
            </w:r>
          </w:p>
        </w:tc>
      </w:tr>
      <w:tr w:rsidR="00173889" w:rsidRPr="00173889" w:rsidTr="00310A88">
        <w:trPr>
          <w:trHeight w:hRule="exact" w:val="291"/>
        </w:trPr>
        <w:tc>
          <w:tcPr>
            <w:tcW w:w="15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3889">
              <w:rPr>
                <w:rFonts w:ascii="Times New Roman" w:hAnsi="Times New Roman" w:cs="Times New Roman"/>
                <w:spacing w:val="5"/>
                <w:sz w:val="28"/>
                <w:szCs w:val="28"/>
              </w:rPr>
              <w:t>чаная</w:t>
            </w:r>
            <w:proofErr w:type="spellEnd"/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3889">
              <w:rPr>
                <w:rFonts w:ascii="Times New Roman" w:hAnsi="Times New Roman" w:cs="Times New Roman"/>
                <w:spacing w:val="6"/>
                <w:sz w:val="28"/>
                <w:szCs w:val="28"/>
              </w:rPr>
              <w:t>ся</w:t>
            </w:r>
            <w:proofErr w:type="spellEnd"/>
            <w:r w:rsidRPr="00173889">
              <w:rPr>
                <w:rFonts w:ascii="Times New Roman" w:hAnsi="Times New Roman" w:cs="Times New Roman"/>
                <w:spacing w:val="6"/>
                <w:sz w:val="28"/>
                <w:szCs w:val="28"/>
              </w:rPr>
              <w:t xml:space="preserve">   </w:t>
            </w:r>
            <w:proofErr w:type="spellStart"/>
            <w:r w:rsidRPr="00173889">
              <w:rPr>
                <w:rFonts w:ascii="Times New Roman" w:hAnsi="Times New Roman" w:cs="Times New Roman"/>
                <w:spacing w:val="6"/>
                <w:sz w:val="28"/>
                <w:szCs w:val="28"/>
              </w:rPr>
              <w:t>песчин</w:t>
            </w:r>
            <w:proofErr w:type="spellEnd"/>
            <w:r w:rsidRPr="00173889">
              <w:rPr>
                <w:rFonts w:ascii="Times New Roman" w:hAnsi="Times New Roman" w:cs="Times New Roman"/>
                <w:spacing w:val="6"/>
                <w:sz w:val="28"/>
                <w:szCs w:val="28"/>
              </w:rPr>
              <w:t>-</w:t>
            </w:r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3889">
              <w:rPr>
                <w:rFonts w:ascii="Times New Roman" w:hAnsi="Times New Roman" w:cs="Times New Roman"/>
                <w:spacing w:val="6"/>
                <w:sz w:val="28"/>
                <w:szCs w:val="28"/>
              </w:rPr>
              <w:t>тывается</w:t>
            </w:r>
            <w:proofErr w:type="spellEnd"/>
            <w:r w:rsidRPr="00173889">
              <w:rPr>
                <w:rFonts w:ascii="Times New Roman" w:hAnsi="Times New Roman" w:cs="Times New Roman"/>
                <w:spacing w:val="6"/>
                <w:sz w:val="28"/>
                <w:szCs w:val="28"/>
              </w:rPr>
              <w:t xml:space="preserve"> в</w:t>
            </w:r>
          </w:p>
        </w:tc>
        <w:tc>
          <w:tcPr>
            <w:tcW w:w="19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3889">
              <w:rPr>
                <w:rFonts w:ascii="Times New Roman" w:hAnsi="Times New Roman" w:cs="Times New Roman"/>
                <w:spacing w:val="7"/>
                <w:sz w:val="28"/>
                <w:szCs w:val="28"/>
              </w:rPr>
              <w:t>нии</w:t>
            </w:r>
            <w:proofErr w:type="spellEnd"/>
            <w:r w:rsidRPr="00173889">
              <w:rPr>
                <w:rFonts w:ascii="Times New Roman" w:hAnsi="Times New Roman" w:cs="Times New Roman"/>
                <w:spacing w:val="7"/>
                <w:sz w:val="28"/>
                <w:szCs w:val="28"/>
              </w:rPr>
              <w:t xml:space="preserve"> ножом</w:t>
            </w:r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3889">
              <w:rPr>
                <w:rFonts w:ascii="Times New Roman" w:hAnsi="Times New Roman" w:cs="Times New Roman"/>
                <w:spacing w:val="12"/>
                <w:sz w:val="28"/>
                <w:szCs w:val="28"/>
              </w:rPr>
              <w:t>тоит</w:t>
            </w:r>
            <w:proofErr w:type="spellEnd"/>
            <w:r w:rsidRPr="00173889">
              <w:rPr>
                <w:rFonts w:ascii="Times New Roman" w:hAnsi="Times New Roman" w:cs="Times New Roman"/>
                <w:spacing w:val="12"/>
                <w:sz w:val="28"/>
                <w:szCs w:val="28"/>
              </w:rPr>
              <w:t xml:space="preserve"> из не-</w:t>
            </w:r>
          </w:p>
        </w:tc>
      </w:tr>
      <w:tr w:rsidR="00173889" w:rsidRPr="00173889" w:rsidTr="00310A88">
        <w:trPr>
          <w:trHeight w:hRule="exact" w:val="325"/>
        </w:trPr>
        <w:tc>
          <w:tcPr>
            <w:tcW w:w="15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3889">
              <w:rPr>
                <w:rFonts w:ascii="Times New Roman" w:hAnsi="Times New Roman" w:cs="Times New Roman"/>
                <w:spacing w:val="5"/>
                <w:sz w:val="28"/>
                <w:szCs w:val="28"/>
              </w:rPr>
              <w:t>ки</w:t>
            </w:r>
            <w:proofErr w:type="spellEnd"/>
            <w:r w:rsidRPr="00173889">
              <w:rPr>
                <w:rFonts w:ascii="Times New Roman" w:hAnsi="Times New Roman" w:cs="Times New Roman"/>
                <w:spacing w:val="5"/>
                <w:sz w:val="28"/>
                <w:szCs w:val="28"/>
              </w:rPr>
              <w:t>, немного</w:t>
            </w:r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pacing w:val="6"/>
                <w:sz w:val="28"/>
                <w:szCs w:val="28"/>
              </w:rPr>
              <w:t>шарик</w:t>
            </w:r>
          </w:p>
        </w:tc>
        <w:tc>
          <w:tcPr>
            <w:tcW w:w="19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поверхность</w:t>
            </w:r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pacing w:val="3"/>
                <w:sz w:val="28"/>
                <w:szCs w:val="28"/>
              </w:rPr>
              <w:t>больших,</w:t>
            </w:r>
          </w:p>
        </w:tc>
      </w:tr>
      <w:tr w:rsidR="00173889" w:rsidRPr="00173889" w:rsidTr="00310A88">
        <w:trPr>
          <w:trHeight w:hRule="exact" w:val="301"/>
        </w:trPr>
        <w:tc>
          <w:tcPr>
            <w:tcW w:w="15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мажется</w:t>
            </w:r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pacing w:val="5"/>
                <w:sz w:val="28"/>
                <w:szCs w:val="28"/>
              </w:rPr>
              <w:t xml:space="preserve">среза </w:t>
            </w:r>
            <w:proofErr w:type="spellStart"/>
            <w:r w:rsidRPr="00173889">
              <w:rPr>
                <w:rFonts w:ascii="Times New Roman" w:hAnsi="Times New Roman" w:cs="Times New Roman"/>
                <w:spacing w:val="5"/>
                <w:sz w:val="28"/>
                <w:szCs w:val="28"/>
              </w:rPr>
              <w:t>шеро</w:t>
            </w:r>
            <w:proofErr w:type="spellEnd"/>
            <w:r w:rsidRPr="00173889">
              <w:rPr>
                <w:rFonts w:ascii="Times New Roman" w:hAnsi="Times New Roman" w:cs="Times New Roman"/>
                <w:spacing w:val="5"/>
                <w:sz w:val="28"/>
                <w:szCs w:val="28"/>
              </w:rPr>
              <w:t>-</w:t>
            </w:r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pacing w:val="5"/>
                <w:sz w:val="28"/>
                <w:szCs w:val="28"/>
              </w:rPr>
              <w:t>но очень</w:t>
            </w:r>
          </w:p>
        </w:tc>
      </w:tr>
      <w:tr w:rsidR="00173889" w:rsidRPr="00173889" w:rsidTr="00310A88">
        <w:trPr>
          <w:trHeight w:hRule="exact" w:val="301"/>
        </w:trPr>
        <w:tc>
          <w:tcPr>
            <w:tcW w:w="15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3889">
              <w:rPr>
                <w:rFonts w:ascii="Times New Roman" w:hAnsi="Times New Roman" w:cs="Times New Roman"/>
                <w:sz w:val="28"/>
                <w:szCs w:val="28"/>
              </w:rPr>
              <w:t>ховатая</w:t>
            </w:r>
            <w:proofErr w:type="spellEnd"/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pacing w:val="5"/>
                <w:sz w:val="28"/>
                <w:szCs w:val="28"/>
              </w:rPr>
              <w:t>непрочных</w:t>
            </w:r>
          </w:p>
        </w:tc>
      </w:tr>
      <w:tr w:rsidR="00173889" w:rsidRPr="00173889" w:rsidTr="00310A88">
        <w:trPr>
          <w:trHeight w:hRule="exact" w:val="280"/>
        </w:trPr>
        <w:tc>
          <w:tcPr>
            <w:tcW w:w="154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pacing w:val="4"/>
                <w:sz w:val="28"/>
                <w:szCs w:val="28"/>
              </w:rPr>
              <w:t>комочков</w:t>
            </w:r>
          </w:p>
        </w:tc>
      </w:tr>
      <w:tr w:rsidR="00173889" w:rsidRPr="00173889" w:rsidTr="00310A88">
        <w:trPr>
          <w:trHeight w:hRule="exact" w:val="391"/>
        </w:trPr>
        <w:tc>
          <w:tcPr>
            <w:tcW w:w="154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3889">
              <w:rPr>
                <w:rFonts w:ascii="Times New Roman" w:hAnsi="Times New Roman" w:cs="Times New Roman"/>
                <w:spacing w:val="3"/>
                <w:sz w:val="28"/>
                <w:szCs w:val="28"/>
              </w:rPr>
              <w:t>Сугли</w:t>
            </w:r>
            <w:proofErr w:type="spellEnd"/>
            <w:r w:rsidRPr="00173889">
              <w:rPr>
                <w:rFonts w:ascii="Times New Roman" w:hAnsi="Times New Roman" w:cs="Times New Roman"/>
                <w:spacing w:val="3"/>
                <w:sz w:val="28"/>
                <w:szCs w:val="28"/>
              </w:rPr>
              <w:t>-</w:t>
            </w:r>
          </w:p>
        </w:tc>
        <w:tc>
          <w:tcPr>
            <w:tcW w:w="196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pacing w:val="3"/>
                <w:sz w:val="28"/>
                <w:szCs w:val="28"/>
              </w:rPr>
              <w:t>Мажется,</w:t>
            </w:r>
          </w:p>
        </w:tc>
        <w:tc>
          <w:tcPr>
            <w:tcW w:w="196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pacing w:val="4"/>
                <w:sz w:val="28"/>
                <w:szCs w:val="28"/>
              </w:rPr>
              <w:t>Скатывает-</w:t>
            </w: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pacing w:val="3"/>
                <w:sz w:val="28"/>
                <w:szCs w:val="28"/>
              </w:rPr>
              <w:t>Поверх-</w:t>
            </w:r>
          </w:p>
        </w:tc>
        <w:tc>
          <w:tcPr>
            <w:tcW w:w="196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pacing w:val="7"/>
                <w:sz w:val="28"/>
                <w:szCs w:val="28"/>
              </w:rPr>
              <w:t xml:space="preserve">Почва </w:t>
            </w:r>
            <w:proofErr w:type="spellStart"/>
            <w:r w:rsidRPr="00173889">
              <w:rPr>
                <w:rFonts w:ascii="Times New Roman" w:hAnsi="Times New Roman" w:cs="Times New Roman"/>
                <w:spacing w:val="7"/>
                <w:sz w:val="28"/>
                <w:szCs w:val="28"/>
              </w:rPr>
              <w:t>сос</w:t>
            </w:r>
            <w:proofErr w:type="spellEnd"/>
            <w:r w:rsidRPr="00173889">
              <w:rPr>
                <w:rFonts w:ascii="Times New Roman" w:hAnsi="Times New Roman" w:cs="Times New Roman"/>
                <w:spacing w:val="7"/>
                <w:sz w:val="28"/>
                <w:szCs w:val="28"/>
              </w:rPr>
              <w:t>-</w:t>
            </w:r>
          </w:p>
        </w:tc>
      </w:tr>
      <w:tr w:rsidR="00173889" w:rsidRPr="00173889" w:rsidTr="00310A88">
        <w:trPr>
          <w:trHeight w:hRule="exact" w:val="280"/>
        </w:trPr>
        <w:tc>
          <w:tcPr>
            <w:tcW w:w="15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3889">
              <w:rPr>
                <w:rFonts w:ascii="Times New Roman" w:hAnsi="Times New Roman" w:cs="Times New Roman"/>
                <w:spacing w:val="3"/>
                <w:sz w:val="28"/>
                <w:szCs w:val="28"/>
              </w:rPr>
              <w:t>нистая</w:t>
            </w:r>
            <w:proofErr w:type="spellEnd"/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pacing w:val="5"/>
                <w:sz w:val="28"/>
                <w:szCs w:val="28"/>
              </w:rPr>
              <w:t>песчинки</w:t>
            </w:r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3889">
              <w:rPr>
                <w:rFonts w:ascii="Times New Roman" w:hAnsi="Times New Roman" w:cs="Times New Roman"/>
                <w:spacing w:val="15"/>
                <w:sz w:val="28"/>
                <w:szCs w:val="28"/>
              </w:rPr>
              <w:t>ся</w:t>
            </w:r>
            <w:proofErr w:type="spellEnd"/>
            <w:r w:rsidRPr="00173889">
              <w:rPr>
                <w:rFonts w:ascii="Times New Roman" w:hAnsi="Times New Roman" w:cs="Times New Roman"/>
                <w:spacing w:val="15"/>
                <w:sz w:val="28"/>
                <w:szCs w:val="28"/>
              </w:rPr>
              <w:t xml:space="preserve"> в шарик</w:t>
            </w:r>
          </w:p>
        </w:tc>
        <w:tc>
          <w:tcPr>
            <w:tcW w:w="19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3889">
              <w:rPr>
                <w:rFonts w:ascii="Times New Roman" w:hAnsi="Times New Roman" w:cs="Times New Roman"/>
                <w:spacing w:val="8"/>
                <w:sz w:val="28"/>
                <w:szCs w:val="28"/>
              </w:rPr>
              <w:t>ность</w:t>
            </w:r>
            <w:proofErr w:type="spellEnd"/>
            <w:r w:rsidRPr="00173889">
              <w:rPr>
                <w:rFonts w:ascii="Times New Roman" w:hAnsi="Times New Roman" w:cs="Times New Roman"/>
                <w:spacing w:val="8"/>
                <w:sz w:val="28"/>
                <w:szCs w:val="28"/>
              </w:rPr>
              <w:t xml:space="preserve"> среза</w:t>
            </w:r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3889">
              <w:rPr>
                <w:rFonts w:ascii="Times New Roman" w:hAnsi="Times New Roman" w:cs="Times New Roman"/>
                <w:spacing w:val="11"/>
                <w:sz w:val="28"/>
                <w:szCs w:val="28"/>
              </w:rPr>
              <w:t>тоит</w:t>
            </w:r>
            <w:proofErr w:type="spellEnd"/>
            <w:r w:rsidRPr="00173889">
              <w:rPr>
                <w:rFonts w:ascii="Times New Roman" w:hAnsi="Times New Roman" w:cs="Times New Roman"/>
                <w:spacing w:val="11"/>
                <w:sz w:val="28"/>
                <w:szCs w:val="28"/>
              </w:rPr>
              <w:t xml:space="preserve"> из до-</w:t>
            </w:r>
          </w:p>
        </w:tc>
      </w:tr>
      <w:tr w:rsidR="00173889" w:rsidRPr="00173889" w:rsidTr="00310A88">
        <w:trPr>
          <w:trHeight w:hRule="exact" w:val="325"/>
        </w:trPr>
        <w:tc>
          <w:tcPr>
            <w:tcW w:w="15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едва прощу-</w:t>
            </w:r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и </w:t>
            </w:r>
            <w:proofErr w:type="gramStart"/>
            <w:r w:rsidRPr="00173889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в</w:t>
            </w:r>
            <w:proofErr w:type="gramEnd"/>
            <w:r w:rsidRPr="00173889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 «колбас-</w:t>
            </w:r>
          </w:p>
        </w:tc>
        <w:tc>
          <w:tcPr>
            <w:tcW w:w="19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pacing w:val="5"/>
                <w:sz w:val="28"/>
                <w:szCs w:val="28"/>
              </w:rPr>
              <w:t xml:space="preserve">слегка </w:t>
            </w:r>
            <w:proofErr w:type="spellStart"/>
            <w:r w:rsidRPr="00173889">
              <w:rPr>
                <w:rFonts w:ascii="Times New Roman" w:hAnsi="Times New Roman" w:cs="Times New Roman"/>
                <w:spacing w:val="5"/>
                <w:sz w:val="28"/>
                <w:szCs w:val="28"/>
              </w:rPr>
              <w:t>ше</w:t>
            </w:r>
            <w:proofErr w:type="spellEnd"/>
            <w:r w:rsidRPr="00173889">
              <w:rPr>
                <w:rFonts w:ascii="Times New Roman" w:hAnsi="Times New Roman" w:cs="Times New Roman"/>
                <w:spacing w:val="5"/>
                <w:sz w:val="28"/>
                <w:szCs w:val="28"/>
              </w:rPr>
              <w:t>-</w:t>
            </w:r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pacing w:val="3"/>
                <w:sz w:val="28"/>
                <w:szCs w:val="28"/>
              </w:rPr>
              <w:t>вольно</w:t>
            </w:r>
          </w:p>
        </w:tc>
      </w:tr>
      <w:tr w:rsidR="00173889" w:rsidRPr="00173889" w:rsidTr="00310A88">
        <w:trPr>
          <w:trHeight w:hRule="exact" w:val="280"/>
        </w:trPr>
        <w:tc>
          <w:tcPr>
            <w:tcW w:w="15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3889">
              <w:rPr>
                <w:rFonts w:ascii="Times New Roman" w:hAnsi="Times New Roman" w:cs="Times New Roman"/>
                <w:spacing w:val="3"/>
                <w:sz w:val="28"/>
                <w:szCs w:val="28"/>
              </w:rPr>
              <w:t>пываются</w:t>
            </w:r>
            <w:proofErr w:type="spellEnd"/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3889">
              <w:rPr>
                <w:rFonts w:ascii="Times New Roman" w:hAnsi="Times New Roman" w:cs="Times New Roman"/>
                <w:spacing w:val="4"/>
                <w:sz w:val="28"/>
                <w:szCs w:val="28"/>
              </w:rPr>
              <w:t>ку</w:t>
            </w:r>
            <w:proofErr w:type="spellEnd"/>
            <w:r w:rsidRPr="00173889">
              <w:rPr>
                <w:rFonts w:ascii="Times New Roman" w:hAnsi="Times New Roman" w:cs="Times New Roman"/>
                <w:spacing w:val="4"/>
                <w:sz w:val="28"/>
                <w:szCs w:val="28"/>
              </w:rPr>
              <w:t>», при</w:t>
            </w:r>
          </w:p>
        </w:tc>
        <w:tc>
          <w:tcPr>
            <w:tcW w:w="19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3889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роховатая</w:t>
            </w:r>
            <w:proofErr w:type="spellEnd"/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плотных</w:t>
            </w:r>
          </w:p>
        </w:tc>
      </w:tr>
      <w:tr w:rsidR="00173889" w:rsidRPr="00173889" w:rsidTr="00310A88">
        <w:trPr>
          <w:trHeight w:hRule="exact" w:val="325"/>
        </w:trPr>
        <w:tc>
          <w:tcPr>
            <w:tcW w:w="15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pacing w:val="4"/>
                <w:sz w:val="28"/>
                <w:szCs w:val="28"/>
              </w:rPr>
              <w:t xml:space="preserve">сгибании </w:t>
            </w:r>
            <w:proofErr w:type="gramStart"/>
            <w:r w:rsidRPr="00173889">
              <w:rPr>
                <w:rFonts w:ascii="Times New Roman" w:hAnsi="Times New Roman" w:cs="Times New Roman"/>
                <w:spacing w:val="4"/>
                <w:sz w:val="28"/>
                <w:szCs w:val="28"/>
              </w:rPr>
              <w:t>в</w:t>
            </w:r>
            <w:proofErr w:type="gramEnd"/>
          </w:p>
        </w:tc>
        <w:tc>
          <w:tcPr>
            <w:tcW w:w="19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pacing w:val="4"/>
                <w:sz w:val="28"/>
                <w:szCs w:val="28"/>
              </w:rPr>
              <w:t>комочков</w:t>
            </w:r>
          </w:p>
        </w:tc>
      </w:tr>
      <w:tr w:rsidR="00173889" w:rsidRPr="00173889" w:rsidTr="00310A88">
        <w:trPr>
          <w:trHeight w:hRule="exact" w:val="291"/>
        </w:trPr>
        <w:tc>
          <w:tcPr>
            <w:tcW w:w="15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pacing w:val="4"/>
                <w:sz w:val="28"/>
                <w:szCs w:val="28"/>
              </w:rPr>
              <w:t xml:space="preserve">кольцо </w:t>
            </w:r>
            <w:proofErr w:type="spellStart"/>
            <w:r w:rsidRPr="00173889">
              <w:rPr>
                <w:rFonts w:ascii="Times New Roman" w:hAnsi="Times New Roman" w:cs="Times New Roman"/>
                <w:spacing w:val="4"/>
                <w:sz w:val="28"/>
                <w:szCs w:val="28"/>
              </w:rPr>
              <w:t>ло</w:t>
            </w:r>
            <w:proofErr w:type="spellEnd"/>
            <w:r w:rsidRPr="00173889">
              <w:rPr>
                <w:rFonts w:ascii="Times New Roman" w:hAnsi="Times New Roman" w:cs="Times New Roman"/>
                <w:spacing w:val="4"/>
                <w:sz w:val="28"/>
                <w:szCs w:val="28"/>
              </w:rPr>
              <w:t>-</w:t>
            </w:r>
          </w:p>
        </w:tc>
        <w:tc>
          <w:tcPr>
            <w:tcW w:w="19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3889" w:rsidRPr="00173889" w:rsidTr="00310A88">
        <w:trPr>
          <w:trHeight w:hRule="exact" w:val="301"/>
        </w:trPr>
        <w:tc>
          <w:tcPr>
            <w:tcW w:w="154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73889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мается</w:t>
            </w:r>
            <w:proofErr w:type="gramEnd"/>
          </w:p>
        </w:tc>
        <w:tc>
          <w:tcPr>
            <w:tcW w:w="19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3889" w:rsidRPr="00173889" w:rsidTr="00310A88">
        <w:trPr>
          <w:trHeight w:hRule="exact" w:val="391"/>
        </w:trPr>
        <w:tc>
          <w:tcPr>
            <w:tcW w:w="154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3889">
              <w:rPr>
                <w:rFonts w:ascii="Times New Roman" w:hAnsi="Times New Roman" w:cs="Times New Roman"/>
                <w:spacing w:val="4"/>
                <w:sz w:val="28"/>
                <w:szCs w:val="28"/>
              </w:rPr>
              <w:t>Глинис</w:t>
            </w:r>
            <w:proofErr w:type="spellEnd"/>
            <w:r w:rsidRPr="00173889">
              <w:rPr>
                <w:rFonts w:ascii="Times New Roman" w:hAnsi="Times New Roman" w:cs="Times New Roman"/>
                <w:spacing w:val="4"/>
                <w:sz w:val="28"/>
                <w:szCs w:val="28"/>
              </w:rPr>
              <w:t>-</w:t>
            </w:r>
          </w:p>
        </w:tc>
        <w:tc>
          <w:tcPr>
            <w:tcW w:w="196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pacing w:val="3"/>
                <w:sz w:val="28"/>
                <w:szCs w:val="28"/>
              </w:rPr>
              <w:t>Мажется,</w:t>
            </w:r>
          </w:p>
        </w:tc>
        <w:tc>
          <w:tcPr>
            <w:tcW w:w="196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Хорошо</w:t>
            </w: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Поверх-</w:t>
            </w:r>
          </w:p>
        </w:tc>
        <w:tc>
          <w:tcPr>
            <w:tcW w:w="196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Комочки</w:t>
            </w:r>
          </w:p>
        </w:tc>
      </w:tr>
      <w:tr w:rsidR="00173889" w:rsidRPr="00173889" w:rsidTr="00310A88">
        <w:trPr>
          <w:trHeight w:hRule="exact" w:val="270"/>
        </w:trPr>
        <w:tc>
          <w:tcPr>
            <w:tcW w:w="15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z w:val="28"/>
                <w:szCs w:val="28"/>
              </w:rPr>
              <w:t>тая</w:t>
            </w:r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pacing w:val="6"/>
                <w:sz w:val="28"/>
                <w:szCs w:val="28"/>
              </w:rPr>
              <w:t>песчинок</w:t>
            </w:r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скатывается</w:t>
            </w:r>
          </w:p>
        </w:tc>
        <w:tc>
          <w:tcPr>
            <w:tcW w:w="19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3889">
              <w:rPr>
                <w:rFonts w:ascii="Times New Roman" w:hAnsi="Times New Roman" w:cs="Times New Roman"/>
                <w:spacing w:val="8"/>
                <w:sz w:val="28"/>
                <w:szCs w:val="28"/>
              </w:rPr>
              <w:t>ность</w:t>
            </w:r>
            <w:proofErr w:type="spellEnd"/>
            <w:r w:rsidRPr="00173889">
              <w:rPr>
                <w:rFonts w:ascii="Times New Roman" w:hAnsi="Times New Roman" w:cs="Times New Roman"/>
                <w:spacing w:val="8"/>
                <w:sz w:val="28"/>
                <w:szCs w:val="28"/>
              </w:rPr>
              <w:t xml:space="preserve"> среза</w:t>
            </w:r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z w:val="28"/>
                <w:szCs w:val="28"/>
              </w:rPr>
              <w:t>почвы очень</w:t>
            </w:r>
          </w:p>
        </w:tc>
      </w:tr>
      <w:tr w:rsidR="00173889" w:rsidRPr="00173889" w:rsidTr="00310A88">
        <w:trPr>
          <w:trHeight w:hRule="exact" w:val="325"/>
        </w:trPr>
        <w:tc>
          <w:tcPr>
            <w:tcW w:w="15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pacing w:val="4"/>
                <w:sz w:val="28"/>
                <w:szCs w:val="28"/>
              </w:rPr>
              <w:t>незаметно</w:t>
            </w:r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73889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в</w:t>
            </w:r>
            <w:proofErr w:type="gramEnd"/>
            <w:r w:rsidRPr="00173889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  «колбас-</w:t>
            </w:r>
          </w:p>
        </w:tc>
        <w:tc>
          <w:tcPr>
            <w:tcW w:w="19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pacing w:val="3"/>
                <w:sz w:val="28"/>
                <w:szCs w:val="28"/>
              </w:rPr>
              <w:t>блестящая</w:t>
            </w:r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z w:val="28"/>
                <w:szCs w:val="28"/>
              </w:rPr>
              <w:t>плотные,</w:t>
            </w:r>
          </w:p>
        </w:tc>
      </w:tr>
      <w:tr w:rsidR="00173889" w:rsidRPr="00173889" w:rsidTr="00310A88">
        <w:trPr>
          <w:trHeight w:hRule="exact" w:val="301"/>
        </w:trPr>
        <w:tc>
          <w:tcPr>
            <w:tcW w:w="15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3889">
              <w:rPr>
                <w:rFonts w:ascii="Times New Roman" w:hAnsi="Times New Roman" w:cs="Times New Roman"/>
                <w:sz w:val="28"/>
                <w:szCs w:val="28"/>
              </w:rPr>
              <w:t>ку</w:t>
            </w:r>
            <w:proofErr w:type="spellEnd"/>
            <w:r w:rsidRPr="00173889">
              <w:rPr>
                <w:rFonts w:ascii="Times New Roman" w:hAnsi="Times New Roman" w:cs="Times New Roman"/>
                <w:sz w:val="28"/>
                <w:szCs w:val="28"/>
              </w:rPr>
              <w:t>», которая</w:t>
            </w:r>
          </w:p>
        </w:tc>
        <w:tc>
          <w:tcPr>
            <w:tcW w:w="19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pacing w:val="8"/>
                <w:sz w:val="28"/>
                <w:szCs w:val="28"/>
              </w:rPr>
              <w:t>трудно раз-</w:t>
            </w:r>
          </w:p>
        </w:tc>
      </w:tr>
      <w:tr w:rsidR="00173889" w:rsidRPr="00173889" w:rsidTr="00310A88">
        <w:trPr>
          <w:trHeight w:hRule="exact" w:val="325"/>
        </w:trPr>
        <w:tc>
          <w:tcPr>
            <w:tcW w:w="15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z w:val="28"/>
                <w:szCs w:val="28"/>
              </w:rPr>
              <w:t>при сгибе не</w:t>
            </w:r>
          </w:p>
        </w:tc>
        <w:tc>
          <w:tcPr>
            <w:tcW w:w="19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3889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минаются</w:t>
            </w:r>
            <w:proofErr w:type="spellEnd"/>
          </w:p>
        </w:tc>
      </w:tr>
      <w:tr w:rsidR="00173889" w:rsidRPr="00173889" w:rsidTr="00310A88">
        <w:trPr>
          <w:trHeight w:hRule="exact" w:val="315"/>
        </w:trPr>
        <w:tc>
          <w:tcPr>
            <w:tcW w:w="154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73889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ломается</w:t>
            </w:r>
          </w:p>
        </w:tc>
        <w:tc>
          <w:tcPr>
            <w:tcW w:w="19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73889" w:rsidRPr="00173889" w:rsidRDefault="00173889" w:rsidP="006C7CE6">
            <w:pPr>
              <w:shd w:val="clear" w:color="auto" w:fill="FFFFFF"/>
              <w:spacing w:line="240" w:lineRule="auto"/>
              <w:ind w:firstLine="1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35DB0" w:rsidRDefault="00735DB0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73889" w:rsidRPr="00173889" w:rsidRDefault="00173889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73889">
        <w:rPr>
          <w:rFonts w:ascii="Times New Roman" w:hAnsi="Times New Roman" w:cs="Times New Roman"/>
          <w:sz w:val="28"/>
          <w:szCs w:val="28"/>
        </w:rPr>
        <w:t>По результатам исследования обе пробы почвы оказались суглинистыми.</w:t>
      </w:r>
    </w:p>
    <w:p w:rsidR="00173889" w:rsidRPr="00173889" w:rsidRDefault="00173889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73889">
        <w:rPr>
          <w:rFonts w:ascii="Times New Roman" w:hAnsi="Times New Roman" w:cs="Times New Roman"/>
          <w:sz w:val="28"/>
          <w:szCs w:val="28"/>
        </w:rPr>
        <w:t>Воздухопроницаемость является важным показателем плодородия почвы. Воздух необходим корням растений, как перегной, минеральные удобрения и вода. То, что в почве содержится воздух, можно легко доказать. Если взять горсть сухой почвы и насыпать ее в стакан с водой, то заметно, что из почвы выходит большое количество пузырьков газа. Это выделяется воздух. Полученные результаты только визуальны, не имеют цифровых подтверждений.</w:t>
      </w:r>
    </w:p>
    <w:p w:rsidR="00173889" w:rsidRPr="00173889" w:rsidRDefault="00173889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73889">
        <w:rPr>
          <w:rFonts w:ascii="Times New Roman" w:hAnsi="Times New Roman" w:cs="Times New Roman"/>
          <w:sz w:val="28"/>
          <w:szCs w:val="28"/>
        </w:rPr>
        <w:t xml:space="preserve">Водопроницаемость - это свойство почвы, как пористого тела впитывать и пропускать через себя воду. Водопроницаемость измеряется объемом воды в </w:t>
      </w:r>
      <w:proofErr w:type="gramStart"/>
      <w:r w:rsidRPr="00173889">
        <w:rPr>
          <w:rFonts w:ascii="Times New Roman" w:hAnsi="Times New Roman" w:cs="Times New Roman"/>
          <w:sz w:val="28"/>
          <w:szCs w:val="28"/>
        </w:rPr>
        <w:t>мм</w:t>
      </w:r>
      <w:proofErr w:type="gramEnd"/>
      <w:r w:rsidRPr="00173889">
        <w:rPr>
          <w:rFonts w:ascii="Times New Roman" w:hAnsi="Times New Roman" w:cs="Times New Roman"/>
          <w:sz w:val="28"/>
          <w:szCs w:val="28"/>
        </w:rPr>
        <w:t xml:space="preserve"> водного столба, проходящей через единицу площади поверхности почвы в единицу времени. Величину водопроницаемости можно оп</w:t>
      </w:r>
      <w:r w:rsidRPr="00173889">
        <w:rPr>
          <w:rFonts w:ascii="Times New Roman" w:hAnsi="Times New Roman" w:cs="Times New Roman"/>
          <w:sz w:val="28"/>
          <w:szCs w:val="28"/>
        </w:rPr>
        <w:softHyphen/>
        <w:t xml:space="preserve">ределить по шкале Н. А. </w:t>
      </w:r>
      <w:proofErr w:type="spellStart"/>
      <w:r w:rsidRPr="00173889">
        <w:rPr>
          <w:rFonts w:ascii="Times New Roman" w:hAnsi="Times New Roman" w:cs="Times New Roman"/>
          <w:sz w:val="28"/>
          <w:szCs w:val="28"/>
        </w:rPr>
        <w:t>Качинского</w:t>
      </w:r>
      <w:proofErr w:type="spellEnd"/>
      <w:r w:rsidRPr="00173889">
        <w:rPr>
          <w:rFonts w:ascii="Times New Roman" w:hAnsi="Times New Roman" w:cs="Times New Roman"/>
          <w:sz w:val="28"/>
          <w:szCs w:val="28"/>
        </w:rPr>
        <w:t xml:space="preserve">. Опыты проводились со срезами почвы в стеклянных цилиндрах высотой </w:t>
      </w:r>
      <w:smartTag w:uri="urn:schemas-microsoft-com:office:smarttags" w:element="metricconverter">
        <w:smartTagPr>
          <w:attr w:name="ProductID" w:val="50 см"/>
        </w:smartTagPr>
        <w:r w:rsidRPr="00173889">
          <w:rPr>
            <w:rFonts w:ascii="Times New Roman" w:hAnsi="Times New Roman" w:cs="Times New Roman"/>
            <w:sz w:val="28"/>
            <w:szCs w:val="28"/>
          </w:rPr>
          <w:t>50 см</w:t>
        </w:r>
      </w:smartTag>
      <w:r w:rsidRPr="00173889">
        <w:rPr>
          <w:rFonts w:ascii="Times New Roman" w:hAnsi="Times New Roman" w:cs="Times New Roman"/>
          <w:sz w:val="28"/>
          <w:szCs w:val="28"/>
        </w:rPr>
        <w:t>, поэтому результаты исследований приблизительны:</w:t>
      </w:r>
    </w:p>
    <w:p w:rsidR="00173889" w:rsidRPr="00173889" w:rsidRDefault="00173889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73889">
        <w:rPr>
          <w:rFonts w:ascii="Times New Roman" w:hAnsi="Times New Roman" w:cs="Times New Roman"/>
          <w:sz w:val="28"/>
          <w:szCs w:val="28"/>
        </w:rPr>
        <w:t xml:space="preserve">В образце № 1 водопроницаемость почвы оказалась </w:t>
      </w:r>
      <w:smartTag w:uri="urn:schemas-microsoft-com:office:smarttags" w:element="metricconverter">
        <w:smartTagPr>
          <w:attr w:name="ProductID" w:val="65 мм"/>
        </w:smartTagPr>
        <w:r w:rsidRPr="00173889">
          <w:rPr>
            <w:rFonts w:ascii="Times New Roman" w:hAnsi="Times New Roman" w:cs="Times New Roman"/>
            <w:sz w:val="28"/>
            <w:szCs w:val="28"/>
          </w:rPr>
          <w:t>65 мм</w:t>
        </w:r>
      </w:smartTag>
      <w:r w:rsidRPr="00173889">
        <w:rPr>
          <w:rFonts w:ascii="Times New Roman" w:hAnsi="Times New Roman" w:cs="Times New Roman"/>
          <w:sz w:val="28"/>
          <w:szCs w:val="28"/>
        </w:rPr>
        <w:t xml:space="preserve"> водного столба, что является удовлетворительным результатом. В образце № 2 показатель равнялся </w:t>
      </w:r>
      <w:smartTag w:uri="urn:schemas-microsoft-com:office:smarttags" w:element="metricconverter">
        <w:smartTagPr>
          <w:attr w:name="ProductID" w:val="77 мм"/>
        </w:smartTagPr>
        <w:r w:rsidRPr="00173889">
          <w:rPr>
            <w:rFonts w:ascii="Times New Roman" w:hAnsi="Times New Roman" w:cs="Times New Roman"/>
            <w:sz w:val="28"/>
            <w:szCs w:val="28"/>
          </w:rPr>
          <w:t>77 мм</w:t>
        </w:r>
      </w:smartTag>
      <w:r w:rsidRPr="00173889">
        <w:rPr>
          <w:rFonts w:ascii="Times New Roman" w:hAnsi="Times New Roman" w:cs="Times New Roman"/>
          <w:sz w:val="28"/>
          <w:szCs w:val="28"/>
        </w:rPr>
        <w:t>, что говорит о хорошей проницаемости воды на заднем участке пришкольного участка.</w:t>
      </w:r>
    </w:p>
    <w:p w:rsidR="00173889" w:rsidRPr="00173889" w:rsidRDefault="00173889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73889">
        <w:rPr>
          <w:rFonts w:ascii="Times New Roman" w:hAnsi="Times New Roman" w:cs="Times New Roman"/>
          <w:sz w:val="28"/>
          <w:szCs w:val="28"/>
        </w:rPr>
        <w:t xml:space="preserve">Качество почвы показывает число дождевых червей, находящееся на единице объема. Для учета дождевых червей мы выбрали 2 участка: северо-восточный  и </w:t>
      </w:r>
      <w:proofErr w:type="spellStart"/>
      <w:proofErr w:type="gramStart"/>
      <w:r w:rsidRPr="00173889">
        <w:rPr>
          <w:rFonts w:ascii="Times New Roman" w:hAnsi="Times New Roman" w:cs="Times New Roman"/>
          <w:sz w:val="28"/>
          <w:szCs w:val="28"/>
        </w:rPr>
        <w:t>юго</w:t>
      </w:r>
      <w:proofErr w:type="spellEnd"/>
      <w:r w:rsidRPr="00173889">
        <w:rPr>
          <w:rFonts w:ascii="Times New Roman" w:hAnsi="Times New Roman" w:cs="Times New Roman"/>
          <w:sz w:val="28"/>
          <w:szCs w:val="28"/>
        </w:rPr>
        <w:t xml:space="preserve"> – западный</w:t>
      </w:r>
      <w:proofErr w:type="gramEnd"/>
      <w:r w:rsidRPr="00173889">
        <w:rPr>
          <w:rFonts w:ascii="Times New Roman" w:hAnsi="Times New Roman" w:cs="Times New Roman"/>
          <w:sz w:val="28"/>
          <w:szCs w:val="28"/>
        </w:rPr>
        <w:t xml:space="preserve"> угол участка. </w:t>
      </w:r>
    </w:p>
    <w:p w:rsidR="00173889" w:rsidRPr="00173889" w:rsidRDefault="00173889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73889">
        <w:rPr>
          <w:rFonts w:ascii="Times New Roman" w:hAnsi="Times New Roman" w:cs="Times New Roman"/>
          <w:sz w:val="28"/>
          <w:szCs w:val="28"/>
        </w:rPr>
        <w:t xml:space="preserve">Время взятия пробы: начало сентября. </w:t>
      </w:r>
    </w:p>
    <w:p w:rsidR="00173889" w:rsidRPr="00173889" w:rsidRDefault="00173889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73889">
        <w:rPr>
          <w:rFonts w:ascii="Times New Roman" w:hAnsi="Times New Roman" w:cs="Times New Roman"/>
          <w:sz w:val="28"/>
          <w:szCs w:val="28"/>
        </w:rPr>
        <w:t xml:space="preserve">Характеристика почвы: чернозем, суглинок, не богата перегноем, хорошо увлажнена. </w:t>
      </w:r>
    </w:p>
    <w:p w:rsidR="00173889" w:rsidRPr="00173889" w:rsidRDefault="00173889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73889">
        <w:rPr>
          <w:rFonts w:ascii="Times New Roman" w:hAnsi="Times New Roman" w:cs="Times New Roman"/>
          <w:sz w:val="28"/>
          <w:szCs w:val="28"/>
        </w:rPr>
        <w:t xml:space="preserve">Площадь пробы: </w:t>
      </w:r>
      <w:smartTag w:uri="urn:schemas-microsoft-com:office:smarttags" w:element="metricconverter">
        <w:smartTagPr>
          <w:attr w:name="ProductID" w:val="100 см"/>
        </w:smartTagPr>
        <w:r w:rsidRPr="00173889">
          <w:rPr>
            <w:rFonts w:ascii="Times New Roman" w:hAnsi="Times New Roman" w:cs="Times New Roman"/>
            <w:sz w:val="28"/>
            <w:szCs w:val="28"/>
          </w:rPr>
          <w:t>100 см</w:t>
        </w:r>
      </w:smartTag>
      <w:proofErr w:type="gramStart"/>
      <w:r w:rsidRPr="00173889">
        <w:rPr>
          <w:rFonts w:ascii="Times New Roman" w:hAnsi="Times New Roman" w:cs="Times New Roman"/>
          <w:sz w:val="28"/>
          <w:szCs w:val="28"/>
        </w:rPr>
        <w:t>.х</w:t>
      </w:r>
      <w:proofErr w:type="gramEnd"/>
      <w:r w:rsidRPr="00173889">
        <w:rPr>
          <w:rFonts w:ascii="Times New Roman" w:hAnsi="Times New Roman" w:cs="Times New Roman"/>
          <w:sz w:val="28"/>
          <w:szCs w:val="28"/>
        </w:rPr>
        <w:t xml:space="preserve">100 см. </w:t>
      </w:r>
    </w:p>
    <w:p w:rsidR="00173889" w:rsidRPr="00173889" w:rsidRDefault="00173889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73889">
        <w:rPr>
          <w:rFonts w:ascii="Times New Roman" w:hAnsi="Times New Roman" w:cs="Times New Roman"/>
          <w:sz w:val="28"/>
          <w:szCs w:val="28"/>
        </w:rPr>
        <w:t xml:space="preserve">Глубина взятия пробы: </w:t>
      </w:r>
      <w:smartTag w:uri="urn:schemas-microsoft-com:office:smarttags" w:element="metricconverter">
        <w:smartTagPr>
          <w:attr w:name="ProductID" w:val="50 см"/>
        </w:smartTagPr>
        <w:r w:rsidRPr="00173889">
          <w:rPr>
            <w:rFonts w:ascii="Times New Roman" w:hAnsi="Times New Roman" w:cs="Times New Roman"/>
            <w:sz w:val="28"/>
            <w:szCs w:val="28"/>
          </w:rPr>
          <w:t>50 см</w:t>
        </w:r>
      </w:smartTag>
      <w:r w:rsidRPr="0017388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73889" w:rsidRPr="00173889" w:rsidRDefault="00173889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73889">
        <w:rPr>
          <w:rFonts w:ascii="Times New Roman" w:hAnsi="Times New Roman" w:cs="Times New Roman"/>
          <w:sz w:val="28"/>
          <w:szCs w:val="28"/>
        </w:rPr>
        <w:t xml:space="preserve">Извлекли слой почвы лопатой из пробы и поместили ее на расстеленную клеенку. Перебрали вручную. </w:t>
      </w:r>
    </w:p>
    <w:p w:rsidR="00173889" w:rsidRPr="00173889" w:rsidRDefault="00173889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73889">
        <w:rPr>
          <w:rFonts w:ascii="Times New Roman" w:hAnsi="Times New Roman" w:cs="Times New Roman"/>
          <w:sz w:val="28"/>
          <w:szCs w:val="28"/>
        </w:rPr>
        <w:lastRenderedPageBreak/>
        <w:t xml:space="preserve">Число дождевых червей на участке № 1 оказалось 119, на участке № 2 - 127. Это говорит о хорошем состоянии почвы. </w:t>
      </w:r>
    </w:p>
    <w:p w:rsidR="00173889" w:rsidRPr="00173889" w:rsidRDefault="00173889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73889">
        <w:rPr>
          <w:rFonts w:ascii="Times New Roman" w:hAnsi="Times New Roman" w:cs="Times New Roman"/>
          <w:sz w:val="28"/>
          <w:szCs w:val="28"/>
        </w:rPr>
        <w:t>Исходя из результатов исследований, мы сделали следующие выводы:</w:t>
      </w:r>
    </w:p>
    <w:p w:rsidR="00173889" w:rsidRPr="00173889" w:rsidRDefault="00173889" w:rsidP="00735DB0">
      <w:pPr>
        <w:numPr>
          <w:ilvl w:val="0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73889">
        <w:rPr>
          <w:rFonts w:ascii="Times New Roman" w:hAnsi="Times New Roman" w:cs="Times New Roman"/>
          <w:sz w:val="28"/>
          <w:szCs w:val="28"/>
        </w:rPr>
        <w:t xml:space="preserve">Почва пришкольного участка имеет суглинистую структуру, удовлетворительную и хорошую водопроницаемость, небольшое количество гумуса и </w:t>
      </w:r>
      <w:proofErr w:type="gramStart"/>
      <w:r w:rsidRPr="00173889">
        <w:rPr>
          <w:rFonts w:ascii="Times New Roman" w:hAnsi="Times New Roman" w:cs="Times New Roman"/>
          <w:sz w:val="28"/>
          <w:szCs w:val="28"/>
        </w:rPr>
        <w:t>слабо щелочную</w:t>
      </w:r>
      <w:proofErr w:type="gramEnd"/>
      <w:r w:rsidRPr="00173889">
        <w:rPr>
          <w:rFonts w:ascii="Times New Roman" w:hAnsi="Times New Roman" w:cs="Times New Roman"/>
          <w:sz w:val="28"/>
          <w:szCs w:val="28"/>
        </w:rPr>
        <w:t xml:space="preserve"> среду.</w:t>
      </w:r>
    </w:p>
    <w:p w:rsidR="00173889" w:rsidRPr="00173889" w:rsidRDefault="00173889" w:rsidP="00735DB0">
      <w:pPr>
        <w:numPr>
          <w:ilvl w:val="0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73889">
        <w:rPr>
          <w:rFonts w:ascii="Times New Roman" w:hAnsi="Times New Roman" w:cs="Times New Roman"/>
          <w:sz w:val="28"/>
          <w:szCs w:val="28"/>
        </w:rPr>
        <w:t>Данные показатели позволяют нам утверждать, что при внесении подкормок и соответствующих удобрений наши участки вполне пригодны для выращивания декоративных и плодовых культур.</w:t>
      </w:r>
    </w:p>
    <w:p w:rsidR="00173889" w:rsidRPr="00173889" w:rsidRDefault="00173889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D25B3" w:rsidRPr="00AD25B3" w:rsidRDefault="00AD25B3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D25B3">
        <w:rPr>
          <w:rFonts w:ascii="Times New Roman" w:hAnsi="Times New Roman" w:cs="Times New Roman"/>
          <w:sz w:val="28"/>
          <w:szCs w:val="28"/>
        </w:rPr>
        <w:t>Проведя целый ряд теоретических и практических исследований, связанных с территорией школьного микрорайона, мы пришли к следующим выводам:</w:t>
      </w:r>
    </w:p>
    <w:p w:rsidR="00AD25B3" w:rsidRPr="00AD25B3" w:rsidRDefault="00AD25B3" w:rsidP="00735DB0">
      <w:pPr>
        <w:numPr>
          <w:ilvl w:val="0"/>
          <w:numId w:val="9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D25B3">
        <w:rPr>
          <w:rFonts w:ascii="Times New Roman" w:hAnsi="Times New Roman" w:cs="Times New Roman"/>
          <w:sz w:val="28"/>
          <w:szCs w:val="28"/>
        </w:rPr>
        <w:t xml:space="preserve">Пришкольный участок является не только отличной </w:t>
      </w:r>
      <w:proofErr w:type="spellStart"/>
      <w:r w:rsidRPr="00AD25B3">
        <w:rPr>
          <w:rFonts w:ascii="Times New Roman" w:hAnsi="Times New Roman" w:cs="Times New Roman"/>
          <w:sz w:val="28"/>
          <w:szCs w:val="28"/>
        </w:rPr>
        <w:t>биолго</w:t>
      </w:r>
      <w:proofErr w:type="spellEnd"/>
      <w:r w:rsidRPr="00AD25B3">
        <w:rPr>
          <w:rFonts w:ascii="Times New Roman" w:hAnsi="Times New Roman" w:cs="Times New Roman"/>
          <w:sz w:val="28"/>
          <w:szCs w:val="28"/>
        </w:rPr>
        <w:t xml:space="preserve"> - химической лабораторией, но и основой всего микроклимата, в которой большую часть времени находятся школьники.</w:t>
      </w:r>
    </w:p>
    <w:p w:rsidR="00AD25B3" w:rsidRPr="00AD25B3" w:rsidRDefault="00AD25B3" w:rsidP="00735DB0">
      <w:pPr>
        <w:numPr>
          <w:ilvl w:val="0"/>
          <w:numId w:val="9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D25B3">
        <w:rPr>
          <w:rFonts w:ascii="Times New Roman" w:hAnsi="Times New Roman" w:cs="Times New Roman"/>
          <w:sz w:val="28"/>
          <w:szCs w:val="28"/>
        </w:rPr>
        <w:t>Школа находится в удачном микрорайоне, удаленном от центра города, что определяет экологическую чистоту прилегающей к ней территории.</w:t>
      </w:r>
    </w:p>
    <w:p w:rsidR="00AD25B3" w:rsidRPr="00AD25B3" w:rsidRDefault="00AD25B3" w:rsidP="00735DB0">
      <w:pPr>
        <w:numPr>
          <w:ilvl w:val="0"/>
          <w:numId w:val="9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D25B3">
        <w:rPr>
          <w:rFonts w:ascii="Times New Roman" w:hAnsi="Times New Roman" w:cs="Times New Roman"/>
          <w:sz w:val="28"/>
          <w:szCs w:val="28"/>
        </w:rPr>
        <w:t>Транспорт оказывает значительное воздействие на атмосферу пришкольного участка, но это воздействие не превышает допустимых норм.</w:t>
      </w:r>
    </w:p>
    <w:p w:rsidR="00AD25B3" w:rsidRPr="00AD25B3" w:rsidRDefault="00AD25B3" w:rsidP="00735DB0">
      <w:pPr>
        <w:numPr>
          <w:ilvl w:val="0"/>
          <w:numId w:val="9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D25B3">
        <w:rPr>
          <w:rFonts w:ascii="Times New Roman" w:hAnsi="Times New Roman" w:cs="Times New Roman"/>
          <w:sz w:val="28"/>
          <w:szCs w:val="28"/>
        </w:rPr>
        <w:t>Почвы пришкольного участка не богаты гумусом, но по остальным характеристикам вполне пригодны для выращивания различных культур, что подтверждает и видовой состав травянистых и древесных растений.</w:t>
      </w:r>
    </w:p>
    <w:p w:rsidR="00AD25B3" w:rsidRPr="00AD25B3" w:rsidRDefault="00AD25B3" w:rsidP="00735DB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D25B3">
        <w:rPr>
          <w:rFonts w:ascii="Times New Roman" w:hAnsi="Times New Roman" w:cs="Times New Roman"/>
          <w:sz w:val="28"/>
          <w:szCs w:val="28"/>
        </w:rPr>
        <w:t>В связи со всем вышесказанным мы предлагаем ряд мер, которые, на наш взгляд, будут способствовать улучшению микроклимата пришкольной территории:</w:t>
      </w:r>
    </w:p>
    <w:p w:rsidR="00AD25B3" w:rsidRPr="00AD25B3" w:rsidRDefault="00AD25B3" w:rsidP="00735DB0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D25B3">
        <w:rPr>
          <w:rFonts w:ascii="Times New Roman" w:hAnsi="Times New Roman" w:cs="Times New Roman"/>
          <w:sz w:val="28"/>
          <w:szCs w:val="28"/>
        </w:rPr>
        <w:t>Регулярно проводить экологические мероприятия, связанные с очисткой территории от мусора природного и бытового происхождения.</w:t>
      </w:r>
    </w:p>
    <w:p w:rsidR="00AD25B3" w:rsidRPr="00AD25B3" w:rsidRDefault="00AD25B3" w:rsidP="00735DB0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D25B3">
        <w:rPr>
          <w:rFonts w:ascii="Times New Roman" w:hAnsi="Times New Roman" w:cs="Times New Roman"/>
          <w:sz w:val="28"/>
          <w:szCs w:val="28"/>
        </w:rPr>
        <w:t>Привлекать внимание общественности и администрации города к проблеме мусора и загазованности территории М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AD25B3">
        <w:rPr>
          <w:rFonts w:ascii="Times New Roman" w:hAnsi="Times New Roman" w:cs="Times New Roman"/>
          <w:sz w:val="28"/>
          <w:szCs w:val="28"/>
        </w:rPr>
        <w:t xml:space="preserve">ОУ СОШ № 2. </w:t>
      </w:r>
    </w:p>
    <w:p w:rsidR="00AD25B3" w:rsidRPr="00AD25B3" w:rsidRDefault="00AD25B3" w:rsidP="00735DB0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D25B3">
        <w:rPr>
          <w:rFonts w:ascii="Times New Roman" w:hAnsi="Times New Roman" w:cs="Times New Roman"/>
          <w:sz w:val="28"/>
          <w:szCs w:val="28"/>
        </w:rPr>
        <w:t>Провести работы по улучшению качественного состава почвы пришкольного участка (внесение подкормок и удобрений).</w:t>
      </w:r>
    </w:p>
    <w:p w:rsidR="00AD25B3" w:rsidRPr="00AD25B3" w:rsidRDefault="00AD25B3" w:rsidP="00735DB0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D25B3">
        <w:rPr>
          <w:rFonts w:ascii="Times New Roman" w:hAnsi="Times New Roman" w:cs="Times New Roman"/>
          <w:sz w:val="28"/>
          <w:szCs w:val="28"/>
        </w:rPr>
        <w:t>Создание «зеленой зоны» вокруг школы, способной уменьшить вредное воздействие соединений, содержащихся в выхлопных газах автомобилей.</w:t>
      </w:r>
    </w:p>
    <w:p w:rsidR="00AD25B3" w:rsidRPr="00AD25B3" w:rsidRDefault="00AD25B3" w:rsidP="00735DB0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D25B3">
        <w:rPr>
          <w:rFonts w:ascii="Times New Roman" w:hAnsi="Times New Roman" w:cs="Times New Roman"/>
          <w:sz w:val="28"/>
          <w:szCs w:val="28"/>
        </w:rPr>
        <w:t xml:space="preserve">Провести акцию «Моя зеленая школа» по посадке декоративных растений на переднем участке, </w:t>
      </w:r>
      <w:proofErr w:type="gramStart"/>
      <w:r w:rsidRPr="00AD25B3">
        <w:rPr>
          <w:rFonts w:ascii="Times New Roman" w:hAnsi="Times New Roman" w:cs="Times New Roman"/>
          <w:sz w:val="28"/>
          <w:szCs w:val="28"/>
        </w:rPr>
        <w:t>огражденным</w:t>
      </w:r>
      <w:proofErr w:type="gramEnd"/>
      <w:r w:rsidRPr="00AD25B3">
        <w:rPr>
          <w:rFonts w:ascii="Times New Roman" w:hAnsi="Times New Roman" w:cs="Times New Roman"/>
          <w:sz w:val="28"/>
          <w:szCs w:val="28"/>
        </w:rPr>
        <w:t xml:space="preserve"> изгородью.</w:t>
      </w:r>
    </w:p>
    <w:p w:rsidR="00AD25B3" w:rsidRPr="00AD25B3" w:rsidRDefault="00AD25B3" w:rsidP="00735DB0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D25B3">
        <w:rPr>
          <w:rFonts w:ascii="Times New Roman" w:hAnsi="Times New Roman" w:cs="Times New Roman"/>
          <w:sz w:val="28"/>
          <w:szCs w:val="28"/>
        </w:rPr>
        <w:t xml:space="preserve">Организовать экологический марафон, целью которого будет посадка сада плодовых растений на заднем участке </w:t>
      </w:r>
      <w:proofErr w:type="spellStart"/>
      <w:r w:rsidRPr="00AD25B3">
        <w:rPr>
          <w:rFonts w:ascii="Times New Roman" w:hAnsi="Times New Roman" w:cs="Times New Roman"/>
          <w:sz w:val="28"/>
          <w:szCs w:val="28"/>
        </w:rPr>
        <w:t>околошкольной</w:t>
      </w:r>
      <w:proofErr w:type="spellEnd"/>
      <w:r w:rsidRPr="00AD25B3">
        <w:rPr>
          <w:rFonts w:ascii="Times New Roman" w:hAnsi="Times New Roman" w:cs="Times New Roman"/>
          <w:sz w:val="28"/>
          <w:szCs w:val="28"/>
        </w:rPr>
        <w:t xml:space="preserve"> территории.</w:t>
      </w:r>
    </w:p>
    <w:p w:rsidR="00AD25B3" w:rsidRPr="00AD25B3" w:rsidRDefault="00AD25B3" w:rsidP="00AD25B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D25B3" w:rsidRPr="00AD25B3" w:rsidRDefault="00AD25B3" w:rsidP="00AD25B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73889" w:rsidRDefault="00173889" w:rsidP="00173889">
      <w:pPr>
        <w:jc w:val="both"/>
        <w:rPr>
          <w:sz w:val="28"/>
          <w:szCs w:val="28"/>
        </w:rPr>
      </w:pPr>
    </w:p>
    <w:p w:rsidR="00173889" w:rsidRDefault="00173889" w:rsidP="00173889">
      <w:pPr>
        <w:jc w:val="both"/>
        <w:rPr>
          <w:sz w:val="28"/>
          <w:szCs w:val="28"/>
        </w:rPr>
      </w:pPr>
    </w:p>
    <w:p w:rsidR="00D47B60" w:rsidRPr="00D47B60" w:rsidRDefault="00D47B60" w:rsidP="00D47B6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47B60" w:rsidRPr="00D47B60" w:rsidRDefault="00D47B60" w:rsidP="00D47B6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47B60" w:rsidRPr="00D47B60" w:rsidRDefault="00D47B60" w:rsidP="00D47B6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47B60" w:rsidRPr="00D47B60" w:rsidRDefault="00D47B60" w:rsidP="00D47B6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0F80" w:rsidRPr="00D47B60" w:rsidRDefault="00220F80" w:rsidP="00D47B60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47B60" w:rsidRPr="00D47B60" w:rsidRDefault="00D47B60" w:rsidP="00220F80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20F80" w:rsidRPr="00220F80" w:rsidRDefault="00220F80" w:rsidP="00905E9B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220F80" w:rsidRPr="00220F80" w:rsidSect="00C07C61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E7C0C"/>
    <w:multiLevelType w:val="hybridMultilevel"/>
    <w:tmpl w:val="625CD13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1">
    <w:nsid w:val="11B27EC2"/>
    <w:multiLevelType w:val="hybridMultilevel"/>
    <w:tmpl w:val="46602D2A"/>
    <w:lvl w:ilvl="0" w:tplc="2180A29A">
      <w:start w:val="1"/>
      <w:numFmt w:val="bullet"/>
      <w:lvlText w:val=""/>
      <w:lvlJc w:val="left"/>
      <w:pPr>
        <w:tabs>
          <w:tab w:val="num" w:pos="1260"/>
        </w:tabs>
        <w:ind w:left="1260" w:hanging="360"/>
      </w:pPr>
      <w:rPr>
        <w:rFonts w:ascii="Webdings" w:hAnsi="Webdings" w:hint="default"/>
        <w:sz w:val="32"/>
        <w:szCs w:val="32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233605C"/>
    <w:multiLevelType w:val="hybridMultilevel"/>
    <w:tmpl w:val="ED3CD162"/>
    <w:lvl w:ilvl="0" w:tplc="7C64834A">
      <w:start w:val="1"/>
      <w:numFmt w:val="bullet"/>
      <w:lvlText w:val=""/>
      <w:lvlJc w:val="left"/>
      <w:pPr>
        <w:tabs>
          <w:tab w:val="num" w:pos="900"/>
        </w:tabs>
        <w:ind w:left="900" w:hanging="360"/>
      </w:pPr>
      <w:rPr>
        <w:rFonts w:ascii="Webdings" w:hAnsi="Web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3">
    <w:nsid w:val="1C6A54F5"/>
    <w:multiLevelType w:val="hybridMultilevel"/>
    <w:tmpl w:val="F5B0EF3A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0"/>
        </w:tabs>
        <w:ind w:left="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</w:abstractNum>
  <w:abstractNum w:abstractNumId="4">
    <w:nsid w:val="4BE01451"/>
    <w:multiLevelType w:val="hybridMultilevel"/>
    <w:tmpl w:val="116A9170"/>
    <w:lvl w:ilvl="0" w:tplc="0419000B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>
    <w:nsid w:val="4F972BF0"/>
    <w:multiLevelType w:val="hybridMultilevel"/>
    <w:tmpl w:val="A63A7FD0"/>
    <w:lvl w:ilvl="0" w:tplc="CD641082">
      <w:start w:val="1"/>
      <w:numFmt w:val="bullet"/>
      <w:lvlText w:val="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>
    <w:nsid w:val="63F7481D"/>
    <w:multiLevelType w:val="hybridMultilevel"/>
    <w:tmpl w:val="679C40F4"/>
    <w:lvl w:ilvl="0" w:tplc="8078FC5A">
      <w:start w:val="1"/>
      <w:numFmt w:val="bullet"/>
      <w:lvlText w:val=""/>
      <w:lvlJc w:val="left"/>
      <w:pPr>
        <w:tabs>
          <w:tab w:val="num" w:pos="1070"/>
        </w:tabs>
        <w:ind w:left="1070" w:hanging="360"/>
      </w:pPr>
      <w:rPr>
        <w:rFonts w:ascii="Webdings" w:hAnsi="Webdings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0"/>
        </w:tabs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0"/>
        </w:tabs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</w:rPr>
    </w:lvl>
  </w:abstractNum>
  <w:abstractNum w:abstractNumId="7">
    <w:nsid w:val="662E30B1"/>
    <w:multiLevelType w:val="hybridMultilevel"/>
    <w:tmpl w:val="619CF806"/>
    <w:lvl w:ilvl="0" w:tplc="8034C054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248"/>
        </w:tabs>
        <w:ind w:left="12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68"/>
        </w:tabs>
        <w:ind w:left="19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08"/>
        </w:tabs>
        <w:ind w:left="34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28"/>
        </w:tabs>
        <w:ind w:left="41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48"/>
        </w:tabs>
        <w:ind w:left="48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68"/>
        </w:tabs>
        <w:ind w:left="55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88"/>
        </w:tabs>
        <w:ind w:left="6288" w:hanging="360"/>
      </w:pPr>
      <w:rPr>
        <w:rFonts w:ascii="Wingdings" w:hAnsi="Wingdings" w:hint="default"/>
      </w:rPr>
    </w:lvl>
  </w:abstractNum>
  <w:abstractNum w:abstractNumId="8">
    <w:nsid w:val="739037F6"/>
    <w:multiLevelType w:val="hybridMultilevel"/>
    <w:tmpl w:val="40C06812"/>
    <w:lvl w:ilvl="0" w:tplc="9F3C657E">
      <w:start w:val="1"/>
      <w:numFmt w:val="bullet"/>
      <w:lvlText w:val=""/>
      <w:lvlJc w:val="left"/>
      <w:pPr>
        <w:tabs>
          <w:tab w:val="num" w:pos="2204"/>
        </w:tabs>
        <w:ind w:left="2204" w:hanging="360"/>
      </w:pPr>
      <w:rPr>
        <w:rFonts w:ascii="Webdings" w:hAnsi="Web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9">
    <w:nsid w:val="7FFA6233"/>
    <w:multiLevelType w:val="hybridMultilevel"/>
    <w:tmpl w:val="FECC9690"/>
    <w:lvl w:ilvl="0" w:tplc="7C64834A">
      <w:start w:val="1"/>
      <w:numFmt w:val="bullet"/>
      <w:lvlText w:val=""/>
      <w:lvlJc w:val="left"/>
      <w:pPr>
        <w:tabs>
          <w:tab w:val="num" w:pos="1800"/>
        </w:tabs>
        <w:ind w:left="1800" w:hanging="360"/>
      </w:pPr>
      <w:rPr>
        <w:rFonts w:ascii="Webdings" w:hAnsi="Web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9"/>
  </w:num>
  <w:num w:numId="5">
    <w:abstractNumId w:val="8"/>
  </w:num>
  <w:num w:numId="6">
    <w:abstractNumId w:val="7"/>
  </w:num>
  <w:num w:numId="7">
    <w:abstractNumId w:val="4"/>
  </w:num>
  <w:num w:numId="8">
    <w:abstractNumId w:val="1"/>
  </w:num>
  <w:num w:numId="9">
    <w:abstractNumId w:val="2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423F"/>
    <w:rsid w:val="000916A5"/>
    <w:rsid w:val="000A707D"/>
    <w:rsid w:val="000B1027"/>
    <w:rsid w:val="000E1ED6"/>
    <w:rsid w:val="00173889"/>
    <w:rsid w:val="00186664"/>
    <w:rsid w:val="001A62AD"/>
    <w:rsid w:val="00220F80"/>
    <w:rsid w:val="002255F4"/>
    <w:rsid w:val="00257298"/>
    <w:rsid w:val="002F0603"/>
    <w:rsid w:val="002F46A9"/>
    <w:rsid w:val="00333461"/>
    <w:rsid w:val="0037273C"/>
    <w:rsid w:val="00461A5E"/>
    <w:rsid w:val="00485834"/>
    <w:rsid w:val="004F4AC8"/>
    <w:rsid w:val="00512935"/>
    <w:rsid w:val="005175E2"/>
    <w:rsid w:val="0052062B"/>
    <w:rsid w:val="00563D01"/>
    <w:rsid w:val="005C190C"/>
    <w:rsid w:val="005D1D5C"/>
    <w:rsid w:val="00610CE2"/>
    <w:rsid w:val="00657056"/>
    <w:rsid w:val="006C7CE6"/>
    <w:rsid w:val="006F423F"/>
    <w:rsid w:val="00713BEE"/>
    <w:rsid w:val="00735DB0"/>
    <w:rsid w:val="007857D7"/>
    <w:rsid w:val="007934FB"/>
    <w:rsid w:val="007A78D8"/>
    <w:rsid w:val="007B3B21"/>
    <w:rsid w:val="007F704D"/>
    <w:rsid w:val="008D18AE"/>
    <w:rsid w:val="00905E9B"/>
    <w:rsid w:val="0097247C"/>
    <w:rsid w:val="009B36C9"/>
    <w:rsid w:val="009E0BA3"/>
    <w:rsid w:val="00A332DD"/>
    <w:rsid w:val="00A74CFC"/>
    <w:rsid w:val="00AC1526"/>
    <w:rsid w:val="00AD25B3"/>
    <w:rsid w:val="00AF73B1"/>
    <w:rsid w:val="00B03BA4"/>
    <w:rsid w:val="00B11F14"/>
    <w:rsid w:val="00B35EFF"/>
    <w:rsid w:val="00BF14BE"/>
    <w:rsid w:val="00C07C61"/>
    <w:rsid w:val="00C73F3E"/>
    <w:rsid w:val="00CC02F6"/>
    <w:rsid w:val="00CC2623"/>
    <w:rsid w:val="00D47B60"/>
    <w:rsid w:val="00E0279F"/>
    <w:rsid w:val="00E3537C"/>
    <w:rsid w:val="00E73951"/>
    <w:rsid w:val="00EB15F8"/>
    <w:rsid w:val="00ED3D68"/>
    <w:rsid w:val="00F43748"/>
    <w:rsid w:val="00F524F2"/>
    <w:rsid w:val="00FC5CC8"/>
    <w:rsid w:val="00FC74DF"/>
    <w:rsid w:val="00FE09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2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C74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F46A9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5C19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01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345</TotalTime>
  <Pages>1</Pages>
  <Words>2729</Words>
  <Characters>15558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32</cp:revision>
  <cp:lastPrinted>2020-03-03T17:19:00Z</cp:lastPrinted>
  <dcterms:created xsi:type="dcterms:W3CDTF">2020-03-02T13:24:00Z</dcterms:created>
  <dcterms:modified xsi:type="dcterms:W3CDTF">2022-08-05T13:14:00Z</dcterms:modified>
</cp:coreProperties>
</file>