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7F5" w:rsidRPr="00D63680" w:rsidRDefault="00D63680">
      <w:pPr>
        <w:rPr>
          <w:rFonts w:ascii="Times New Roman" w:hAnsi="Times New Roman" w:cs="Times New Roman"/>
          <w:sz w:val="32"/>
          <w:szCs w:val="32"/>
        </w:rPr>
      </w:pPr>
      <w:r w:rsidRPr="00D63680">
        <w:rPr>
          <w:rFonts w:ascii="Times New Roman" w:hAnsi="Times New Roman" w:cs="Times New Roman"/>
          <w:sz w:val="32"/>
          <w:szCs w:val="32"/>
        </w:rPr>
        <w:t>Персональный сайт педагога Сафроновой Ирины Евгеньевны:</w:t>
      </w:r>
      <w:r w:rsidRPr="00D63680">
        <w:rPr>
          <w:sz w:val="32"/>
          <w:szCs w:val="32"/>
        </w:rPr>
        <w:t xml:space="preserve"> </w:t>
      </w:r>
      <w:hyperlink r:id="rId4" w:history="1">
        <w:r w:rsidRPr="00D63680">
          <w:rPr>
            <w:rStyle w:val="a3"/>
            <w:rFonts w:ascii="Times New Roman" w:hAnsi="Times New Roman" w:cs="Times New Roman"/>
            <w:sz w:val="32"/>
            <w:szCs w:val="32"/>
          </w:rPr>
          <w:t>https://nsportal.ru/safronova-irina-evgenevna</w:t>
        </w:r>
      </w:hyperlink>
      <w:r w:rsidRPr="00D63680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3A77F5" w:rsidRPr="00D63680" w:rsidSect="00FF0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680"/>
    <w:rsid w:val="0005698F"/>
    <w:rsid w:val="00117927"/>
    <w:rsid w:val="00245E5C"/>
    <w:rsid w:val="00317150"/>
    <w:rsid w:val="00D63680"/>
    <w:rsid w:val="00FF0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afronova-irina-evgen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2022-08-03T13:03:00Z</dcterms:created>
  <dcterms:modified xsi:type="dcterms:W3CDTF">2022-08-03T13:05:00Z</dcterms:modified>
</cp:coreProperties>
</file>