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F4B" w:rsidRDefault="00ED6F4B" w:rsidP="00ED6F4B">
      <w:pPr>
        <w:jc w:val="center"/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МУК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Центральная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районная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библиотека</w:t>
      </w:r>
    </w:p>
    <w:p w:rsidR="00ED6F4B" w:rsidRDefault="00ED6F4B" w:rsidP="00ED6F4B">
      <w:pPr>
        <w:jc w:val="center"/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Филиал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15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</w:rPr>
        <w:t>Манкечур</w:t>
      </w:r>
      <w:proofErr w:type="spellEnd"/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color w:val="808000"/>
          <w:sz w:val="72"/>
        </w:rPr>
        <w:t>«</w:t>
      </w:r>
      <w:r>
        <w:rPr>
          <w:rFonts w:ascii="Calibri" w:eastAsia="Times New Roman" w:hAnsi="Calibri" w:cs="Times New Roman"/>
          <w:b/>
          <w:i/>
          <w:color w:val="808000"/>
          <w:sz w:val="72"/>
        </w:rPr>
        <w:t>Победа</w:t>
      </w:r>
      <w:r>
        <w:rPr>
          <w:rFonts w:ascii="Times New Roman" w:eastAsia="Times New Roman" w:hAnsi="Times New Roman" w:cs="Times New Roman"/>
          <w:b/>
          <w:i/>
          <w:color w:val="808000"/>
          <w:sz w:val="72"/>
        </w:rPr>
        <w:t xml:space="preserve"> </w:t>
      </w:r>
      <w:r>
        <w:rPr>
          <w:rFonts w:ascii="Calibri" w:eastAsia="Times New Roman" w:hAnsi="Calibri" w:cs="Times New Roman"/>
          <w:b/>
          <w:i/>
          <w:color w:val="808000"/>
          <w:sz w:val="72"/>
        </w:rPr>
        <w:t>народа</w:t>
      </w:r>
      <w:r>
        <w:rPr>
          <w:rFonts w:ascii="Times New Roman" w:eastAsia="Times New Roman" w:hAnsi="Times New Roman" w:cs="Times New Roman"/>
          <w:b/>
          <w:i/>
          <w:color w:val="808000"/>
          <w:sz w:val="72"/>
        </w:rPr>
        <w:t xml:space="preserve"> = </w:t>
      </w:r>
      <w:r>
        <w:rPr>
          <w:rFonts w:ascii="Calibri" w:eastAsia="Times New Roman" w:hAnsi="Calibri" w:cs="Times New Roman"/>
          <w:b/>
          <w:i/>
          <w:color w:val="808000"/>
          <w:sz w:val="72"/>
        </w:rPr>
        <w:t>победа</w:t>
      </w:r>
      <w:r>
        <w:rPr>
          <w:rFonts w:ascii="Times New Roman" w:eastAsia="Times New Roman" w:hAnsi="Times New Roman" w:cs="Times New Roman"/>
          <w:b/>
          <w:i/>
          <w:color w:val="808000"/>
          <w:sz w:val="72"/>
        </w:rPr>
        <w:t xml:space="preserve"> </w:t>
      </w:r>
      <w:r>
        <w:rPr>
          <w:rFonts w:ascii="Calibri" w:eastAsia="Times New Roman" w:hAnsi="Calibri" w:cs="Times New Roman"/>
          <w:b/>
          <w:i/>
          <w:color w:val="808000"/>
          <w:sz w:val="72"/>
        </w:rPr>
        <w:t>каждого</w:t>
      </w:r>
      <w:r>
        <w:rPr>
          <w:rFonts w:ascii="Times New Roman" w:eastAsia="Times New Roman" w:hAnsi="Times New Roman" w:cs="Times New Roman"/>
          <w:b/>
          <w:i/>
          <w:color w:val="808000"/>
          <w:sz w:val="72"/>
        </w:rPr>
        <w:t xml:space="preserve"> </w:t>
      </w:r>
      <w:r>
        <w:rPr>
          <w:rFonts w:ascii="Calibri" w:eastAsia="Times New Roman" w:hAnsi="Calibri" w:cs="Times New Roman"/>
          <w:b/>
          <w:i/>
          <w:color w:val="808000"/>
          <w:sz w:val="72"/>
        </w:rPr>
        <w:t>человека</w:t>
      </w:r>
      <w:r>
        <w:rPr>
          <w:rFonts w:ascii="Times New Roman" w:eastAsia="Times New Roman" w:hAnsi="Times New Roman" w:cs="Times New Roman"/>
          <w:b/>
          <w:i/>
          <w:color w:val="808000"/>
          <w:sz w:val="72"/>
        </w:rPr>
        <w:t xml:space="preserve">» 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ind w:left="-567"/>
        <w:jc w:val="center"/>
        <w:rPr>
          <w:rFonts w:ascii="Calibri" w:eastAsia="Times New Roman" w:hAnsi="Calibri" w:cs="Times New Roman"/>
          <w:b/>
          <w:sz w:val="28"/>
        </w:rPr>
      </w:pPr>
      <w:proofErr w:type="spellStart"/>
      <w:r>
        <w:rPr>
          <w:rFonts w:ascii="Calibri" w:eastAsia="Times New Roman" w:hAnsi="Calibri" w:cs="Times New Roman"/>
          <w:color w:val="000000"/>
          <w:sz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>
        <w:rPr>
          <w:rFonts w:ascii="Calibri" w:eastAsia="Times New Roman" w:hAnsi="Calibri" w:cs="Times New Roman"/>
          <w:color w:val="000000"/>
          <w:sz w:val="28"/>
        </w:rPr>
        <w:t>Манкечур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2020</w:t>
      </w:r>
      <w:r>
        <w:rPr>
          <w:rFonts w:ascii="Calibri" w:eastAsia="Times New Roman" w:hAnsi="Calibri" w:cs="Times New Roman"/>
          <w:color w:val="000000"/>
          <w:sz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b/>
          <w:sz w:val="28"/>
        </w:rPr>
      </w:pPr>
      <w:r>
        <w:rPr>
          <w:rFonts w:ascii="Calibri" w:eastAsia="Times New Roman" w:hAnsi="Calibri" w:cs="Times New Roman"/>
          <w:b/>
          <w:sz w:val="28"/>
        </w:rPr>
        <w:lastRenderedPageBreak/>
        <w:t>Паспорт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Организатор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Филиал</w:t>
      </w:r>
      <w:r>
        <w:rPr>
          <w:rFonts w:ascii="Times New Roman" w:eastAsia="Times New Roman" w:hAnsi="Times New Roman" w:cs="Times New Roman"/>
          <w:sz w:val="28"/>
        </w:rPr>
        <w:t xml:space="preserve"> ?15 </w:t>
      </w:r>
      <w:proofErr w:type="spellStart"/>
      <w:r>
        <w:rPr>
          <w:rFonts w:ascii="Calibri" w:eastAsia="Times New Roman" w:hAnsi="Calibri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Calibri" w:eastAsia="Times New Roman" w:hAnsi="Calibri" w:cs="Times New Roman"/>
          <w:sz w:val="28"/>
        </w:rPr>
        <w:t>М</w:t>
      </w:r>
      <w:proofErr w:type="gramEnd"/>
      <w:r>
        <w:rPr>
          <w:rFonts w:ascii="Calibri" w:eastAsia="Times New Roman" w:hAnsi="Calibri" w:cs="Times New Roman"/>
          <w:sz w:val="28"/>
        </w:rPr>
        <w:t>анкечур</w:t>
      </w:r>
      <w:proofErr w:type="spellEnd"/>
    </w:p>
    <w:p w:rsidR="00ED6F4B" w:rsidRDefault="00ED6F4B" w:rsidP="00ED6F4B">
      <w:pPr>
        <w:rPr>
          <w:rFonts w:ascii="Calibri" w:eastAsia="Times New Roman" w:hAnsi="Calibri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Название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« </w:t>
      </w:r>
      <w:r>
        <w:rPr>
          <w:rFonts w:ascii="Calibri" w:eastAsia="Times New Roman" w:hAnsi="Calibri" w:cs="Times New Roman"/>
          <w:sz w:val="28"/>
        </w:rPr>
        <w:t>Победа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народа</w:t>
      </w:r>
      <w:r>
        <w:rPr>
          <w:rFonts w:ascii="Times New Roman" w:eastAsia="Times New Roman" w:hAnsi="Times New Roman" w:cs="Times New Roman"/>
          <w:sz w:val="28"/>
        </w:rPr>
        <w:t xml:space="preserve"> = </w:t>
      </w:r>
      <w:r>
        <w:rPr>
          <w:rFonts w:ascii="Calibri" w:eastAsia="Times New Roman" w:hAnsi="Calibri" w:cs="Times New Roman"/>
          <w:sz w:val="28"/>
        </w:rPr>
        <w:t>победа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каждого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человека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</w:p>
    <w:p w:rsidR="00ED6F4B" w:rsidRDefault="00ED6F4B" w:rsidP="00ED6F4B">
      <w:pPr>
        <w:rPr>
          <w:rFonts w:ascii="Calibri" w:eastAsia="Times New Roman" w:hAnsi="Calibri" w:cs="Times New Roman"/>
          <w:b/>
          <w:sz w:val="28"/>
        </w:rPr>
      </w:pPr>
      <w:r>
        <w:rPr>
          <w:rFonts w:ascii="Calibri" w:eastAsia="Times New Roman" w:hAnsi="Calibri" w:cs="Times New Roman"/>
          <w:b/>
          <w:sz w:val="28"/>
        </w:rPr>
        <w:t>Дата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начала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01.01.2020 </w:t>
      </w:r>
      <w:r>
        <w:rPr>
          <w:rFonts w:ascii="Calibri" w:eastAsia="Times New Roman" w:hAnsi="Calibri" w:cs="Times New Roman"/>
          <w:sz w:val="28"/>
        </w:rPr>
        <w:t>год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D6F4B" w:rsidRDefault="00ED6F4B" w:rsidP="00ED6F4B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Calibri" w:eastAsia="Times New Roman" w:hAnsi="Calibri" w:cs="Times New Roman"/>
          <w:b/>
          <w:sz w:val="28"/>
        </w:rPr>
        <w:t>Дата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окончания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sz w:val="28"/>
        </w:rPr>
        <w:t xml:space="preserve">: 31.12.2024 </w:t>
      </w:r>
      <w:r>
        <w:rPr>
          <w:rFonts w:ascii="Calibri" w:eastAsia="Times New Roman" w:hAnsi="Calibri" w:cs="Times New Roman"/>
          <w:sz w:val="28"/>
        </w:rPr>
        <w:t>год</w:t>
      </w:r>
    </w:p>
    <w:p w:rsidR="00ED6F4B" w:rsidRDefault="00ED6F4B" w:rsidP="00ED6F4B">
      <w:pPr>
        <w:rPr>
          <w:rFonts w:ascii="Calibri" w:eastAsia="Times New Roman" w:hAnsi="Calibri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Продолжительность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sz w:val="28"/>
        </w:rPr>
        <w:t xml:space="preserve">: 5 </w:t>
      </w:r>
      <w:r>
        <w:rPr>
          <w:rFonts w:ascii="Calibri" w:eastAsia="Times New Roman" w:hAnsi="Calibri" w:cs="Times New Roman"/>
          <w:sz w:val="28"/>
        </w:rPr>
        <w:t>лет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Руководитель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proofErr w:type="spellStart"/>
      <w:r>
        <w:rPr>
          <w:rFonts w:ascii="Calibri" w:eastAsia="Times New Roman" w:hAnsi="Calibri" w:cs="Times New Roman"/>
          <w:sz w:val="28"/>
        </w:rPr>
        <w:t>Елгина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Участники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Calibri" w:eastAsia="Times New Roman" w:hAnsi="Calibri" w:cs="Times New Roman"/>
          <w:sz w:val="28"/>
        </w:rPr>
        <w:t>жители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</w:rPr>
        <w:t>Манкечур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зависимо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возраста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Краткое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описание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b/>
          <w:sz w:val="28"/>
        </w:rPr>
        <w:t xml:space="preserve">:  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библиотеке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Calibri" w:eastAsia="Times New Roman" w:hAnsi="Calibri" w:cs="Times New Roman"/>
          <w:sz w:val="28"/>
        </w:rPr>
        <w:t>М</w:t>
      </w:r>
      <w:proofErr w:type="gramEnd"/>
      <w:r>
        <w:rPr>
          <w:rFonts w:ascii="Calibri" w:eastAsia="Times New Roman" w:hAnsi="Calibri" w:cs="Times New Roman"/>
          <w:sz w:val="28"/>
        </w:rPr>
        <w:t>анкечур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накоплен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немалый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опыт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краеведческой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работы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2020 </w:t>
      </w:r>
      <w:r>
        <w:rPr>
          <w:rFonts w:ascii="Calibri" w:eastAsia="Times New Roman" w:hAnsi="Calibri" w:cs="Times New Roman"/>
          <w:sz w:val="28"/>
        </w:rPr>
        <w:t>году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было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принято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решение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начать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краеведческую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работу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библиотечному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проекту</w:t>
      </w:r>
      <w:r>
        <w:rPr>
          <w:rFonts w:ascii="Times New Roman" w:eastAsia="Times New Roman" w:hAnsi="Times New Roman" w:cs="Times New Roman"/>
          <w:sz w:val="28"/>
        </w:rPr>
        <w:t xml:space="preserve"> « </w:t>
      </w:r>
      <w:r>
        <w:rPr>
          <w:rFonts w:ascii="Calibri" w:eastAsia="Times New Roman" w:hAnsi="Calibri" w:cs="Times New Roman"/>
          <w:sz w:val="28"/>
        </w:rPr>
        <w:t>Победа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народа</w:t>
      </w:r>
      <w:r>
        <w:rPr>
          <w:rFonts w:ascii="Times New Roman" w:eastAsia="Times New Roman" w:hAnsi="Times New Roman" w:cs="Times New Roman"/>
          <w:sz w:val="28"/>
        </w:rPr>
        <w:t xml:space="preserve"> = </w:t>
      </w:r>
      <w:r>
        <w:rPr>
          <w:rFonts w:ascii="Calibri" w:eastAsia="Times New Roman" w:hAnsi="Calibri" w:cs="Times New Roman"/>
          <w:sz w:val="28"/>
        </w:rPr>
        <w:t>победа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каждого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человека</w:t>
      </w:r>
      <w:r>
        <w:rPr>
          <w:rFonts w:ascii="Times New Roman" w:eastAsia="Times New Roman" w:hAnsi="Times New Roman" w:cs="Times New Roman"/>
          <w:sz w:val="28"/>
        </w:rPr>
        <w:t xml:space="preserve">», </w:t>
      </w:r>
      <w:r>
        <w:rPr>
          <w:rFonts w:ascii="Calibri" w:eastAsia="Times New Roman" w:hAnsi="Calibri" w:cs="Times New Roman"/>
          <w:sz w:val="28"/>
        </w:rPr>
        <w:t>который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направлен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сбор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сведений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</w:rPr>
        <w:t>жизни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земляков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ветеранов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тружеников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тыла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сохранение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распространение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информации</w:t>
      </w:r>
      <w:r>
        <w:rPr>
          <w:rFonts w:ascii="Times New Roman" w:eastAsia="Times New Roman" w:hAnsi="Times New Roman" w:cs="Times New Roman"/>
          <w:sz w:val="28"/>
        </w:rPr>
        <w:t xml:space="preserve">.  </w:t>
      </w:r>
      <w:r>
        <w:rPr>
          <w:rFonts w:ascii="Calibri" w:eastAsia="Times New Roman" w:hAnsi="Calibri" w:cs="Times New Roman"/>
          <w:sz w:val="28"/>
        </w:rPr>
        <w:t>За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последние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годы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собрано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много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биографиях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ветеранов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она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была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использована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написании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книга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книги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памяти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</w:rPr>
        <w:t>Александрово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— </w:t>
      </w:r>
      <w:r>
        <w:rPr>
          <w:rFonts w:ascii="Calibri" w:eastAsia="Times New Roman" w:hAnsi="Calibri" w:cs="Times New Roman"/>
          <w:sz w:val="28"/>
        </w:rPr>
        <w:t>Заводского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района</w:t>
      </w:r>
      <w:r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Calibri" w:eastAsia="Times New Roman" w:hAnsi="Calibri" w:cs="Times New Roman"/>
          <w:sz w:val="28"/>
        </w:rPr>
        <w:t>Вспомним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поименно</w:t>
      </w:r>
      <w:r>
        <w:rPr>
          <w:rFonts w:ascii="Times New Roman" w:eastAsia="Times New Roman" w:hAnsi="Times New Roman" w:cs="Times New Roman"/>
          <w:sz w:val="28"/>
        </w:rPr>
        <w:t xml:space="preserve">...», </w:t>
      </w:r>
      <w:r>
        <w:rPr>
          <w:rFonts w:ascii="Calibri" w:eastAsia="Times New Roman" w:hAnsi="Calibri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также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проведено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много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различных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форме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содержанию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мероприятий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основании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собранной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информации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Библиотека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целенаправленно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развивает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интерес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истории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своей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семьи</w:t>
      </w:r>
      <w:r>
        <w:rPr>
          <w:rFonts w:ascii="Times New Roman" w:eastAsia="Times New Roman" w:hAnsi="Times New Roman" w:cs="Times New Roman"/>
          <w:sz w:val="28"/>
        </w:rPr>
        <w:t xml:space="preserve">.  </w:t>
      </w:r>
      <w:r>
        <w:rPr>
          <w:rFonts w:ascii="Calibri" w:eastAsia="Times New Roman" w:hAnsi="Calibri" w:cs="Times New Roman"/>
          <w:sz w:val="28"/>
        </w:rPr>
        <w:t>Формирует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фонд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материалами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истории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родного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края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целом</w:t>
      </w:r>
      <w:r>
        <w:rPr>
          <w:rFonts w:ascii="Times New Roman" w:eastAsia="Times New Roman" w:hAnsi="Times New Roman" w:cs="Times New Roman"/>
          <w:sz w:val="28"/>
        </w:rPr>
        <w:t xml:space="preserve">.  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Актуальность</w:t>
      </w:r>
      <w:r>
        <w:rPr>
          <w:rFonts w:ascii="Times New Roman" w:eastAsia="Times New Roman" w:hAnsi="Times New Roman" w:cs="Times New Roman"/>
          <w:b/>
          <w:sz w:val="28"/>
        </w:rPr>
        <w:t xml:space="preserve">   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2020 </w:t>
      </w:r>
      <w:r>
        <w:rPr>
          <w:rFonts w:ascii="Calibri" w:eastAsia="Times New Roman" w:hAnsi="Calibri" w:cs="Times New Roman"/>
          <w:sz w:val="28"/>
        </w:rPr>
        <w:t>году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исполнилось</w:t>
      </w:r>
      <w:r>
        <w:rPr>
          <w:rFonts w:ascii="Times New Roman" w:eastAsia="Times New Roman" w:hAnsi="Times New Roman" w:cs="Times New Roman"/>
          <w:sz w:val="28"/>
        </w:rPr>
        <w:t xml:space="preserve"> 75 </w:t>
      </w:r>
      <w:r>
        <w:rPr>
          <w:rFonts w:ascii="Calibri" w:eastAsia="Times New Roman" w:hAnsi="Calibri" w:cs="Times New Roman"/>
          <w:sz w:val="28"/>
        </w:rPr>
        <w:t>лет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дня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Победы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это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значит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что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можно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забыть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людях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принесших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мир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нашу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землю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знаменательной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даты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</w:rPr>
        <w:t>Поступая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таким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образом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мы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теряем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время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упускаем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возможности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собрать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сохранить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людях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которых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уже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нами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которых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мы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должны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помнить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всегда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Данный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проект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должен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помочь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сберечь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информацию</w:t>
      </w:r>
      <w:r>
        <w:rPr>
          <w:rFonts w:ascii="Times New Roman" w:eastAsia="Times New Roman" w:hAnsi="Times New Roman" w:cs="Times New Roman"/>
          <w:sz w:val="28"/>
        </w:rPr>
        <w:t xml:space="preserve">????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передать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её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последующим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поколениям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lastRenderedPageBreak/>
        <w:t>Проблема</w:t>
      </w:r>
      <w:r>
        <w:rPr>
          <w:rFonts w:ascii="Times New Roman" w:eastAsia="Times New Roman" w:hAnsi="Times New Roman" w:cs="Times New Roman"/>
          <w:b/>
          <w:sz w:val="28"/>
        </w:rPr>
        <w:t xml:space="preserve">, </w:t>
      </w:r>
      <w:r>
        <w:rPr>
          <w:rFonts w:ascii="Calibri" w:eastAsia="Times New Roman" w:hAnsi="Calibri" w:cs="Times New Roman"/>
          <w:b/>
          <w:sz w:val="28"/>
        </w:rPr>
        <w:t>на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решение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которой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направлен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</w:t>
      </w:r>
      <w:r>
        <w:rPr>
          <w:rFonts w:ascii="Times New Roman" w:eastAsia="Times New Roman" w:hAnsi="Times New Roman" w:cs="Times New Roman"/>
          <w:b/>
          <w:sz w:val="28"/>
        </w:rPr>
        <w:t>: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настоящее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время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труднее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найти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людях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которые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защитили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нашу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страну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фашистских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захватчиков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Идет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время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уходят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люди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вместе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ними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память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героях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которыми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были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</w:rPr>
        <w:t>люди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внесшие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вклад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общую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Победу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героях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получивших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ордена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знают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многие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биографии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известны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нельзя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забывать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что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вклад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общую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Победу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внесли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жители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нашей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страны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воевал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получал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боевые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ранения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погиб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первом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бою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войну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тылу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стоял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станка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пахал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землю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ловил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преступников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тушил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</w:rPr>
        <w:t>пожары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обеспечивая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относительную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безопасность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женщин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детей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которые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помогали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своим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матерям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пережить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эти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страшные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времена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Часто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потомки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знают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</w:rPr>
        <w:t>том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как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сложилась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жизнь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Calibri" w:eastAsia="Times New Roman" w:hAnsi="Calibri" w:cs="Times New Roman"/>
          <w:sz w:val="28"/>
        </w:rPr>
        <w:t>Данный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проект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направлен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сохранение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земляках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внесших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вклад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Победу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b/>
          <w:sz w:val="28"/>
        </w:rPr>
        <w:t xml:space="preserve">: 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>
        <w:rPr>
          <w:rFonts w:ascii="Calibri" w:eastAsia="Times New Roman" w:hAnsi="Calibri" w:cs="Times New Roman"/>
          <w:sz w:val="28"/>
        </w:rPr>
        <w:t>сбор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сохранение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распространение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</w:rPr>
        <w:t>земляках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погибших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время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ВОВ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ветеранах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тружениках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тыла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Задачи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проекта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Сбор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доступной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погибших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ветеранах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тружениках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тыла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из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различных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источников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>
        <w:rPr>
          <w:rFonts w:ascii="Calibri" w:eastAsia="Times New Roman" w:hAnsi="Calibri" w:cs="Times New Roman"/>
          <w:sz w:val="28"/>
        </w:rPr>
        <w:t>воспоминания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детей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родственников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книги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памяти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архивные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данные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интернет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ресурсы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</w:rPr>
        <w:t>тд</w:t>
      </w:r>
      <w:proofErr w:type="spellEnd"/>
      <w:r>
        <w:rPr>
          <w:rFonts w:ascii="Times New Roman" w:eastAsia="Times New Roman" w:hAnsi="Times New Roman" w:cs="Times New Roman"/>
          <w:sz w:val="28"/>
        </w:rPr>
        <w:t>.)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основе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собранных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написать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книгу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памяти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</w:rPr>
        <w:t>Манкечур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издать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её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Сделать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выложить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интернет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слайд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шоу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презентации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погибших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ветеранах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тружениках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тыла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>
        <w:rPr>
          <w:rFonts w:ascii="Calibri" w:eastAsia="Times New Roman" w:hAnsi="Calibri" w:cs="Times New Roman"/>
          <w:sz w:val="28"/>
        </w:rPr>
        <w:t>Выложить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Calibri" w:eastAsia="Times New Roman" w:hAnsi="Calibri" w:cs="Times New Roman"/>
          <w:sz w:val="28"/>
        </w:rPr>
        <w:t>биографии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ветеранов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погибших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земляков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сайт</w:t>
      </w:r>
      <w:r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Calibri" w:eastAsia="Times New Roman" w:hAnsi="Calibri" w:cs="Times New Roman"/>
          <w:sz w:val="28"/>
        </w:rPr>
        <w:t>Бессмертный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полк</w:t>
      </w:r>
      <w:r>
        <w:rPr>
          <w:rFonts w:ascii="Times New Roman" w:eastAsia="Times New Roman" w:hAnsi="Times New Roman" w:cs="Times New Roman"/>
          <w:sz w:val="28"/>
        </w:rPr>
        <w:t>».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Сделать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серию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плакатов</w:t>
      </w:r>
      <w:r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Calibri" w:eastAsia="Times New Roman" w:hAnsi="Calibri" w:cs="Times New Roman"/>
          <w:sz w:val="28"/>
        </w:rPr>
        <w:t>Вспомним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всех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поименно</w:t>
      </w:r>
      <w:r>
        <w:rPr>
          <w:rFonts w:ascii="Times New Roman" w:eastAsia="Times New Roman" w:hAnsi="Times New Roman" w:cs="Times New Roman"/>
          <w:sz w:val="28"/>
        </w:rPr>
        <w:t>».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Участвовать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как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можно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большем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числе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проектов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направленных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сохранение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ветеранах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Calibri" w:eastAsia="Times New Roman" w:hAnsi="Calibri" w:cs="Times New Roman"/>
          <w:sz w:val="28"/>
        </w:rPr>
        <w:t>погибших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тружениках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тыла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Привлечь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работе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жителей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</w:rPr>
        <w:t>Манкечур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родственников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Формирование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интереса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изучении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истории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семьи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детей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подростков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Calibri" w:eastAsia="Times New Roman" w:hAnsi="Calibri" w:cs="Times New Roman"/>
          <w:sz w:val="28"/>
        </w:rPr>
        <w:t>Воспитание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чувства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гордости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своих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предков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Times New Roman" w:hAnsi="Calibri" w:cs="Times New Roman"/>
          <w:b/>
          <w:sz w:val="28"/>
        </w:rPr>
        <w:t>Ожидаемые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Calibri" w:eastAsia="Times New Roman" w:hAnsi="Calibri" w:cs="Times New Roman"/>
          <w:b/>
          <w:sz w:val="28"/>
        </w:rPr>
        <w:t>результаты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Calibri" w:eastAsia="Times New Roman" w:hAnsi="Calibri" w:cs="Times New Roman"/>
          <w:sz w:val="28"/>
        </w:rPr>
        <w:t>Издание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книги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памяти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</w:rPr>
        <w:t>Манкечур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Calibri" w:eastAsia="Times New Roman" w:hAnsi="Calibri" w:cs="Times New Roman"/>
          <w:sz w:val="28"/>
        </w:rPr>
        <w:t>Создание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цикла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презентаций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биографиях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ветеранов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Calibri" w:eastAsia="Times New Roman" w:hAnsi="Calibri" w:cs="Times New Roman"/>
          <w:sz w:val="28"/>
        </w:rPr>
        <w:t>активизация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интереса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изучении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истории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своей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семьи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жителей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</w:rPr>
        <w:t>Манкечур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ED6F4B" w:rsidRDefault="00ED6F4B" w:rsidP="00ED6F4B">
      <w:pPr>
        <w:rPr>
          <w:rFonts w:ascii="Calibri" w:eastAsia="Times New Roman" w:hAnsi="Calibri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>
        <w:rPr>
          <w:rFonts w:ascii="Calibri" w:eastAsia="Times New Roman" w:hAnsi="Calibri" w:cs="Times New Roman"/>
          <w:sz w:val="28"/>
        </w:rPr>
        <w:t>Реализация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данного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проекта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позволит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библиотеке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занять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достойное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место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информационном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пространстве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по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Calibri" w:eastAsia="Times New Roman" w:hAnsi="Calibri" w:cs="Times New Roman"/>
          <w:sz w:val="28"/>
        </w:rPr>
        <w:t>направлению</w:t>
      </w:r>
      <w:r>
        <w:rPr>
          <w:rFonts w:ascii="Times New Roman" w:eastAsia="Times New Roman" w:hAnsi="Times New Roman" w:cs="Times New Roman"/>
          <w:sz w:val="28"/>
        </w:rPr>
        <w:t xml:space="preserve">  «</w:t>
      </w:r>
      <w:r>
        <w:rPr>
          <w:rFonts w:ascii="Calibri" w:eastAsia="Times New Roman" w:hAnsi="Calibri" w:cs="Times New Roman"/>
          <w:sz w:val="28"/>
        </w:rPr>
        <w:t>краеведение</w:t>
      </w:r>
      <w:r>
        <w:rPr>
          <w:rFonts w:ascii="Times New Roman" w:eastAsia="Times New Roman" w:hAnsi="Times New Roman" w:cs="Times New Roman"/>
          <w:sz w:val="28"/>
        </w:rPr>
        <w:t xml:space="preserve">».  </w:t>
      </w:r>
    </w:p>
    <w:p w:rsidR="00ED6F4B" w:rsidRPr="00ED6F4B" w:rsidRDefault="00ED6F4B" w:rsidP="00ED6F4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F4B">
        <w:rPr>
          <w:rFonts w:ascii="Times New Roman" w:eastAsia="Times New Roman" w:hAnsi="Times New Roman" w:cs="Times New Roman"/>
          <w:sz w:val="27"/>
          <w:szCs w:val="27"/>
        </w:rPr>
        <w:t>Примерный план мероприятий</w:t>
      </w: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92"/>
        <w:gridCol w:w="3570"/>
        <w:gridCol w:w="2231"/>
        <w:gridCol w:w="2877"/>
      </w:tblGrid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название мероприятия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дата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Ответственный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9330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Акция «Помним героев»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Январь - декабрь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Конкурс презентаций «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Фотолетопись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Устный журнал «Забайкальцы герои ВОВ»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Плакаты к 9 мая «Забайкальцы герои ВОВ»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«Бессмертный полк» 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онлайн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«Бессмертный полк» доска памяти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Слайд шоу «Бессмертный полк»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Устный журнал 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«Трубка снайпера»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Статья в газете «Заря»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9330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Книга памяти с. 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Манкечур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(самиздат)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 - август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Конкурс презентаций «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Фотолетопись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«Бессмертный полк» 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онлайн</w:t>
            </w:r>
            <w:proofErr w:type="spellEnd"/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Слайд шоу «Подвиг наших земляков», часть 1.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Плакаты «Забайкальцы: Вклад в Дальневосточную Победу»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Устный журнал «Земляки»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9330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Продолжение создания презентаций о биографиях ветеранов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«Бессмертный полк» 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онлайн</w:t>
            </w:r>
            <w:proofErr w:type="spellEnd"/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Слайд шоу «Подвиг наших земляков», часть 1.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- июль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Продолжение сбора информации о ветеранах и погибших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- ноябрь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9330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Продолжение создания презентаций о биографиях ветеранов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- апрель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«Бессмертный полк» 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онлайн</w:t>
            </w:r>
            <w:proofErr w:type="spellEnd"/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Продолжение сбора информации о ветеранах и погибших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</w:t>
            </w:r>
            <w:proofErr w:type="gramStart"/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Слайд шоу «Подвиг наших земляков», часть 2.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9330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Завершение создания цикла презентаций о биографиях ветеранов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Издание Книги памяти С. </w:t>
            </w: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Манкечур</w:t>
            </w:r>
            <w:proofErr w:type="spellEnd"/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- ноябрь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  <w:tr w:rsidR="00ED6F4B" w:rsidRPr="00ED6F4B" w:rsidTr="00ED6F4B">
        <w:trPr>
          <w:tblCellSpacing w:w="0" w:type="dxa"/>
        </w:trPr>
        <w:tc>
          <w:tcPr>
            <w:tcW w:w="8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Слайд шоу «Подвиг наших земляков», часть 3.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Май-июль</w:t>
            </w:r>
          </w:p>
        </w:tc>
        <w:tc>
          <w:tcPr>
            <w:tcW w:w="2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D6F4B" w:rsidRPr="00ED6F4B" w:rsidRDefault="00ED6F4B" w:rsidP="00ED6F4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Елгина</w:t>
            </w:r>
            <w:proofErr w:type="spellEnd"/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Е.С.</w:t>
            </w:r>
          </w:p>
          <w:p w:rsidR="00ED6F4B" w:rsidRPr="00ED6F4B" w:rsidRDefault="00ED6F4B" w:rsidP="00ED6F4B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6F4B">
              <w:rPr>
                <w:rFonts w:ascii="Times New Roman" w:eastAsia="Times New Roman" w:hAnsi="Times New Roman" w:cs="Times New Roman"/>
                <w:sz w:val="27"/>
                <w:szCs w:val="27"/>
              </w:rPr>
              <w:t>библиотекарь</w:t>
            </w:r>
          </w:p>
        </w:tc>
      </w:tr>
    </w:tbl>
    <w:p w:rsidR="00ED6F4B" w:rsidRPr="00ED6F4B" w:rsidRDefault="00ED6F4B" w:rsidP="00ED6F4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E6B3B" w:rsidRDefault="005E6B3B"/>
    <w:sectPr w:rsidR="005E6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6F4B"/>
    <w:rsid w:val="005E6B3B"/>
    <w:rsid w:val="00ED6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6F4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9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883</Words>
  <Characters>5039</Characters>
  <Application>Microsoft Office Word</Application>
  <DocSecurity>0</DocSecurity>
  <Lines>41</Lines>
  <Paragraphs>11</Paragraphs>
  <ScaleCrop>false</ScaleCrop>
  <Company>Microsoft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юзер5</dc:creator>
  <cp:keywords/>
  <dc:description/>
  <cp:lastModifiedBy>юзер5</cp:lastModifiedBy>
  <cp:revision>3</cp:revision>
  <dcterms:created xsi:type="dcterms:W3CDTF">2022-08-02T02:20:00Z</dcterms:created>
  <dcterms:modified xsi:type="dcterms:W3CDTF">2022-08-02T02:23:00Z</dcterms:modified>
</cp:coreProperties>
</file>