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F5A4D" w:rsidRDefault="001A2D9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  <w:lang w:val="en-US"/>
        </w:rPr>
        <w:t xml:space="preserve">Проект </w:t>
      </w:r>
      <w:r w:rsidR="001E6B19"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  <w:lang w:val="en-US"/>
        </w:rPr>
        <w:t>: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«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Оформление детского участка и создание предметно - развивающей среды при взаимодействии педагога с родителями</w:t>
      </w:r>
      <w:r>
        <w:rPr>
          <w:rFonts w:ascii="Arial" w:hAnsi="Arial" w:cs="Arial"/>
          <w:color w:val="111111"/>
          <w:sz w:val="39"/>
          <w:szCs w:val="39"/>
        </w:rPr>
        <w:t>»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Автор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9"/>
          <w:szCs w:val="39"/>
        </w:rPr>
        <w:t xml:space="preserve"> – воспитатель  </w:t>
      </w:r>
      <w:proofErr w:type="spellStart"/>
      <w:r>
        <w:rPr>
          <w:rFonts w:ascii="Arial" w:hAnsi="Arial" w:cs="Arial"/>
          <w:color w:val="111111"/>
          <w:sz w:val="39"/>
          <w:szCs w:val="39"/>
        </w:rPr>
        <w:t>Кагарманова</w:t>
      </w:r>
      <w:proofErr w:type="spellEnd"/>
      <w:r>
        <w:rPr>
          <w:rFonts w:ascii="Arial" w:hAnsi="Arial" w:cs="Arial"/>
          <w:color w:val="111111"/>
          <w:sz w:val="39"/>
          <w:szCs w:val="39"/>
        </w:rPr>
        <w:t xml:space="preserve"> Светлана Николаевна, МБДОУ № 14 </w:t>
      </w:r>
      <w:r>
        <w:rPr>
          <w:rFonts w:ascii="Arial" w:hAnsi="Arial" w:cs="Arial"/>
          <w:i/>
          <w:iCs/>
          <w:color w:val="111111"/>
          <w:sz w:val="39"/>
          <w:szCs w:val="39"/>
          <w:bdr w:val="none" w:sz="0" w:space="0" w:color="auto" w:frame="1"/>
        </w:rPr>
        <w:t>«Брусничка»</w:t>
      </w:r>
    </w:p>
    <w:p w:rsidR="00CF5A4D" w:rsidRDefault="00CF5A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г. Сургут, ХМАО - Югра</w:t>
      </w:r>
    </w:p>
    <w:p w:rsidR="00CF5A4D" w:rsidRDefault="00CF5A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Вид – творческий</w:t>
      </w:r>
    </w:p>
    <w:p w:rsidR="00CF5A4D" w:rsidRDefault="00CF5A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Тип – практико-ориентированный.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  <w:lang w:val="en-US"/>
        </w:rPr>
      </w:pPr>
      <w:r>
        <w:rPr>
          <w:rFonts w:ascii="Arial" w:hAnsi="Arial" w:cs="Arial"/>
          <w:color w:val="111111"/>
          <w:sz w:val="39"/>
          <w:szCs w:val="39"/>
          <w:u w:val="single"/>
          <w:bdr w:val="none" w:sz="0" w:space="0" w:color="auto" w:frame="1"/>
        </w:rPr>
        <w:t>Сроки реализации</w:t>
      </w:r>
      <w:r>
        <w:rPr>
          <w:rFonts w:ascii="Arial" w:hAnsi="Arial" w:cs="Arial"/>
          <w:color w:val="111111"/>
          <w:sz w:val="39"/>
          <w:szCs w:val="39"/>
        </w:rPr>
        <w:t xml:space="preserve">: </w:t>
      </w:r>
      <w:r w:rsidR="00836E88">
        <w:rPr>
          <w:rFonts w:ascii="Arial" w:hAnsi="Arial" w:cs="Arial"/>
          <w:color w:val="111111"/>
          <w:sz w:val="39"/>
          <w:szCs w:val="39"/>
          <w:lang w:val="en-US"/>
        </w:rPr>
        <w:t xml:space="preserve">краткосрочный ( </w:t>
      </w:r>
      <w:r w:rsidR="00C75308">
        <w:rPr>
          <w:rFonts w:ascii="Arial" w:hAnsi="Arial" w:cs="Arial"/>
          <w:color w:val="111111"/>
          <w:sz w:val="39"/>
          <w:szCs w:val="39"/>
          <w:lang w:val="en-US"/>
        </w:rPr>
        <w:t>две недели)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Участники проекта</w:t>
      </w:r>
      <w:r>
        <w:rPr>
          <w:rFonts w:ascii="Arial" w:hAnsi="Arial" w:cs="Arial"/>
          <w:color w:val="111111"/>
          <w:sz w:val="39"/>
          <w:szCs w:val="39"/>
        </w:rPr>
        <w:t> : воспитатели,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  <w:sz w:val="39"/>
          <w:szCs w:val="39"/>
        </w:rPr>
        <w:t>, дети.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  <w:u w:val="single"/>
          <w:bdr w:val="none" w:sz="0" w:space="0" w:color="auto" w:frame="1"/>
        </w:rPr>
        <w:t>Проблема</w:t>
      </w:r>
      <w:r>
        <w:rPr>
          <w:rFonts w:ascii="Arial" w:hAnsi="Arial" w:cs="Arial"/>
          <w:color w:val="111111"/>
          <w:sz w:val="39"/>
          <w:szCs w:val="39"/>
        </w:rPr>
        <w:t>: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Детской площадке требуется оформление</w:t>
      </w:r>
      <w:r>
        <w:rPr>
          <w:rFonts w:ascii="Arial" w:hAnsi="Arial" w:cs="Arial"/>
          <w:color w:val="111111"/>
          <w:sz w:val="39"/>
          <w:szCs w:val="39"/>
        </w:rPr>
        <w:t> и придание эстетического вида; требуется активная помощь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39"/>
          <w:szCs w:val="39"/>
        </w:rPr>
        <w:t> для обновления и украшения развивающей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среды и в оформлении на участка детского сада</w:t>
      </w:r>
      <w:r>
        <w:rPr>
          <w:rFonts w:ascii="Arial" w:hAnsi="Arial" w:cs="Arial"/>
          <w:color w:val="111111"/>
          <w:sz w:val="39"/>
          <w:szCs w:val="39"/>
        </w:rPr>
        <w:t>.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  <w:u w:val="single"/>
          <w:bdr w:val="none" w:sz="0" w:space="0" w:color="auto" w:frame="1"/>
        </w:rPr>
        <w:t>Гипотеза</w:t>
      </w:r>
      <w:r>
        <w:rPr>
          <w:rFonts w:ascii="Arial" w:hAnsi="Arial" w:cs="Arial"/>
          <w:color w:val="111111"/>
          <w:sz w:val="39"/>
          <w:szCs w:val="39"/>
        </w:rPr>
        <w:t>: Доказано, что грамотная организация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предметно - развивающей среды</w:t>
      </w:r>
      <w:r>
        <w:rPr>
          <w:rFonts w:ascii="Arial" w:hAnsi="Arial" w:cs="Arial"/>
          <w:color w:val="111111"/>
          <w:sz w:val="39"/>
          <w:szCs w:val="39"/>
        </w:rPr>
        <w:t> не только внутри дошкольного учреждения, но и на его территории, позволяет содействовать развитию психических процессов детей дошкольного возраста, усвоению обязательных знаний, умений, норм, правил, приобщению детей к природе, формированию нравственных и эстетических начал, большей социализации.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Цель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9"/>
          <w:szCs w:val="39"/>
        </w:rPr>
        <w:t> :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создание</w:t>
      </w:r>
      <w:r>
        <w:rPr>
          <w:rFonts w:ascii="Arial" w:hAnsi="Arial" w:cs="Arial"/>
          <w:color w:val="111111"/>
          <w:sz w:val="39"/>
          <w:szCs w:val="39"/>
        </w:rPr>
        <w:t xml:space="preserve"> эмоционально-благоприятных условий пребывания детей в дошкольном учреждении через благоустройство </w:t>
      </w:r>
      <w:r>
        <w:rPr>
          <w:rFonts w:ascii="Arial" w:hAnsi="Arial" w:cs="Arial"/>
          <w:color w:val="111111"/>
          <w:sz w:val="39"/>
          <w:szCs w:val="39"/>
        </w:rPr>
        <w:lastRenderedPageBreak/>
        <w:t>территории и организации экосистемы на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участке детского сада</w:t>
      </w:r>
      <w:r>
        <w:rPr>
          <w:rFonts w:ascii="Arial" w:hAnsi="Arial" w:cs="Arial"/>
          <w:color w:val="111111"/>
          <w:sz w:val="39"/>
          <w:szCs w:val="39"/>
        </w:rPr>
        <w:t>. Организация и пополнение развивающей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среды на участке</w:t>
      </w:r>
      <w:r>
        <w:rPr>
          <w:rFonts w:ascii="Arial" w:hAnsi="Arial" w:cs="Arial"/>
          <w:color w:val="111111"/>
          <w:sz w:val="39"/>
          <w:szCs w:val="39"/>
        </w:rPr>
        <w:t> группы для игровой и экспериментальной деятельности детей при помощи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взаимодействия педагога и родителей</w:t>
      </w:r>
      <w:r>
        <w:rPr>
          <w:rFonts w:ascii="Arial" w:hAnsi="Arial" w:cs="Arial"/>
          <w:color w:val="111111"/>
          <w:sz w:val="39"/>
          <w:szCs w:val="39"/>
        </w:rPr>
        <w:t>. Организация и привлечение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39"/>
          <w:szCs w:val="39"/>
        </w:rPr>
        <w:t> воспитанников к благоустройству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детского участка</w:t>
      </w:r>
      <w:r>
        <w:rPr>
          <w:rFonts w:ascii="Arial" w:hAnsi="Arial" w:cs="Arial"/>
          <w:color w:val="111111"/>
          <w:sz w:val="39"/>
          <w:szCs w:val="39"/>
        </w:rPr>
        <w:t>.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  <w:u w:val="single"/>
          <w:bdr w:val="none" w:sz="0" w:space="0" w:color="auto" w:frame="1"/>
        </w:rPr>
        <w:t>Задачи</w:t>
      </w:r>
      <w:r>
        <w:rPr>
          <w:rFonts w:ascii="Arial" w:hAnsi="Arial" w:cs="Arial"/>
          <w:color w:val="111111"/>
          <w:sz w:val="39"/>
          <w:szCs w:val="39"/>
        </w:rPr>
        <w:t>: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— объединение усилий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родителей и педагога</w:t>
      </w:r>
      <w:r>
        <w:rPr>
          <w:rFonts w:ascii="Arial" w:hAnsi="Arial" w:cs="Arial"/>
          <w:color w:val="111111"/>
          <w:sz w:val="39"/>
          <w:szCs w:val="39"/>
        </w:rPr>
        <w:t> к благоустройству прогулочной площадки;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—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оформление и благоустройство участка</w:t>
      </w:r>
      <w:r>
        <w:rPr>
          <w:rFonts w:ascii="Arial" w:hAnsi="Arial" w:cs="Arial"/>
          <w:color w:val="111111"/>
          <w:sz w:val="39"/>
          <w:szCs w:val="39"/>
        </w:rPr>
        <w:t xml:space="preserve"> группы в соответствии с современными, </w:t>
      </w:r>
      <w:proofErr w:type="spellStart"/>
      <w:r>
        <w:rPr>
          <w:rFonts w:ascii="Arial" w:hAnsi="Arial" w:cs="Arial"/>
          <w:color w:val="111111"/>
          <w:sz w:val="39"/>
          <w:szCs w:val="39"/>
        </w:rPr>
        <w:t>санитарно</w:t>
      </w:r>
      <w:proofErr w:type="spellEnd"/>
      <w:r>
        <w:rPr>
          <w:rFonts w:ascii="Arial" w:hAnsi="Arial" w:cs="Arial"/>
          <w:color w:val="111111"/>
          <w:sz w:val="39"/>
          <w:szCs w:val="39"/>
        </w:rPr>
        <w:t xml:space="preserve"> – эпидемиологическими требованиями и методическими рекомендациями по проведению летней оздоровительной работы с детьми.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—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создание</w:t>
      </w:r>
      <w:r>
        <w:rPr>
          <w:rFonts w:ascii="Arial" w:hAnsi="Arial" w:cs="Arial"/>
          <w:color w:val="111111"/>
          <w:sz w:val="39"/>
          <w:szCs w:val="39"/>
        </w:rPr>
        <w:t> современного и индивидуального образа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участка</w:t>
      </w:r>
      <w:r>
        <w:rPr>
          <w:rFonts w:ascii="Arial" w:hAnsi="Arial" w:cs="Arial"/>
          <w:color w:val="111111"/>
          <w:sz w:val="39"/>
          <w:szCs w:val="39"/>
        </w:rPr>
        <w:t> на территории МБДОУ № 14 </w:t>
      </w:r>
      <w:r>
        <w:rPr>
          <w:rFonts w:ascii="Arial" w:hAnsi="Arial" w:cs="Arial"/>
          <w:i/>
          <w:iCs/>
          <w:color w:val="111111"/>
          <w:sz w:val="39"/>
          <w:szCs w:val="39"/>
          <w:bdr w:val="none" w:sz="0" w:space="0" w:color="auto" w:frame="1"/>
        </w:rPr>
        <w:t>«Брусничка»</w:t>
      </w:r>
      <w:r>
        <w:rPr>
          <w:rFonts w:ascii="Arial" w:hAnsi="Arial" w:cs="Arial"/>
          <w:color w:val="111111"/>
          <w:sz w:val="39"/>
          <w:szCs w:val="39"/>
        </w:rPr>
        <w:t>;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—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создание</w:t>
      </w:r>
      <w:r>
        <w:rPr>
          <w:rFonts w:ascii="Arial" w:hAnsi="Arial" w:cs="Arial"/>
          <w:color w:val="111111"/>
          <w:sz w:val="39"/>
          <w:szCs w:val="39"/>
        </w:rPr>
        <w:t> комфортных условий для развития личности ребенка;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— активизация творческого потенциала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родителей и педагогов</w:t>
      </w:r>
      <w:r>
        <w:rPr>
          <w:rFonts w:ascii="Arial" w:hAnsi="Arial" w:cs="Arial"/>
          <w:color w:val="111111"/>
          <w:sz w:val="39"/>
          <w:szCs w:val="39"/>
        </w:rPr>
        <w:t>;</w:t>
      </w:r>
    </w:p>
    <w:p w:rsidR="00CF5A4D" w:rsidRDefault="00CF5A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— воспитание бережного отношения к труду взрослых и окружающему миру.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  <w:u w:val="single"/>
          <w:bdr w:val="none" w:sz="0" w:space="0" w:color="auto" w:frame="1"/>
        </w:rPr>
        <w:t>Ожидаемые результаты</w:t>
      </w:r>
      <w:r>
        <w:rPr>
          <w:rFonts w:ascii="Arial" w:hAnsi="Arial" w:cs="Arial"/>
          <w:color w:val="111111"/>
          <w:sz w:val="39"/>
          <w:szCs w:val="39"/>
        </w:rPr>
        <w:t>: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Развитие у детей познавательного интереса, наблюдательности, принятие активного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участия родителей</w:t>
      </w:r>
      <w:r>
        <w:rPr>
          <w:rFonts w:ascii="Arial" w:hAnsi="Arial" w:cs="Arial"/>
          <w:color w:val="111111"/>
          <w:sz w:val="39"/>
          <w:szCs w:val="39"/>
        </w:rPr>
        <w:t xml:space="preserve"> в продуктивной деятельности по изготовлению нестандартного экспериментального и игрового оборудования из </w:t>
      </w:r>
      <w:r>
        <w:rPr>
          <w:rFonts w:ascii="Arial" w:hAnsi="Arial" w:cs="Arial"/>
          <w:color w:val="111111"/>
          <w:sz w:val="39"/>
          <w:szCs w:val="39"/>
        </w:rPr>
        <w:lastRenderedPageBreak/>
        <w:t>бросовых материалов, проявление эмоциональной отзывчивости у детей.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Реализации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9"/>
          <w:szCs w:val="39"/>
        </w:rPr>
        <w:t> :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1 этап – подготовительный 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—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родительское собрание</w:t>
      </w:r>
      <w:r>
        <w:rPr>
          <w:rFonts w:ascii="Arial" w:hAnsi="Arial" w:cs="Arial"/>
          <w:color w:val="111111"/>
          <w:sz w:val="39"/>
          <w:szCs w:val="39"/>
        </w:rPr>
        <w:t>;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— анализ состояния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участка детского</w:t>
      </w:r>
      <w:r>
        <w:rPr>
          <w:rFonts w:ascii="Arial" w:hAnsi="Arial" w:cs="Arial"/>
          <w:color w:val="111111"/>
          <w:sz w:val="39"/>
          <w:szCs w:val="39"/>
        </w:rPr>
        <w:t> сада и существующих проблем;</w:t>
      </w:r>
    </w:p>
    <w:p w:rsidR="00CF5A4D" w:rsidRDefault="00CF5A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— постановка целей и задач;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— разработка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9"/>
          <w:szCs w:val="39"/>
        </w:rPr>
        <w:t> и эскизов сказочных персонажей;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— привлечение и беседы с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родителями</w:t>
      </w:r>
      <w:r>
        <w:rPr>
          <w:rFonts w:ascii="Arial" w:hAnsi="Arial" w:cs="Arial"/>
          <w:color w:val="111111"/>
          <w:sz w:val="39"/>
          <w:szCs w:val="39"/>
        </w:rPr>
        <w:t>;</w:t>
      </w:r>
    </w:p>
    <w:p w:rsidR="00CF5A4D" w:rsidRDefault="00CF5A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—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определение объема работы</w:t>
      </w:r>
      <w:r>
        <w:rPr>
          <w:rFonts w:ascii="Arial" w:hAnsi="Arial" w:cs="Arial"/>
          <w:color w:val="111111"/>
          <w:sz w:val="39"/>
          <w:szCs w:val="39"/>
        </w:rPr>
        <w:t>;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Так как нашей группе принадлежит этот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участок</w:t>
      </w:r>
      <w:r>
        <w:rPr>
          <w:rFonts w:ascii="Arial" w:hAnsi="Arial" w:cs="Arial"/>
          <w:color w:val="111111"/>
          <w:sz w:val="39"/>
          <w:szCs w:val="39"/>
        </w:rPr>
        <w:t> продолжительное время, мы решили благоустроить по новому его, и добавить интересные постройки. Проанализировав состояние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участка</w:t>
      </w:r>
      <w:r>
        <w:rPr>
          <w:rFonts w:ascii="Arial" w:hAnsi="Arial" w:cs="Arial"/>
          <w:color w:val="111111"/>
          <w:sz w:val="39"/>
          <w:szCs w:val="39"/>
        </w:rPr>
        <w:t>, мы поняли, что необходимо общими усилиями с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родителями его благоустроить</w:t>
      </w:r>
      <w:r>
        <w:rPr>
          <w:rFonts w:ascii="Arial" w:hAnsi="Arial" w:cs="Arial"/>
          <w:color w:val="111111"/>
          <w:sz w:val="39"/>
          <w:szCs w:val="39"/>
        </w:rPr>
        <w:t>. Было решено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создать проект</w:t>
      </w:r>
      <w:r>
        <w:rPr>
          <w:rFonts w:ascii="Arial" w:hAnsi="Arial" w:cs="Arial"/>
          <w:color w:val="111111"/>
          <w:sz w:val="39"/>
          <w:szCs w:val="39"/>
        </w:rPr>
        <w:t>, придумали совместными усилиями концепцию будущего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участка в стиле сказки </w:t>
      </w:r>
      <w:r>
        <w:rPr>
          <w:rFonts w:ascii="Arial" w:hAnsi="Arial" w:cs="Arial"/>
          <w:i/>
          <w:iCs/>
          <w:color w:val="111111"/>
          <w:sz w:val="39"/>
          <w:szCs w:val="39"/>
          <w:bdr w:val="none" w:sz="0" w:space="0" w:color="auto" w:frame="1"/>
        </w:rPr>
        <w:t>«</w:t>
      </w:r>
      <w:proofErr w:type="spellStart"/>
      <w:r>
        <w:rPr>
          <w:rFonts w:ascii="Arial" w:hAnsi="Arial" w:cs="Arial"/>
          <w:i/>
          <w:iCs/>
          <w:color w:val="111111"/>
          <w:sz w:val="39"/>
          <w:szCs w:val="39"/>
          <w:bdr w:val="none" w:sz="0" w:space="0" w:color="auto" w:frame="1"/>
        </w:rPr>
        <w:t>Заюшкина</w:t>
      </w:r>
      <w:proofErr w:type="spellEnd"/>
      <w:r>
        <w:rPr>
          <w:rFonts w:ascii="Arial" w:hAnsi="Arial" w:cs="Arial"/>
          <w:i/>
          <w:iCs/>
          <w:color w:val="111111"/>
          <w:sz w:val="39"/>
          <w:szCs w:val="39"/>
          <w:bdr w:val="none" w:sz="0" w:space="0" w:color="auto" w:frame="1"/>
        </w:rPr>
        <w:t xml:space="preserve"> избушка»</w:t>
      </w:r>
      <w:r>
        <w:rPr>
          <w:rFonts w:ascii="Arial" w:hAnsi="Arial" w:cs="Arial"/>
          <w:color w:val="111111"/>
          <w:sz w:val="39"/>
          <w:szCs w:val="39"/>
        </w:rPr>
        <w:t>. Вместе с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родителями</w:t>
      </w:r>
      <w:r>
        <w:rPr>
          <w:rFonts w:ascii="Arial" w:hAnsi="Arial" w:cs="Arial"/>
          <w:color w:val="111111"/>
          <w:sz w:val="39"/>
          <w:szCs w:val="39"/>
        </w:rPr>
        <w:t> мы обсудили что необходимо собрать и принести.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  <w:sz w:val="39"/>
          <w:szCs w:val="39"/>
        </w:rPr>
        <w:t> активно делились идеями, находили оригинальные решения,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предлагали</w:t>
      </w:r>
      <w:r>
        <w:rPr>
          <w:rFonts w:ascii="Arial" w:hAnsi="Arial" w:cs="Arial"/>
          <w:color w:val="111111"/>
          <w:sz w:val="39"/>
          <w:szCs w:val="39"/>
        </w:rPr>
        <w:t> свои мысли и желания. Активно шла работа с перепиской и обсуждению эскизов и идей по обмену фото через интернет.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2 этап – внедренческий 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Реализация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проекта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lastRenderedPageBreak/>
        <w:t>За время внедрения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проекта на участке нашей группы была создана развивающая предметно - пространственная среда</w:t>
      </w:r>
      <w:r>
        <w:rPr>
          <w:rFonts w:ascii="Arial" w:hAnsi="Arial" w:cs="Arial"/>
          <w:color w:val="111111"/>
          <w:sz w:val="39"/>
          <w:szCs w:val="39"/>
        </w:rPr>
        <w:t>, соответствующая требованиям ФГОС. Мы активно находили решения и пути их реализации.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Проектная</w:t>
      </w:r>
      <w:r>
        <w:rPr>
          <w:rFonts w:ascii="Arial" w:hAnsi="Arial" w:cs="Arial"/>
          <w:color w:val="111111"/>
          <w:sz w:val="39"/>
          <w:szCs w:val="39"/>
        </w:rPr>
        <w:t> деятельность затронула все пять образовательных областей для развития детей дошкольного возраста.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  <w:u w:val="single"/>
          <w:bdr w:val="none" w:sz="0" w:space="0" w:color="auto" w:frame="1"/>
        </w:rPr>
        <w:t>Социально-коммуникативное развитие</w:t>
      </w:r>
      <w:r>
        <w:rPr>
          <w:rFonts w:ascii="Arial" w:hAnsi="Arial" w:cs="Arial"/>
          <w:color w:val="111111"/>
          <w:sz w:val="39"/>
          <w:szCs w:val="39"/>
        </w:rPr>
        <w:t>: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  <w:u w:val="single"/>
          <w:bdr w:val="none" w:sz="0" w:space="0" w:color="auto" w:frame="1"/>
        </w:rPr>
        <w:t>Центр сюжетно-ролевых игр</w:t>
      </w:r>
      <w:r>
        <w:rPr>
          <w:rFonts w:ascii="Arial" w:hAnsi="Arial" w:cs="Arial"/>
          <w:color w:val="111111"/>
          <w:sz w:val="39"/>
          <w:szCs w:val="39"/>
        </w:rPr>
        <w:t>: изготовили большой домик и деревянную мебель для него, сказочные герои сказки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создание</w:t>
      </w:r>
      <w:r>
        <w:rPr>
          <w:rFonts w:ascii="Arial" w:hAnsi="Arial" w:cs="Arial"/>
          <w:color w:val="111111"/>
          <w:sz w:val="39"/>
          <w:szCs w:val="39"/>
        </w:rPr>
        <w:t> украшений для веранды, искусственные цветы из бросового материала, сделали солнышко;</w:t>
      </w:r>
    </w:p>
    <w:p w:rsidR="00402487" w:rsidRDefault="00402487">
      <w:pPr>
        <w:pStyle w:val="a3"/>
        <w:shd w:val="clear" w:color="auto" w:fill="FFFFFF"/>
        <w:spacing w:before="225" w:beforeAutospacing="0" w:after="225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в песочницу завезен песок, приобретены новые песочные наборы и формочки, лопатки, ведерки.</w:t>
      </w:r>
    </w:p>
    <w:p w:rsidR="00402487" w:rsidRDefault="00402487">
      <w:pPr>
        <w:pStyle w:val="a3"/>
        <w:shd w:val="clear" w:color="auto" w:fill="FFFFFF"/>
        <w:spacing w:before="225" w:beforeAutospacing="0" w:after="225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окрашены стол, скамеечки, машина и горка;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Познавательно – </w:t>
      </w:r>
      <w:r>
        <w:rPr>
          <w:rFonts w:ascii="Arial" w:hAnsi="Arial" w:cs="Arial"/>
          <w:color w:val="111111"/>
          <w:sz w:val="39"/>
          <w:szCs w:val="39"/>
          <w:u w:val="single"/>
          <w:bdr w:val="none" w:sz="0" w:space="0" w:color="auto" w:frame="1"/>
        </w:rPr>
        <w:t>речевое развитие</w:t>
      </w:r>
      <w:r>
        <w:rPr>
          <w:rFonts w:ascii="Arial" w:hAnsi="Arial" w:cs="Arial"/>
          <w:color w:val="111111"/>
          <w:sz w:val="39"/>
          <w:szCs w:val="39"/>
        </w:rPr>
        <w:t>: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Центр экспериментирования с водой –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детская лаборатория</w:t>
      </w:r>
      <w:r>
        <w:rPr>
          <w:rFonts w:ascii="Arial" w:hAnsi="Arial" w:cs="Arial"/>
          <w:color w:val="111111"/>
          <w:sz w:val="39"/>
          <w:szCs w:val="39"/>
        </w:rPr>
        <w:t>, емкости, стаканчики, воронки, ведерки, леечки для исследовательских игр с водой, песком и ветром.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Оформлены клумбы для цветов</w:t>
      </w:r>
      <w:r>
        <w:rPr>
          <w:rFonts w:ascii="Arial" w:hAnsi="Arial" w:cs="Arial"/>
          <w:color w:val="111111"/>
          <w:sz w:val="39"/>
          <w:szCs w:val="39"/>
        </w:rPr>
        <w:t>, высажены цветы.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  <w:u w:val="single"/>
          <w:bdr w:val="none" w:sz="0" w:space="0" w:color="auto" w:frame="1"/>
        </w:rPr>
        <w:t>Физическое развитие</w:t>
      </w:r>
      <w:r>
        <w:rPr>
          <w:rFonts w:ascii="Arial" w:hAnsi="Arial" w:cs="Arial"/>
          <w:color w:val="111111"/>
          <w:sz w:val="39"/>
          <w:szCs w:val="39"/>
        </w:rPr>
        <w:t>:</w:t>
      </w:r>
    </w:p>
    <w:p w:rsidR="00402487" w:rsidRDefault="00402487">
      <w:pPr>
        <w:pStyle w:val="a3"/>
        <w:shd w:val="clear" w:color="auto" w:fill="FFFFFF"/>
        <w:spacing w:before="225" w:beforeAutospacing="0" w:after="225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 xml:space="preserve">Сделаны из бросового материала оборудование для </w:t>
      </w:r>
      <w:proofErr w:type="spellStart"/>
      <w:r>
        <w:rPr>
          <w:rFonts w:ascii="Arial" w:hAnsi="Arial" w:cs="Arial"/>
          <w:color w:val="111111"/>
          <w:sz w:val="39"/>
          <w:szCs w:val="39"/>
        </w:rPr>
        <w:t>подлезания</w:t>
      </w:r>
      <w:proofErr w:type="spellEnd"/>
      <w:r>
        <w:rPr>
          <w:rFonts w:ascii="Arial" w:hAnsi="Arial" w:cs="Arial"/>
          <w:color w:val="111111"/>
          <w:sz w:val="39"/>
          <w:szCs w:val="39"/>
        </w:rPr>
        <w:t xml:space="preserve"> и мешочки с песком, для равновесия, приобретены новые кегли, мячи, обручи, скакалки, </w:t>
      </w:r>
      <w:proofErr w:type="spellStart"/>
      <w:r>
        <w:rPr>
          <w:rFonts w:ascii="Arial" w:hAnsi="Arial" w:cs="Arial"/>
          <w:color w:val="111111"/>
          <w:sz w:val="39"/>
          <w:szCs w:val="39"/>
        </w:rPr>
        <w:t>резиночка</w:t>
      </w:r>
      <w:proofErr w:type="spellEnd"/>
      <w:r>
        <w:rPr>
          <w:rFonts w:ascii="Arial" w:hAnsi="Arial" w:cs="Arial"/>
          <w:color w:val="111111"/>
          <w:sz w:val="39"/>
          <w:szCs w:val="39"/>
        </w:rPr>
        <w:t xml:space="preserve"> для игр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  <w:u w:val="single"/>
          <w:bdr w:val="none" w:sz="0" w:space="0" w:color="auto" w:frame="1"/>
        </w:rPr>
        <w:lastRenderedPageBreak/>
        <w:t>Художественно-эстетическое развитие</w:t>
      </w:r>
      <w:r>
        <w:rPr>
          <w:rFonts w:ascii="Arial" w:hAnsi="Arial" w:cs="Arial"/>
          <w:color w:val="111111"/>
          <w:sz w:val="39"/>
          <w:szCs w:val="39"/>
        </w:rPr>
        <w:t>: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Эстетически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оформлен центр территории участка группы – </w:t>
      </w:r>
      <w:r>
        <w:rPr>
          <w:rFonts w:ascii="Arial" w:hAnsi="Arial" w:cs="Arial"/>
          <w:i/>
          <w:iCs/>
          <w:color w:val="111111"/>
          <w:sz w:val="39"/>
          <w:szCs w:val="39"/>
          <w:bdr w:val="none" w:sz="0" w:space="0" w:color="auto" w:frame="1"/>
        </w:rPr>
        <w:t>«русские народные сказки»</w:t>
      </w:r>
      <w:r>
        <w:rPr>
          <w:rFonts w:ascii="Arial" w:hAnsi="Arial" w:cs="Arial"/>
          <w:color w:val="111111"/>
          <w:sz w:val="39"/>
          <w:szCs w:val="39"/>
        </w:rPr>
        <w:t>;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  <w:u w:val="single"/>
          <w:bdr w:val="none" w:sz="0" w:space="0" w:color="auto" w:frame="1"/>
        </w:rPr>
        <w:t>3 этап – заключительный</w:t>
      </w:r>
      <w:r>
        <w:rPr>
          <w:rFonts w:ascii="Arial" w:hAnsi="Arial" w:cs="Arial"/>
          <w:color w:val="111111"/>
          <w:sz w:val="39"/>
          <w:szCs w:val="39"/>
        </w:rPr>
        <w:t>:</w:t>
      </w:r>
    </w:p>
    <w:p w:rsidR="00402487" w:rsidRDefault="00402487">
      <w:pPr>
        <w:pStyle w:val="a3"/>
        <w:shd w:val="clear" w:color="auto" w:fill="FFFFFF"/>
        <w:spacing w:before="225" w:beforeAutospacing="0" w:after="225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• покраска построек;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• уборка территории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участка от мусора</w:t>
      </w:r>
      <w:r>
        <w:rPr>
          <w:rFonts w:ascii="Arial" w:hAnsi="Arial" w:cs="Arial"/>
          <w:color w:val="111111"/>
          <w:sz w:val="39"/>
          <w:szCs w:val="39"/>
        </w:rPr>
        <w:t>, листьев, веток;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•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участие в конкурсе по </w:t>
      </w:r>
      <w:r>
        <w:rPr>
          <w:rFonts w:ascii="Arial" w:hAnsi="Arial" w:cs="Arial"/>
          <w:i/>
          <w:iCs/>
          <w:color w:val="111111"/>
          <w:sz w:val="39"/>
          <w:szCs w:val="39"/>
          <w:bdr w:val="none" w:sz="0" w:space="0" w:color="auto" w:frame="1"/>
        </w:rPr>
        <w:t>«Лучший летний </w:t>
      </w:r>
      <w:r>
        <w:rPr>
          <w:rStyle w:val="a4"/>
          <w:rFonts w:ascii="Arial" w:hAnsi="Arial" w:cs="Arial"/>
          <w:i/>
          <w:iCs/>
          <w:color w:val="111111"/>
          <w:sz w:val="39"/>
          <w:szCs w:val="39"/>
          <w:bdr w:val="none" w:sz="0" w:space="0" w:color="auto" w:frame="1"/>
        </w:rPr>
        <w:t>участок 2020</w:t>
      </w:r>
      <w:r>
        <w:rPr>
          <w:rFonts w:ascii="Arial" w:hAnsi="Arial" w:cs="Arial"/>
          <w:i/>
          <w:iCs/>
          <w:color w:val="111111"/>
          <w:sz w:val="39"/>
          <w:szCs w:val="39"/>
          <w:bdr w:val="none" w:sz="0" w:space="0" w:color="auto" w:frame="1"/>
        </w:rPr>
        <w:t>!»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•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оформление фотовыставки</w:t>
      </w:r>
      <w:r>
        <w:rPr>
          <w:rFonts w:ascii="Arial" w:hAnsi="Arial" w:cs="Arial"/>
          <w:color w:val="111111"/>
          <w:sz w:val="39"/>
          <w:szCs w:val="39"/>
        </w:rPr>
        <w:t>;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• презентация видеоролика на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родительском собрании</w:t>
      </w:r>
      <w:r>
        <w:rPr>
          <w:rFonts w:ascii="Arial" w:hAnsi="Arial" w:cs="Arial"/>
          <w:color w:val="111111"/>
          <w:sz w:val="39"/>
          <w:szCs w:val="39"/>
        </w:rPr>
        <w:t>.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Итоги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9"/>
          <w:szCs w:val="39"/>
        </w:rPr>
        <w:t> :</w:t>
      </w:r>
    </w:p>
    <w:p w:rsidR="00402487" w:rsidRDefault="00402487">
      <w:pPr>
        <w:pStyle w:val="a3"/>
        <w:shd w:val="clear" w:color="auto" w:fill="FFFFFF"/>
        <w:spacing w:before="0" w:beforeAutospacing="0" w:after="0" w:afterAutospacing="0"/>
        <w:ind w:firstLine="360"/>
        <w:divId w:val="2109542203"/>
        <w:rPr>
          <w:rFonts w:ascii="Arial" w:hAnsi="Arial" w:cs="Arial"/>
          <w:color w:val="111111"/>
          <w:sz w:val="39"/>
          <w:szCs w:val="39"/>
        </w:rPr>
      </w:pP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Проект</w:t>
      </w:r>
      <w:r>
        <w:rPr>
          <w:rFonts w:ascii="Arial" w:hAnsi="Arial" w:cs="Arial"/>
          <w:color w:val="111111"/>
          <w:sz w:val="39"/>
          <w:szCs w:val="39"/>
        </w:rPr>
        <w:t> благоустройства помог решить задачи эстетического, нравственного и физического воспитания детей через знакомство с окружающим растительным миром;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создать</w:t>
      </w:r>
      <w:r>
        <w:rPr>
          <w:rFonts w:ascii="Arial" w:hAnsi="Arial" w:cs="Arial"/>
          <w:color w:val="111111"/>
          <w:sz w:val="39"/>
          <w:szCs w:val="39"/>
        </w:rPr>
        <w:t> комфортные условия для всестороннего развития и непрерывного образовательного процесса. А также позволил осуществить активизацию творческого потенциала по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созданию</w:t>
      </w:r>
      <w:r>
        <w:rPr>
          <w:rFonts w:ascii="Arial" w:hAnsi="Arial" w:cs="Arial"/>
          <w:color w:val="111111"/>
          <w:sz w:val="39"/>
          <w:szCs w:val="39"/>
        </w:rPr>
        <w:t> благоприятных условий для</w:t>
      </w:r>
    </w:p>
    <w:p w:rsidR="000F1034" w:rsidRDefault="000F1034">
      <w:pPr>
        <w:pStyle w:val="a3"/>
        <w:shd w:val="clear" w:color="auto" w:fill="FFFFFF"/>
        <w:spacing w:before="225" w:beforeAutospacing="0" w:after="225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пребывания детей.</w:t>
      </w:r>
    </w:p>
    <w:p w:rsidR="000F1034" w:rsidRDefault="000F1034">
      <w:pPr>
        <w:pStyle w:val="a3"/>
        <w:shd w:val="clear" w:color="auto" w:fill="FFFFFF"/>
        <w:spacing w:before="0" w:beforeAutospacing="0" w:after="0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Родители и воспитатели</w:t>
      </w:r>
      <w:r>
        <w:rPr>
          <w:rFonts w:ascii="Arial" w:hAnsi="Arial" w:cs="Arial"/>
          <w:color w:val="111111"/>
          <w:sz w:val="39"/>
          <w:szCs w:val="39"/>
        </w:rPr>
        <w:t>, вместе, объединив усилия,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создали</w:t>
      </w:r>
      <w:r>
        <w:rPr>
          <w:rFonts w:ascii="Arial" w:hAnsi="Arial" w:cs="Arial"/>
          <w:color w:val="111111"/>
          <w:sz w:val="39"/>
          <w:szCs w:val="39"/>
        </w:rPr>
        <w:t> для детей развивающую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предметно-пространственную среду</w:t>
      </w:r>
      <w:r>
        <w:rPr>
          <w:rFonts w:ascii="Arial" w:hAnsi="Arial" w:cs="Arial"/>
          <w:color w:val="111111"/>
          <w:sz w:val="39"/>
          <w:szCs w:val="39"/>
        </w:rPr>
        <w:t>, позволяющую играть, отдыхать, заниматься спортом, познавательной деятельностью. На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участке</w:t>
      </w:r>
      <w:r>
        <w:rPr>
          <w:rFonts w:ascii="Arial" w:hAnsi="Arial" w:cs="Arial"/>
          <w:color w:val="111111"/>
          <w:sz w:val="39"/>
          <w:szCs w:val="39"/>
        </w:rPr>
        <w:t> каждый ребенок смог найти себе занятие по интересам.</w:t>
      </w:r>
    </w:p>
    <w:p w:rsidR="000F1034" w:rsidRDefault="000F1034">
      <w:pPr>
        <w:pStyle w:val="a3"/>
        <w:shd w:val="clear" w:color="auto" w:fill="FFFFFF"/>
        <w:spacing w:before="0" w:beforeAutospacing="0" w:after="0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lastRenderedPageBreak/>
        <w:t>• преобразована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предметно - развивающая среда</w:t>
      </w:r>
      <w:r>
        <w:rPr>
          <w:rFonts w:ascii="Arial" w:hAnsi="Arial" w:cs="Arial"/>
          <w:color w:val="111111"/>
          <w:sz w:val="39"/>
          <w:szCs w:val="39"/>
        </w:rPr>
        <w:t>;</w:t>
      </w:r>
    </w:p>
    <w:p w:rsidR="000F1034" w:rsidRDefault="000F1034">
      <w:pPr>
        <w:pStyle w:val="a3"/>
        <w:shd w:val="clear" w:color="auto" w:fill="FFFFFF"/>
        <w:spacing w:before="0" w:beforeAutospacing="0" w:after="0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• вызвана заинтересованность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39"/>
          <w:szCs w:val="39"/>
        </w:rPr>
        <w:t> в сотрудничестве с воспитателями;</w:t>
      </w:r>
    </w:p>
    <w:p w:rsidR="000F1034" w:rsidRDefault="000F1034">
      <w:pPr>
        <w:pStyle w:val="a3"/>
        <w:shd w:val="clear" w:color="auto" w:fill="FFFFFF"/>
        <w:spacing w:before="0" w:beforeAutospacing="0" w:after="0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• территория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участка стала эстетичной</w:t>
      </w:r>
      <w:r>
        <w:rPr>
          <w:rFonts w:ascii="Arial" w:hAnsi="Arial" w:cs="Arial"/>
          <w:color w:val="111111"/>
          <w:sz w:val="39"/>
          <w:szCs w:val="39"/>
        </w:rPr>
        <w:t>;</w:t>
      </w:r>
    </w:p>
    <w:p w:rsidR="000F1034" w:rsidRDefault="000F1034">
      <w:pPr>
        <w:pStyle w:val="a3"/>
        <w:shd w:val="clear" w:color="auto" w:fill="FFFFFF"/>
        <w:spacing w:before="225" w:beforeAutospacing="0" w:after="225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• дети проявляют творческую активность.</w:t>
      </w:r>
    </w:p>
    <w:p w:rsidR="000F1034" w:rsidRDefault="000F1034">
      <w:pPr>
        <w:pStyle w:val="a3"/>
        <w:shd w:val="clear" w:color="auto" w:fill="FFFFFF"/>
        <w:spacing w:before="0" w:beforeAutospacing="0" w:after="0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  <w:sz w:val="39"/>
          <w:szCs w:val="39"/>
        </w:rPr>
        <w:t>, в данном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проекте</w:t>
      </w:r>
      <w:r>
        <w:rPr>
          <w:rFonts w:ascii="Arial" w:hAnsi="Arial" w:cs="Arial"/>
          <w:color w:val="111111"/>
          <w:sz w:val="39"/>
          <w:szCs w:val="39"/>
        </w:rPr>
        <w:t> :</w:t>
      </w:r>
    </w:p>
    <w:p w:rsidR="000F1034" w:rsidRDefault="000F1034">
      <w:pPr>
        <w:pStyle w:val="a3"/>
        <w:shd w:val="clear" w:color="auto" w:fill="FFFFFF"/>
        <w:spacing w:before="0" w:beforeAutospacing="0" w:after="0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• наладили тесный контакт не только со своим ребёнком, но и с коллективом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39"/>
          <w:szCs w:val="39"/>
        </w:rPr>
        <w:t> и воспитателями группы;</w:t>
      </w:r>
    </w:p>
    <w:p w:rsidR="000F1034" w:rsidRDefault="000F1034">
      <w:pPr>
        <w:pStyle w:val="a3"/>
        <w:shd w:val="clear" w:color="auto" w:fill="FFFFFF"/>
        <w:spacing w:before="0" w:beforeAutospacing="0" w:after="0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• принять активное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участие в жизни группы и детского сада</w:t>
      </w:r>
      <w:r>
        <w:rPr>
          <w:rFonts w:ascii="Arial" w:hAnsi="Arial" w:cs="Arial"/>
          <w:color w:val="111111"/>
          <w:sz w:val="39"/>
          <w:szCs w:val="39"/>
        </w:rPr>
        <w:t>;</w:t>
      </w:r>
    </w:p>
    <w:p w:rsidR="000F1034" w:rsidRDefault="000F1034">
      <w:pPr>
        <w:pStyle w:val="a3"/>
        <w:shd w:val="clear" w:color="auto" w:fill="FFFFFF"/>
        <w:spacing w:before="225" w:beforeAutospacing="0" w:after="225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• смогли реализовать свои творческие способности.</w:t>
      </w:r>
    </w:p>
    <w:p w:rsidR="000F1034" w:rsidRDefault="000F1034">
      <w:pPr>
        <w:pStyle w:val="a3"/>
        <w:shd w:val="clear" w:color="auto" w:fill="FFFFFF"/>
        <w:spacing w:before="0" w:beforeAutospacing="0" w:after="0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</w:rPr>
        <w:t>Таким образом,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проект</w:t>
      </w:r>
      <w:r>
        <w:rPr>
          <w:rFonts w:ascii="Arial" w:hAnsi="Arial" w:cs="Arial"/>
          <w:color w:val="111111"/>
          <w:sz w:val="39"/>
          <w:szCs w:val="39"/>
        </w:rPr>
        <w:t> благоустройства помог решить задачи эстетического, умственного, нравственного, трудового и физического воспитания детей. А также позволил осуществить сближение и контакт между всеми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участниками проекта</w:t>
      </w:r>
      <w:r>
        <w:rPr>
          <w:rFonts w:ascii="Arial" w:hAnsi="Arial" w:cs="Arial"/>
          <w:color w:val="111111"/>
          <w:sz w:val="39"/>
          <w:szCs w:val="39"/>
        </w:rPr>
        <w:t>. По итогам конкурса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оформления летних участков наш участок победил</w:t>
      </w:r>
      <w:r>
        <w:rPr>
          <w:rFonts w:ascii="Arial" w:hAnsi="Arial" w:cs="Arial"/>
          <w:color w:val="111111"/>
          <w:sz w:val="39"/>
          <w:szCs w:val="39"/>
        </w:rPr>
        <w:t>. Все получили огромное удовольствие в совместной работе.</w:t>
      </w:r>
    </w:p>
    <w:p w:rsidR="000F1034" w:rsidRDefault="000F1034">
      <w:pPr>
        <w:pStyle w:val="a3"/>
        <w:shd w:val="clear" w:color="auto" w:fill="FFFFFF"/>
        <w:spacing w:before="0" w:beforeAutospacing="0" w:after="0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Fonts w:ascii="Arial" w:hAnsi="Arial" w:cs="Arial"/>
          <w:color w:val="111111"/>
          <w:sz w:val="39"/>
          <w:szCs w:val="39"/>
          <w:u w:val="single"/>
          <w:bdr w:val="none" w:sz="0" w:space="0" w:color="auto" w:frame="1"/>
        </w:rPr>
        <w:t>Перспективы на будущее</w:t>
      </w:r>
      <w:r>
        <w:rPr>
          <w:rFonts w:ascii="Arial" w:hAnsi="Arial" w:cs="Arial"/>
          <w:color w:val="111111"/>
          <w:sz w:val="39"/>
          <w:szCs w:val="39"/>
        </w:rPr>
        <w:t>:</w:t>
      </w:r>
    </w:p>
    <w:p w:rsidR="000F1034" w:rsidRDefault="000F1034">
      <w:pPr>
        <w:pStyle w:val="a3"/>
        <w:shd w:val="clear" w:color="auto" w:fill="FFFFFF"/>
        <w:spacing w:before="0" w:beforeAutospacing="0" w:after="0" w:afterAutospacing="0"/>
        <w:ind w:firstLine="360"/>
        <w:divId w:val="1281718180"/>
        <w:rPr>
          <w:rFonts w:ascii="Arial" w:hAnsi="Arial" w:cs="Arial"/>
          <w:color w:val="111111"/>
          <w:sz w:val="39"/>
          <w:szCs w:val="39"/>
        </w:rPr>
      </w:pP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Создание огорода</w:t>
      </w:r>
      <w:r>
        <w:rPr>
          <w:rFonts w:ascii="Arial" w:hAnsi="Arial" w:cs="Arial"/>
          <w:color w:val="111111"/>
          <w:sz w:val="39"/>
          <w:szCs w:val="39"/>
        </w:rPr>
        <w:t>, и пополнение садового инвентаря, изготовление спортивных атрибутов, изготовление солнечных часов, изготовление из бросового материала различных тематических модулей для игр детей. Главное - это сотрудничество с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педагогов</w:t>
      </w:r>
      <w:r>
        <w:rPr>
          <w:rFonts w:ascii="Arial" w:hAnsi="Arial" w:cs="Arial"/>
          <w:color w:val="111111"/>
          <w:sz w:val="39"/>
          <w:szCs w:val="39"/>
        </w:rPr>
        <w:t>, детей и </w:t>
      </w:r>
      <w:r>
        <w:rPr>
          <w:rStyle w:val="a4"/>
          <w:rFonts w:ascii="Arial" w:hAnsi="Arial" w:cs="Arial"/>
          <w:color w:val="111111"/>
          <w:sz w:val="39"/>
          <w:szCs w:val="39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39"/>
          <w:szCs w:val="39"/>
        </w:rPr>
        <w:t>.</w:t>
      </w:r>
    </w:p>
    <w:p w:rsidR="00E60AA4" w:rsidRDefault="000F1034">
      <w:r>
        <w:rPr>
          <w:rFonts w:eastAsia="Times New Roman"/>
          <w:noProof/>
        </w:rPr>
        <w:lastRenderedPageBreak/>
        <w:drawing>
          <wp:inline distT="0" distB="0" distL="0" distR="0" wp14:anchorId="038BDFFE" wp14:editId="507DA235">
            <wp:extent cx="6430010" cy="6430010"/>
            <wp:effectExtent l="0" t="0" r="8890" b="8890"/>
            <wp:docPr id="1" name="Рисунок 1" descr="Проект «Оформление детского участка и создание предметно-развивающей среды при взаимодействии педагога с родителям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Проект «Оформление детского участка и создание предметно-развивающей среды при взаимодействии педагога с родителями»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010" cy="643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0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AA4"/>
    <w:rsid w:val="000F1034"/>
    <w:rsid w:val="001A2D92"/>
    <w:rsid w:val="001E6B19"/>
    <w:rsid w:val="00222C71"/>
    <w:rsid w:val="003F71E8"/>
    <w:rsid w:val="00402487"/>
    <w:rsid w:val="00836E88"/>
    <w:rsid w:val="00C357B8"/>
    <w:rsid w:val="00C75308"/>
    <w:rsid w:val="00CF5A4D"/>
    <w:rsid w:val="00E6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F02727"/>
  <w15:chartTrackingRefBased/>
  <w15:docId w15:val="{D3EAC6EB-0CE3-234C-8214-6794D9C82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5A4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F5A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951</Words>
  <Characters>5421</Characters>
  <Application>Microsoft Office Word</Application>
  <DocSecurity>0</DocSecurity>
  <Lines>45</Lines>
  <Paragraphs>12</Paragraphs>
  <ScaleCrop>false</ScaleCrop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Поррп Ррлоимлои</dc:creator>
  <cp:keywords/>
  <dc:description/>
  <cp:lastModifiedBy>Поррп Ррлоимлои</cp:lastModifiedBy>
  <cp:revision>4</cp:revision>
  <dcterms:created xsi:type="dcterms:W3CDTF">2022-07-31T16:02:00Z</dcterms:created>
  <dcterms:modified xsi:type="dcterms:W3CDTF">2022-07-31T16:06:00Z</dcterms:modified>
</cp:coreProperties>
</file>