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54E" w:rsidRDefault="0003454E" w:rsidP="0003454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b/>
          <w:bCs/>
          <w:sz w:val="36"/>
          <w:szCs w:val="36"/>
          <w:bdr w:val="none" w:sz="0" w:space="0" w:color="auto" w:frame="1"/>
          <w:lang w:eastAsia="ru-RU"/>
        </w:rPr>
      </w:pPr>
    </w:p>
    <w:p w:rsidR="0003454E" w:rsidRDefault="0003454E" w:rsidP="0003454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bdr w:val="none" w:sz="0" w:space="0" w:color="auto" w:frame="1"/>
          <w:lang w:eastAsia="ru-RU"/>
        </w:rPr>
      </w:pPr>
    </w:p>
    <w:p w:rsidR="0003454E" w:rsidRDefault="0003454E" w:rsidP="0003454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bdr w:val="none" w:sz="0" w:space="0" w:color="auto" w:frame="1"/>
          <w:lang w:eastAsia="ru-RU"/>
        </w:rPr>
      </w:pPr>
    </w:p>
    <w:p w:rsidR="0003454E" w:rsidRDefault="0003454E" w:rsidP="0003454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bdr w:val="none" w:sz="0" w:space="0" w:color="auto" w:frame="1"/>
          <w:lang w:eastAsia="ru-RU"/>
        </w:rPr>
      </w:pPr>
    </w:p>
    <w:p w:rsidR="0003454E" w:rsidRDefault="0003454E" w:rsidP="0003454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bdr w:val="none" w:sz="0" w:space="0" w:color="auto" w:frame="1"/>
          <w:lang w:eastAsia="ru-RU"/>
        </w:rPr>
      </w:pPr>
    </w:p>
    <w:p w:rsidR="0003454E" w:rsidRDefault="0003454E" w:rsidP="0003454E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bCs/>
          <w:sz w:val="36"/>
          <w:szCs w:val="36"/>
          <w:bdr w:val="none" w:sz="0" w:space="0" w:color="auto" w:frame="1"/>
          <w:lang w:eastAsia="ru-RU"/>
        </w:rPr>
        <w:t>Конспект проведения</w:t>
      </w:r>
    </w:p>
    <w:p w:rsidR="0003454E" w:rsidRDefault="0003454E" w:rsidP="0003454E">
      <w:pPr>
        <w:pStyle w:val="c3"/>
        <w:shd w:val="clear" w:color="auto" w:fill="FFFFFF"/>
        <w:spacing w:before="240" w:beforeAutospacing="0" w:after="0" w:afterAutospacing="0"/>
        <w:ind w:firstLine="568"/>
        <w:jc w:val="center"/>
        <w:rPr>
          <w:rStyle w:val="c1"/>
          <w:color w:val="000000"/>
          <w:sz w:val="28"/>
          <w:szCs w:val="28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Квест</w:t>
      </w:r>
      <w:proofErr w:type="spellEnd"/>
      <w:r>
        <w:rPr>
          <w:rStyle w:val="c1"/>
          <w:b/>
          <w:bCs/>
          <w:color w:val="000000"/>
          <w:sz w:val="28"/>
          <w:szCs w:val="28"/>
        </w:rPr>
        <w:t xml:space="preserve"> игры </w:t>
      </w:r>
    </w:p>
    <w:p w:rsidR="0003454E" w:rsidRDefault="0003454E" w:rsidP="0003454E">
      <w:pPr>
        <w:pStyle w:val="c3"/>
        <w:shd w:val="clear" w:color="auto" w:fill="FFFFFF"/>
        <w:spacing w:before="240" w:beforeAutospacing="0" w:after="0" w:afterAutospacing="0"/>
        <w:ind w:firstLine="568"/>
        <w:jc w:val="center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ко дню Пожилого человека</w:t>
      </w:r>
    </w:p>
    <w:p w:rsidR="0003454E" w:rsidRDefault="0003454E" w:rsidP="0003454E">
      <w:pPr>
        <w:pStyle w:val="1"/>
        <w:shd w:val="clear" w:color="auto" w:fill="FFFFFF"/>
        <w:spacing w:before="300" w:after="300"/>
        <w:jc w:val="center"/>
        <w:rPr>
          <w:rFonts w:ascii="Times New Roman" w:hAnsi="Times New Roman"/>
          <w:color w:val="auto"/>
          <w:kern w:val="36"/>
          <w:lang w:eastAsia="ru-RU"/>
        </w:rPr>
      </w:pPr>
      <w:r>
        <w:rPr>
          <w:rFonts w:ascii="Times New Roman" w:hAnsi="Times New Roman"/>
          <w:bCs w:val="0"/>
          <w:color w:val="auto"/>
          <w:kern w:val="36"/>
          <w:lang w:eastAsia="ru-RU"/>
        </w:rPr>
        <w:t>«Нам года не беда, коль душа молода»</w:t>
      </w:r>
    </w:p>
    <w:p w:rsidR="0003454E" w:rsidRDefault="0003454E" w:rsidP="0003454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03454E" w:rsidRDefault="0003454E" w:rsidP="0003454E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03454E" w:rsidRDefault="0003454E" w:rsidP="0003454E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03454E" w:rsidRDefault="0003454E" w:rsidP="0003454E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03454E" w:rsidRDefault="0003454E" w:rsidP="0003454E">
      <w:pPr>
        <w:spacing w:before="96" w:after="48" w:line="312" w:lineRule="auto"/>
        <w:ind w:left="14"/>
        <w:jc w:val="right"/>
        <w:textAlignment w:val="baseline"/>
        <w:rPr>
          <w:rFonts w:ascii="Times New Roman" w:eastAsia="+mn-ea" w:hAnsi="Times New Roman"/>
          <w:kern w:val="24"/>
          <w:sz w:val="28"/>
          <w:szCs w:val="28"/>
          <w:lang w:eastAsia="ru-RU"/>
        </w:rPr>
      </w:pPr>
    </w:p>
    <w:p w:rsidR="0003454E" w:rsidRDefault="0003454E" w:rsidP="0003454E">
      <w:pPr>
        <w:spacing w:before="96" w:after="48" w:line="312" w:lineRule="auto"/>
        <w:ind w:left="14"/>
        <w:jc w:val="right"/>
        <w:textAlignment w:val="baseline"/>
        <w:rPr>
          <w:rFonts w:ascii="Times New Roman" w:eastAsia="+mn-ea" w:hAnsi="Times New Roman"/>
          <w:kern w:val="24"/>
          <w:sz w:val="28"/>
          <w:szCs w:val="28"/>
          <w:lang w:eastAsia="ru-RU"/>
        </w:rPr>
      </w:pPr>
    </w:p>
    <w:p w:rsidR="0003454E" w:rsidRDefault="0003454E" w:rsidP="0003454E">
      <w:pPr>
        <w:spacing w:before="96" w:after="48" w:line="312" w:lineRule="auto"/>
        <w:ind w:left="14"/>
        <w:jc w:val="right"/>
        <w:textAlignment w:val="baseline"/>
        <w:rPr>
          <w:rFonts w:ascii="Times New Roman" w:eastAsia="+mn-ea" w:hAnsi="Times New Roman"/>
          <w:kern w:val="24"/>
          <w:sz w:val="28"/>
          <w:szCs w:val="28"/>
          <w:lang w:eastAsia="ru-RU"/>
        </w:rPr>
      </w:pPr>
    </w:p>
    <w:p w:rsidR="0003454E" w:rsidRDefault="0003454E" w:rsidP="0003454E">
      <w:pPr>
        <w:spacing w:before="96" w:after="48" w:line="312" w:lineRule="auto"/>
        <w:ind w:left="14"/>
        <w:jc w:val="right"/>
        <w:textAlignment w:val="baseline"/>
        <w:rPr>
          <w:rFonts w:ascii="Times New Roman" w:eastAsia="+mn-ea" w:hAnsi="Times New Roman"/>
          <w:kern w:val="24"/>
          <w:sz w:val="28"/>
          <w:szCs w:val="28"/>
          <w:lang w:eastAsia="ru-RU"/>
        </w:rPr>
      </w:pPr>
    </w:p>
    <w:p w:rsidR="0003454E" w:rsidRPr="0003454E" w:rsidRDefault="0003454E" w:rsidP="0003454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03454E">
        <w:rPr>
          <w:rFonts w:ascii="Times New Roman" w:eastAsia="+mn-ea" w:hAnsi="Times New Roman"/>
          <w:kern w:val="24"/>
          <w:sz w:val="28"/>
          <w:szCs w:val="28"/>
          <w:lang w:eastAsia="ru-RU"/>
        </w:rPr>
        <w:t xml:space="preserve">проводила воспитатель </w:t>
      </w:r>
      <w:r w:rsidRPr="0003454E">
        <w:rPr>
          <w:rFonts w:ascii="Times New Roman" w:eastAsia="Times New Roman" w:hAnsi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МБДОУ д/с №15 «Ручеек» </w:t>
      </w:r>
    </w:p>
    <w:p w:rsidR="0003454E" w:rsidRPr="0003454E" w:rsidRDefault="0003454E" w:rsidP="0003454E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454E">
        <w:rPr>
          <w:rFonts w:ascii="Times New Roman" w:eastAsia="Times New Roman" w:hAnsi="Times New Roman"/>
          <w:bCs/>
          <w:iCs/>
          <w:sz w:val="28"/>
          <w:szCs w:val="28"/>
          <w:bdr w:val="none" w:sz="0" w:space="0" w:color="auto" w:frame="1"/>
          <w:lang w:eastAsia="ru-RU"/>
        </w:rPr>
        <w:t>г. Петровска Саратовской области</w:t>
      </w:r>
      <w:bookmarkStart w:id="0" w:name="_GoBack"/>
      <w:bookmarkEnd w:id="0"/>
    </w:p>
    <w:p w:rsidR="0003454E" w:rsidRDefault="0003454E" w:rsidP="0003454E">
      <w:pPr>
        <w:spacing w:before="96" w:after="0" w:line="312" w:lineRule="auto"/>
        <w:jc w:val="right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+mn-ea" w:hAnsi="Times New Roman"/>
          <w:b/>
          <w:bCs/>
          <w:kern w:val="24"/>
          <w:sz w:val="28"/>
          <w:szCs w:val="28"/>
          <w:lang w:eastAsia="ru-RU"/>
        </w:rPr>
        <w:t>Захарченко Татьяна Николаевна</w:t>
      </w:r>
    </w:p>
    <w:p w:rsidR="0003454E" w:rsidRDefault="0003454E" w:rsidP="0003454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03454E" w:rsidRDefault="0003454E" w:rsidP="0003454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03454E" w:rsidRDefault="0003454E" w:rsidP="0003454E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03454E" w:rsidRDefault="0003454E" w:rsidP="0003454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bCs/>
          <w:color w:val="FF0000"/>
          <w:sz w:val="26"/>
          <w:szCs w:val="26"/>
          <w:u w:val="single"/>
        </w:rPr>
      </w:pPr>
    </w:p>
    <w:p w:rsidR="0003454E" w:rsidRDefault="0003454E" w:rsidP="0003454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bCs/>
          <w:color w:val="FF0000"/>
          <w:sz w:val="26"/>
          <w:szCs w:val="26"/>
          <w:u w:val="single"/>
        </w:rPr>
      </w:pPr>
    </w:p>
    <w:p w:rsidR="0003454E" w:rsidRDefault="0003454E" w:rsidP="0003454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bCs/>
          <w:color w:val="FF0000"/>
          <w:sz w:val="26"/>
          <w:szCs w:val="26"/>
          <w:u w:val="single"/>
        </w:rPr>
      </w:pPr>
    </w:p>
    <w:p w:rsidR="0003454E" w:rsidRDefault="0003454E" w:rsidP="0003454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bCs/>
          <w:color w:val="FF0000"/>
          <w:sz w:val="26"/>
          <w:szCs w:val="26"/>
          <w:u w:val="single"/>
        </w:rPr>
      </w:pPr>
    </w:p>
    <w:p w:rsidR="0003454E" w:rsidRDefault="0003454E" w:rsidP="0003454E">
      <w:pPr>
        <w:pStyle w:val="1"/>
        <w:shd w:val="clear" w:color="auto" w:fill="FFFFFF"/>
        <w:tabs>
          <w:tab w:val="left" w:pos="5400"/>
        </w:tabs>
        <w:spacing w:before="300" w:after="300"/>
        <w:jc w:val="center"/>
        <w:rPr>
          <w:rFonts w:ascii="Times New Roman" w:hAnsi="Times New Roman"/>
          <w:color w:val="auto"/>
          <w:kern w:val="36"/>
          <w:lang w:eastAsia="ru-RU"/>
        </w:rPr>
      </w:pPr>
      <w:r>
        <w:rPr>
          <w:rStyle w:val="c1"/>
          <w:rFonts w:ascii="Times New Roman" w:hAnsi="Times New Roman"/>
          <w:bCs w:val="0"/>
          <w:color w:val="auto"/>
          <w:sz w:val="26"/>
          <w:szCs w:val="26"/>
          <w:u w:val="single"/>
        </w:rPr>
        <w:lastRenderedPageBreak/>
        <w:t>Тема:</w:t>
      </w:r>
      <w:r>
        <w:rPr>
          <w:rStyle w:val="c1"/>
          <w:b w:val="0"/>
          <w:bCs w:val="0"/>
          <w:color w:val="auto"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Cs w:val="0"/>
          <w:color w:val="auto"/>
          <w:kern w:val="36"/>
          <w:lang w:eastAsia="ru-RU"/>
        </w:rPr>
        <w:t>«Нам года не беда, коль душа молода»</w:t>
      </w:r>
    </w:p>
    <w:p w:rsidR="0003454E" w:rsidRDefault="0003454E" w:rsidP="0003454E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>
        <w:rPr>
          <w:rStyle w:val="c1"/>
          <w:b/>
          <w:bCs/>
          <w:sz w:val="26"/>
          <w:szCs w:val="26"/>
          <w:u w:val="single"/>
        </w:rPr>
        <w:t>Цель: </w:t>
      </w:r>
      <w:r>
        <w:rPr>
          <w:sz w:val="26"/>
          <w:szCs w:val="26"/>
          <w:shd w:val="clear" w:color="auto" w:fill="FFFFFF"/>
        </w:rPr>
        <w:t xml:space="preserve"> создание условий по вовлечению бабушек и дедушек воспитанников в познавательно – развлекательную деятельность детского сада.</w:t>
      </w:r>
    </w:p>
    <w:p w:rsidR="0003454E" w:rsidRDefault="0003454E" w:rsidP="0003454E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rStyle w:val="c1"/>
          <w:b/>
          <w:bCs/>
          <w:sz w:val="26"/>
          <w:szCs w:val="26"/>
          <w:u w:val="single"/>
        </w:rPr>
        <w:t>Задачи:</w:t>
      </w:r>
    </w:p>
    <w:p w:rsidR="0003454E" w:rsidRDefault="0003454E" w:rsidP="0003454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FF0000"/>
          <w:sz w:val="26"/>
          <w:szCs w:val="26"/>
        </w:rPr>
      </w:pPr>
      <w:r>
        <w:rPr>
          <w:rStyle w:val="c5"/>
          <w:sz w:val="26"/>
          <w:szCs w:val="26"/>
        </w:rPr>
        <w:t>-</w:t>
      </w:r>
      <w:r>
        <w:rPr>
          <w:rStyle w:val="c5"/>
          <w:color w:val="FF0000"/>
          <w:sz w:val="26"/>
          <w:szCs w:val="26"/>
        </w:rPr>
        <w:t xml:space="preserve"> </w:t>
      </w:r>
      <w:r>
        <w:rPr>
          <w:color w:val="111111"/>
          <w:sz w:val="26"/>
          <w:szCs w:val="26"/>
          <w:shd w:val="clear" w:color="auto" w:fill="FFFFFF"/>
        </w:rPr>
        <w:t>уточнить представление о важности бабушек и дедушек в жизни семьи, </w:t>
      </w:r>
      <w:r>
        <w:rPr>
          <w:rStyle w:val="a4"/>
          <w:b w:val="0"/>
          <w:color w:val="111111"/>
          <w:sz w:val="26"/>
          <w:szCs w:val="26"/>
          <w:bdr w:val="none" w:sz="0" w:space="0" w:color="auto" w:frame="1"/>
          <w:shd w:val="clear" w:color="auto" w:fill="FFFFFF"/>
        </w:rPr>
        <w:t>детей и внуков</w:t>
      </w:r>
      <w:r>
        <w:rPr>
          <w:color w:val="111111"/>
          <w:sz w:val="26"/>
          <w:szCs w:val="26"/>
          <w:shd w:val="clear" w:color="auto" w:fill="FFFFFF"/>
        </w:rPr>
        <w:t>;</w:t>
      </w:r>
    </w:p>
    <w:p w:rsidR="0003454E" w:rsidRDefault="0003454E" w:rsidP="0003454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111111"/>
          <w:sz w:val="26"/>
          <w:szCs w:val="26"/>
          <w:shd w:val="clear" w:color="auto" w:fill="FFFFFF"/>
        </w:rPr>
      </w:pPr>
      <w:r>
        <w:rPr>
          <w:rStyle w:val="c5"/>
          <w:sz w:val="26"/>
          <w:szCs w:val="26"/>
        </w:rPr>
        <w:t>-</w:t>
      </w:r>
      <w:r>
        <w:rPr>
          <w:rStyle w:val="c5"/>
          <w:color w:val="FF0000"/>
          <w:sz w:val="26"/>
          <w:szCs w:val="26"/>
        </w:rPr>
        <w:t xml:space="preserve"> </w:t>
      </w:r>
      <w:r>
        <w:rPr>
          <w:color w:val="111111"/>
          <w:sz w:val="26"/>
          <w:szCs w:val="26"/>
          <w:shd w:val="clear" w:color="auto" w:fill="FFFFFF"/>
        </w:rPr>
        <w:t>Воспитывать уважение друг к другу, чувство ответственности, умение работать в команде.</w:t>
      </w:r>
    </w:p>
    <w:p w:rsidR="0003454E" w:rsidRDefault="0003454E" w:rsidP="0003454E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FF0000"/>
          <w:sz w:val="26"/>
          <w:szCs w:val="26"/>
        </w:rPr>
      </w:pPr>
      <w:r>
        <w:rPr>
          <w:rFonts w:eastAsia="Calibri"/>
          <w:b/>
          <w:bCs/>
          <w:sz w:val="26"/>
          <w:szCs w:val="26"/>
          <w:u w:val="single"/>
          <w:bdr w:val="none" w:sz="0" w:space="0" w:color="auto" w:frame="1"/>
          <w:shd w:val="clear" w:color="auto" w:fill="FFFFFF"/>
        </w:rPr>
        <w:t xml:space="preserve">  </w:t>
      </w:r>
      <w:proofErr w:type="gramStart"/>
      <w:r>
        <w:rPr>
          <w:rFonts w:eastAsia="Calibri"/>
          <w:b/>
          <w:bCs/>
          <w:sz w:val="26"/>
          <w:szCs w:val="26"/>
          <w:u w:val="single"/>
          <w:bdr w:val="none" w:sz="0" w:space="0" w:color="auto" w:frame="1"/>
          <w:shd w:val="clear" w:color="auto" w:fill="FFFFFF"/>
        </w:rPr>
        <w:t>Необходимые материалы и оборудование</w:t>
      </w:r>
      <w:r>
        <w:rPr>
          <w:rFonts w:eastAsia="Calibri"/>
          <w:b/>
          <w:bCs/>
          <w:sz w:val="26"/>
          <w:szCs w:val="26"/>
          <w:bdr w:val="none" w:sz="0" w:space="0" w:color="auto" w:frame="1"/>
          <w:shd w:val="clear" w:color="auto" w:fill="FFFFFF"/>
        </w:rPr>
        <w:t>: </w:t>
      </w:r>
      <w:r>
        <w:rPr>
          <w:sz w:val="26"/>
          <w:szCs w:val="26"/>
        </w:rPr>
        <w:t>ватман, листы бумаги, карандаши, ножницы, клей, элементы костюмов для театра, магнитофон.</w:t>
      </w:r>
      <w:proofErr w:type="gramEnd"/>
    </w:p>
    <w:p w:rsidR="0003454E" w:rsidRDefault="0003454E" w:rsidP="0003454E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b/>
          <w:sz w:val="26"/>
          <w:szCs w:val="26"/>
          <w:u w:val="single"/>
          <w:shd w:val="clear" w:color="auto" w:fill="FFFFFF"/>
        </w:rPr>
        <w:t>Предварительная работа: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изготовление детьми подарков для своих бабушек и дедушек, подготовка ватмана с сердцевиной для изготовления ромашки.</w:t>
      </w:r>
    </w:p>
    <w:p w:rsidR="0003454E" w:rsidRDefault="0003454E" w:rsidP="0003454E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Дети </w:t>
      </w:r>
      <w:proofErr w:type="gramStart"/>
      <w:r>
        <w:rPr>
          <w:rFonts w:ascii="Times New Roman" w:hAnsi="Times New Roman"/>
          <w:i/>
          <w:sz w:val="26"/>
          <w:szCs w:val="26"/>
        </w:rPr>
        <w:t>на кануне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праздника кладут подарки, сделанные своими руками для бабушек и дедушек, в сундук и прячут его в музыкальном зале в домике.</w:t>
      </w:r>
    </w:p>
    <w:p w:rsidR="0003454E" w:rsidRDefault="0003454E" w:rsidP="0003454E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i/>
          <w:sz w:val="26"/>
          <w:szCs w:val="26"/>
        </w:rPr>
      </w:pPr>
    </w:p>
    <w:p w:rsidR="0003454E" w:rsidRDefault="0003454E" w:rsidP="0003454E">
      <w:pPr>
        <w:spacing w:after="0" w:line="240" w:lineRule="auto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Ход мероприятия:</w:t>
      </w:r>
      <w:r>
        <w:rPr>
          <w:rFonts w:ascii="Times New Roman" w:hAnsi="Times New Roman"/>
          <w:sz w:val="26"/>
          <w:szCs w:val="26"/>
        </w:rPr>
        <w:t> </w:t>
      </w:r>
    </w:p>
    <w:p w:rsidR="0003454E" w:rsidRDefault="0003454E" w:rsidP="0003454E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03454E" w:rsidRDefault="0003454E" w:rsidP="0003454E">
      <w:pPr>
        <w:spacing w:after="0" w:line="240" w:lineRule="auto"/>
        <w:jc w:val="both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 </w:t>
      </w:r>
    </w:p>
    <w:tbl>
      <w:tblPr>
        <w:tblW w:w="10065" w:type="dxa"/>
        <w:tblInd w:w="-8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5245"/>
        <w:gridCol w:w="3260"/>
      </w:tblGrid>
      <w:tr w:rsidR="0003454E" w:rsidTr="0003454E"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Основные этапы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Действия, 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деятельность педагога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Действия, 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деятельность детей, бабушек и дедушек</w:t>
            </w:r>
          </w:p>
        </w:tc>
      </w:tr>
      <w:tr w:rsidR="0003454E" w:rsidTr="0003454E"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3454E" w:rsidRDefault="0003454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</w:pPr>
            <w:r>
              <w:rPr>
                <w:sz w:val="26"/>
                <w:szCs w:val="26"/>
                <w:lang w:val="kk-KZ"/>
              </w:rPr>
              <w:t>Приветствие </w:t>
            </w: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> </w:t>
            </w:r>
          </w:p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</w:pPr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Мeняeт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цвeт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прирoдa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>,</w:t>
            </w:r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Мeняeтся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пoгoдa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>,</w:t>
            </w:r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 И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сoлнцу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зoлoтoму</w:t>
            </w:r>
            <w:proofErr w:type="spellEnd"/>
            <w:proofErr w:type="gramStart"/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 И</w:t>
            </w:r>
            <w:proofErr w:type="gramEnd"/>
            <w:r>
              <w:rPr>
                <w:b/>
                <w:i/>
                <w:color w:val="333333"/>
                <w:sz w:val="20"/>
                <w:szCs w:val="20"/>
              </w:rPr>
              <w:t xml:space="preserve">дут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дoжди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вoслeд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>,</w:t>
            </w:r>
          </w:p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b/>
                <w:i/>
                <w:color w:val="333333"/>
                <w:sz w:val="20"/>
                <w:szCs w:val="20"/>
              </w:rPr>
            </w:pPr>
            <w:r>
              <w:rPr>
                <w:b/>
                <w:i/>
                <w:color w:val="333333"/>
                <w:sz w:val="20"/>
                <w:szCs w:val="20"/>
              </w:rPr>
              <w:t xml:space="preserve">А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з</w:t>
            </w:r>
            <w:proofErr w:type="gramStart"/>
            <w:r>
              <w:rPr>
                <w:b/>
                <w:i/>
                <w:color w:val="333333"/>
                <w:sz w:val="20"/>
                <w:szCs w:val="20"/>
              </w:rPr>
              <w:t>a</w:t>
            </w:r>
            <w:proofErr w:type="spellEnd"/>
            <w:proofErr w:type="gram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тeплoм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—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нeнaстьe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>,</w:t>
            </w:r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Зa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гoрeм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будeт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счaстьe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>,</w:t>
            </w:r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 И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мoлoдoсть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нa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стaрoсть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Мeняeт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чeлoвeк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>.</w:t>
            </w:r>
          </w:p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b/>
                <w:i/>
                <w:color w:val="333333"/>
                <w:sz w:val="20"/>
                <w:szCs w:val="20"/>
              </w:rPr>
            </w:pP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Т</w:t>
            </w:r>
            <w:proofErr w:type="gramStart"/>
            <w:r>
              <w:rPr>
                <w:b/>
                <w:i/>
                <w:color w:val="333333"/>
                <w:sz w:val="20"/>
                <w:szCs w:val="20"/>
              </w:rPr>
              <w:t>a</w:t>
            </w:r>
            <w:proofErr w:type="gramEnd"/>
            <w:r>
              <w:rPr>
                <w:b/>
                <w:i/>
                <w:color w:val="333333"/>
                <w:sz w:val="20"/>
                <w:szCs w:val="20"/>
              </w:rPr>
              <w:t>к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жизнь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идeт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пo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кругу,</w:t>
            </w:r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Гoдa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спeшaт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друг к другу,</w:t>
            </w:r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Нo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рaдoстью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нaдeждoй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Нaпoлнeн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гoд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и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вeк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>.</w:t>
            </w:r>
          </w:p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b/>
                <w:i/>
                <w:color w:val="333333"/>
                <w:sz w:val="20"/>
                <w:szCs w:val="20"/>
              </w:rPr>
            </w:pPr>
            <w:r>
              <w:rPr>
                <w:b/>
                <w:i/>
                <w:color w:val="333333"/>
                <w:sz w:val="20"/>
                <w:szCs w:val="20"/>
              </w:rPr>
              <w:t xml:space="preserve">И в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д</w:t>
            </w:r>
            <w:proofErr w:type="gramStart"/>
            <w:r>
              <w:rPr>
                <w:b/>
                <w:i/>
                <w:color w:val="333333"/>
                <w:sz w:val="20"/>
                <w:szCs w:val="20"/>
              </w:rPr>
              <w:t>e</w:t>
            </w:r>
            <w:proofErr w:type="gramEnd"/>
            <w:r>
              <w:rPr>
                <w:b/>
                <w:i/>
                <w:color w:val="333333"/>
                <w:sz w:val="20"/>
                <w:szCs w:val="20"/>
              </w:rPr>
              <w:t>нь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oсeнний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яркий,</w:t>
            </w:r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Прими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цвeты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пoдaрки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>,</w:t>
            </w:r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Нaш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пoжилoй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любимый,</w:t>
            </w:r>
            <w:r>
              <w:rPr>
                <w:b/>
                <w:i/>
                <w:color w:val="333333"/>
                <w:sz w:val="20"/>
                <w:szCs w:val="20"/>
              </w:rPr>
              <w:br/>
              <w:t xml:space="preserve"> 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Нaш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дoбрый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i/>
                <w:color w:val="333333"/>
                <w:sz w:val="20"/>
                <w:szCs w:val="20"/>
              </w:rPr>
              <w:t>чeлoвeк</w:t>
            </w:r>
            <w:proofErr w:type="spellEnd"/>
            <w:r>
              <w:rPr>
                <w:b/>
                <w:i/>
                <w:color w:val="333333"/>
                <w:sz w:val="20"/>
                <w:szCs w:val="20"/>
              </w:rPr>
              <w:t>!</w:t>
            </w:r>
          </w:p>
          <w:p w:rsidR="0003454E" w:rsidRDefault="0003454E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 xml:space="preserve">  </w:t>
            </w:r>
            <w:r>
              <w:rPr>
                <w:color w:val="111111"/>
                <w:sz w:val="26"/>
                <w:szCs w:val="26"/>
                <w:shd w:val="clear" w:color="auto" w:fill="FFFFFF"/>
              </w:rPr>
              <w:t>Говорит о том, что во всем мире справляют День пожилого человека 1 Октября каждого года. Но нельзя </w:t>
            </w:r>
            <w:r>
              <w:rPr>
                <w:rStyle w:val="a4"/>
                <w:b w:val="0"/>
                <w:color w:val="111111"/>
                <w:sz w:val="26"/>
                <w:szCs w:val="26"/>
                <w:bdr w:val="none" w:sz="0" w:space="0" w:color="auto" w:frame="1"/>
                <w:shd w:val="clear" w:color="auto" w:fill="FFFFFF"/>
              </w:rPr>
              <w:t>уважать и любить</w:t>
            </w:r>
            <w:r>
              <w:rPr>
                <w:b/>
                <w:color w:val="111111"/>
                <w:sz w:val="26"/>
                <w:szCs w:val="26"/>
                <w:shd w:val="clear" w:color="auto" w:fill="FFFFFF"/>
              </w:rPr>
              <w:t>,</w:t>
            </w:r>
            <w:r>
              <w:rPr>
                <w:color w:val="111111"/>
                <w:sz w:val="26"/>
                <w:szCs w:val="26"/>
                <w:shd w:val="clear" w:color="auto" w:fill="FFFFFF"/>
              </w:rPr>
              <w:t xml:space="preserve"> заботиться о пожилых людях только раз в году. Это нужно делать каждый день.</w:t>
            </w:r>
          </w:p>
          <w:p w:rsidR="0003454E" w:rsidRDefault="0003454E">
            <w:pPr>
              <w:pStyle w:val="c3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5"/>
              </w:rPr>
            </w:pPr>
            <w:r>
              <w:rPr>
                <w:rStyle w:val="c5"/>
                <w:sz w:val="26"/>
                <w:szCs w:val="26"/>
              </w:rPr>
              <w:t xml:space="preserve">Предлагает детям  поздравить   любимых бабушек и дедушек песней и стихами. </w:t>
            </w:r>
          </w:p>
          <w:p w:rsidR="0003454E" w:rsidRDefault="0003454E">
            <w:pPr>
              <w:pStyle w:val="c3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5"/>
                <w:i/>
                <w:sz w:val="26"/>
                <w:szCs w:val="26"/>
              </w:rPr>
            </w:pPr>
            <w:r>
              <w:rPr>
                <w:rStyle w:val="c5"/>
                <w:i/>
                <w:sz w:val="26"/>
                <w:szCs w:val="26"/>
              </w:rPr>
              <w:t>Обращается к бабушкам и дедушкам</w:t>
            </w:r>
          </w:p>
          <w:p w:rsidR="0003454E" w:rsidRDefault="0003454E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c5"/>
                <w:sz w:val="26"/>
                <w:szCs w:val="26"/>
              </w:rPr>
              <w:t xml:space="preserve"> - Дети сделали для вас подарки, но чтобы их получить, мы с детьми предлагаем вам немного поиграть с нами, где </w:t>
            </w:r>
            <w:proofErr w:type="gramStart"/>
            <w:r>
              <w:rPr>
                <w:rStyle w:val="c5"/>
                <w:sz w:val="26"/>
                <w:szCs w:val="26"/>
              </w:rPr>
              <w:t>Вы</w:t>
            </w:r>
            <w:proofErr w:type="gramEnd"/>
            <w:r>
              <w:rPr>
                <w:rStyle w:val="c5"/>
                <w:sz w:val="26"/>
                <w:szCs w:val="26"/>
              </w:rPr>
              <w:t xml:space="preserve"> выполнив 5 заданий и получив за это подсказку (кусочек </w:t>
            </w:r>
            <w:proofErr w:type="spellStart"/>
            <w:r>
              <w:rPr>
                <w:rStyle w:val="c5"/>
                <w:sz w:val="26"/>
                <w:szCs w:val="26"/>
              </w:rPr>
              <w:t>пазла</w:t>
            </w:r>
            <w:proofErr w:type="spellEnd"/>
            <w:r>
              <w:rPr>
                <w:rStyle w:val="c5"/>
                <w:sz w:val="26"/>
                <w:szCs w:val="26"/>
              </w:rPr>
              <w:t>) сможете найти подарки. Согласны?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</w:t>
            </w:r>
            <w:r>
              <w:rPr>
                <w:sz w:val="26"/>
                <w:szCs w:val="26"/>
              </w:rPr>
              <w:t> </w:t>
            </w:r>
            <w:r>
              <w:rPr>
                <w:rStyle w:val="c4"/>
                <w:rFonts w:ascii="Times New Roman" w:hAnsi="Times New Roman"/>
                <w:iCs/>
                <w:sz w:val="26"/>
                <w:szCs w:val="26"/>
              </w:rPr>
              <w:t>Дети вместе с воспитателем становятся в полукруг.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pStyle w:val="c3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sz w:val="26"/>
                <w:szCs w:val="26"/>
              </w:rPr>
            </w:pPr>
            <w:r>
              <w:rPr>
                <w:rStyle w:val="c4"/>
                <w:iCs/>
                <w:sz w:val="26"/>
                <w:szCs w:val="26"/>
              </w:rPr>
              <w:t>.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5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5"/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5"/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5"/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5"/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5"/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5"/>
                <w:rFonts w:ascii="Times New Roman" w:hAnsi="Times New Roman"/>
                <w:sz w:val="26"/>
                <w:szCs w:val="26"/>
              </w:rPr>
            </w:pPr>
            <w:r>
              <w:rPr>
                <w:rStyle w:val="c5"/>
                <w:rFonts w:ascii="Times New Roman" w:hAnsi="Times New Roman"/>
                <w:sz w:val="26"/>
                <w:szCs w:val="26"/>
              </w:rPr>
              <w:t xml:space="preserve">Дети поют </w:t>
            </w:r>
            <w:proofErr w:type="gramStart"/>
            <w:r>
              <w:rPr>
                <w:rStyle w:val="c5"/>
                <w:rFonts w:ascii="Times New Roman" w:hAnsi="Times New Roman"/>
                <w:sz w:val="26"/>
                <w:szCs w:val="26"/>
              </w:rPr>
              <w:t>песню про бабушку</w:t>
            </w:r>
            <w:proofErr w:type="gramEnd"/>
            <w:r>
              <w:rPr>
                <w:rStyle w:val="c5"/>
                <w:rFonts w:ascii="Times New Roman" w:hAnsi="Times New Roman"/>
                <w:sz w:val="26"/>
                <w:szCs w:val="26"/>
              </w:rPr>
              <w:t xml:space="preserve"> и читают поздравительные стихи.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5"/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5"/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</w:pPr>
            <w:r>
              <w:rPr>
                <w:rStyle w:val="c5"/>
                <w:rFonts w:ascii="Times New Roman" w:hAnsi="Times New Roman"/>
                <w:sz w:val="26"/>
                <w:szCs w:val="26"/>
              </w:rPr>
              <w:t>Бабушки и дедушки соглашаются принять участие в игре</w:t>
            </w:r>
          </w:p>
        </w:tc>
      </w:tr>
      <w:tr w:rsidR="0003454E" w:rsidTr="0003454E"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Вводная часть</w:t>
            </w:r>
          </w:p>
        </w:tc>
        <w:tc>
          <w:tcPr>
            <w:tcW w:w="5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3454E" w:rsidRDefault="000345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454E" w:rsidRDefault="0003454E">
            <w:pPr>
              <w:spacing w:after="0" w:line="240" w:lineRule="auto"/>
            </w:pPr>
          </w:p>
        </w:tc>
      </w:tr>
      <w:tr w:rsidR="0003454E" w:rsidTr="0003454E"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Основная часть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3454E" w:rsidRDefault="0003454E">
            <w:pPr>
              <w:pStyle w:val="c3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5"/>
                <w:b/>
                <w:i/>
                <w:sz w:val="26"/>
                <w:szCs w:val="26"/>
                <w:u w:val="single"/>
              </w:rPr>
            </w:pPr>
            <w:r>
              <w:rPr>
                <w:rStyle w:val="c1"/>
                <w:bCs/>
                <w:sz w:val="26"/>
                <w:szCs w:val="26"/>
              </w:rPr>
              <w:t xml:space="preserve">-Ну, вот мы и приступаем к </w:t>
            </w:r>
            <w:r>
              <w:rPr>
                <w:rStyle w:val="c1"/>
                <w:b/>
                <w:bCs/>
                <w:i/>
                <w:sz w:val="26"/>
                <w:szCs w:val="26"/>
                <w:u w:val="single"/>
              </w:rPr>
              <w:t>первому заданию</w:t>
            </w:r>
          </w:p>
          <w:p w:rsidR="0003454E" w:rsidRDefault="0003454E">
            <w:pPr>
              <w:pStyle w:val="c3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5"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  <w:shd w:val="clear" w:color="auto" w:fill="FFFFFF"/>
              </w:rPr>
              <w:t xml:space="preserve">Музыкальный руководитель предлагает угадать несколько мелодий «Бабушка рядышком с дедушкой», «Листья желтые над городом кружатся», «Земля в </w:t>
            </w:r>
            <w:proofErr w:type="spellStart"/>
            <w:r>
              <w:rPr>
                <w:i/>
                <w:sz w:val="26"/>
                <w:szCs w:val="26"/>
                <w:shd w:val="clear" w:color="auto" w:fill="FFFFFF"/>
              </w:rPr>
              <w:t>илюминаторе</w:t>
            </w:r>
            <w:proofErr w:type="spellEnd"/>
            <w:r>
              <w:rPr>
                <w:i/>
                <w:sz w:val="26"/>
                <w:szCs w:val="26"/>
                <w:shd w:val="clear" w:color="auto" w:fill="FFFFFF"/>
              </w:rPr>
              <w:t xml:space="preserve"> (Трава у дома)» и др</w:t>
            </w:r>
            <w:r>
              <w:rPr>
                <w:sz w:val="26"/>
                <w:szCs w:val="26"/>
                <w:shd w:val="clear" w:color="auto" w:fill="FFFFFF"/>
              </w:rPr>
              <w:t>.</w:t>
            </w:r>
            <w:r>
              <w:rPr>
                <w:rStyle w:val="c5"/>
                <w:i/>
                <w:sz w:val="26"/>
                <w:szCs w:val="26"/>
              </w:rPr>
              <w:t xml:space="preserve"> </w:t>
            </w:r>
          </w:p>
          <w:p w:rsidR="0003454E" w:rsidRDefault="0003454E">
            <w:pPr>
              <w:pStyle w:val="c3"/>
              <w:shd w:val="clear" w:color="auto" w:fill="FFFFFF"/>
              <w:spacing w:before="0" w:beforeAutospacing="0" w:after="0" w:afterAutospacing="0"/>
              <w:ind w:firstLine="568"/>
              <w:jc w:val="both"/>
              <w:rPr>
                <w:rStyle w:val="c5"/>
                <w:i/>
                <w:sz w:val="26"/>
                <w:szCs w:val="26"/>
              </w:rPr>
            </w:pPr>
            <w:r>
              <w:rPr>
                <w:rStyle w:val="c5"/>
                <w:i/>
                <w:sz w:val="26"/>
                <w:szCs w:val="26"/>
              </w:rPr>
              <w:t>Обращается к бабушкам и дедушкам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- За правильные угаданные мелодии получите подсказку и часть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пути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куда вам сейчас идти </w:t>
            </w: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(дает часть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пазла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 и картинку с изображением детей, которые занимаются спортом)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  <w:t>Второе задание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В физкультурном зале участников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квеста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 встречает инструктор по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физо</w:t>
            </w:r>
            <w:proofErr w:type="spellEnd"/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Здравствуйте, что вас ко мне привело?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- Хорошо, я помогу вам получить подсказку, но вы тоже должны мне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ответить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что нужно делать, чтобы быть здоровыми..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- Вот и я вам предлагаю сейчас всем вместе подзарядиться для хорошего настроения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Arial" w:hAnsi="Arial" w:cs="Arial"/>
                <w:color w:val="111111"/>
                <w:sz w:val="27"/>
                <w:szCs w:val="27"/>
              </w:rPr>
            </w:pPr>
            <w:r>
              <w:rPr>
                <w:rFonts w:ascii="Times New Roman" w:hAnsi="Times New Roman"/>
                <w:i/>
                <w:color w:val="000000"/>
                <w:sz w:val="26"/>
                <w:szCs w:val="26"/>
                <w:shd w:val="clear" w:color="auto" w:fill="FFFFFF"/>
              </w:rPr>
              <w:t>Весёлая зарядка «Солнышко лучистое любит скакать»</w:t>
            </w:r>
            <w:r>
              <w:rPr>
                <w:rFonts w:ascii="Arial" w:hAnsi="Arial" w:cs="Arial"/>
                <w:color w:val="111111"/>
                <w:sz w:val="27"/>
                <w:szCs w:val="27"/>
              </w:rPr>
              <w:t xml:space="preserve"> 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- За хороший настрой получите подсказку и часть пути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куда вам сейчас идти </w:t>
            </w: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(дает часть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пазла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 и картинку с изображением медицинского кабинета)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  <w:t>Третье задание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В медицинском кабинете участников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квеста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 встречает медицинская сестра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Здравствуйте, что вас ко мне привело? 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-Хорошо, я помогу вам получить подсказку, но и вы мне ответьте:- Откуда вы сейчас пришли ко мне?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-Вы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уже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наверное вспомнили, что нужно  чтобы быть здоровыми?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- Ну, а если мы вдруг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все таки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заболели, к кому мы должны обратиться за помощью?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-Правильно, к врачу.</w:t>
            </w:r>
            <w:r>
              <w:rPr>
                <w:rFonts w:ascii="Arial" w:hAnsi="Arial" w:cs="Arial"/>
                <w:color w:val="111111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/>
                <w:color w:val="111111"/>
                <w:sz w:val="26"/>
                <w:szCs w:val="26"/>
              </w:rPr>
              <w:t>Сейчас я загадаю вам загадки, а вы отвечайте.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Медицинская сестра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 xml:space="preserve">зачитывает загадки о медицинском персонале </w:t>
            </w:r>
            <w:r>
              <w:rPr>
                <w:rFonts w:ascii="Times New Roman" w:hAnsi="Times New Roman"/>
                <w:i/>
                <w:color w:val="000000"/>
                <w:sz w:val="26"/>
                <w:szCs w:val="26"/>
                <w:shd w:val="clear" w:color="auto" w:fill="FFFFFF"/>
              </w:rPr>
              <w:t>(медсестра, кардиолог, дерматолог, врач, медсестра, дантист, донор и т.д.)</w:t>
            </w:r>
            <w:proofErr w:type="gramEnd"/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- За правильные ответы получите подсказку и часть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пути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куда вам сейчас идти </w:t>
            </w: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(дает часть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пазла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 и картинку с изображением изостудии)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  <w:t>Четвертое задание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В изостудии участников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квеста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 встречает воспитатель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Здравствуйте, что вас ко мне привело?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-Чтобы получить подсказку необходимо справиться с заданием. 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-Для начала мне ответьте, пожалуйста, какой цветок является символом любви и семьи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-Правильно,  я  предлагаю бабушкам и дедушкам сделать одну большую ромашку, а для этого вам надо обвести на листе бумаги ладошку своего внука, внучки, затем вырезать ее, приклеить к сердцевине цветка и написать имя ребенка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-Посмотрите, какая красивая и большая получилась у нас ромашка. Столько тепла и любви вложено в ее изготовление. За это получите подсказу </w:t>
            </w: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(дает часть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пазла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 и картинку с изображением музыкального зала)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  <w:t>Пятое задание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В музыкальном зале участников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квеста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 встречают воспитатель и музыкальный руководитель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Что вас к нам  привело? Все ли подсказки вы собрали?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-Хорошо, давайте постараемся ее найти. 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shd w:val="clear" w:color="auto" w:fill="FFFFFF"/>
              </w:rPr>
              <w:t xml:space="preserve">Обращает внимание на  </w:t>
            </w:r>
            <w:r>
              <w:rPr>
                <w:i/>
                <w:color w:val="000000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i/>
                <w:color w:val="000000"/>
                <w:sz w:val="26"/>
                <w:szCs w:val="26"/>
                <w:shd w:val="clear" w:color="auto" w:fill="FFFFFF"/>
              </w:rPr>
              <w:t>разложенные  элементы костюмов, по которым нужно угадать сказку и предлагает показать её детям.</w:t>
            </w:r>
          </w:p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 xml:space="preserve">- Какая интересная сказка у нас получилась! За это получите подсказку </w:t>
            </w:r>
            <w:r>
              <w:rPr>
                <w:i/>
                <w:sz w:val="26"/>
                <w:szCs w:val="26"/>
                <w:shd w:val="clear" w:color="auto" w:fill="FFFFFF"/>
              </w:rPr>
              <w:t xml:space="preserve">(дает часть </w:t>
            </w:r>
            <w:proofErr w:type="spellStart"/>
            <w:r>
              <w:rPr>
                <w:i/>
                <w:sz w:val="26"/>
                <w:szCs w:val="26"/>
                <w:shd w:val="clear" w:color="auto" w:fill="FFFFFF"/>
              </w:rPr>
              <w:t>пазла</w:t>
            </w:r>
            <w:proofErr w:type="spellEnd"/>
            <w:r>
              <w:rPr>
                <w:i/>
                <w:sz w:val="26"/>
                <w:szCs w:val="26"/>
                <w:shd w:val="clear" w:color="auto" w:fill="FFFFFF"/>
              </w:rPr>
              <w:t>)</w:t>
            </w:r>
          </w:p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-Ну, что теперь мы со всеми справились с Заданиями?</w:t>
            </w:r>
          </w:p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-А теперь давайте посмотрим, что же у вас за подсказки.</w:t>
            </w:r>
          </w:p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rPr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rPr>
                <w:sz w:val="26"/>
                <w:szCs w:val="26"/>
                <w:shd w:val="clear" w:color="auto" w:fill="FFFFFF"/>
              </w:rPr>
            </w:pPr>
          </w:p>
          <w:p w:rsidR="0003454E" w:rsidRDefault="0003454E">
            <w:pPr>
              <w:pStyle w:val="a3"/>
              <w:shd w:val="clear" w:color="auto" w:fill="FFFFFF"/>
              <w:spacing w:before="0" w:beforeAutospacing="0" w:after="0" w:afterAutospacing="0"/>
              <w:rPr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  <w:shd w:val="clear" w:color="auto" w:fill="FFFFFF"/>
              </w:rPr>
              <w:t>-Ребята, вот и нашли наши бабушки и дедушки свои подарки, давайте им подарим наши подарки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Проявляют  интерес, угадывают мелодии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 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 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 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 xml:space="preserve"> Дети совещаются с бабушками и дедушками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 и провожают их в физкультурный зал 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Дети и взрослые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отвечают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что они пришли за подсказкой, чтобы отыскать подарки.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Ответы детей и взрослых, (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также </w:t>
            </w:r>
            <w:proofErr w:type="gramStart"/>
            <w:r>
              <w:rPr>
                <w:rFonts w:ascii="Times New Roman" w:hAnsi="Times New Roman"/>
                <w:i/>
                <w:sz w:val="26"/>
                <w:szCs w:val="26"/>
              </w:rPr>
              <w:t>отвечают</w:t>
            </w:r>
            <w:proofErr w:type="gram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что надо делать зарядку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Дети вместе с бабушками и дедушками выполняют зарядку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>Дети совещаются с бабушками и дедушками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 и провожают их в медицинский кабинет 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Дети и взрослые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отвечают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что они пришли за подсказкой, чтобы отыскать подарки.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Отвечают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что пришли из физкультурного зала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>Ответы детей и взрослых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>Ответы детей и взрослых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>Дети совещаются с бабушками и дедушками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 и провожают их в изостудию </w:t>
            </w:r>
          </w:p>
          <w:p w:rsidR="0003454E" w:rsidRDefault="0003454E">
            <w:pPr>
              <w:spacing w:after="0" w:line="24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Дети и взрослые отвечают, что они пришли за подсказкой, чтобы отыскать подарки.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i/>
                <w:iCs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lang w:val="kk-KZ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>Ответы детей и взрослых, что это ромашка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>Дедушки и бабушки выполняют задание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i/>
                <w:iCs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textAlignment w:val="baseline"/>
            </w:pPr>
          </w:p>
          <w:p w:rsidR="0003454E" w:rsidRDefault="0003454E">
            <w:pPr>
              <w:spacing w:after="0" w:line="24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  <w:lang w:val="kk-KZ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>Дети совещаются с бабушками и дедушками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 и провожают их в музыкальный зал </w:t>
            </w:r>
          </w:p>
          <w:p w:rsidR="0003454E" w:rsidRDefault="0003454E">
            <w:pPr>
              <w:spacing w:after="0" w:line="24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Дети и взрослые отвечают, что у них нет еще одной подсказки, и она находится в этом зале.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i/>
                <w:iCs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Style w:val="c4"/>
                <w:rFonts w:ascii="Times New Roman" w:hAnsi="Times New Roman"/>
                <w:iCs/>
                <w:sz w:val="26"/>
                <w:szCs w:val="26"/>
              </w:rPr>
              <w:t>Бабушки и дедушки показывают сказку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kk-KZ"/>
              </w:rPr>
              <w:t>Ответы детей и взрослых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Style w:val="c4"/>
                <w:rFonts w:ascii="Times New Roman" w:hAnsi="Times New Roman"/>
                <w:iCs/>
                <w:sz w:val="26"/>
                <w:szCs w:val="26"/>
              </w:rPr>
              <w:t xml:space="preserve">Взрослые собирают </w:t>
            </w:r>
            <w:proofErr w:type="spellStart"/>
            <w:r>
              <w:rPr>
                <w:rStyle w:val="c4"/>
                <w:rFonts w:ascii="Times New Roman" w:hAnsi="Times New Roman"/>
                <w:iCs/>
                <w:sz w:val="26"/>
                <w:szCs w:val="26"/>
              </w:rPr>
              <w:t>пазл</w:t>
            </w:r>
            <w:proofErr w:type="spellEnd"/>
            <w:r>
              <w:rPr>
                <w:rStyle w:val="c4"/>
                <w:rFonts w:ascii="Times New Roman" w:hAnsi="Times New Roman"/>
                <w:iCs/>
                <w:sz w:val="26"/>
                <w:szCs w:val="26"/>
              </w:rPr>
              <w:t xml:space="preserve">, на </w:t>
            </w:r>
            <w:proofErr w:type="gramStart"/>
            <w:r>
              <w:rPr>
                <w:rStyle w:val="c4"/>
                <w:rFonts w:ascii="Times New Roman" w:hAnsi="Times New Roman"/>
                <w:iCs/>
                <w:sz w:val="26"/>
                <w:szCs w:val="26"/>
              </w:rPr>
              <w:t>котором</w:t>
            </w:r>
            <w:proofErr w:type="gramEnd"/>
            <w:r>
              <w:rPr>
                <w:rStyle w:val="c4"/>
                <w:rFonts w:ascii="Times New Roman" w:hAnsi="Times New Roman"/>
                <w:iCs/>
                <w:sz w:val="26"/>
                <w:szCs w:val="26"/>
              </w:rPr>
              <w:t xml:space="preserve"> изображен домик. Видят в зале домик и внутри него находят сундук с подарками.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Style w:val="c4"/>
                <w:rFonts w:ascii="Times New Roman" w:hAnsi="Times New Roman"/>
                <w:iCs/>
                <w:sz w:val="26"/>
                <w:szCs w:val="26"/>
              </w:rPr>
              <w:t>Дети раздают подарки своим бабушкам и дедушкам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Style w:val="c4"/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</w:pPr>
          </w:p>
        </w:tc>
      </w:tr>
      <w:tr w:rsidR="0003454E" w:rsidTr="0003454E"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Заключи-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тельная часть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3454E" w:rsidRDefault="0003454E">
            <w:pPr>
              <w:pStyle w:val="a3"/>
              <w:shd w:val="clear" w:color="auto" w:fill="FFFFFF"/>
              <w:spacing w:after="0" w:afterAutospacing="0" w:line="294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rStyle w:val="c5"/>
                <w:sz w:val="26"/>
                <w:szCs w:val="26"/>
              </w:rPr>
              <w:t xml:space="preserve">-Сегодня мы с вами проделали трудный путь в поисках наших подарков, но согласитесь,  ведь это же так </w:t>
            </w:r>
            <w:proofErr w:type="gramStart"/>
            <w:r>
              <w:rPr>
                <w:rStyle w:val="c5"/>
                <w:sz w:val="26"/>
                <w:szCs w:val="26"/>
              </w:rPr>
              <w:t>здорово</w:t>
            </w:r>
            <w:proofErr w:type="gramEnd"/>
            <w:r>
              <w:rPr>
                <w:rStyle w:val="c5"/>
                <w:sz w:val="26"/>
                <w:szCs w:val="26"/>
              </w:rPr>
              <w:t xml:space="preserve">! И хочется закончить наш праздник на позитивной ноте. Предлагаю вам станцевать веселый танец «Арам зам </w:t>
            </w:r>
            <w:proofErr w:type="spellStart"/>
            <w:proofErr w:type="gramStart"/>
            <w:r>
              <w:rPr>
                <w:rStyle w:val="c5"/>
                <w:sz w:val="26"/>
                <w:szCs w:val="26"/>
              </w:rPr>
              <w:t>зам</w:t>
            </w:r>
            <w:proofErr w:type="spellEnd"/>
            <w:proofErr w:type="gramEnd"/>
            <w:r>
              <w:rPr>
                <w:rStyle w:val="c5"/>
                <w:sz w:val="26"/>
                <w:szCs w:val="26"/>
              </w:rPr>
              <w:t>»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03454E" w:rsidRDefault="0003454E">
            <w:pPr>
              <w:pStyle w:val="a3"/>
              <w:shd w:val="clear" w:color="auto" w:fill="FFFFFF"/>
              <w:spacing w:after="0" w:afterAutospacing="0" w:line="294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Ребята, посмотрите, пока мы с вами танцевали, появился вот этот сундучок. Что же там может быть? Посмотрите, это же угощение для вас!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Дети приглашают бабушек и дедушек на общий танец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Предположение детей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Дети разбирают из сундука угощение (яблоки)</w:t>
            </w: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  <w:p w:rsidR="0003454E" w:rsidRDefault="0003454E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3454E" w:rsidRDefault="0003454E" w:rsidP="0003454E">
      <w:pPr>
        <w:tabs>
          <w:tab w:val="left" w:pos="851"/>
        </w:tabs>
        <w:rPr>
          <w:rFonts w:ascii="Times New Roman" w:hAnsi="Times New Roman"/>
          <w:color w:val="FF0000"/>
          <w:sz w:val="26"/>
          <w:szCs w:val="26"/>
        </w:rPr>
      </w:pPr>
    </w:p>
    <w:p w:rsidR="00925F94" w:rsidRDefault="00925F94"/>
    <w:sectPr w:rsidR="00925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54E"/>
    <w:rsid w:val="0003454E"/>
    <w:rsid w:val="00055D14"/>
    <w:rsid w:val="0012591B"/>
    <w:rsid w:val="003776FF"/>
    <w:rsid w:val="00925F94"/>
    <w:rsid w:val="00C44A6C"/>
    <w:rsid w:val="00CB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54E"/>
    <w:pPr>
      <w:spacing w:after="200" w:line="276" w:lineRule="auto"/>
    </w:pPr>
    <w:rPr>
      <w:rFonts w:eastAsia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3454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454E"/>
    <w:rPr>
      <w:rFonts w:ascii="Cambria" w:eastAsia="Times New Roman" w:hAnsi="Cambria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unhideWhenUsed/>
    <w:qFormat/>
    <w:rsid w:val="000345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qFormat/>
    <w:rsid w:val="000345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rsid w:val="0003454E"/>
  </w:style>
  <w:style w:type="character" w:customStyle="1" w:styleId="c5">
    <w:name w:val="c5"/>
    <w:rsid w:val="0003454E"/>
  </w:style>
  <w:style w:type="character" w:customStyle="1" w:styleId="c4">
    <w:name w:val="c4"/>
    <w:rsid w:val="0003454E"/>
  </w:style>
  <w:style w:type="character" w:styleId="a4">
    <w:name w:val="Strong"/>
    <w:basedOn w:val="a0"/>
    <w:uiPriority w:val="22"/>
    <w:qFormat/>
    <w:rsid w:val="0003454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54E"/>
    <w:pPr>
      <w:spacing w:after="200" w:line="276" w:lineRule="auto"/>
    </w:pPr>
    <w:rPr>
      <w:rFonts w:eastAsia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3454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454E"/>
    <w:rPr>
      <w:rFonts w:ascii="Cambria" w:eastAsia="Times New Roman" w:hAnsi="Cambria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unhideWhenUsed/>
    <w:qFormat/>
    <w:rsid w:val="000345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qFormat/>
    <w:rsid w:val="000345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rsid w:val="0003454E"/>
  </w:style>
  <w:style w:type="character" w:customStyle="1" w:styleId="c5">
    <w:name w:val="c5"/>
    <w:rsid w:val="0003454E"/>
  </w:style>
  <w:style w:type="character" w:customStyle="1" w:styleId="c4">
    <w:name w:val="c4"/>
    <w:rsid w:val="0003454E"/>
  </w:style>
  <w:style w:type="character" w:styleId="a4">
    <w:name w:val="Strong"/>
    <w:basedOn w:val="a0"/>
    <w:uiPriority w:val="22"/>
    <w:qFormat/>
    <w:rsid w:val="000345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1026</Words>
  <Characters>5850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«Нам года не беда, коль душа молода»</vt:lpstr>
      <vt:lpstr>Тема: «Нам года не беда, коль душа молода»</vt:lpstr>
    </vt:vector>
  </TitlesOfParts>
  <Company>Krokoz™</Company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асус</cp:lastModifiedBy>
  <cp:revision>1</cp:revision>
  <dcterms:created xsi:type="dcterms:W3CDTF">2022-07-21T12:07:00Z</dcterms:created>
  <dcterms:modified xsi:type="dcterms:W3CDTF">2022-07-21T12:17:00Z</dcterms:modified>
</cp:coreProperties>
</file>