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F57" w:rsidRDefault="002B7763">
      <w:pPr>
        <w:rPr>
          <w:rFonts w:ascii="Times New Roman" w:hAnsi="Times New Roman" w:cs="Times New Roman"/>
          <w:sz w:val="28"/>
          <w:szCs w:val="28"/>
        </w:rPr>
      </w:pPr>
      <w:r w:rsidRPr="002B7763">
        <w:rPr>
          <w:rFonts w:ascii="Times New Roman" w:hAnsi="Times New Roman" w:cs="Times New Roman"/>
          <w:sz w:val="28"/>
          <w:szCs w:val="28"/>
        </w:rPr>
        <w:t xml:space="preserve">Данная группа </w:t>
      </w:r>
      <w:proofErr w:type="spellStart"/>
      <w:r w:rsidRPr="002B7763">
        <w:rPr>
          <w:rFonts w:ascii="Times New Roman" w:hAnsi="Times New Roman" w:cs="Times New Roman"/>
          <w:sz w:val="28"/>
          <w:szCs w:val="28"/>
        </w:rPr>
        <w:t>ВК</w:t>
      </w:r>
      <w:r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B7763">
        <w:rPr>
          <w:rFonts w:ascii="Times New Roman" w:hAnsi="Times New Roman" w:cs="Times New Roman"/>
          <w:sz w:val="28"/>
          <w:szCs w:val="28"/>
        </w:rPr>
        <w:t xml:space="preserve"> предназначена для успешного взаимодействия всех участников образовательного процесса-педагогов, воспитанников и их родителей.</w:t>
      </w:r>
    </w:p>
    <w:p w:rsidR="002B7763" w:rsidRPr="002B7763" w:rsidRDefault="002B7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не функционирования групп (например, закрытия групп на карантин и т.п.) данная группа дает возможность воспитателям и педагогам заниматься с детьми дистанционно. Так же, родители не всегда могут посетить мероприятия с детьми (в связи с пандемией данный вопрос стоял остро), наша группа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предоставляет возможность увидеть мероприятия с участием детей, убедиться в успешной адаптации ребенка, повторить дома некоторые элементы праздников и занятий.</w:t>
      </w:r>
      <w:bookmarkStart w:id="0" w:name="_GoBack"/>
      <w:bookmarkEnd w:id="0"/>
    </w:p>
    <w:sectPr w:rsidR="002B7763" w:rsidRPr="002B7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5F1"/>
    <w:rsid w:val="000265F1"/>
    <w:rsid w:val="002B7763"/>
    <w:rsid w:val="00F1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A180C"/>
  <w15:chartTrackingRefBased/>
  <w15:docId w15:val="{5C92F417-D98C-42D7-B95B-341C62D02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2022-07-20T05:19:00Z</dcterms:created>
  <dcterms:modified xsi:type="dcterms:W3CDTF">2022-07-20T05:26:00Z</dcterms:modified>
</cp:coreProperties>
</file>