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4BEF" w14:textId="77777777" w:rsidR="00836CD1" w:rsidRDefault="00836CD1" w:rsidP="00847259">
      <w:pPr>
        <w:spacing w:after="300" w:line="240" w:lineRule="auto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5012F8F3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02E5560D" w14:textId="77777777" w:rsidR="00836CD1" w:rsidRDefault="003E06D2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  <w:r>
        <w:rPr>
          <w:rFonts w:ascii="Cambria" w:eastAsia="Cambria" w:hAnsi="Cambria" w:cs="Cambria"/>
          <w:b/>
          <w:color w:val="17365D"/>
          <w:spacing w:val="5"/>
          <w:sz w:val="40"/>
        </w:rPr>
        <w:t>Мастер-класс</w:t>
      </w:r>
    </w:p>
    <w:p w14:paraId="3322E70C" w14:textId="77777777" w:rsidR="00836CD1" w:rsidRDefault="003E06D2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  <w:r>
        <w:rPr>
          <w:rFonts w:ascii="Cambria" w:eastAsia="Cambria" w:hAnsi="Cambria" w:cs="Cambria"/>
          <w:b/>
          <w:color w:val="17365D"/>
          <w:spacing w:val="5"/>
          <w:sz w:val="40"/>
        </w:rPr>
        <w:t xml:space="preserve">«Использование </w:t>
      </w:r>
      <w:hyperlink r:id="rId8">
        <w:r>
          <w:rPr>
            <w:rFonts w:ascii="Cambria" w:eastAsia="Cambria" w:hAnsi="Cambria" w:cs="Cambria"/>
            <w:b/>
            <w:color w:val="17365D"/>
            <w:spacing w:val="5"/>
            <w:sz w:val="40"/>
            <w:u w:val="single"/>
          </w:rPr>
          <w:t>Google</w:t>
        </w:r>
      </w:hyperlink>
      <w:r>
        <w:rPr>
          <w:rFonts w:ascii="Cambria" w:eastAsia="Cambria" w:hAnsi="Cambria" w:cs="Cambria"/>
          <w:b/>
          <w:color w:val="17365D"/>
          <w:spacing w:val="5"/>
          <w:sz w:val="40"/>
        </w:rPr>
        <w:t xml:space="preserve"> для работы с родителями и педагогами ДОО»</w:t>
      </w:r>
    </w:p>
    <w:p w14:paraId="5D068549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5E342EC3" w14:textId="77777777" w:rsidR="00836CD1" w:rsidRDefault="003E06D2">
      <w:pPr>
        <w:spacing w:after="300" w:line="240" w:lineRule="auto"/>
        <w:ind w:left="3873"/>
        <w:rPr>
          <w:rFonts w:ascii="Cambria" w:eastAsia="Cambria" w:hAnsi="Cambria" w:cs="Cambria"/>
          <w:b/>
          <w:color w:val="17365D"/>
          <w:spacing w:val="5"/>
          <w:sz w:val="32"/>
        </w:rPr>
      </w:pPr>
      <w:r>
        <w:rPr>
          <w:rFonts w:ascii="Cambria" w:eastAsia="Cambria" w:hAnsi="Cambria" w:cs="Cambria"/>
          <w:b/>
          <w:color w:val="17365D"/>
          <w:spacing w:val="5"/>
          <w:sz w:val="32"/>
        </w:rPr>
        <w:t>подготовил:</w:t>
      </w:r>
    </w:p>
    <w:p w14:paraId="12F2E89A" w14:textId="77777777" w:rsidR="00836CD1" w:rsidRDefault="003E06D2">
      <w:pPr>
        <w:spacing w:after="300" w:line="240" w:lineRule="auto"/>
        <w:ind w:left="3873"/>
        <w:rPr>
          <w:rFonts w:ascii="Cambria" w:eastAsia="Cambria" w:hAnsi="Cambria" w:cs="Cambria"/>
          <w:b/>
          <w:color w:val="17365D"/>
          <w:spacing w:val="5"/>
          <w:sz w:val="32"/>
        </w:rPr>
      </w:pPr>
      <w:r>
        <w:rPr>
          <w:rFonts w:ascii="Cambria" w:eastAsia="Cambria" w:hAnsi="Cambria" w:cs="Cambria"/>
          <w:b/>
          <w:color w:val="17365D"/>
          <w:spacing w:val="5"/>
          <w:sz w:val="32"/>
        </w:rPr>
        <w:t xml:space="preserve">старший воспитатель </w:t>
      </w:r>
    </w:p>
    <w:p w14:paraId="0BD215CB" w14:textId="77777777" w:rsidR="00836CD1" w:rsidRDefault="003E06D2">
      <w:pPr>
        <w:spacing w:after="300" w:line="240" w:lineRule="auto"/>
        <w:ind w:left="3873"/>
        <w:rPr>
          <w:rFonts w:ascii="Cambria" w:eastAsia="Cambria" w:hAnsi="Cambria" w:cs="Cambria"/>
          <w:b/>
          <w:color w:val="17365D"/>
          <w:spacing w:val="5"/>
          <w:sz w:val="32"/>
        </w:rPr>
      </w:pPr>
      <w:r>
        <w:rPr>
          <w:rFonts w:ascii="Cambria" w:eastAsia="Cambria" w:hAnsi="Cambria" w:cs="Cambria"/>
          <w:b/>
          <w:color w:val="17365D"/>
          <w:spacing w:val="5"/>
          <w:sz w:val="32"/>
        </w:rPr>
        <w:t>МБДОУ д/с</w:t>
      </w:r>
    </w:p>
    <w:p w14:paraId="159AC8EB" w14:textId="1CA23B7B" w:rsidR="00836CD1" w:rsidRDefault="003E06D2">
      <w:pPr>
        <w:spacing w:after="300" w:line="240" w:lineRule="auto"/>
        <w:ind w:left="3873"/>
        <w:rPr>
          <w:rFonts w:ascii="Cambria" w:eastAsia="Cambria" w:hAnsi="Cambria" w:cs="Cambria"/>
          <w:b/>
          <w:color w:val="17365D"/>
          <w:spacing w:val="5"/>
          <w:sz w:val="32"/>
        </w:rPr>
      </w:pPr>
      <w:r>
        <w:rPr>
          <w:rFonts w:ascii="Cambria" w:eastAsia="Cambria" w:hAnsi="Cambria" w:cs="Cambria"/>
          <w:b/>
          <w:color w:val="17365D"/>
          <w:spacing w:val="5"/>
          <w:sz w:val="32"/>
        </w:rPr>
        <w:t xml:space="preserve">комбинированного вида </w:t>
      </w:r>
      <w:r>
        <w:rPr>
          <w:rFonts w:ascii="Segoe UI Symbol" w:eastAsia="Segoe UI Symbol" w:hAnsi="Segoe UI Symbol" w:cs="Segoe UI Symbol"/>
          <w:b/>
          <w:color w:val="17365D"/>
          <w:spacing w:val="5"/>
          <w:sz w:val="32"/>
        </w:rPr>
        <w:t>№</w:t>
      </w:r>
      <w:r w:rsidR="00847259">
        <w:rPr>
          <w:rFonts w:ascii="Cambria" w:eastAsia="Cambria" w:hAnsi="Cambria" w:cs="Cambria"/>
          <w:b/>
          <w:color w:val="17365D"/>
          <w:spacing w:val="5"/>
          <w:sz w:val="32"/>
        </w:rPr>
        <w:t>3</w:t>
      </w:r>
    </w:p>
    <w:p w14:paraId="6E1A8D60" w14:textId="77777777" w:rsidR="00836CD1" w:rsidRDefault="003E06D2">
      <w:pPr>
        <w:spacing w:after="300" w:line="240" w:lineRule="auto"/>
        <w:ind w:left="3873"/>
        <w:rPr>
          <w:rFonts w:ascii="Cambria" w:eastAsia="Cambria" w:hAnsi="Cambria" w:cs="Cambria"/>
          <w:b/>
          <w:color w:val="17365D"/>
          <w:spacing w:val="5"/>
          <w:sz w:val="32"/>
        </w:rPr>
      </w:pPr>
      <w:r>
        <w:rPr>
          <w:rFonts w:ascii="Cambria" w:eastAsia="Cambria" w:hAnsi="Cambria" w:cs="Cambria"/>
          <w:b/>
          <w:color w:val="17365D"/>
          <w:spacing w:val="5"/>
          <w:sz w:val="32"/>
        </w:rPr>
        <w:t>Трофименко О.А.</w:t>
      </w:r>
    </w:p>
    <w:p w14:paraId="0BAE89F3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41EEDC4F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0386A2E9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5F2480CF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166E7FEF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282EBB88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23DD23BB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75B06FCF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0CBE3EDB" w14:textId="77777777" w:rsidR="00836CD1" w:rsidRDefault="00836CD1">
      <w:pPr>
        <w:spacing w:after="300" w:line="240" w:lineRule="auto"/>
        <w:jc w:val="center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797E0556" w14:textId="77777777" w:rsidR="00836CD1" w:rsidRDefault="003E06D2">
      <w:pPr>
        <w:spacing w:before="10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Цель мастер-класса:</w:t>
      </w:r>
    </w:p>
    <w:p w14:paraId="729FB3C4" w14:textId="77777777" w:rsidR="00836CD1" w:rsidRDefault="003E06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Рассмотреть возможности использования сервисов </w:t>
      </w:r>
      <w:proofErr w:type="spellStart"/>
      <w:r>
        <w:rPr>
          <w:rFonts w:ascii="Times New Roman" w:eastAsia="Times New Roman" w:hAnsi="Times New Roman" w:cs="Times New Roman"/>
          <w:sz w:val="28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деятельности педагога.</w:t>
      </w:r>
    </w:p>
    <w:p w14:paraId="73C06C66" w14:textId="77777777" w:rsidR="00836CD1" w:rsidRDefault="003E0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14:paraId="380B6B2F" w14:textId="77777777" w:rsidR="00836CD1" w:rsidRDefault="003E06D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смоделировать ситуацию с использованием сетевых сервисов Интернет;</w:t>
      </w:r>
    </w:p>
    <w:p w14:paraId="291BB3BB" w14:textId="77777777" w:rsidR="00836CD1" w:rsidRDefault="003E06D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рассмотреть варианты использования сервисов Google в совместной работе членов учебной группы.</w:t>
      </w:r>
    </w:p>
    <w:p w14:paraId="26CAD59E" w14:textId="77777777" w:rsidR="00836CD1" w:rsidRDefault="00836CD1">
      <w:pPr>
        <w:spacing w:after="0" w:line="240" w:lineRule="auto"/>
        <w:ind w:firstLine="708"/>
        <w:jc w:val="both"/>
        <w:rPr>
          <w:rFonts w:ascii="Cambria" w:eastAsia="Cambria" w:hAnsi="Cambria" w:cs="Cambria"/>
          <w:b/>
          <w:color w:val="17365D"/>
          <w:spacing w:val="5"/>
          <w:sz w:val="40"/>
        </w:rPr>
      </w:pPr>
    </w:p>
    <w:p w14:paraId="4E71C937" w14:textId="77777777" w:rsidR="00836CD1" w:rsidRDefault="003E06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4"/>
          <w:sz w:val="28"/>
        </w:rPr>
        <w:t>Свременные</w:t>
      </w:r>
      <w:proofErr w:type="spellEnd"/>
      <w:r>
        <w:rPr>
          <w:rFonts w:ascii="Times New Roman" w:eastAsia="Times New Roman" w:hAnsi="Times New Roman" w:cs="Times New Roman"/>
          <w:spacing w:val="4"/>
          <w:sz w:val="28"/>
        </w:rPr>
        <w:t xml:space="preserve"> тенденции развития общества требует от педагогов, </w:t>
      </w:r>
      <w:r w:rsidR="004F6C6E">
        <w:rPr>
          <w:rFonts w:ascii="Times New Roman" w:eastAsia="Times New Roman" w:hAnsi="Times New Roman" w:cs="Times New Roman"/>
          <w:spacing w:val="4"/>
          <w:sz w:val="28"/>
        </w:rPr>
        <w:t>да и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 от людей в целом следовать современным тенденциям. 21 век </w:t>
      </w:r>
      <w:proofErr w:type="gramStart"/>
      <w:r>
        <w:rPr>
          <w:rFonts w:ascii="Times New Roman" w:eastAsia="Times New Roman" w:hAnsi="Times New Roman" w:cs="Times New Roman"/>
          <w:spacing w:val="4"/>
          <w:sz w:val="28"/>
        </w:rPr>
        <w:t>- это</w:t>
      </w:r>
      <w:proofErr w:type="gramEnd"/>
      <w:r>
        <w:rPr>
          <w:rFonts w:ascii="Times New Roman" w:eastAsia="Times New Roman" w:hAnsi="Times New Roman" w:cs="Times New Roman"/>
          <w:spacing w:val="4"/>
          <w:sz w:val="28"/>
        </w:rPr>
        <w:t xml:space="preserve"> век цифровизации. "Цифра" окружает нас повсюду. Появляется все больше направлений, которые можно использовать с помощью "цифры".</w:t>
      </w:r>
    </w:p>
    <w:p w14:paraId="7E41335F" w14:textId="77777777" w:rsidR="00836CD1" w:rsidRDefault="003E06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Еще совсем недавно, 10 лет назад </w:t>
      </w:r>
      <w:r w:rsidR="004F6C6E">
        <w:rPr>
          <w:rFonts w:ascii="Times New Roman" w:eastAsia="Times New Roman" w:hAnsi="Times New Roman" w:cs="Times New Roman"/>
          <w:spacing w:val="4"/>
          <w:sz w:val="28"/>
        </w:rPr>
        <w:t>мы,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 проводя опросы родительской общественности в детских садах, готовили анкеты в текстовом редакторе Word. Распечатывали их, раздавали родителям, потом наступал длительный и мучительн7ый процесс обработки этих бумажных анкет с подсчетом отве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>тов респондентов. Согласитес</w:t>
      </w:r>
      <w:r>
        <w:rPr>
          <w:rFonts w:ascii="Times New Roman" w:eastAsia="Times New Roman" w:hAnsi="Times New Roman" w:cs="Times New Roman"/>
          <w:spacing w:val="4"/>
          <w:sz w:val="28"/>
        </w:rPr>
        <w:t>ь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>,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 это очень неудобно, так как отнимает время и </w:t>
      </w:r>
      <w:proofErr w:type="gramStart"/>
      <w:r>
        <w:rPr>
          <w:rFonts w:ascii="Times New Roman" w:eastAsia="Times New Roman" w:hAnsi="Times New Roman" w:cs="Times New Roman"/>
          <w:spacing w:val="4"/>
          <w:sz w:val="28"/>
        </w:rPr>
        <w:t xml:space="preserve">у </w:t>
      </w:r>
      <w:r w:rsidR="004F6C6E">
        <w:rPr>
          <w:rFonts w:ascii="Times New Roman" w:eastAsia="Times New Roman" w:hAnsi="Times New Roman" w:cs="Times New Roman"/>
          <w:spacing w:val="4"/>
          <w:sz w:val="28"/>
        </w:rPr>
        <w:t>нас</w:t>
      </w:r>
      <w:proofErr w:type="gramEnd"/>
      <w:r w:rsidR="004F6C6E">
        <w:rPr>
          <w:rFonts w:ascii="Times New Roman" w:eastAsia="Times New Roman" w:hAnsi="Times New Roman" w:cs="Times New Roman"/>
          <w:spacing w:val="4"/>
          <w:sz w:val="28"/>
        </w:rPr>
        <w:t xml:space="preserve"> и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 у наших респондентов.</w:t>
      </w:r>
    </w:p>
    <w:p w14:paraId="265CAF09" w14:textId="77777777" w:rsidR="00836CD1" w:rsidRPr="004326D9" w:rsidRDefault="003E06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На своем мастер-классе я хочу рассказать вам </w:t>
      </w:r>
      <w:r w:rsidRPr="004326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о </w:t>
      </w:r>
      <w:hyperlink r:id="rId9">
        <w:r w:rsidRPr="004326D9">
          <w:rPr>
            <w:rFonts w:ascii="Times New Roman" w:eastAsia="Times New Roman" w:hAnsi="Times New Roman" w:cs="Times New Roman"/>
            <w:color w:val="000000" w:themeColor="text1"/>
            <w:spacing w:val="4"/>
            <w:sz w:val="28"/>
            <w:u w:val="single"/>
          </w:rPr>
          <w:t>Google</w:t>
        </w:r>
      </w:hyperlink>
      <w:r w:rsidRPr="004326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формах. Это современный онлайн-сервис для составления форм обратной связи, тестирований и опросов, обменом информации. </w:t>
      </w:r>
    </w:p>
    <w:p w14:paraId="4CB3B8EC" w14:textId="77777777" w:rsidR="00836CD1" w:rsidRPr="004326D9" w:rsidRDefault="003E06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 w:rsidRPr="004326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В чем же я вижу преимущества анкетирования и опросов в </w:t>
      </w:r>
      <w:hyperlink r:id="rId10">
        <w:r w:rsidRPr="004326D9">
          <w:rPr>
            <w:rFonts w:ascii="Times New Roman" w:eastAsia="Times New Roman" w:hAnsi="Times New Roman" w:cs="Times New Roman"/>
            <w:color w:val="000000" w:themeColor="text1"/>
            <w:spacing w:val="4"/>
            <w:sz w:val="28"/>
            <w:u w:val="single"/>
          </w:rPr>
          <w:t>Google</w:t>
        </w:r>
      </w:hyperlink>
      <w:r w:rsidRPr="004326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.</w:t>
      </w:r>
    </w:p>
    <w:p w14:paraId="25CA089B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1. На персональном сайте детского сада, или чата группы </w:t>
      </w:r>
      <w:proofErr w:type="spellStart"/>
      <w:r>
        <w:rPr>
          <w:rFonts w:ascii="Times New Roman" w:eastAsia="Times New Roman" w:hAnsi="Times New Roman" w:cs="Times New Roman"/>
          <w:spacing w:val="4"/>
          <w:sz w:val="28"/>
        </w:rPr>
        <w:t>WhatsApp</w:t>
      </w:r>
      <w:proofErr w:type="spellEnd"/>
      <w:r>
        <w:rPr>
          <w:rFonts w:ascii="Times New Roman" w:eastAsia="Times New Roman" w:hAnsi="Times New Roman" w:cs="Times New Roman"/>
          <w:spacing w:val="4"/>
          <w:sz w:val="28"/>
        </w:rPr>
        <w:t xml:space="preserve"> мы можем провести тестирование, анкетирование или опрос в интерактивной форме. Нам не </w:t>
      </w:r>
      <w:proofErr w:type="spellStart"/>
      <w:r>
        <w:rPr>
          <w:rFonts w:ascii="Times New Roman" w:eastAsia="Times New Roman" w:hAnsi="Times New Roman" w:cs="Times New Roman"/>
          <w:spacing w:val="4"/>
          <w:sz w:val="28"/>
        </w:rPr>
        <w:t>прийдется</w:t>
      </w:r>
      <w:proofErr w:type="spellEnd"/>
      <w:r>
        <w:rPr>
          <w:rFonts w:ascii="Times New Roman" w:eastAsia="Times New Roman" w:hAnsi="Times New Roman" w:cs="Times New Roman"/>
          <w:spacing w:val="4"/>
          <w:sz w:val="28"/>
        </w:rPr>
        <w:t xml:space="preserve"> обрабатывать результаты – за нас все сделает данный сервис. </w:t>
      </w:r>
    </w:p>
    <w:p w14:paraId="52B8F81A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2. Как показывает практика многие родители 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 xml:space="preserve">не очень охотно подключаются к </w:t>
      </w:r>
      <w:r>
        <w:rPr>
          <w:rFonts w:ascii="Times New Roman" w:eastAsia="Times New Roman" w:hAnsi="Times New Roman" w:cs="Times New Roman"/>
          <w:spacing w:val="4"/>
          <w:sz w:val="28"/>
        </w:rPr>
        <w:t>анкетированию и опросу в бумажном виде: высказывать свое мнение в открытую не хотят, заполнять анкеты не хотят, анкеты "теряются". Плюсом использования Google в том, что мы не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 xml:space="preserve"> нарушаем зону комфорта наших р</w:t>
      </w:r>
      <w:r>
        <w:rPr>
          <w:rFonts w:ascii="Times New Roman" w:eastAsia="Times New Roman" w:hAnsi="Times New Roman" w:cs="Times New Roman"/>
          <w:spacing w:val="4"/>
          <w:sz w:val="28"/>
        </w:rPr>
        <w:t>одителей. Соответственно они будут нам б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 xml:space="preserve">лагодарны, а мы в свою очередь </w:t>
      </w:r>
      <w:r>
        <w:rPr>
          <w:rFonts w:ascii="Times New Roman" w:eastAsia="Times New Roman" w:hAnsi="Times New Roman" w:cs="Times New Roman"/>
          <w:spacing w:val="4"/>
          <w:sz w:val="28"/>
        </w:rPr>
        <w:t>запланированную работу вы выполним.</w:t>
      </w:r>
    </w:p>
    <w:p w14:paraId="1D12D676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3. Это современно.</w:t>
      </w:r>
    </w:p>
    <w:p w14:paraId="76BA3E9C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4. Нет необходимости распечатывать анкету или опрос. Размещаем ссылку на сайте или отправляем в чат, респондент заполняет форму, нажимает кнопку, а мы получаем ответы.</w:t>
      </w:r>
    </w:p>
    <w:p w14:paraId="6200ED64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5. Анкета не потеряется. Она хранится в облаке.</w:t>
      </w:r>
      <w:r>
        <w:rPr>
          <w:rFonts w:ascii="Times New Roman" w:eastAsia="Times New Roman" w:hAnsi="Times New Roman" w:cs="Times New Roman"/>
          <w:b/>
          <w:spacing w:val="4"/>
          <w:sz w:val="28"/>
        </w:rPr>
        <w:t xml:space="preserve"> </w:t>
      </w:r>
    </w:p>
    <w:p w14:paraId="58A005F2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6. Не нужны дополнительные программы. </w:t>
      </w:r>
    </w:p>
    <w:p w14:paraId="0E10EEFB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7. Стильно выглядит. Все обращают внимание на дизайн. 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>Родители оценят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, если анкета или опрос будет оформлен 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>в красивую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 и удобную форму вместо распечатанной кривой таблицы, которую из-за экономии бумаги и краски, приходится распечатывать очень мелким шрифтом.</w:t>
      </w:r>
    </w:p>
    <w:p w14:paraId="3AACD366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8. Легко создается. Немногим сложнее таблицы в Word.</w:t>
      </w:r>
    </w:p>
    <w:p w14:paraId="1336BD16" w14:textId="77777777" w:rsidR="00836CD1" w:rsidRDefault="003E06D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9. Бесплатный. Не надо платить за работу с сервисом. Работает приложение через браузер. В нем вы можете бесплатно создать любое количество форм.  </w:t>
      </w:r>
      <w:r>
        <w:rPr>
          <w:rFonts w:ascii="Times New Roman" w:eastAsia="Times New Roman" w:hAnsi="Times New Roman" w:cs="Times New Roman"/>
          <w:spacing w:val="4"/>
          <w:sz w:val="28"/>
        </w:rPr>
        <w:tab/>
        <w:t>Что же такое форма? Фактически, это отдельная веб-страница, на которой размещается опрос или анкета. Например, мы проводим конкурс рисунков и хотим определить победителя, хотим провести опрос о качестве оказываемых услуг и так далее. Для того чтобы работать с Google, нуж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 xml:space="preserve">ен только доступ к интернету и </w:t>
      </w:r>
      <w:r>
        <w:rPr>
          <w:rFonts w:ascii="Times New Roman" w:eastAsia="Times New Roman" w:hAnsi="Times New Roman" w:cs="Times New Roman"/>
          <w:spacing w:val="4"/>
          <w:sz w:val="28"/>
        </w:rPr>
        <w:t>почтовый ящик Gmail.</w:t>
      </w:r>
    </w:p>
    <w:p w14:paraId="36009DFB" w14:textId="77777777" w:rsidR="00836CD1" w:rsidRDefault="003E06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Если я Вас не убедила в преимуществе использования </w:t>
      </w:r>
      <w:proofErr w:type="gramStart"/>
      <w:r>
        <w:rPr>
          <w:rFonts w:ascii="Times New Roman" w:eastAsia="Times New Roman" w:hAnsi="Times New Roman" w:cs="Times New Roman"/>
          <w:spacing w:val="4"/>
          <w:sz w:val="28"/>
        </w:rPr>
        <w:t>Google</w:t>
      </w:r>
      <w:proofErr w:type="gramEnd"/>
      <w:r>
        <w:rPr>
          <w:rFonts w:ascii="Times New Roman" w:eastAsia="Times New Roman" w:hAnsi="Times New Roman" w:cs="Times New Roman"/>
          <w:spacing w:val="4"/>
          <w:sz w:val="28"/>
        </w:rPr>
        <w:t xml:space="preserve"> и Вы еще сомневаетесь, что онлайн-анкетирование – это круто, просто посмотрите на этот пример. </w:t>
      </w:r>
    </w:p>
    <w:p w14:paraId="50B9675F" w14:textId="77777777" w:rsidR="00836CD1" w:rsidRDefault="003E06D2">
      <w:pPr>
        <w:spacing w:after="0" w:line="240" w:lineRule="auto"/>
        <w:ind w:firstLine="360"/>
        <w:jc w:val="both"/>
        <w:rPr>
          <w:rFonts w:ascii="Calibri" w:eastAsia="Calibri" w:hAnsi="Calibri" w:cs="Calibri"/>
          <w:spacing w:val="4"/>
          <w:sz w:val="24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Вот так выглядит анкета по оценке работы детского сада, выполненная традиционным способом. Ее надо распечатать, разрезать, раздать, собрать, а потом еще и обработать</w:t>
      </w:r>
      <w:r>
        <w:rPr>
          <w:rFonts w:ascii="Calibri" w:eastAsia="Calibri" w:hAnsi="Calibri" w:cs="Calibri"/>
          <w:spacing w:val="4"/>
          <w:sz w:val="24"/>
        </w:rPr>
        <w:t xml:space="preserve">. </w:t>
      </w:r>
    </w:p>
    <w:p w14:paraId="73BF8266" w14:textId="77777777" w:rsidR="004F6C6E" w:rsidRDefault="004F6C6E">
      <w:pPr>
        <w:spacing w:after="0" w:line="240" w:lineRule="auto"/>
        <w:ind w:firstLine="360"/>
        <w:jc w:val="both"/>
        <w:rPr>
          <w:rFonts w:ascii="Calibri" w:eastAsia="Calibri" w:hAnsi="Calibri" w:cs="Calibri"/>
          <w:spacing w:val="4"/>
          <w:sz w:val="24"/>
        </w:rPr>
      </w:pPr>
    </w:p>
    <w:p w14:paraId="14FA698F" w14:textId="77777777" w:rsidR="00836CD1" w:rsidRDefault="003E06D2">
      <w:pPr>
        <w:spacing w:after="0" w:line="240" w:lineRule="auto"/>
        <w:jc w:val="right"/>
        <w:rPr>
          <w:rFonts w:ascii="Calibri" w:eastAsia="Calibri" w:hAnsi="Calibri" w:cs="Calibri"/>
          <w:color w:val="282E3A"/>
          <w:spacing w:val="4"/>
          <w:sz w:val="24"/>
        </w:rPr>
      </w:pPr>
      <w:r>
        <w:object w:dxaOrig="8766" w:dyaOrig="3158" w14:anchorId="68CF627E">
          <v:rect id="rectole0000000000" o:spid="_x0000_i1025" style="width:439.6pt;height:159pt" o:ole="" o:preferrelative="t" stroked="f">
            <v:imagedata r:id="rId11" o:title=""/>
          </v:rect>
          <o:OLEObject Type="Embed" ProgID="StaticMetafile" ShapeID="rectole0000000000" DrawAspect="Content" ObjectID="_1719642747" r:id="rId12"/>
        </w:object>
      </w:r>
    </w:p>
    <w:p w14:paraId="65B05901" w14:textId="77777777" w:rsidR="004F6C6E" w:rsidRDefault="004F6C6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</w:pPr>
    </w:p>
    <w:p w14:paraId="39537533" w14:textId="77777777" w:rsidR="00836CD1" w:rsidRDefault="003E06D2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А вот так выглядит анкета по оценке качества образовательных услуг, которую мы проводили в детском саду.</w:t>
      </w:r>
    </w:p>
    <w:p w14:paraId="51C3E657" w14:textId="77777777" w:rsidR="004F6C6E" w:rsidRDefault="00B5047F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  <w:r>
        <w:rPr>
          <w:noProof/>
        </w:rPr>
        <w:object w:dxaOrig="1440" w:dyaOrig="1440" w14:anchorId="770263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left:0;text-align:left;margin-left:37.2pt;margin-top:10.4pt;width:378pt;height:274pt;z-index:-251657216;mso-position-horizontal-relative:text;mso-position-vertical-relative:text;mso-width-relative:page;mso-height-relative:page" filled="t">
            <v:imagedata r:id="rId13" o:title="" croptop="5912f"/>
            <o:lock v:ext="edit" aspectratio="f"/>
          </v:shape>
          <o:OLEObject Type="Embed" ProgID="StaticMetafile" ShapeID="_x0000_s1041" DrawAspect="Content" ObjectID="_1719642756" r:id="rId14"/>
        </w:object>
      </w:r>
    </w:p>
    <w:p w14:paraId="63687603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39844C33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236C04B7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01FD9F33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79D11C46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6636A4D6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595E9CCD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1DB2565E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5DA80B38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12C35098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69F78440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57996B75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33BC4A09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59710FA3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6171CE48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660399D6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3331A659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12C764A0" w14:textId="77777777" w:rsidR="004F6C6E" w:rsidRDefault="004F6C6E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</w:p>
    <w:p w14:paraId="066BFBC3" w14:textId="77777777" w:rsidR="00836CD1" w:rsidRPr="004F6C6E" w:rsidRDefault="003E06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</w:pPr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 xml:space="preserve">Ссылка на Google форму направляется в чаты </w:t>
      </w:r>
      <w:proofErr w:type="spellStart"/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WhatsApp</w:t>
      </w:r>
      <w:proofErr w:type="spellEnd"/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 xml:space="preserve"> и размещается на сайте детского сада. Перейдя по ссылке, родители попадают на веб-страницу с анкетой. И что очень удобно, это можно очень просто сделать с помощью мобильного телефона. То есть родители не потратят много времени.</w:t>
      </w:r>
    </w:p>
    <w:p w14:paraId="77A60CB4" w14:textId="77777777" w:rsidR="004F6C6E" w:rsidRDefault="003E06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</w:pPr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А так выгля</w:t>
      </w:r>
      <w:r w:rsid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 xml:space="preserve">дит сводка, которая получается </w:t>
      </w:r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 xml:space="preserve">при автоматической обработке формы. Данные анкетирования и опросов можно выгружать в таблицу </w:t>
      </w:r>
      <w:proofErr w:type="spellStart"/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Ex</w:t>
      </w:r>
      <w:r w:rsidR="004326D9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сel</w:t>
      </w:r>
      <w:proofErr w:type="spellEnd"/>
      <w:r w:rsidRPr="004F6C6E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.</w:t>
      </w:r>
    </w:p>
    <w:p w14:paraId="38423D51" w14:textId="77777777" w:rsidR="004F6C6E" w:rsidRPr="004F6C6E" w:rsidRDefault="004F6C6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</w:pPr>
    </w:p>
    <w:p w14:paraId="603723DE" w14:textId="77777777" w:rsidR="00836CD1" w:rsidRDefault="003E06D2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282E3A"/>
          <w:spacing w:val="4"/>
          <w:sz w:val="24"/>
        </w:rPr>
      </w:pPr>
      <w:r>
        <w:object w:dxaOrig="8747" w:dyaOrig="3705" w14:anchorId="31A6622C">
          <v:rect id="rectole0000000002" o:spid="_x0000_i1027" style="width:435.6pt;height:185.25pt" o:ole="" o:preferrelative="t" stroked="f">
            <v:imagedata r:id="rId15" o:title=""/>
          </v:rect>
          <o:OLEObject Type="Embed" ProgID="StaticMetafile" ShapeID="rectole0000000002" DrawAspect="Content" ObjectID="_1719642748" r:id="rId16"/>
        </w:object>
      </w:r>
    </w:p>
    <w:p w14:paraId="3E67D484" w14:textId="77777777" w:rsidR="00836CD1" w:rsidRDefault="004F6C6E">
      <w:pPr>
        <w:spacing w:before="200" w:after="280" w:line="276" w:lineRule="auto"/>
        <w:ind w:left="936" w:right="936"/>
        <w:jc w:val="center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b/>
          <w:i/>
          <w:color w:val="4F81BD"/>
          <w:sz w:val="28"/>
        </w:rPr>
        <w:t>Какте</w:t>
      </w:r>
      <w:proofErr w:type="spellEnd"/>
      <w:r w:rsidR="003E06D2">
        <w:rPr>
          <w:rFonts w:ascii="Calibri" w:eastAsia="Calibri" w:hAnsi="Calibri" w:cs="Calibri"/>
          <w:b/>
          <w:i/>
          <w:color w:val="4F81BD"/>
          <w:sz w:val="28"/>
        </w:rPr>
        <w:t xml:space="preserve"> же основы работы с Google </w:t>
      </w:r>
      <w:proofErr w:type="spellStart"/>
      <w:r w:rsidR="003E06D2">
        <w:rPr>
          <w:rFonts w:ascii="Calibri" w:eastAsia="Calibri" w:hAnsi="Calibri" w:cs="Calibri"/>
          <w:b/>
          <w:i/>
          <w:color w:val="4F81BD"/>
          <w:sz w:val="28"/>
        </w:rPr>
        <w:t>Forms</w:t>
      </w:r>
      <w:proofErr w:type="spellEnd"/>
    </w:p>
    <w:p w14:paraId="30508FC4" w14:textId="77777777" w:rsidR="00836CD1" w:rsidRDefault="003E06D2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Если нужно, авторизуйтесь через почтовый ящик Gmail. </w:t>
      </w:r>
    </w:p>
    <w:p w14:paraId="1DA81471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424FC68" w14:textId="77777777" w:rsidR="004F6C6E" w:rsidRDefault="00B5047F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noProof/>
        </w:rPr>
        <w:object w:dxaOrig="1440" w:dyaOrig="1440" w14:anchorId="5710F63E">
          <v:shape id="_x0000_s1042" type="#_x0000_t75" style="position:absolute;left:0;text-align:left;margin-left:86.7pt;margin-top:10.25pt;width:291.75pt;height:209.25pt;z-index:-251655168;mso-position-horizontal-relative:text;mso-position-vertical-relative:text;mso-width-relative:page;mso-height-relative:page" filled="t">
            <v:imagedata r:id="rId17" o:title=""/>
            <o:lock v:ext="edit" aspectratio="f"/>
          </v:shape>
          <o:OLEObject Type="Embed" ProgID="StaticMetafile" ShapeID="_x0000_s1042" DrawAspect="Content" ObjectID="_1719642757" r:id="rId18"/>
        </w:object>
      </w:r>
    </w:p>
    <w:p w14:paraId="29F3F4F4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F08FFF2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74FAF71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70A7BA8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836D4AA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A8968AF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481BCC5" w14:textId="408B667B" w:rsidR="004F6C6E" w:rsidRDefault="005D6577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C39492" wp14:editId="126ED26D">
                <wp:simplePos x="0" y="0"/>
                <wp:positionH relativeFrom="column">
                  <wp:posOffset>4110990</wp:posOffset>
                </wp:positionH>
                <wp:positionV relativeFrom="paragraph">
                  <wp:posOffset>101600</wp:posOffset>
                </wp:positionV>
                <wp:extent cx="1152525" cy="1209675"/>
                <wp:effectExtent l="28575" t="33020" r="104775" b="109855"/>
                <wp:wrapNone/>
                <wp:docPr id="20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12096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07E6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323.7pt;margin-top:8pt;width:90.75pt;height:9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" strokecolor="red" strokeweight="4.5pt">
                <v:stroke endarrow="block"/>
              </v:shape>
            </w:pict>
          </mc:Fallback>
        </mc:AlternateContent>
      </w:r>
    </w:p>
    <w:p w14:paraId="20339814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65DE7D1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B9331BE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8E80065" w14:textId="77777777" w:rsidR="004F6C6E" w:rsidRDefault="00B5047F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noProof/>
        </w:rPr>
        <w:object w:dxaOrig="1440" w:dyaOrig="1440" w14:anchorId="2A277C08">
          <v:shape id="_x0000_s1043" type="#_x0000_t75" style="position:absolute;left:0;text-align:left;margin-left:-6.3pt;margin-top:8.9pt;width:437.25pt;height:150pt;z-index:-251653120;mso-position-horizontal-relative:text;mso-position-vertical-relative:text;mso-width-relative:page;mso-height-relative:page" filled="t">
            <v:imagedata r:id="rId19" o:title=""/>
            <o:lock v:ext="edit" aspectratio="f"/>
          </v:shape>
          <o:OLEObject Type="Embed" ProgID="StaticMetafile" ShapeID="_x0000_s1043" DrawAspect="Content" ObjectID="_1719642758" r:id="rId20"/>
        </w:object>
      </w:r>
    </w:p>
    <w:p w14:paraId="6763E946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EF90050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318DEDC1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CE6E626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3117FBE6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02773F6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49849D6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1554353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F04B24A" w14:textId="77777777" w:rsidR="004F6C6E" w:rsidRDefault="004F6C6E" w:rsidP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2387A22" w14:textId="77777777" w:rsidR="00836CD1" w:rsidRPr="004F6C6E" w:rsidRDefault="003E06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C6E">
        <w:rPr>
          <w:rFonts w:ascii="Times New Roman" w:eastAsia="Calibri" w:hAnsi="Times New Roman" w:cs="Times New Roman"/>
          <w:sz w:val="28"/>
          <w:szCs w:val="28"/>
        </w:rPr>
        <w:t>Перейдите в пунк</w:t>
      </w:r>
      <w:r w:rsidR="004F6C6E" w:rsidRPr="004F6C6E">
        <w:rPr>
          <w:rFonts w:ascii="Times New Roman" w:eastAsia="Calibri" w:hAnsi="Times New Roman" w:cs="Times New Roman"/>
          <w:sz w:val="28"/>
          <w:szCs w:val="28"/>
        </w:rPr>
        <w:t>т</w:t>
      </w:r>
      <w:r w:rsidR="004326D9">
        <w:rPr>
          <w:rFonts w:ascii="Times New Roman" w:eastAsia="Calibri" w:hAnsi="Times New Roman" w:cs="Times New Roman"/>
          <w:sz w:val="28"/>
          <w:szCs w:val="28"/>
        </w:rPr>
        <w:t xml:space="preserve"> меню </w:t>
      </w:r>
      <w:r w:rsidR="004326D9">
        <w:rPr>
          <w:rFonts w:ascii="Times New Roman" w:eastAsia="Calibri" w:hAnsi="Times New Roman" w:cs="Times New Roman"/>
          <w:sz w:val="28"/>
          <w:szCs w:val="28"/>
          <w:lang w:val="en-US"/>
        </w:rPr>
        <w:t>G</w:t>
      </w:r>
      <w:proofErr w:type="spellStart"/>
      <w:r w:rsidRPr="004F6C6E">
        <w:rPr>
          <w:rFonts w:ascii="Times New Roman" w:eastAsia="Calibri" w:hAnsi="Times New Roman" w:cs="Times New Roman"/>
          <w:sz w:val="28"/>
          <w:szCs w:val="28"/>
        </w:rPr>
        <w:t>oogle</w:t>
      </w:r>
      <w:proofErr w:type="spellEnd"/>
      <w:r w:rsidRPr="004F6C6E">
        <w:rPr>
          <w:rFonts w:ascii="Times New Roman" w:eastAsia="Calibri" w:hAnsi="Times New Roman" w:cs="Times New Roman"/>
          <w:sz w:val="28"/>
          <w:szCs w:val="28"/>
        </w:rPr>
        <w:t xml:space="preserve"> диска </w:t>
      </w:r>
    </w:p>
    <w:p w14:paraId="1BB21523" w14:textId="77777777" w:rsidR="004F6C6E" w:rsidRDefault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9E1AEB1" w14:textId="77777777" w:rsidR="004F6C6E" w:rsidRDefault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1F78104" w14:textId="2DCC9FD2" w:rsidR="004F6C6E" w:rsidRDefault="005D657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CE1453" wp14:editId="2B747581">
                <wp:simplePos x="0" y="0"/>
                <wp:positionH relativeFrom="column">
                  <wp:posOffset>367665</wp:posOffset>
                </wp:positionH>
                <wp:positionV relativeFrom="paragraph">
                  <wp:posOffset>113030</wp:posOffset>
                </wp:positionV>
                <wp:extent cx="1514475" cy="3114675"/>
                <wp:effectExtent l="19050" t="19050" r="85725" b="57150"/>
                <wp:wrapNone/>
                <wp:docPr id="1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31146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446C3" id="AutoShape 24" o:spid="_x0000_s1026" type="#_x0000_t32" style="position:absolute;margin-left:28.95pt;margin-top:8.9pt;width:119.25pt;height:24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" strokecolor="red" strokeweight="3pt">
                <v:stroke endarrow="block"/>
              </v:shape>
            </w:pict>
          </mc:Fallback>
        </mc:AlternateContent>
      </w:r>
      <w:r w:rsidR="00B5047F">
        <w:rPr>
          <w:noProof/>
        </w:rPr>
        <w:object w:dxaOrig="1440" w:dyaOrig="1440" w14:anchorId="47EE90B0">
          <v:shape id="_x0000_s1044" type="#_x0000_t75" style="position:absolute;left:0;text-align:left;margin-left:57pt;margin-top:4.15pt;width:246.75pt;height:368.25pt;z-index:-251651072;mso-position-horizontal-relative:text;mso-position-vertical-relative:text" filled="t">
            <v:imagedata r:id="rId21" o:title=""/>
            <o:lock v:ext="edit" aspectratio="f"/>
            <w10:wrap side="right"/>
          </v:shape>
          <o:OLEObject Type="Embed" ProgID="StaticMetafile" ShapeID="_x0000_s1044" DrawAspect="Content" ObjectID="_1719642759" r:id="rId22"/>
        </w:object>
      </w:r>
    </w:p>
    <w:p w14:paraId="0F1D1939" w14:textId="77777777" w:rsidR="00836CD1" w:rsidRDefault="004F6C6E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br w:type="textWrapping" w:clear="all"/>
      </w:r>
    </w:p>
    <w:p w14:paraId="6A5D5DF9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AEB0821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A3985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3017AD27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175A7475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0432645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1C3FAA5B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5177359B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65505F43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5763730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1D404CF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46D4E0B7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6FBDAF88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5B03F98D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42898DE2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3214F40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68E1F9EB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403D9C9D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16AE10A0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2EC07895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28DEB749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032A261E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03050207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722B71B4" w14:textId="77777777" w:rsidR="004F6C6E" w:rsidRDefault="004F6C6E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07B5E8D8" w14:textId="1E4AEEA6" w:rsidR="00836CD1" w:rsidRPr="004F6C6E" w:rsidRDefault="005D6577" w:rsidP="004F6C6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31964B" wp14:editId="6AF04318">
                <wp:simplePos x="0" y="0"/>
                <wp:positionH relativeFrom="column">
                  <wp:posOffset>415290</wp:posOffset>
                </wp:positionH>
                <wp:positionV relativeFrom="paragraph">
                  <wp:posOffset>386080</wp:posOffset>
                </wp:positionV>
                <wp:extent cx="1657350" cy="1447800"/>
                <wp:effectExtent l="28575" t="28575" r="104775" b="114300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7350" cy="14478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12BD2" id="AutoShape 26" o:spid="_x0000_s1026" type="#_x0000_t32" style="position:absolute;margin-left:32.7pt;margin-top:30.4pt;width:130.5pt;height:1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" strokecolor="red" strokeweight="4.5pt">
                <v:stroke endarrow="block"/>
              </v:shape>
            </w:pict>
          </mc:Fallback>
        </mc:AlternateContent>
      </w:r>
      <w:r w:rsidR="003E06D2" w:rsidRPr="004F6C6E">
        <w:rPr>
          <w:rFonts w:ascii="Times New Roman" w:eastAsia="Calibri" w:hAnsi="Times New Roman" w:cs="Times New Roman"/>
          <w:sz w:val="28"/>
          <w:szCs w:val="28"/>
        </w:rPr>
        <w:t xml:space="preserve">На главной странице хранятся все созданные вами формы. Здесь их можно переименовывать, удалять, расставлять в удобном порядке. </w:t>
      </w:r>
    </w:p>
    <w:p w14:paraId="68B26C60" w14:textId="77777777" w:rsidR="00836CD1" w:rsidRDefault="00836CD1" w:rsidP="004F6C6E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</w:rPr>
      </w:pPr>
    </w:p>
    <w:p w14:paraId="1FF48AC6" w14:textId="77777777" w:rsidR="00836CD1" w:rsidRDefault="003E06D2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object w:dxaOrig="8747" w:dyaOrig="2895" w14:anchorId="575F735E">
          <v:rect id="rectole0000000006" o:spid="_x0000_i1031" style="width:435.6pt;height:144.05pt" o:ole="" o:preferrelative="t" stroked="f">
            <v:imagedata r:id="rId23" o:title=""/>
          </v:rect>
          <o:OLEObject Type="Embed" ProgID="StaticMetafile" ShapeID="rectole0000000006" DrawAspect="Content" ObjectID="_1719642749" r:id="rId24"/>
        </w:object>
      </w:r>
    </w:p>
    <w:p w14:paraId="037C96FD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DB91F35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EF100B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473D07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FD16E0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663676A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8337C2" w14:textId="77777777" w:rsid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FED6AE" w14:textId="77777777" w:rsidR="00836CD1" w:rsidRDefault="003E06D2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1A9A">
        <w:rPr>
          <w:rFonts w:ascii="Times New Roman" w:eastAsia="Calibri" w:hAnsi="Times New Roman" w:cs="Times New Roman"/>
          <w:sz w:val="28"/>
          <w:szCs w:val="28"/>
        </w:rPr>
        <w:t>Чтобы создать новую форму, нажмите кнопку</w:t>
      </w:r>
    </w:p>
    <w:p w14:paraId="2D7EBCCF" w14:textId="17B5242B" w:rsidR="00531A9A" w:rsidRDefault="005D6577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9B8DD" wp14:editId="4FB96DC6">
                <wp:simplePos x="0" y="0"/>
                <wp:positionH relativeFrom="column">
                  <wp:posOffset>596265</wp:posOffset>
                </wp:positionH>
                <wp:positionV relativeFrom="paragraph">
                  <wp:posOffset>33020</wp:posOffset>
                </wp:positionV>
                <wp:extent cx="923925" cy="1828800"/>
                <wp:effectExtent l="28575" t="28575" r="123825" b="85725"/>
                <wp:wrapNone/>
                <wp:docPr id="1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18288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7B996" id="AutoShape 27" o:spid="_x0000_s1026" type="#_x0000_t32" style="position:absolute;margin-left:46.95pt;margin-top:2.6pt;width:72.75pt;height:2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" strokecolor="red" strokeweight="4.5pt">
                <v:stroke endarrow="block"/>
              </v:shape>
            </w:pict>
          </mc:Fallback>
        </mc:AlternateContent>
      </w:r>
    </w:p>
    <w:p w14:paraId="721E24BE" w14:textId="77777777" w:rsidR="00531A9A" w:rsidRPr="00531A9A" w:rsidRDefault="00531A9A" w:rsidP="00531A9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747B2C" w14:textId="5607926D" w:rsidR="00836CD1" w:rsidRDefault="005D657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95B659" wp14:editId="3138404D">
                <wp:simplePos x="0" y="0"/>
                <wp:positionH relativeFrom="column">
                  <wp:posOffset>43815</wp:posOffset>
                </wp:positionH>
                <wp:positionV relativeFrom="paragraph">
                  <wp:posOffset>4262755</wp:posOffset>
                </wp:positionV>
                <wp:extent cx="1162050" cy="1323975"/>
                <wp:effectExtent l="28575" t="104775" r="114300" b="2857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62050" cy="13239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1F1C1" id="AutoShape 28" o:spid="_x0000_s1026" type="#_x0000_t32" style="position:absolute;margin-left:3.45pt;margin-top:335.65pt;width:91.5pt;height:104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" strokecolor="red" strokeweight="4.5pt">
                <v:stroke endarrow="block"/>
              </v:shape>
            </w:pict>
          </mc:Fallback>
        </mc:AlternateContent>
      </w:r>
      <w:r w:rsidR="003E06D2">
        <w:object w:dxaOrig="6944" w:dyaOrig="8422" w14:anchorId="548159C9">
          <v:rect id="rectole0000000007" o:spid="_x0000_i1032" style="width:348.6pt;height:420.7pt" o:ole="" o:preferrelative="t" stroked="f">
            <v:imagedata r:id="rId25" o:title=""/>
          </v:rect>
          <o:OLEObject Type="Embed" ProgID="StaticMetafile" ShapeID="rectole0000000007" DrawAspect="Content" ObjectID="_1719642750" r:id="rId26"/>
        </w:object>
      </w:r>
    </w:p>
    <w:p w14:paraId="54A5FB0F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9D5180" w14:textId="77777777" w:rsidR="00836CD1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="003E06D2" w:rsidRPr="00531A9A">
        <w:rPr>
          <w:rFonts w:ascii="Times New Roman" w:eastAsia="Calibri" w:hAnsi="Times New Roman" w:cs="Times New Roman"/>
          <w:sz w:val="28"/>
          <w:szCs w:val="28"/>
        </w:rPr>
        <w:t>атем выберите необходимый раздел</w:t>
      </w:r>
    </w:p>
    <w:p w14:paraId="744CA0A5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BBD19A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64DDEE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A2DD44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0F1919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42B20C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B5384C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3D8F74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FB538CB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650B3EB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12EEB3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5C28F0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09B45D8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D35453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56BA83" w14:textId="77777777" w:rsidR="00531A9A" w:rsidRPr="00531A9A" w:rsidRDefault="00531A9A" w:rsidP="00531A9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</w:pPr>
      <w:r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Выбираем конструктор формы.</w:t>
      </w:r>
    </w:p>
    <w:p w14:paraId="4F3DFC92" w14:textId="5E492A85" w:rsidR="00531A9A" w:rsidRPr="00531A9A" w:rsidRDefault="005D657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5E4B9D" wp14:editId="34593B6A">
                <wp:simplePos x="0" y="0"/>
                <wp:positionH relativeFrom="column">
                  <wp:posOffset>2348865</wp:posOffset>
                </wp:positionH>
                <wp:positionV relativeFrom="paragraph">
                  <wp:posOffset>52070</wp:posOffset>
                </wp:positionV>
                <wp:extent cx="2057400" cy="4429125"/>
                <wp:effectExtent l="28575" t="28575" r="123825" b="85725"/>
                <wp:wrapNone/>
                <wp:docPr id="1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44291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7D7C3" id="AutoShape 29" o:spid="_x0000_s1026" type="#_x0000_t32" style="position:absolute;margin-left:184.95pt;margin-top:4.1pt;width:162pt;height:3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" strokecolor="red" strokeweight="4.5pt">
                <v:stroke endarrow="block"/>
              </v:shape>
            </w:pict>
          </mc:Fallback>
        </mc:AlternateContent>
      </w:r>
    </w:p>
    <w:p w14:paraId="180F43BC" w14:textId="77777777" w:rsidR="00531A9A" w:rsidRDefault="003E06D2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object w:dxaOrig="8747" w:dyaOrig="8685" w14:anchorId="1987867A">
          <v:rect id="rectole0000000008" o:spid="_x0000_i1033" style="width:435.6pt;height:435.55pt" o:ole="" o:preferrelative="t" stroked="f">
            <v:imagedata r:id="rId27" o:title=""/>
          </v:rect>
          <o:OLEObject Type="Embed" ProgID="StaticMetafile" ShapeID="rectole0000000008" DrawAspect="Content" ObjectID="_1719642751" r:id="rId28"/>
        </w:object>
      </w:r>
    </w:p>
    <w:p w14:paraId="1CA63CD8" w14:textId="77777777" w:rsidR="00531A9A" w:rsidRPr="00531A9A" w:rsidRDefault="00531A9A" w:rsidP="00531A9A">
      <w:pPr>
        <w:rPr>
          <w:rFonts w:ascii="Calibri" w:eastAsia="Calibri" w:hAnsi="Calibri" w:cs="Calibri"/>
          <w:sz w:val="24"/>
        </w:rPr>
      </w:pPr>
    </w:p>
    <w:p w14:paraId="3078F121" w14:textId="77777777" w:rsidR="00531A9A" w:rsidRDefault="00531A9A" w:rsidP="00531A9A">
      <w:pPr>
        <w:rPr>
          <w:rFonts w:ascii="Calibri" w:eastAsia="Calibri" w:hAnsi="Calibri" w:cs="Calibri"/>
          <w:sz w:val="24"/>
        </w:rPr>
      </w:pPr>
    </w:p>
    <w:p w14:paraId="2AC73D7B" w14:textId="77777777" w:rsidR="00836CD1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</w:p>
    <w:p w14:paraId="388E5DE4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48B4D53C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5C653DBB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32FE0E18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576F7C6B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6B04FC92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395A55DD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599CDD9E" w14:textId="77777777" w:rsidR="00531A9A" w:rsidRDefault="00531A9A" w:rsidP="00531A9A">
      <w:pPr>
        <w:tabs>
          <w:tab w:val="left" w:pos="2745"/>
        </w:tabs>
        <w:rPr>
          <w:rFonts w:ascii="Calibri" w:eastAsia="Calibri" w:hAnsi="Calibri" w:cs="Calibri"/>
          <w:sz w:val="24"/>
        </w:rPr>
      </w:pPr>
    </w:p>
    <w:p w14:paraId="71EEEA89" w14:textId="7D2A65AF" w:rsidR="00531A9A" w:rsidRDefault="005D6577" w:rsidP="00531A9A">
      <w:pPr>
        <w:tabs>
          <w:tab w:val="left" w:pos="274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3EB1E3" wp14:editId="3C5DFFC8">
                <wp:simplePos x="0" y="0"/>
                <wp:positionH relativeFrom="column">
                  <wp:posOffset>148590</wp:posOffset>
                </wp:positionH>
                <wp:positionV relativeFrom="paragraph">
                  <wp:posOffset>234950</wp:posOffset>
                </wp:positionV>
                <wp:extent cx="1171575" cy="1343025"/>
                <wp:effectExtent l="28575" t="28575" r="114300" b="104775"/>
                <wp:wrapNone/>
                <wp:docPr id="1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1575" cy="13430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12712" id="AutoShape 30" o:spid="_x0000_s1026" type="#_x0000_t32" style="position:absolute;margin-left:11.7pt;margin-top:18.5pt;width:92.25pt;height:10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" strokecolor="red" strokeweight="4.5pt">
                <v:stroke endarrow="block"/>
              </v:shape>
            </w:pict>
          </mc:Fallback>
        </mc:AlternateContent>
      </w:r>
      <w:r w:rsidR="00531A9A" w:rsidRPr="00531A9A">
        <w:rPr>
          <w:rFonts w:ascii="Times New Roman" w:eastAsia="Calibri" w:hAnsi="Times New Roman" w:cs="Times New Roman"/>
          <w:sz w:val="28"/>
          <w:szCs w:val="28"/>
        </w:rPr>
        <w:t>Выбираем нужную форму. В нашем случае анкета.</w:t>
      </w:r>
    </w:p>
    <w:p w14:paraId="75A87870" w14:textId="77777777" w:rsidR="00531A9A" w:rsidRPr="00531A9A" w:rsidRDefault="00531A9A" w:rsidP="00531A9A">
      <w:pPr>
        <w:tabs>
          <w:tab w:val="left" w:pos="2745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5B214577" w14:textId="77777777" w:rsidR="00836CD1" w:rsidRDefault="003E06D2">
      <w:pPr>
        <w:spacing w:after="0" w:line="240" w:lineRule="auto"/>
        <w:jc w:val="both"/>
        <w:rPr>
          <w:rFonts w:ascii="Calibri" w:eastAsia="Calibri" w:hAnsi="Calibri" w:cs="Calibri"/>
          <w:b/>
          <w:color w:val="FF0000"/>
          <w:spacing w:val="4"/>
          <w:sz w:val="24"/>
        </w:rPr>
      </w:pPr>
      <w:r>
        <w:object w:dxaOrig="8747" w:dyaOrig="5770" w14:anchorId="233B4651">
          <v:rect id="rectole0000000009" o:spid="_x0000_i1034" style="width:435.6pt;height:287.9pt" o:ole="" o:preferrelative="t" stroked="f">
            <v:imagedata r:id="rId29" o:title=""/>
          </v:rect>
          <o:OLEObject Type="Embed" ProgID="StaticMetafile" ShapeID="rectole0000000009" DrawAspect="Content" ObjectID="_1719642752" r:id="rId30"/>
        </w:object>
      </w:r>
    </w:p>
    <w:p w14:paraId="2672CBE9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D056FC8" w14:textId="77777777" w:rsidR="00531A9A" w:rsidRP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И вносим необходимые нам данные.</w:t>
      </w:r>
    </w:p>
    <w:p w14:paraId="749DFFBB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C688BFD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1CF47D9" w14:textId="77777777" w:rsidR="00836CD1" w:rsidRDefault="003E06D2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object w:dxaOrig="8747" w:dyaOrig="4433" w14:anchorId="3405626D">
          <v:rect id="rectole0000000010" o:spid="_x0000_i1035" style="width:435.6pt;height:219.65pt" o:ole="" o:preferrelative="t" stroked="f">
            <v:imagedata r:id="rId31" o:title=""/>
          </v:rect>
          <o:OLEObject Type="Embed" ProgID="StaticMetafile" ShapeID="rectole0000000010" DrawAspect="Content" ObjectID="_1719642753" r:id="rId32"/>
        </w:object>
      </w:r>
    </w:p>
    <w:p w14:paraId="080408B5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DCEB610" w14:textId="12145EE6" w:rsidR="00836CD1" w:rsidRDefault="005D657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9DB0A3" wp14:editId="604A00FA">
                <wp:simplePos x="0" y="0"/>
                <wp:positionH relativeFrom="column">
                  <wp:posOffset>4625340</wp:posOffset>
                </wp:positionH>
                <wp:positionV relativeFrom="paragraph">
                  <wp:posOffset>632460</wp:posOffset>
                </wp:positionV>
                <wp:extent cx="990600" cy="3028950"/>
                <wp:effectExtent l="123825" t="76200" r="28575" b="28575"/>
                <wp:wrapNone/>
                <wp:docPr id="1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90600" cy="30289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299B0" id="AutoShape 34" o:spid="_x0000_s1026" type="#_x0000_t32" style="position:absolute;margin-left:364.2pt;margin-top:49.8pt;width:78pt;height:238.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" strokecolor="red" strokeweight="4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8E2A2B" wp14:editId="406DA5E8">
                <wp:simplePos x="0" y="0"/>
                <wp:positionH relativeFrom="column">
                  <wp:posOffset>4377690</wp:posOffset>
                </wp:positionH>
                <wp:positionV relativeFrom="paragraph">
                  <wp:posOffset>594360</wp:posOffset>
                </wp:positionV>
                <wp:extent cx="1276350" cy="3067050"/>
                <wp:effectExtent l="123825" t="76200" r="28575" b="28575"/>
                <wp:wrapNone/>
                <wp:docPr id="1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76350" cy="30670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1CE7D" id="AutoShape 33" o:spid="_x0000_s1026" type="#_x0000_t32" style="position:absolute;margin-left:344.7pt;margin-top:46.8pt;width:100.5pt;height:241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" strokecolor="red" strokeweight="4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F47C01" wp14:editId="60B13AB9">
                <wp:simplePos x="0" y="0"/>
                <wp:positionH relativeFrom="column">
                  <wp:posOffset>4053840</wp:posOffset>
                </wp:positionH>
                <wp:positionV relativeFrom="paragraph">
                  <wp:posOffset>527685</wp:posOffset>
                </wp:positionV>
                <wp:extent cx="1600200" cy="3200400"/>
                <wp:effectExtent l="123825" t="85725" r="28575" b="28575"/>
                <wp:wrapNone/>
                <wp:docPr id="1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00200" cy="32004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E178F" id="AutoShape 32" o:spid="_x0000_s1026" type="#_x0000_t32" style="position:absolute;margin-left:319.2pt;margin-top:41.55pt;width:126pt;height:252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" strokecolor="red" strokeweight="4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45F7AD" wp14:editId="5C876827">
                <wp:simplePos x="0" y="0"/>
                <wp:positionH relativeFrom="column">
                  <wp:posOffset>4634865</wp:posOffset>
                </wp:positionH>
                <wp:positionV relativeFrom="paragraph">
                  <wp:posOffset>1985010</wp:posOffset>
                </wp:positionV>
                <wp:extent cx="1028700" cy="1724025"/>
                <wp:effectExtent l="123825" t="85725" r="28575" b="28575"/>
                <wp:wrapNone/>
                <wp:docPr id="1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8700" cy="17240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0485F" id="AutoShape 31" o:spid="_x0000_s1026" type="#_x0000_t32" style="position:absolute;margin-left:364.95pt;margin-top:156.3pt;width:81pt;height:135.7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" strokecolor="red" strokeweight="4.5pt">
                <v:stroke endarrow="block"/>
              </v:shape>
            </w:pict>
          </mc:Fallback>
        </mc:AlternateContent>
      </w:r>
      <w:r w:rsidR="003E06D2">
        <w:object w:dxaOrig="8747" w:dyaOrig="5527" w14:anchorId="4E3B5BFF">
          <v:rect id="rectole0000000011" o:spid="_x0000_i1036" style="width:435.6pt;height:276.65pt" o:ole="" o:preferrelative="t" stroked="f">
            <v:imagedata r:id="rId33" o:title=""/>
          </v:rect>
          <o:OLEObject Type="Embed" ProgID="StaticMetafile" ShapeID="rectole0000000011" DrawAspect="Content" ObjectID="_1719642754" r:id="rId34"/>
        </w:object>
      </w:r>
    </w:p>
    <w:p w14:paraId="1E2B5806" w14:textId="77777777" w:rsid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</w:pPr>
    </w:p>
    <w:p w14:paraId="7FDCAF10" w14:textId="77777777" w:rsidR="00836CD1" w:rsidRPr="00531A9A" w:rsidRDefault="00531A9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</w:pPr>
      <w:r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Д</w:t>
      </w:r>
      <w:r w:rsidR="003E06D2"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ля того чтобы добавить </w:t>
      </w:r>
      <w:r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следующий</w:t>
      </w:r>
      <w:r w:rsidR="003E06D2"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 вопрос, пользуемся инструментами. Так же можно выбрать цвет нашей формы, шрифт, и дизайн.</w:t>
      </w:r>
      <w:r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proofErr w:type="gramStart"/>
      <w:r w:rsidR="003E06D2"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К стати</w:t>
      </w:r>
      <w:proofErr w:type="gramEnd"/>
      <w:r w:rsidR="003E06D2" w:rsidRPr="00531A9A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 дизайн можно использовать свой, предварительно загрузив необходимую картинку или фото.</w:t>
      </w:r>
    </w:p>
    <w:p w14:paraId="5034E8F1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b/>
          <w:color w:val="FF0000"/>
          <w:spacing w:val="4"/>
          <w:sz w:val="24"/>
        </w:rPr>
      </w:pPr>
    </w:p>
    <w:p w14:paraId="18D94BFB" w14:textId="77777777" w:rsidR="00836CD1" w:rsidRDefault="00836CD1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3449B45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A05A405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5723A9F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A3FA155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61CFCDD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11D92F7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69BB7B0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EE2D059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E5FE3D6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FB46C2D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7A6AF3F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09DE6DF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4AEAA77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BCE6C92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3928246F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40A98DB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3596DDEE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7CCBB2A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43533F2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8167DCB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1E49508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19364E44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36551EE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7104FF62" w14:textId="77777777" w:rsidR="00531A9A" w:rsidRPr="00531A9A" w:rsidRDefault="00531A9A" w:rsidP="00531A9A">
      <w:pPr>
        <w:spacing w:after="0" w:line="240" w:lineRule="auto"/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</w:pPr>
      <w:r w:rsidRPr="00531A9A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Форма автоматически сохраняется на Google диске. Переходим на главную панель Google диска. Правой кнопкой мыши, в</w:t>
      </w:r>
      <w:r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ыбираем на необходимой нам форме действие</w:t>
      </w:r>
      <w:r w:rsidRPr="00531A9A">
        <w:rPr>
          <w:rFonts w:ascii="Times New Roman" w:eastAsia="Calibri" w:hAnsi="Times New Roman" w:cs="Times New Roman"/>
          <w:color w:val="282E3A"/>
          <w:spacing w:val="4"/>
          <w:sz w:val="28"/>
          <w:szCs w:val="28"/>
        </w:rPr>
        <w:t>, копируем ссылку. И все. Направляем ее родителям или загружаем на сайт ДОУ.</w:t>
      </w:r>
    </w:p>
    <w:p w14:paraId="67C65054" w14:textId="280D3F68" w:rsidR="00531A9A" w:rsidRDefault="005D657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452FA9" wp14:editId="6D6DCAE2">
                <wp:simplePos x="0" y="0"/>
                <wp:positionH relativeFrom="column">
                  <wp:posOffset>510540</wp:posOffset>
                </wp:positionH>
                <wp:positionV relativeFrom="paragraph">
                  <wp:posOffset>128905</wp:posOffset>
                </wp:positionV>
                <wp:extent cx="1581150" cy="3533775"/>
                <wp:effectExtent l="28575" t="28575" r="123825" b="76200"/>
                <wp:wrapNone/>
                <wp:docPr id="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35337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67698" id="AutoShape 35" o:spid="_x0000_s1026" type="#_x0000_t32" style="position:absolute;margin-left:40.2pt;margin-top:10.15pt;width:124.5pt;height:27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" strokecolor="red" strokeweight="4.5pt">
                <v:stroke endarrow="block"/>
              </v:shape>
            </w:pict>
          </mc:Fallback>
        </mc:AlternateContent>
      </w:r>
    </w:p>
    <w:p w14:paraId="3E049EED" w14:textId="77777777" w:rsidR="00531A9A" w:rsidRDefault="00531A9A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251BFF7" w14:textId="77777777" w:rsidR="00836CD1" w:rsidRDefault="00836CD1">
      <w:pPr>
        <w:spacing w:after="0" w:line="240" w:lineRule="auto"/>
        <w:jc w:val="right"/>
        <w:rPr>
          <w:rFonts w:ascii="Calibri" w:eastAsia="Calibri" w:hAnsi="Calibri" w:cs="Calibri"/>
          <w:color w:val="282E3A"/>
          <w:spacing w:val="4"/>
          <w:sz w:val="24"/>
        </w:rPr>
      </w:pPr>
    </w:p>
    <w:p w14:paraId="253E46B7" w14:textId="77777777" w:rsidR="00836CD1" w:rsidRDefault="00836CD1">
      <w:pPr>
        <w:spacing w:after="0" w:line="240" w:lineRule="auto"/>
        <w:jc w:val="right"/>
        <w:rPr>
          <w:rFonts w:ascii="Calibri" w:eastAsia="Calibri" w:hAnsi="Calibri" w:cs="Calibri"/>
          <w:color w:val="282E3A"/>
          <w:spacing w:val="4"/>
          <w:sz w:val="24"/>
        </w:rPr>
      </w:pPr>
    </w:p>
    <w:p w14:paraId="612BA81B" w14:textId="77777777" w:rsidR="00836CD1" w:rsidRDefault="003E06D2">
      <w:pPr>
        <w:spacing w:after="0" w:line="240" w:lineRule="auto"/>
        <w:rPr>
          <w:rFonts w:ascii="Calibri" w:eastAsia="Calibri" w:hAnsi="Calibri" w:cs="Calibri"/>
          <w:color w:val="282E3A"/>
          <w:spacing w:val="4"/>
          <w:sz w:val="24"/>
        </w:rPr>
      </w:pPr>
      <w:r>
        <w:object w:dxaOrig="7633" w:dyaOrig="9941" w14:anchorId="3742410F">
          <v:rect id="rectole0000000013" o:spid="_x0000_i1037" style="width:382.4pt;height:496.55pt" o:ole="" o:preferrelative="t" stroked="f">
            <v:imagedata r:id="rId35" o:title=""/>
          </v:rect>
          <o:OLEObject Type="Embed" ProgID="StaticMetafile" ShapeID="rectole0000000013" DrawAspect="Content" ObjectID="_1719642755" r:id="rId36"/>
        </w:object>
      </w:r>
    </w:p>
    <w:p w14:paraId="62DCF48A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519E3F14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3EE6C027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3566627F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33DD832C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53FDEB13" w14:textId="77777777" w:rsidR="00531A9A" w:rsidRDefault="00531A9A">
      <w:pPr>
        <w:spacing w:after="0" w:line="240" w:lineRule="auto"/>
        <w:rPr>
          <w:rFonts w:ascii="Times New Roman" w:eastAsia="Times New Roman" w:hAnsi="Times New Roman" w:cs="Times New Roman"/>
          <w:color w:val="282E3A"/>
          <w:spacing w:val="4"/>
          <w:sz w:val="28"/>
        </w:rPr>
      </w:pPr>
    </w:p>
    <w:p w14:paraId="16682F9D" w14:textId="429AC89A" w:rsidR="00F575D9" w:rsidRDefault="00F575D9" w:rsidP="00F57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</w:rPr>
      </w:pPr>
      <w:r w:rsidRPr="00F575D9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</w:rPr>
        <w:t xml:space="preserve">Как создать документ </w:t>
      </w:r>
      <w:r w:rsidRPr="00F575D9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  <w:lang w:val="en-US"/>
        </w:rPr>
        <w:t>W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  <w:lang w:val="en-US"/>
        </w:rPr>
        <w:t>ord</w:t>
      </w:r>
      <w:r w:rsidRPr="00F575D9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</w:rPr>
        <w:t xml:space="preserve"> с правом общего доступа.</w:t>
      </w:r>
    </w:p>
    <w:p w14:paraId="583F456F" w14:textId="77777777" w:rsidR="00F575D9" w:rsidRPr="00F575D9" w:rsidRDefault="00F575D9" w:rsidP="00F57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</w:rPr>
      </w:pPr>
    </w:p>
    <w:p w14:paraId="4ED28AE8" w14:textId="32754266" w:rsidR="00F575D9" w:rsidRPr="00F575D9" w:rsidRDefault="00F575D9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Онлайн документы — очень полезный сервис от Google, являющийся аналогом Microsoft Word. Если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Вы 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знаете, как в нем работать, то он способен значительно облегчить жизнь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и работу группе коллег, например при работе над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проектом.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.</w:t>
      </w:r>
      <w:proofErr w:type="gramEnd"/>
    </w:p>
    <w:p w14:paraId="57CB425F" w14:textId="5C5C223E" w:rsidR="00F575D9" w:rsidRPr="00F575D9" w:rsidRDefault="00F575D9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А вот основные плюсы, которые я выявил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а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за время работы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с сервисом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:</w:t>
      </w:r>
    </w:p>
    <w:p w14:paraId="2BBE0CE8" w14:textId="77777777" w:rsidR="00F575D9" w:rsidRPr="00F575D9" w:rsidRDefault="00F575D9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501E451" w14:textId="081015E5" w:rsidR="00F575D9" w:rsidRPr="00F575D9" w:rsidRDefault="00F575D9" w:rsidP="00F575D9">
      <w:pPr>
        <w:pStyle w:val="aa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И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меют практически идентичные с Microsoft Word интерфейсы, а значит не придется долго разбираться в особенностях работы (у меня на это ушло буквально пол часа)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.</w:t>
      </w:r>
    </w:p>
    <w:p w14:paraId="24A0CE92" w14:textId="13B494E0" w:rsidR="00F575D9" w:rsidRPr="00F575D9" w:rsidRDefault="00F575D9" w:rsidP="00F575D9">
      <w:pPr>
        <w:pStyle w:val="aa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Зная,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как сделать ссылку на ваш файл, сможете открыть общий доступ для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коллег 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и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контролировать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ход выполнения прямо в процессе работы</w:t>
      </w:r>
    </w:p>
    <w:p w14:paraId="31C23854" w14:textId="648CDACD" w:rsidR="00F575D9" w:rsidRDefault="00F575D9" w:rsidP="00F575D9">
      <w:pPr>
        <w:pStyle w:val="aa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С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ервис абсолютно бесплатный</w:t>
      </w:r>
    </w:p>
    <w:p w14:paraId="48DC366D" w14:textId="34F356CF" w:rsidR="00F575D9" w:rsidRDefault="00F575D9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Для того чтобы начать создавать Google документы или таблицы с общим доступом необходима </w:t>
      </w:r>
      <w:proofErr w:type="spellStart"/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gmail</w:t>
      </w:r>
      <w:proofErr w:type="spellEnd"/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почта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. В принципе алгоритм входа в панель управления </w:t>
      </w:r>
      <w:r w:rsidR="007F45CE"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Google документ</w:t>
      </w:r>
      <w:r w:rsidR="007F45CE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ов аналогична тем шагам, которые представлены выше.</w:t>
      </w:r>
    </w:p>
    <w:p w14:paraId="76561578" w14:textId="0E3019CA" w:rsidR="00FB1ABF" w:rsidRDefault="00FB1ABF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Итак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заходим в пункт меню </w:t>
      </w: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Google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документ и создаем новый документ.</w:t>
      </w:r>
    </w:p>
    <w:p w14:paraId="665A1294" w14:textId="753CE9B8" w:rsidR="00FB1ABF" w:rsidRDefault="00FB1ABF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CDF1DAC" w14:textId="20499A6A" w:rsidR="00FB1ABF" w:rsidRDefault="00FB1ABF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118ED65B" wp14:editId="351812BD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5940425" cy="37712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7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CEDA0" w14:textId="77777777" w:rsidR="007F45CE" w:rsidRPr="007F45CE" w:rsidRDefault="007F45CE" w:rsidP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B5BBA0D" w14:textId="77777777" w:rsidR="00F575D9" w:rsidRDefault="00F575D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8B8FF1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7107AA0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CEBAF2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34B15A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73B2A3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5FD9FA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70CA5C8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7496500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9C95114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B28117C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837AAE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D953832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2FF082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435236B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22C5F07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24C3F9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30B88FD" w14:textId="181F6387" w:rsidR="00FB1ABF" w:rsidRP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Нам открывается очень похожий документ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lang w:val="en-US"/>
        </w:rPr>
        <w:t>Word</w:t>
      </w:r>
      <w:r w:rsidRPr="00FB1ABF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с привычной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панелью  инструментов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. И в этом документе, создаем то текстовое наполнение, которое нам необходимо. </w:t>
      </w:r>
    </w:p>
    <w:p w14:paraId="6119E36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63367F5" w14:textId="65424AD8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F0A00C3" w14:textId="3B3E2ACB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61FF96B9" wp14:editId="60AC6F97">
            <wp:simplePos x="0" y="0"/>
            <wp:positionH relativeFrom="column">
              <wp:posOffset>-13335</wp:posOffset>
            </wp:positionH>
            <wp:positionV relativeFrom="paragraph">
              <wp:posOffset>-48895</wp:posOffset>
            </wp:positionV>
            <wp:extent cx="5940425" cy="277368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4231E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A25D299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AD3147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568CA84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FECD91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79F9F44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F582430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0665536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9317ADE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7116AA9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21A30C0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46B73B3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7D0C162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F5C9ABC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224B551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05F1814" w14:textId="77777777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721A8A8" w14:textId="7DFE0CAE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360A057" w14:textId="482B7F5C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1EE2662" w14:textId="5A6A4119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4F53B7B" w14:textId="1E7FB294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FFAC4D7" w14:textId="6B2644AC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3BB46EF" w14:textId="25FDDE13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В моем случае это «Банк данных педагогических работников по темам саморазвития».</w:t>
      </w:r>
    </w:p>
    <w:p w14:paraId="04542F0F" w14:textId="0AD66F99" w:rsid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25C690B" w14:textId="2F1CA67D" w:rsidR="00FB1ABF" w:rsidRPr="00FB1ABF" w:rsidRDefault="00FB1ABF" w:rsidP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inline distT="0" distB="0" distL="0" distR="0" wp14:anchorId="315A8F7A" wp14:editId="2DC47281">
            <wp:extent cx="5940425" cy="2797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7234F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B0C540C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Закончив создание исходной рабочей формы, даем имя файла</w:t>
      </w:r>
    </w:p>
    <w:p w14:paraId="1A7E2916" w14:textId="65A3CE06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B8579F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B1E6F5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B01AC2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4B63B93" w14:textId="792BCD71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D63FD45" wp14:editId="00A87C9E">
            <wp:simplePos x="0" y="0"/>
            <wp:positionH relativeFrom="column">
              <wp:posOffset>-13335</wp:posOffset>
            </wp:positionH>
            <wp:positionV relativeFrom="paragraph">
              <wp:posOffset>70485</wp:posOffset>
            </wp:positionV>
            <wp:extent cx="4238625" cy="371893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96" cy="372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504F4" w14:textId="49B02A8B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F56E457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305CA7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</w:t>
      </w:r>
    </w:p>
    <w:p w14:paraId="4764D7CB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D91683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F296987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7C4CDAF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BAB5F7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E72D1BF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97BF42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DA5B32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1C69455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086614F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AD73EA0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BA4962C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3A152D8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1572A63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16092A6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D2851D6" w14:textId="6C8A7F00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5D23DF3A" wp14:editId="6D7FCC1A">
            <wp:simplePos x="0" y="0"/>
            <wp:positionH relativeFrom="column">
              <wp:posOffset>-3809</wp:posOffset>
            </wp:positionH>
            <wp:positionV relativeFrom="paragraph">
              <wp:posOffset>205740</wp:posOffset>
            </wp:positionV>
            <wp:extent cx="4324350" cy="3152546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775" cy="316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FFB506" w14:textId="222B272C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42097E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467C9E5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95FFE76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DE5DE4D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11E4D9D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2D25AD1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DB0A03A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9B4338E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FBF6A6A" w14:textId="2075658F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2C5DC04" w14:textId="0B9660B8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3092F76" w14:textId="326E99AF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80AA3EB" w14:textId="2B3F43F1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51E38A9" w14:textId="63708981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F57F918" w14:textId="1CFC08C1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BE8917C" w14:textId="7421EC74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9984206" w14:textId="77777777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151532EF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FAAFF7C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9794569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2B8E74E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035F5F4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8B4B168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5F82E88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1A5A515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769DFCA" w14:textId="650C6A72" w:rsidR="00FB1ABF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О</w:t>
      </w:r>
      <w:r w:rsidR="00FB1ABF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ткрываем доступ </w:t>
      </w:r>
    </w:p>
    <w:p w14:paraId="285C8004" w14:textId="700F955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inline distT="0" distB="0" distL="0" distR="0" wp14:anchorId="3FC96733" wp14:editId="7AB3DA94">
            <wp:extent cx="2800350" cy="36557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82" cy="366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2849C" w14:textId="093A71FD" w:rsidR="00FB1ABF" w:rsidRDefault="00FB1A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233ADAF" w14:textId="339AE3F3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58279ECB" w14:textId="047E2623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Делаем допуск для редактирования «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Всем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у кого есть ссылка»</w:t>
      </w:r>
    </w:p>
    <w:p w14:paraId="5F6BBBC0" w14:textId="430E93E9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14D1F59" w14:textId="2FF1A8A9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inline distT="0" distB="0" distL="0" distR="0" wp14:anchorId="194D2F6F" wp14:editId="02A285BF">
            <wp:extent cx="4591050" cy="30392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833" cy="304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01EAE" w14:textId="3FB1DCDD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2572E8FF" w14:textId="446148E4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63362CE4" w14:textId="23CECAAF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Копируем и отправляем ссылку, тем людям, с кем будем работать совместно.</w:t>
      </w:r>
    </w:p>
    <w:p w14:paraId="2FC01BCF" w14:textId="77F7A38C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24A1968" w14:textId="77777777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097B3AF3" w14:textId="5791342C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788B6927" w14:textId="5BC5A41D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inline distT="0" distB="0" distL="0" distR="0" wp14:anchorId="0584B706" wp14:editId="0190F087">
            <wp:extent cx="2990850" cy="376299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209" cy="37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B6E56" w14:textId="7FC49508" w:rsidR="000525E7" w:rsidRDefault="000525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3965229" w14:textId="12783BCE" w:rsidR="000525E7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По такому же принципу создается документ похожий на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lang w:val="en-US"/>
        </w:rPr>
        <w:t>Excel</w:t>
      </w:r>
      <w:r w:rsidRPr="00A24841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.</w:t>
      </w:r>
    </w:p>
    <w:p w14:paraId="299AF626" w14:textId="0084459E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Так же в данный сервис можно загружать уже созданные в привычном редакторе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lang w:val="en-US"/>
        </w:rPr>
        <w:t>Word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или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lang w:val="en-US"/>
        </w:rPr>
        <w:t>Excel</w:t>
      </w:r>
      <w:r w:rsidRPr="00A24841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документы.</w:t>
      </w:r>
    </w:p>
    <w:p w14:paraId="6D6F7AB7" w14:textId="68C3A0C9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33FC3063" w14:textId="01047FA6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noProof/>
        </w:rPr>
        <w:drawing>
          <wp:inline distT="0" distB="0" distL="0" distR="0" wp14:anchorId="7F86E1F8" wp14:editId="273FB42B">
            <wp:extent cx="4533900" cy="3569931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054" cy="358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05F46" w14:textId="2673F7A4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9F0280B" w14:textId="1D3D0331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8B0366F" w14:textId="2B250CAE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7642635" w14:textId="681AA587" w:rsid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C8AB666" w14:textId="55D5C711" w:rsidR="00A24841" w:rsidRP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Так же 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сервис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а 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lang w:val="en-US"/>
        </w:rPr>
        <w:t>Google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 xml:space="preserve"> есть возможность загружать папки с файлами заранее созданные на компьютере.</w:t>
      </w:r>
    </w:p>
    <w:p w14:paraId="6DBEB200" w14:textId="77777777" w:rsidR="00A24841" w:rsidRPr="00A24841" w:rsidRDefault="00A248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</w:p>
    <w:p w14:paraId="4F302BAA" w14:textId="2DDF37BC" w:rsidR="00836CD1" w:rsidRPr="00F575D9" w:rsidRDefault="003E06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</w:pPr>
      <w:r w:rsidRPr="00F575D9">
        <w:rPr>
          <w:rFonts w:ascii="Times New Roman" w:eastAsia="Times New Roman" w:hAnsi="Times New Roman" w:cs="Times New Roman"/>
          <w:color w:val="000000" w:themeColor="text1"/>
          <w:spacing w:val="4"/>
          <w:sz w:val="28"/>
        </w:rPr>
        <w:t>Итак, чем удобно использование Google форм?</w:t>
      </w:r>
    </w:p>
    <w:p w14:paraId="06080AF4" w14:textId="77777777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1. Простота в использовании. Работать с Google формами не сложнее, чем с Word. Интерфейс на этом сервисе удобный и интуитивно понятный. Форму не надо скачивать, пересылать и получать обратно по почте заполненный вариант. Ответы автоматически собираются в единую базу.</w:t>
      </w:r>
    </w:p>
    <w:p w14:paraId="7D98DF38" w14:textId="77777777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2. Вся информация доступна 24/7. Форма хранится в облаке. Если вы работаете с разных устройств или ваш жесткий диск повредился, форма останется всегда вам доступна при наличии ссылки.</w:t>
      </w:r>
    </w:p>
    <w:p w14:paraId="6CB86A77" w14:textId="77777777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3. Индивидуальное оформление. Вы можете создат</w:t>
      </w:r>
      <w:r w:rsidR="004326D9">
        <w:rPr>
          <w:rFonts w:ascii="Times New Roman" w:eastAsia="Times New Roman" w:hAnsi="Times New Roman" w:cs="Times New Roman"/>
          <w:spacing w:val="4"/>
          <w:sz w:val="28"/>
        </w:rPr>
        <w:t xml:space="preserve">ь свой дизайн для формы. Google </w:t>
      </w:r>
      <w:r>
        <w:rPr>
          <w:rFonts w:ascii="Times New Roman" w:eastAsia="Times New Roman" w:hAnsi="Times New Roman" w:cs="Times New Roman"/>
          <w:spacing w:val="4"/>
          <w:sz w:val="28"/>
        </w:rPr>
        <w:t>формы дают возможность бесплатно выбрать шаблон из большого количества доступных или загрузить свой.</w:t>
      </w:r>
    </w:p>
    <w:p w14:paraId="79D952A2" w14:textId="77777777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>4. Бесплатность. Сам сервис абсолютно бесплатный. Заплатить придется только в случае, если вам вдруг понадобится расширенный вариант дополнительных надстроек. Но бесплатный вариант сервиса имеет достаточно обширный функционал и разнообразные возможности.</w:t>
      </w:r>
    </w:p>
    <w:p w14:paraId="2144175A" w14:textId="77777777" w:rsidR="00836CD1" w:rsidRDefault="004326D9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5. Мобильность. Google </w:t>
      </w:r>
      <w:r w:rsidR="003E06D2">
        <w:rPr>
          <w:rFonts w:ascii="Times New Roman" w:eastAsia="Times New Roman" w:hAnsi="Times New Roman" w:cs="Times New Roman"/>
          <w:spacing w:val="4"/>
          <w:sz w:val="28"/>
        </w:rPr>
        <w:t>формы адаптированы под мобильные устройства. Создавать, просматривать, редактировать и пересылать формы можно с телефона и планшета с помощью облегченной мобильной версии с полным функционалом.</w:t>
      </w:r>
    </w:p>
    <w:p w14:paraId="4C408CF8" w14:textId="77777777" w:rsidR="00836CD1" w:rsidRDefault="004326D9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6. Понятность. Google </w:t>
      </w:r>
      <w:r w:rsidR="003E06D2">
        <w:rPr>
          <w:rFonts w:ascii="Times New Roman" w:eastAsia="Times New Roman" w:hAnsi="Times New Roman" w:cs="Times New Roman"/>
          <w:spacing w:val="4"/>
          <w:sz w:val="28"/>
        </w:rPr>
        <w:t>формы собирают и профессионально оформляют статистику по ответам. Вам не придется дополнительно обрабатывать полученные данные, можно сразу приступать к анализу результатов.</w:t>
      </w:r>
    </w:p>
    <w:p w14:paraId="636CE58D" w14:textId="77777777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Данный сервис можно активно использовать при работе с педагогами. Google позволяет обмениваться документами, позволяет работать с документами в общем доступе, это очень удобно, кода идет групповая работа педагогов над определенной задачей. Каждый педагог может вносить изменения в документ, к которому ему предоставлен доступ. Это избавляет от лишней бумажной волокиты. Все делается в облачном документе.   </w:t>
      </w:r>
    </w:p>
    <w:p w14:paraId="63AF3BCB" w14:textId="77777777" w:rsidR="004326D9" w:rsidRPr="004326D9" w:rsidRDefault="004326D9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8"/>
        </w:rPr>
      </w:pPr>
      <w:r w:rsidRPr="004326D9">
        <w:rPr>
          <w:rFonts w:ascii="Times New Roman" w:eastAsia="Times New Roman" w:hAnsi="Times New Roman" w:cs="Times New Roman"/>
          <w:spacing w:val="4"/>
          <w:sz w:val="28"/>
        </w:rPr>
        <w:t>7.</w:t>
      </w:r>
      <w:r>
        <w:rPr>
          <w:rFonts w:ascii="Times New Roman" w:eastAsia="Times New Roman" w:hAnsi="Times New Roman" w:cs="Times New Roman"/>
          <w:spacing w:val="4"/>
          <w:sz w:val="28"/>
          <w:lang w:val="en-US"/>
        </w:rPr>
        <w:t>Google</w:t>
      </w:r>
      <w:r w:rsidRPr="004326D9">
        <w:rPr>
          <w:rFonts w:ascii="Times New Roman" w:eastAsia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8"/>
        </w:rPr>
        <w:t xml:space="preserve">предоставляет любые инструменты, которые можно использовать в работе со всеми участниками образовательных </w:t>
      </w:r>
      <w:proofErr w:type="spellStart"/>
      <w:r>
        <w:rPr>
          <w:rFonts w:ascii="Times New Roman" w:eastAsia="Times New Roman" w:hAnsi="Times New Roman" w:cs="Times New Roman"/>
          <w:spacing w:val="4"/>
          <w:sz w:val="28"/>
        </w:rPr>
        <w:t>отношеий</w:t>
      </w:r>
      <w:proofErr w:type="spellEnd"/>
      <w:r>
        <w:rPr>
          <w:rFonts w:ascii="Times New Roman" w:eastAsia="Times New Roman" w:hAnsi="Times New Roman" w:cs="Times New Roman"/>
          <w:spacing w:val="4"/>
          <w:sz w:val="28"/>
        </w:rPr>
        <w:t>.</w:t>
      </w:r>
    </w:p>
    <w:p w14:paraId="5495D853" w14:textId="7660C210" w:rsidR="00836CD1" w:rsidRDefault="003E06D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ab/>
        <w:t>Можно сказать, что Google может стать единой площадкой между всем</w:t>
      </w:r>
      <w:r>
        <w:rPr>
          <w:rFonts w:ascii="Times New Roman" w:eastAsia="Times New Roman" w:hAnsi="Times New Roman" w:cs="Times New Roman"/>
          <w:sz w:val="28"/>
        </w:rPr>
        <w:t>и участниками образовательных отношений.</w:t>
      </w:r>
    </w:p>
    <w:p w14:paraId="1398D27B" w14:textId="1D0735A4" w:rsidR="00836CD1" w:rsidRPr="00FA6212" w:rsidRDefault="00FA6212" w:rsidP="00FA621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говорить педагогам, которые с опаской новые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ыормы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взаимодействия, что п</w:t>
      </w:r>
      <w:r w:rsidRPr="00FA6212">
        <w:rPr>
          <w:rFonts w:ascii="Times New Roman" w:hAnsi="Times New Roman" w:cs="Times New Roman"/>
          <w:sz w:val="28"/>
          <w:szCs w:val="28"/>
        </w:rPr>
        <w:t xml:space="preserve">ользоваться сервисом </w:t>
      </w:r>
      <w:proofErr w:type="gramStart"/>
      <w:r w:rsidRPr="00FA6212">
        <w:rPr>
          <w:rFonts w:ascii="Times New Roman" w:hAnsi="Times New Roman" w:cs="Times New Roman"/>
          <w:sz w:val="28"/>
          <w:szCs w:val="28"/>
        </w:rPr>
        <w:t>Google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A6212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FA6212">
        <w:rPr>
          <w:rFonts w:ascii="Times New Roman" w:hAnsi="Times New Roman" w:cs="Times New Roman"/>
          <w:sz w:val="28"/>
          <w:szCs w:val="28"/>
        </w:rPr>
        <w:t xml:space="preserve"> сложнее, </w:t>
      </w:r>
      <w:proofErr w:type="spellStart"/>
      <w:r w:rsidRPr="00FA6212">
        <w:rPr>
          <w:rFonts w:ascii="Times New Roman" w:hAnsi="Times New Roman" w:cs="Times New Roman"/>
          <w:sz w:val="28"/>
          <w:szCs w:val="28"/>
        </w:rPr>
        <w:t>чемWord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212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212">
        <w:rPr>
          <w:rFonts w:ascii="Times New Roman" w:hAnsi="Times New Roman" w:cs="Times New Roman"/>
          <w:sz w:val="28"/>
          <w:szCs w:val="28"/>
        </w:rPr>
        <w:t>Exel</w:t>
      </w:r>
      <w:proofErr w:type="spellEnd"/>
      <w:r w:rsidRPr="00FA6212">
        <w:rPr>
          <w:rFonts w:ascii="Times New Roman" w:hAnsi="Times New Roman" w:cs="Times New Roman"/>
          <w:sz w:val="28"/>
          <w:szCs w:val="28"/>
        </w:rPr>
        <w:t>, как говорится «осилит дорогу, идущий», было бы желание. Взаимодействие в сети интернет становится неотъемлемой частью образовательного процесса в ДОО, улучшает его эффективность. При рациональном использовании сетевых сервисов процесс коммуникации между администрацией и педагогом, педагогом и родительской общественностью станет намного результативнее, а совместная работа поможет в решении образовательных задач и достижении общих целей.</w:t>
      </w:r>
    </w:p>
    <w:sectPr w:rsidR="00836CD1" w:rsidRPr="00FA6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50D8" w14:textId="77777777" w:rsidR="00B5047F" w:rsidRDefault="00B5047F" w:rsidP="00531A9A">
      <w:pPr>
        <w:spacing w:after="0" w:line="240" w:lineRule="auto"/>
      </w:pPr>
      <w:r>
        <w:separator/>
      </w:r>
    </w:p>
  </w:endnote>
  <w:endnote w:type="continuationSeparator" w:id="0">
    <w:p w14:paraId="338A7C75" w14:textId="77777777" w:rsidR="00B5047F" w:rsidRDefault="00B5047F" w:rsidP="0053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92DCC" w14:textId="77777777" w:rsidR="00B5047F" w:rsidRDefault="00B5047F" w:rsidP="00531A9A">
      <w:pPr>
        <w:spacing w:after="0" w:line="240" w:lineRule="auto"/>
      </w:pPr>
      <w:r>
        <w:separator/>
      </w:r>
    </w:p>
  </w:footnote>
  <w:footnote w:type="continuationSeparator" w:id="0">
    <w:p w14:paraId="6BDF8189" w14:textId="77777777" w:rsidR="00B5047F" w:rsidRDefault="00B5047F" w:rsidP="00531A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27AD5"/>
    <w:multiLevelType w:val="multilevel"/>
    <w:tmpl w:val="0CFC7E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8A0151"/>
    <w:multiLevelType w:val="hybridMultilevel"/>
    <w:tmpl w:val="E07CA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C2858"/>
    <w:multiLevelType w:val="multilevel"/>
    <w:tmpl w:val="C0DE8B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672069"/>
    <w:multiLevelType w:val="multilevel"/>
    <w:tmpl w:val="0DBC20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953F81"/>
    <w:multiLevelType w:val="multilevel"/>
    <w:tmpl w:val="021EA7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122B40"/>
    <w:multiLevelType w:val="multilevel"/>
    <w:tmpl w:val="DE4462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19178258">
    <w:abstractNumId w:val="5"/>
  </w:num>
  <w:num w:numId="2" w16cid:durableId="594940569">
    <w:abstractNumId w:val="3"/>
  </w:num>
  <w:num w:numId="3" w16cid:durableId="676465825">
    <w:abstractNumId w:val="0"/>
  </w:num>
  <w:num w:numId="4" w16cid:durableId="2029484707">
    <w:abstractNumId w:val="2"/>
  </w:num>
  <w:num w:numId="5" w16cid:durableId="716123269">
    <w:abstractNumId w:val="4"/>
  </w:num>
  <w:num w:numId="6" w16cid:durableId="550846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CD1"/>
    <w:rsid w:val="000525E7"/>
    <w:rsid w:val="002368A7"/>
    <w:rsid w:val="003E06D2"/>
    <w:rsid w:val="004326D9"/>
    <w:rsid w:val="004F6C6E"/>
    <w:rsid w:val="00531A9A"/>
    <w:rsid w:val="005D6577"/>
    <w:rsid w:val="007F45CE"/>
    <w:rsid w:val="00836CD1"/>
    <w:rsid w:val="00847259"/>
    <w:rsid w:val="009723F9"/>
    <w:rsid w:val="00A24841"/>
    <w:rsid w:val="00A37A3F"/>
    <w:rsid w:val="00B5047F"/>
    <w:rsid w:val="00F575D9"/>
    <w:rsid w:val="00FA6212"/>
    <w:rsid w:val="00FB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7523FA3E"/>
  <w15:docId w15:val="{F5099BFA-5D95-4525-A07A-C316366B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A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1A9A"/>
  </w:style>
  <w:style w:type="paragraph" w:styleId="a5">
    <w:name w:val="footer"/>
    <w:basedOn w:val="a"/>
    <w:link w:val="a6"/>
    <w:uiPriority w:val="99"/>
    <w:unhideWhenUsed/>
    <w:rsid w:val="00531A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1A9A"/>
  </w:style>
  <w:style w:type="paragraph" w:styleId="a7">
    <w:name w:val="endnote text"/>
    <w:basedOn w:val="a"/>
    <w:link w:val="a8"/>
    <w:uiPriority w:val="99"/>
    <w:semiHidden/>
    <w:unhideWhenUsed/>
    <w:rsid w:val="00F575D9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F575D9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F575D9"/>
    <w:rPr>
      <w:vertAlign w:val="superscript"/>
    </w:rPr>
  </w:style>
  <w:style w:type="paragraph" w:styleId="aa">
    <w:name w:val="List Paragraph"/>
    <w:basedOn w:val="a"/>
    <w:uiPriority w:val="34"/>
    <w:qFormat/>
    <w:rsid w:val="00F57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intl/ru/forms/about/" TargetMode="Externa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oleObject" Target="embeddings/oleObject12.bin"/><Relationship Id="rId42" Type="http://schemas.openxmlformats.org/officeDocument/2006/relationships/image" Target="media/image19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image" Target="media/image12.png"/><Relationship Id="rId38" Type="http://schemas.openxmlformats.org/officeDocument/2006/relationships/image" Target="media/image15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png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png"/><Relationship Id="rId40" Type="http://schemas.openxmlformats.org/officeDocument/2006/relationships/image" Target="media/image17.png"/><Relationship Id="rId45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hyperlink" Target="https://www.google.com/intl/ru/forms/about/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1.png"/><Relationship Id="rId44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google.com/intl/ru/forms/about/" TargetMode="Externa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png"/><Relationship Id="rId30" Type="http://schemas.openxmlformats.org/officeDocument/2006/relationships/oleObject" Target="embeddings/oleObject10.bin"/><Relationship Id="rId35" Type="http://schemas.openxmlformats.org/officeDocument/2006/relationships/image" Target="media/image13.png"/><Relationship Id="rId43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8848A-B3D3-4FCC-9772-D73A85ACC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1</dc:creator>
  <cp:lastModifiedBy>admin</cp:lastModifiedBy>
  <cp:revision>3</cp:revision>
  <dcterms:created xsi:type="dcterms:W3CDTF">2022-07-18T06:46:00Z</dcterms:created>
  <dcterms:modified xsi:type="dcterms:W3CDTF">2022-07-18T06:46:00Z</dcterms:modified>
</cp:coreProperties>
</file>