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A2" w:rsidRPr="001A3B6D" w:rsidRDefault="00703160" w:rsidP="007342A2">
      <w:pPr>
        <w:pStyle w:val="ab"/>
        <w:spacing w:line="360" w:lineRule="auto"/>
        <w:jc w:val="center"/>
        <w:rPr>
          <w:sz w:val="28"/>
          <w:szCs w:val="28"/>
        </w:rPr>
      </w:pPr>
      <w:r w:rsidRPr="001A3B6D">
        <w:rPr>
          <w:sz w:val="28"/>
          <w:szCs w:val="28"/>
        </w:rPr>
        <w:t xml:space="preserve">Муниципальное общеобразовательное бюджетное учреждение  Средняя общеобразовательная школа села Самарское муниципального района </w:t>
      </w:r>
      <w:proofErr w:type="spellStart"/>
      <w:r w:rsidRPr="001A3B6D">
        <w:rPr>
          <w:sz w:val="28"/>
          <w:szCs w:val="28"/>
        </w:rPr>
        <w:t>Хайбуллинский</w:t>
      </w:r>
      <w:proofErr w:type="spellEnd"/>
      <w:r w:rsidRPr="001A3B6D">
        <w:rPr>
          <w:sz w:val="28"/>
          <w:szCs w:val="28"/>
        </w:rPr>
        <w:t xml:space="preserve"> район  Республики  Башкортостан</w:t>
      </w:r>
    </w:p>
    <w:p w:rsidR="00F918D0" w:rsidRPr="001A3B6D" w:rsidRDefault="00F918D0" w:rsidP="0057453B">
      <w:pPr>
        <w:pStyle w:val="a9"/>
        <w:jc w:val="center"/>
        <w:rPr>
          <w:sz w:val="24"/>
          <w:szCs w:val="24"/>
        </w:rPr>
      </w:pPr>
    </w:p>
    <w:p w:rsidR="00F918D0" w:rsidRPr="001A3B6D" w:rsidRDefault="00F918D0" w:rsidP="0057453B">
      <w:pPr>
        <w:pStyle w:val="a9"/>
        <w:jc w:val="center"/>
        <w:rPr>
          <w:sz w:val="24"/>
          <w:szCs w:val="24"/>
        </w:rPr>
      </w:pPr>
    </w:p>
    <w:p w:rsidR="00F918D0" w:rsidRPr="001A3B6D" w:rsidRDefault="00F918D0" w:rsidP="0057453B">
      <w:pPr>
        <w:pStyle w:val="a9"/>
        <w:jc w:val="center"/>
        <w:rPr>
          <w:sz w:val="24"/>
          <w:szCs w:val="24"/>
        </w:rPr>
      </w:pPr>
    </w:p>
    <w:p w:rsidR="00F918D0" w:rsidRPr="001A3B6D" w:rsidRDefault="00F918D0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064AA2" w:rsidRPr="001A3B6D" w:rsidRDefault="00064AA2" w:rsidP="0057453B">
      <w:pPr>
        <w:pStyle w:val="a9"/>
        <w:jc w:val="center"/>
        <w:rPr>
          <w:sz w:val="24"/>
          <w:szCs w:val="24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1A3B6D">
        <w:rPr>
          <w:bCs/>
          <w:color w:val="000000"/>
          <w:sz w:val="28"/>
          <w:szCs w:val="28"/>
        </w:rPr>
        <w:br/>
        <w:t>МЕТОДИЧЕСКАЯ РАЗРАБОТКА</w:t>
      </w: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1A3B6D">
        <w:rPr>
          <w:bCs/>
          <w:color w:val="000000"/>
          <w:sz w:val="28"/>
          <w:szCs w:val="28"/>
        </w:rPr>
        <w:t>сценария внеклассного мероприятия</w:t>
      </w: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</w:p>
    <w:p w:rsidR="00F918D0" w:rsidRPr="001A3B6D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1A3B6D">
        <w:rPr>
          <w:b/>
          <w:sz w:val="28"/>
          <w:szCs w:val="28"/>
        </w:rPr>
        <w:t>«Память, которой не будет забвенья»</w:t>
      </w:r>
    </w:p>
    <w:p w:rsidR="00F918D0" w:rsidRPr="001A3B6D" w:rsidRDefault="00F918D0" w:rsidP="0057453B">
      <w:pPr>
        <w:pStyle w:val="a9"/>
        <w:jc w:val="center"/>
        <w:rPr>
          <w:szCs w:val="28"/>
        </w:rPr>
      </w:pPr>
    </w:p>
    <w:p w:rsidR="00F918D0" w:rsidRPr="001A3B6D" w:rsidRDefault="00F918D0" w:rsidP="0057453B">
      <w:pPr>
        <w:pStyle w:val="a9"/>
        <w:jc w:val="center"/>
        <w:rPr>
          <w:szCs w:val="28"/>
        </w:rPr>
      </w:pPr>
    </w:p>
    <w:p w:rsidR="00703160" w:rsidRPr="001A3B6D" w:rsidRDefault="00703160" w:rsidP="0057453B">
      <w:pPr>
        <w:pStyle w:val="a9"/>
        <w:jc w:val="center"/>
        <w:rPr>
          <w:szCs w:val="28"/>
        </w:rPr>
      </w:pPr>
    </w:p>
    <w:p w:rsidR="00703160" w:rsidRPr="001A3B6D" w:rsidRDefault="00703160" w:rsidP="0057453B">
      <w:pPr>
        <w:pStyle w:val="a9"/>
        <w:jc w:val="center"/>
        <w:rPr>
          <w:szCs w:val="28"/>
        </w:rPr>
      </w:pPr>
    </w:p>
    <w:p w:rsidR="00703160" w:rsidRPr="001A3B6D" w:rsidRDefault="00703160" w:rsidP="0057453B">
      <w:pPr>
        <w:pStyle w:val="a9"/>
        <w:jc w:val="center"/>
        <w:rPr>
          <w:szCs w:val="28"/>
        </w:rPr>
      </w:pPr>
    </w:p>
    <w:p w:rsidR="00F918D0" w:rsidRPr="001A3B6D" w:rsidRDefault="00F918D0" w:rsidP="0057453B">
      <w:pPr>
        <w:pStyle w:val="a9"/>
        <w:jc w:val="center"/>
        <w:rPr>
          <w:szCs w:val="28"/>
        </w:rPr>
      </w:pPr>
    </w:p>
    <w:p w:rsidR="00F918D0" w:rsidRPr="001A3B6D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8"/>
          <w:szCs w:val="28"/>
        </w:rPr>
      </w:pPr>
      <w:r w:rsidRPr="001A3B6D">
        <w:rPr>
          <w:bCs/>
          <w:color w:val="000000"/>
          <w:sz w:val="28"/>
          <w:szCs w:val="28"/>
        </w:rPr>
        <w:t>Учитель английского языка: Бычкова В.А</w:t>
      </w:r>
      <w:r w:rsidR="00F918D0" w:rsidRPr="001A3B6D">
        <w:rPr>
          <w:bCs/>
          <w:color w:val="000000"/>
          <w:sz w:val="28"/>
          <w:szCs w:val="28"/>
        </w:rPr>
        <w:t>.</w:t>
      </w: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064AA2" w:rsidRPr="001A3B6D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064AA2" w:rsidRPr="001A3B6D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064AA2" w:rsidRPr="001A3B6D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064AA2" w:rsidRPr="001A3B6D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064AA2" w:rsidRPr="001A3B6D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</w:p>
    <w:p w:rsidR="00F918D0" w:rsidRPr="001A3B6D" w:rsidRDefault="00F918D0" w:rsidP="007342A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10B86" w:rsidRDefault="00064AA2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  <w:sz w:val="28"/>
          <w:szCs w:val="28"/>
        </w:rPr>
      </w:pPr>
      <w:r w:rsidRPr="001A3B6D">
        <w:rPr>
          <w:bCs/>
          <w:color w:val="000000"/>
          <w:sz w:val="28"/>
          <w:szCs w:val="28"/>
        </w:rPr>
        <w:t>Самарское</w:t>
      </w:r>
    </w:p>
    <w:p w:rsidR="00F918D0" w:rsidRPr="001A3B6D" w:rsidRDefault="00A10B86" w:rsidP="00F918D0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A10B86">
        <w:rPr>
          <w:color w:val="000000"/>
          <w:sz w:val="28"/>
          <w:szCs w:val="28"/>
        </w:rPr>
        <w:t>2021</w:t>
      </w:r>
    </w:p>
    <w:p w:rsidR="00F918D0" w:rsidRPr="00F918D0" w:rsidRDefault="00F918D0" w:rsidP="00064AA2">
      <w:pPr>
        <w:pStyle w:val="a9"/>
        <w:rPr>
          <w:b/>
          <w:szCs w:val="28"/>
        </w:rPr>
      </w:pPr>
    </w:p>
    <w:p w:rsidR="0057453B" w:rsidRPr="00F918D0" w:rsidRDefault="00802835" w:rsidP="00F918D0">
      <w:pPr>
        <w:pStyle w:val="a9"/>
        <w:jc w:val="center"/>
        <w:rPr>
          <w:b/>
          <w:szCs w:val="28"/>
        </w:rPr>
      </w:pPr>
      <w:r w:rsidRPr="00F918D0">
        <w:rPr>
          <w:b/>
          <w:szCs w:val="28"/>
        </w:rPr>
        <w:lastRenderedPageBreak/>
        <w:t xml:space="preserve">Внеклассное мероприятие </w:t>
      </w:r>
      <w:r w:rsidR="00A03A0B" w:rsidRPr="00F918D0">
        <w:rPr>
          <w:b/>
          <w:szCs w:val="28"/>
        </w:rPr>
        <w:t>«Память, которой не будет забвенья</w:t>
      </w:r>
      <w:r w:rsidR="00770CAE" w:rsidRPr="00F918D0">
        <w:rPr>
          <w:b/>
          <w:szCs w:val="28"/>
        </w:rPr>
        <w:t>»</w:t>
      </w:r>
    </w:p>
    <w:p w:rsidR="00BA150A" w:rsidRPr="00F918D0" w:rsidRDefault="00BA150A" w:rsidP="00BA15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918D0">
        <w:rPr>
          <w:b/>
          <w:bCs/>
          <w:color w:val="000000"/>
          <w:sz w:val="28"/>
          <w:szCs w:val="28"/>
        </w:rPr>
        <w:t>Автор:</w:t>
      </w:r>
      <w:r w:rsidRPr="00F918D0">
        <w:rPr>
          <w:color w:val="000000"/>
          <w:sz w:val="28"/>
          <w:szCs w:val="28"/>
        </w:rPr>
        <w:t> </w:t>
      </w:r>
      <w:r w:rsidR="009A1784" w:rsidRPr="00F918D0">
        <w:rPr>
          <w:sz w:val="28"/>
          <w:szCs w:val="28"/>
        </w:rPr>
        <w:t xml:space="preserve"> </w:t>
      </w:r>
      <w:r w:rsidR="009A1784" w:rsidRPr="00F918D0">
        <w:rPr>
          <w:color w:val="000000"/>
          <w:sz w:val="28"/>
          <w:szCs w:val="28"/>
        </w:rPr>
        <w:t>Бычкова Валентина Анатольевна, учитель английского языка  первой ка</w:t>
      </w:r>
      <w:r w:rsidR="00556BC5" w:rsidRPr="00F918D0">
        <w:rPr>
          <w:color w:val="000000"/>
          <w:sz w:val="28"/>
          <w:szCs w:val="28"/>
        </w:rPr>
        <w:t>тегории, М</w:t>
      </w:r>
      <w:r w:rsidR="009A1784" w:rsidRPr="00F918D0">
        <w:rPr>
          <w:color w:val="000000"/>
          <w:sz w:val="28"/>
          <w:szCs w:val="28"/>
        </w:rPr>
        <w:t>униципальное  общеобразовательное бюджетное учреж</w:t>
      </w:r>
      <w:r w:rsidR="00A86B66">
        <w:rPr>
          <w:color w:val="000000"/>
          <w:sz w:val="28"/>
          <w:szCs w:val="28"/>
        </w:rPr>
        <w:t>дение С</w:t>
      </w:r>
      <w:r w:rsidR="009A1784" w:rsidRPr="00F918D0">
        <w:rPr>
          <w:color w:val="000000"/>
          <w:sz w:val="28"/>
          <w:szCs w:val="28"/>
        </w:rPr>
        <w:t>редняя общеобразовательная школа</w:t>
      </w:r>
      <w:r w:rsidR="00A86B66">
        <w:rPr>
          <w:color w:val="000000"/>
          <w:sz w:val="28"/>
          <w:szCs w:val="28"/>
        </w:rPr>
        <w:t>, села</w:t>
      </w:r>
      <w:r w:rsidR="00556BC5" w:rsidRPr="00F918D0">
        <w:rPr>
          <w:color w:val="000000"/>
          <w:sz w:val="28"/>
          <w:szCs w:val="28"/>
        </w:rPr>
        <w:t xml:space="preserve"> Самарское </w:t>
      </w:r>
      <w:r w:rsidR="00A86B66">
        <w:rPr>
          <w:color w:val="000000"/>
          <w:sz w:val="28"/>
          <w:szCs w:val="28"/>
        </w:rPr>
        <w:t xml:space="preserve"> муниципального района </w:t>
      </w:r>
      <w:proofErr w:type="spellStart"/>
      <w:r w:rsidR="00A86B66">
        <w:rPr>
          <w:color w:val="000000"/>
          <w:sz w:val="28"/>
          <w:szCs w:val="28"/>
        </w:rPr>
        <w:t>Хайбуллинский</w:t>
      </w:r>
      <w:proofErr w:type="spellEnd"/>
      <w:r w:rsidR="00A86B66">
        <w:rPr>
          <w:color w:val="000000"/>
          <w:sz w:val="28"/>
          <w:szCs w:val="28"/>
        </w:rPr>
        <w:t xml:space="preserve">  район</w:t>
      </w:r>
      <w:r w:rsidR="007342A2">
        <w:rPr>
          <w:color w:val="000000"/>
          <w:sz w:val="28"/>
          <w:szCs w:val="28"/>
        </w:rPr>
        <w:t xml:space="preserve"> </w:t>
      </w:r>
      <w:r w:rsidR="009A1784" w:rsidRPr="00F918D0">
        <w:rPr>
          <w:color w:val="000000"/>
          <w:sz w:val="28"/>
          <w:szCs w:val="28"/>
        </w:rPr>
        <w:t>Республики Башкортостан.</w:t>
      </w:r>
      <w:r w:rsidRPr="00F918D0">
        <w:rPr>
          <w:color w:val="000000"/>
          <w:sz w:val="28"/>
          <w:szCs w:val="28"/>
        </w:rPr>
        <w:br/>
      </w:r>
      <w:r w:rsidRPr="00F918D0">
        <w:rPr>
          <w:b/>
          <w:bCs/>
          <w:i/>
          <w:iCs/>
          <w:color w:val="000000"/>
          <w:sz w:val="28"/>
          <w:szCs w:val="28"/>
        </w:rPr>
        <w:t>Участники мероприятия:</w:t>
      </w:r>
      <w:r w:rsidRPr="00F918D0">
        <w:rPr>
          <w:color w:val="000000"/>
          <w:sz w:val="28"/>
          <w:szCs w:val="28"/>
        </w:rPr>
        <w:t> Обучающиес</w:t>
      </w:r>
      <w:r w:rsidR="009A1784" w:rsidRPr="00F918D0">
        <w:rPr>
          <w:color w:val="000000"/>
          <w:sz w:val="28"/>
          <w:szCs w:val="28"/>
        </w:rPr>
        <w:t>я школы</w:t>
      </w:r>
      <w:r w:rsidRPr="00F918D0">
        <w:rPr>
          <w:color w:val="000000"/>
          <w:sz w:val="28"/>
          <w:szCs w:val="28"/>
        </w:rPr>
        <w:t>, родители обучающихся, представители Совета ветеранов</w:t>
      </w:r>
      <w:r w:rsidR="009A1784" w:rsidRPr="00F918D0">
        <w:rPr>
          <w:color w:val="000000"/>
          <w:sz w:val="28"/>
          <w:szCs w:val="28"/>
        </w:rPr>
        <w:t>, ветераны Великой Отечественной войны.</w:t>
      </w:r>
    </w:p>
    <w:p w:rsidR="00BA150A" w:rsidRPr="00F918D0" w:rsidRDefault="00BA150A" w:rsidP="00BA15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918D0">
        <w:rPr>
          <w:b/>
          <w:bCs/>
          <w:i/>
          <w:iCs/>
          <w:color w:val="000000"/>
          <w:sz w:val="28"/>
          <w:szCs w:val="28"/>
        </w:rPr>
        <w:t>Цель мероприятия:</w:t>
      </w:r>
      <w:r w:rsidRPr="00F918D0">
        <w:rPr>
          <w:color w:val="000000"/>
          <w:sz w:val="28"/>
          <w:szCs w:val="28"/>
        </w:rPr>
        <w:t> формировать уважительное отношение к защитникам Родины, ветеранам, воспитывать чувство гордости за своих дедов и прадедов, воевавших в годы ВОВ; сохранение исторического наследия и связи поколений, увековечивание памяти погиб</w:t>
      </w:r>
      <w:r w:rsidR="001A3B6D">
        <w:rPr>
          <w:color w:val="000000"/>
          <w:sz w:val="28"/>
          <w:szCs w:val="28"/>
        </w:rPr>
        <w:t>ших воинов защитников Отечества,</w:t>
      </w:r>
      <w:r w:rsidRPr="00F918D0">
        <w:rPr>
          <w:color w:val="000000"/>
          <w:sz w:val="28"/>
          <w:szCs w:val="28"/>
        </w:rPr>
        <w:t xml:space="preserve"> </w:t>
      </w:r>
      <w:r w:rsidR="001A3B6D">
        <w:rPr>
          <w:color w:val="333333"/>
          <w:sz w:val="28"/>
          <w:szCs w:val="28"/>
        </w:rPr>
        <w:t xml:space="preserve"> с</w:t>
      </w:r>
      <w:r w:rsidR="00B51AF7" w:rsidRPr="00F918D0">
        <w:rPr>
          <w:color w:val="333333"/>
          <w:sz w:val="28"/>
          <w:szCs w:val="28"/>
        </w:rPr>
        <w:t>пособствовать нравственно-патриотическому воспитанию школьников</w:t>
      </w:r>
      <w:r w:rsidR="00802835" w:rsidRPr="00F918D0">
        <w:rPr>
          <w:color w:val="333333"/>
          <w:sz w:val="28"/>
          <w:szCs w:val="28"/>
        </w:rPr>
        <w:t xml:space="preserve">, </w:t>
      </w:r>
      <w:r w:rsidR="00802835" w:rsidRPr="00F918D0">
        <w:rPr>
          <w:color w:val="000000"/>
          <w:sz w:val="28"/>
          <w:szCs w:val="28"/>
        </w:rPr>
        <w:t>пробудить интерес детей к героическому прошлому своей страны и родного села.</w:t>
      </w:r>
    </w:p>
    <w:p w:rsidR="009A1784" w:rsidRPr="00F918D0" w:rsidRDefault="00B51AF7" w:rsidP="00F918D0">
      <w:pPr>
        <w:pStyle w:val="a3"/>
        <w:shd w:val="clear" w:color="auto" w:fill="FFFFFF"/>
        <w:spacing w:before="0" w:beforeAutospacing="0"/>
        <w:rPr>
          <w:color w:val="000000"/>
          <w:sz w:val="28"/>
          <w:szCs w:val="28"/>
        </w:rPr>
      </w:pPr>
      <w:r w:rsidRPr="00F918D0">
        <w:rPr>
          <w:rStyle w:val="a8"/>
          <w:rFonts w:eastAsiaTheme="majorEastAsia"/>
          <w:color w:val="333333"/>
          <w:sz w:val="28"/>
          <w:szCs w:val="28"/>
        </w:rPr>
        <w:t>Задачи</w:t>
      </w:r>
      <w:r w:rsidRPr="00F918D0">
        <w:rPr>
          <w:color w:val="333333"/>
          <w:sz w:val="28"/>
          <w:szCs w:val="28"/>
        </w:rPr>
        <w:t>:</w:t>
      </w:r>
      <w:r w:rsidR="00BA150A" w:rsidRPr="00F918D0">
        <w:rPr>
          <w:color w:val="000000"/>
          <w:sz w:val="28"/>
          <w:szCs w:val="28"/>
        </w:rPr>
        <w:t xml:space="preserve"> </w:t>
      </w:r>
      <w:r w:rsidR="009A1784" w:rsidRPr="00F918D0">
        <w:rPr>
          <w:rStyle w:val="c3"/>
          <w:rFonts w:eastAsiaTheme="majorEastAsia"/>
          <w:color w:val="000000"/>
          <w:sz w:val="28"/>
          <w:szCs w:val="28"/>
        </w:rPr>
        <w:t>Развитие личностных качеств патриота и гражданина нашего Отечества.</w:t>
      </w:r>
    </w:p>
    <w:p w:rsidR="009A1784" w:rsidRPr="00F918D0" w:rsidRDefault="009A1784" w:rsidP="009A1784">
      <w:pPr>
        <w:pStyle w:val="c10"/>
        <w:shd w:val="clear" w:color="auto" w:fill="FFFFFF"/>
        <w:spacing w:before="0" w:beforeAutospacing="0" w:after="0" w:afterAutospacing="0"/>
        <w:rPr>
          <w:rFonts w:eastAsiaTheme="majorEastAsia"/>
          <w:color w:val="000000"/>
          <w:sz w:val="28"/>
          <w:szCs w:val="28"/>
        </w:rPr>
      </w:pPr>
      <w:r w:rsidRPr="00F918D0">
        <w:rPr>
          <w:rStyle w:val="c7"/>
          <w:color w:val="000000"/>
          <w:sz w:val="28"/>
          <w:szCs w:val="28"/>
        </w:rPr>
        <w:t>Воспитание уважения к </w:t>
      </w:r>
      <w:r w:rsidRPr="00F918D0">
        <w:rPr>
          <w:rStyle w:val="c4"/>
          <w:color w:val="333333"/>
          <w:sz w:val="28"/>
          <w:szCs w:val="28"/>
        </w:rPr>
        <w:t> славным страницам прошлого; любовь и уважение к матерям, которые провожали своих детей на войну, </w:t>
      </w:r>
      <w:r w:rsidRPr="00F918D0">
        <w:rPr>
          <w:rStyle w:val="c3"/>
          <w:rFonts w:eastAsiaTheme="majorEastAsia"/>
          <w:color w:val="000000"/>
          <w:sz w:val="28"/>
          <w:szCs w:val="28"/>
        </w:rPr>
        <w:t xml:space="preserve">людям старшего поколения, </w:t>
      </w:r>
      <w:r w:rsidRPr="00F918D0">
        <w:rPr>
          <w:color w:val="000000"/>
          <w:sz w:val="28"/>
          <w:szCs w:val="28"/>
        </w:rPr>
        <w:t>воспитание уважения к подвигам героев Великой Отечественной войны, чувство гордости, благодарность ветеранам ВОВ.</w:t>
      </w:r>
    </w:p>
    <w:p w:rsidR="00F918D0" w:rsidRDefault="00B51AF7" w:rsidP="00F918D0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918D0">
        <w:rPr>
          <w:rStyle w:val="a8"/>
          <w:rFonts w:eastAsiaTheme="majorEastAsia"/>
          <w:color w:val="333333"/>
          <w:sz w:val="28"/>
          <w:szCs w:val="28"/>
        </w:rPr>
        <w:t>Оборудование зала:</w:t>
      </w:r>
      <w:r w:rsidRPr="00F918D0">
        <w:rPr>
          <w:color w:val="333333"/>
          <w:sz w:val="28"/>
          <w:szCs w:val="28"/>
        </w:rPr>
        <w:t xml:space="preserve"> На стенах портреты воевавших дедов и прадедов детей, </w:t>
      </w:r>
      <w:r w:rsidR="00BA150A" w:rsidRPr="00F918D0">
        <w:rPr>
          <w:color w:val="333333"/>
          <w:sz w:val="28"/>
          <w:szCs w:val="28"/>
        </w:rPr>
        <w:t xml:space="preserve">выставка рисунков «Мы помним о страшной той войне…»,  </w:t>
      </w:r>
      <w:r w:rsidR="00556BC5" w:rsidRPr="00F918D0">
        <w:rPr>
          <w:color w:val="333333"/>
          <w:sz w:val="28"/>
          <w:szCs w:val="28"/>
        </w:rPr>
        <w:t>презентация «Памятники»</w:t>
      </w:r>
      <w:r w:rsidR="009A1784" w:rsidRPr="00F918D0">
        <w:rPr>
          <w:color w:val="333333"/>
          <w:sz w:val="28"/>
          <w:szCs w:val="28"/>
        </w:rPr>
        <w:t>, георгиевские ленточки, свечи, плакаты, фонограммы песен военных лет.</w:t>
      </w:r>
    </w:p>
    <w:p w:rsidR="00F918D0" w:rsidRPr="00F918D0" w:rsidRDefault="00F918D0" w:rsidP="00F918D0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F918D0">
        <w:rPr>
          <w:b/>
          <w:bCs/>
          <w:i/>
          <w:iCs/>
          <w:color w:val="000000"/>
          <w:sz w:val="28"/>
          <w:szCs w:val="28"/>
        </w:rPr>
        <w:t>Форма: </w:t>
      </w:r>
      <w:r w:rsidRPr="00F918D0">
        <w:rPr>
          <w:color w:val="000000"/>
          <w:sz w:val="28"/>
          <w:szCs w:val="28"/>
        </w:rPr>
        <w:t>литературно-музыкальное мероприятие</w:t>
      </w:r>
    </w:p>
    <w:p w:rsidR="00F918D0" w:rsidRPr="00F918D0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 w:rsidRPr="00F918D0">
        <w:rPr>
          <w:b/>
          <w:bCs/>
          <w:i/>
          <w:iCs/>
          <w:color w:val="000000"/>
          <w:sz w:val="28"/>
          <w:szCs w:val="28"/>
        </w:rPr>
        <w:t>Межпредметная</w:t>
      </w:r>
      <w:proofErr w:type="spellEnd"/>
      <w:r w:rsidRPr="00F918D0">
        <w:rPr>
          <w:b/>
          <w:bCs/>
          <w:i/>
          <w:iCs/>
          <w:color w:val="000000"/>
          <w:sz w:val="28"/>
          <w:szCs w:val="28"/>
        </w:rPr>
        <w:t xml:space="preserve"> связь</w:t>
      </w:r>
      <w:r w:rsidRPr="00F918D0">
        <w:rPr>
          <w:i/>
          <w:iCs/>
          <w:color w:val="000000"/>
          <w:sz w:val="28"/>
          <w:szCs w:val="28"/>
        </w:rPr>
        <w:t>: </w:t>
      </w:r>
      <w:r w:rsidRPr="00F918D0">
        <w:rPr>
          <w:color w:val="000000"/>
          <w:sz w:val="28"/>
          <w:szCs w:val="28"/>
        </w:rPr>
        <w:t>литература, музыка, история.</w:t>
      </w:r>
    </w:p>
    <w:p w:rsidR="00F918D0" w:rsidRDefault="00F918D0" w:rsidP="00F918D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F918D0">
        <w:rPr>
          <w:b/>
          <w:bCs/>
          <w:i/>
          <w:iCs/>
          <w:color w:val="000000"/>
          <w:sz w:val="28"/>
          <w:szCs w:val="28"/>
        </w:rPr>
        <w:t>Подготовительная работа: </w:t>
      </w:r>
      <w:r w:rsidRPr="00F918D0">
        <w:rPr>
          <w:color w:val="000000"/>
          <w:sz w:val="28"/>
          <w:szCs w:val="28"/>
        </w:rPr>
        <w:t>Подбор и разучивание стихотворений, песен о ВОВ; написание рассказов об участниках войны, создание презентации, посвященной участникам Великой Отечественной войны, оформление поздравительных открыток ветеранам, участие в конкурсе рисунков «День Победы», оформление стенгазеты «День Победы».</w:t>
      </w:r>
    </w:p>
    <w:p w:rsidR="00703160" w:rsidRPr="00F918D0" w:rsidRDefault="00703160" w:rsidP="00F918D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703160" w:rsidRPr="00703160" w:rsidRDefault="00703160" w:rsidP="0070316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</w:t>
      </w:r>
      <w:r w:rsidRPr="00703160">
        <w:rPr>
          <w:b/>
          <w:bCs/>
          <w:color w:val="000000"/>
          <w:sz w:val="28"/>
          <w:szCs w:val="28"/>
        </w:rPr>
        <w:t>Аннотация</w:t>
      </w:r>
    </w:p>
    <w:p w:rsidR="00703160" w:rsidRPr="00703160" w:rsidRDefault="00703160" w:rsidP="0070316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03160">
        <w:rPr>
          <w:color w:val="000000"/>
          <w:sz w:val="28"/>
          <w:szCs w:val="28"/>
        </w:rPr>
        <w:t>Мероприятие является одним из цикла мероприятий, проводимых в русле гражданско-патриотического воспитания детей. Мероприятие составлено в форме литературно-музыкальной к</w:t>
      </w:r>
      <w:r w:rsidR="00A10B86">
        <w:rPr>
          <w:color w:val="000000"/>
          <w:sz w:val="28"/>
          <w:szCs w:val="28"/>
        </w:rPr>
        <w:t xml:space="preserve">омпозиции, посвященной празднику «День </w:t>
      </w:r>
      <w:r w:rsidRPr="00703160">
        <w:rPr>
          <w:color w:val="000000"/>
          <w:sz w:val="28"/>
          <w:szCs w:val="28"/>
        </w:rPr>
        <w:t>Победы</w:t>
      </w:r>
      <w:r w:rsidR="00A10B86">
        <w:rPr>
          <w:color w:val="000000"/>
          <w:sz w:val="28"/>
          <w:szCs w:val="28"/>
        </w:rPr>
        <w:t>»</w:t>
      </w:r>
      <w:r w:rsidRPr="00703160">
        <w:rPr>
          <w:color w:val="000000"/>
          <w:sz w:val="28"/>
          <w:szCs w:val="28"/>
        </w:rPr>
        <w:t xml:space="preserve"> и предназначено для учащихся 7-х классов. Форма проведения выбрана не случайно, так как - это признанный метод обучения и воспитания, обладающей образовательной, развивающей и воспитывающей функциями, которые действуют в органическом единстве.</w:t>
      </w:r>
    </w:p>
    <w:p w:rsidR="00703160" w:rsidRPr="00703160" w:rsidRDefault="00703160" w:rsidP="0070316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03160">
        <w:rPr>
          <w:color w:val="000000"/>
          <w:sz w:val="28"/>
          <w:szCs w:val="28"/>
        </w:rPr>
        <w:t xml:space="preserve">Тема и содержание мероприятия являются актуальными в гражданско-патриотическом воспитании. Содержание мероприятия направлено на </w:t>
      </w:r>
      <w:r w:rsidRPr="00703160">
        <w:rPr>
          <w:color w:val="000000"/>
          <w:sz w:val="28"/>
          <w:szCs w:val="28"/>
        </w:rPr>
        <w:lastRenderedPageBreak/>
        <w:t>воспитание интереса к истории родной страны,</w:t>
      </w:r>
      <w:r>
        <w:rPr>
          <w:color w:val="000000"/>
          <w:sz w:val="28"/>
          <w:szCs w:val="28"/>
        </w:rPr>
        <w:t xml:space="preserve"> </w:t>
      </w:r>
      <w:r w:rsidRPr="00703160">
        <w:rPr>
          <w:color w:val="000000"/>
          <w:sz w:val="28"/>
          <w:szCs w:val="28"/>
        </w:rPr>
        <w:t>гордости за страну, уважения к истории страны, ее культуры и ветеранам.</w:t>
      </w:r>
    </w:p>
    <w:p w:rsidR="00703160" w:rsidRPr="00703160" w:rsidRDefault="00703160" w:rsidP="0070316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proofErr w:type="spellStart"/>
      <w:r w:rsidRPr="00703160">
        <w:rPr>
          <w:color w:val="000000"/>
          <w:sz w:val="28"/>
          <w:szCs w:val="28"/>
        </w:rPr>
        <w:t>Мультимедийные</w:t>
      </w:r>
      <w:proofErr w:type="spellEnd"/>
      <w:r w:rsidRPr="00703160">
        <w:rPr>
          <w:color w:val="000000"/>
          <w:sz w:val="28"/>
          <w:szCs w:val="28"/>
        </w:rPr>
        <w:t xml:space="preserve"> презентации, используемые в данном мероприятии, а также подборка стихотворений и музыкального сопровождения продуманы и соответствуют возрастным нормам и являются актуальными в гражданско-патриотическом воспитании.</w:t>
      </w:r>
    </w:p>
    <w:p w:rsidR="00703160" w:rsidRPr="00703160" w:rsidRDefault="00703160" w:rsidP="0070316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703160">
        <w:rPr>
          <w:color w:val="000000"/>
          <w:sz w:val="28"/>
          <w:szCs w:val="28"/>
        </w:rPr>
        <w:t>Данный материал можно использовать в</w:t>
      </w:r>
      <w:r w:rsidRPr="00703160">
        <w:rPr>
          <w:rFonts w:ascii="Arial" w:hAnsi="Arial" w:cs="Arial"/>
          <w:color w:val="000000"/>
          <w:sz w:val="28"/>
          <w:szCs w:val="28"/>
        </w:rPr>
        <w:t> </w:t>
      </w:r>
      <w:r w:rsidRPr="00703160">
        <w:rPr>
          <w:color w:val="000000"/>
          <w:sz w:val="28"/>
          <w:szCs w:val="28"/>
        </w:rPr>
        <w:t>воспитании высоконравственного гражданина на основе общечеловеческих нравственных ценностей, негативного отношения к войне и гражданско-патриотического воспитания детей и молодёжи.</w:t>
      </w:r>
    </w:p>
    <w:p w:rsidR="00F918D0" w:rsidRPr="00F918D0" w:rsidRDefault="00F918D0" w:rsidP="00B51AF7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B51AF7" w:rsidRPr="00F918D0" w:rsidRDefault="00B51AF7" w:rsidP="00802835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F918D0">
        <w:rPr>
          <w:b/>
          <w:bCs/>
          <w:color w:val="000000"/>
          <w:sz w:val="28"/>
          <w:szCs w:val="28"/>
        </w:rPr>
        <w:t>Ход мероприятия</w:t>
      </w:r>
    </w:p>
    <w:p w:rsidR="00B51AF7" w:rsidRPr="00F918D0" w:rsidRDefault="00802835" w:rsidP="00BA150A">
      <w:pPr>
        <w:pStyle w:val="a9"/>
        <w:rPr>
          <w:color w:val="333333"/>
          <w:szCs w:val="28"/>
        </w:rPr>
      </w:pPr>
      <w:r w:rsidRPr="00F918D0">
        <w:rPr>
          <w:i/>
          <w:color w:val="333333"/>
          <w:szCs w:val="28"/>
        </w:rPr>
        <w:t xml:space="preserve">   </w:t>
      </w:r>
      <w:r w:rsidR="00B51AF7" w:rsidRPr="00F918D0">
        <w:rPr>
          <w:i/>
          <w:color w:val="333333"/>
          <w:szCs w:val="28"/>
        </w:rPr>
        <w:t>Ведущий 1:</w:t>
      </w:r>
      <w:r w:rsidR="00B51AF7" w:rsidRPr="00F918D0">
        <w:rPr>
          <w:color w:val="333333"/>
          <w:szCs w:val="28"/>
        </w:rPr>
        <w:t xml:space="preserve"> Здравствуйте, уважаемые гости, дорогие ребята! </w:t>
      </w:r>
      <w:r w:rsidR="00BA150A" w:rsidRPr="00F918D0">
        <w:rPr>
          <w:color w:val="333333"/>
          <w:szCs w:val="28"/>
        </w:rPr>
        <w:t xml:space="preserve"> </w:t>
      </w:r>
      <w:r w:rsidR="00B51AF7" w:rsidRPr="00F918D0">
        <w:rPr>
          <w:color w:val="333333"/>
          <w:szCs w:val="28"/>
        </w:rPr>
        <w:t xml:space="preserve">Мы рады сегодня вас видеть на нашем торжественном мероприятии. </w:t>
      </w:r>
      <w:r w:rsidR="00B51AF7" w:rsidRPr="00F918D0">
        <w:rPr>
          <w:b/>
          <w:bCs/>
          <w:i/>
          <w:iCs/>
          <w:color w:val="000000"/>
          <w:szCs w:val="28"/>
        </w:rPr>
        <w:t xml:space="preserve"> </w:t>
      </w:r>
      <w:r w:rsidR="00556BC5" w:rsidRPr="00F918D0">
        <w:rPr>
          <w:b/>
          <w:bCs/>
          <w:i/>
          <w:iCs/>
          <w:color w:val="000000"/>
          <w:szCs w:val="28"/>
        </w:rPr>
        <w:t>(</w:t>
      </w:r>
      <w:r w:rsidR="00BA150A" w:rsidRPr="00F918D0">
        <w:rPr>
          <w:i/>
          <w:color w:val="000000"/>
          <w:szCs w:val="28"/>
        </w:rPr>
        <w:t>З</w:t>
      </w:r>
      <w:r w:rsidR="00B51AF7" w:rsidRPr="00F918D0">
        <w:rPr>
          <w:i/>
          <w:color w:val="000000"/>
          <w:szCs w:val="28"/>
        </w:rPr>
        <w:t>вучит музыка песни «Однополчанин»</w:t>
      </w:r>
      <w:r w:rsidR="00556BC5" w:rsidRPr="00F918D0">
        <w:rPr>
          <w:i/>
          <w:color w:val="000000"/>
          <w:szCs w:val="28"/>
        </w:rPr>
        <w:t>)</w:t>
      </w:r>
      <w:r w:rsidR="00B51AF7" w:rsidRPr="00F918D0">
        <w:rPr>
          <w:color w:val="000000"/>
          <w:szCs w:val="28"/>
        </w:rPr>
        <w:br/>
      </w:r>
      <w:r w:rsidR="00BA150A" w:rsidRPr="00F918D0">
        <w:rPr>
          <w:color w:val="000000"/>
          <w:szCs w:val="28"/>
        </w:rPr>
        <w:t xml:space="preserve">  </w:t>
      </w:r>
      <w:r w:rsidR="00A10B86">
        <w:rPr>
          <w:color w:val="000000"/>
          <w:szCs w:val="28"/>
        </w:rPr>
        <w:t>День</w:t>
      </w:r>
      <w:r w:rsidR="00B51AF7" w:rsidRPr="00F918D0">
        <w:rPr>
          <w:color w:val="000000"/>
          <w:szCs w:val="28"/>
        </w:rPr>
        <w:t xml:space="preserve"> Победы в Великой Отечественной войне, которое мы </w:t>
      </w:r>
      <w:r w:rsidR="00BA150A" w:rsidRPr="00F918D0">
        <w:rPr>
          <w:color w:val="000000"/>
          <w:szCs w:val="28"/>
        </w:rPr>
        <w:t xml:space="preserve">будем праздновать в этом </w:t>
      </w:r>
      <w:r w:rsidR="00B51AF7" w:rsidRPr="00F918D0">
        <w:rPr>
          <w:color w:val="000000"/>
          <w:szCs w:val="28"/>
        </w:rPr>
        <w:t xml:space="preserve"> году – особенное событие для каждой семьи. Красная дата в календаре – остается неизменным, всеми любимым, дорогим, радостным, скорбным, но </w:t>
      </w:r>
      <w:proofErr w:type="gramStart"/>
      <w:r w:rsidR="00B51AF7" w:rsidRPr="00F918D0">
        <w:rPr>
          <w:color w:val="000000"/>
          <w:szCs w:val="28"/>
        </w:rPr>
        <w:t>в</w:t>
      </w:r>
      <w:proofErr w:type="gramEnd"/>
      <w:r w:rsidR="00B51AF7" w:rsidRPr="00F918D0">
        <w:rPr>
          <w:color w:val="000000"/>
          <w:szCs w:val="28"/>
        </w:rPr>
        <w:t xml:space="preserve"> то же время и светлым праздником.</w:t>
      </w:r>
      <w:r w:rsidR="00B51AF7" w:rsidRPr="00F918D0">
        <w:rPr>
          <w:color w:val="000000"/>
          <w:szCs w:val="28"/>
        </w:rPr>
        <w:br/>
        <w:t xml:space="preserve">В этот день фронтовики и труженики тыла, все, кто ковал Великую Победу, принимают поздравления. Ведь благодаря их вере в правое дело, мужеству, самоотверженности, любви к Отчизне и силе духа мы живем сегодня в свободной, процветающей стране. 9 мая 1945 года. Все дальше и дальше теперь от нас эта дата. И потому так важно не только дань уважения победителям, но и очень важно напоминать нам потомкам о беспримерном подвиге. </w:t>
      </w:r>
    </w:p>
    <w:p w:rsidR="00770CAE" w:rsidRPr="00F918D0" w:rsidRDefault="00802835" w:rsidP="007006DD">
      <w:pPr>
        <w:pStyle w:val="a9"/>
        <w:jc w:val="both"/>
        <w:rPr>
          <w:szCs w:val="28"/>
        </w:rPr>
      </w:pPr>
      <w:r w:rsidRPr="00F918D0">
        <w:rPr>
          <w:i/>
          <w:color w:val="333333"/>
          <w:szCs w:val="28"/>
        </w:rPr>
        <w:t xml:space="preserve">  </w:t>
      </w:r>
      <w:r w:rsidR="007006DD" w:rsidRPr="00F918D0">
        <w:rPr>
          <w:i/>
          <w:color w:val="333333"/>
          <w:szCs w:val="28"/>
        </w:rPr>
        <w:t>Ведущий 2:</w:t>
      </w:r>
      <w:r w:rsidR="007006DD" w:rsidRPr="00F918D0">
        <w:rPr>
          <w:color w:val="333333"/>
          <w:szCs w:val="28"/>
        </w:rPr>
        <w:t xml:space="preserve"> </w:t>
      </w:r>
      <w:r w:rsidR="00770CAE" w:rsidRPr="00F918D0">
        <w:rPr>
          <w:szCs w:val="28"/>
        </w:rPr>
        <w:t xml:space="preserve">Бывают события, весьма значительные для своего времени, которые </w:t>
      </w:r>
      <w:proofErr w:type="gramStart"/>
      <w:r w:rsidR="00770CAE" w:rsidRPr="00F918D0">
        <w:rPr>
          <w:szCs w:val="28"/>
        </w:rPr>
        <w:t>по</w:t>
      </w:r>
      <w:proofErr w:type="gramEnd"/>
      <w:r w:rsidR="00770CAE" w:rsidRPr="00F918D0">
        <w:rPr>
          <w:szCs w:val="28"/>
        </w:rPr>
        <w:t xml:space="preserve"> </w:t>
      </w:r>
      <w:proofErr w:type="gramStart"/>
      <w:r w:rsidR="00770CAE" w:rsidRPr="00F918D0">
        <w:rPr>
          <w:szCs w:val="28"/>
        </w:rPr>
        <w:t>прошествии</w:t>
      </w:r>
      <w:proofErr w:type="gramEnd"/>
      <w:r w:rsidR="00770CAE" w:rsidRPr="00F918D0">
        <w:rPr>
          <w:szCs w:val="28"/>
        </w:rPr>
        <w:t xml:space="preserve"> десятилетий стираются из памяти людей и становятся достоянием архивных хранилищ. Но есть события, значение которых не тускнеет от неумолимого бега времени. Напротив…</w:t>
      </w:r>
    </w:p>
    <w:p w:rsidR="00770CAE" w:rsidRPr="00F918D0" w:rsidRDefault="00802835" w:rsidP="00770CAE">
      <w:pPr>
        <w:jc w:val="both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 </w:t>
      </w:r>
      <w:r w:rsidR="007006DD" w:rsidRPr="00F918D0">
        <w:rPr>
          <w:rFonts w:ascii="Times New Roman" w:hAnsi="Times New Roman" w:cs="Times New Roman"/>
          <w:i/>
          <w:color w:val="333333"/>
          <w:sz w:val="28"/>
          <w:szCs w:val="28"/>
        </w:rPr>
        <w:t>Ведущий</w:t>
      </w:r>
      <w:r w:rsidR="00E57883" w:rsidRPr="00F918D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1</w:t>
      </w:r>
      <w:r w:rsidR="007006DD" w:rsidRPr="00F918D0">
        <w:rPr>
          <w:rFonts w:ascii="Times New Roman" w:hAnsi="Times New Roman" w:cs="Times New Roman"/>
          <w:i/>
          <w:color w:val="333333"/>
          <w:sz w:val="28"/>
          <w:szCs w:val="28"/>
        </w:rPr>
        <w:t>: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>Каждое прошедшее десятилетие с возрастающей силой подчеркивает их величие, их определяющую роль в мировой истории. К таким событиям относится победа советского народа в Великой Отечественной войне. Память об этих событиях неподвластна времени – бережно хранимая и передаваемая из поколения в поколение, она переживает века.</w:t>
      </w:r>
    </w:p>
    <w:p w:rsidR="00770CAE" w:rsidRPr="00F918D0" w:rsidRDefault="00802835" w:rsidP="007006DD">
      <w:pPr>
        <w:jc w:val="both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 </w:t>
      </w:r>
      <w:r w:rsidR="007006DD" w:rsidRPr="00F918D0">
        <w:rPr>
          <w:rFonts w:ascii="Times New Roman" w:hAnsi="Times New Roman" w:cs="Times New Roman"/>
          <w:i/>
          <w:color w:val="333333"/>
          <w:sz w:val="28"/>
          <w:szCs w:val="28"/>
        </w:rPr>
        <w:t>Ведущий</w:t>
      </w:r>
      <w:r w:rsidR="00E57883" w:rsidRPr="00F918D0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2</w:t>
      </w:r>
      <w:r w:rsidR="007006DD" w:rsidRPr="00F918D0">
        <w:rPr>
          <w:rFonts w:ascii="Times New Roman" w:hAnsi="Times New Roman" w:cs="Times New Roman"/>
          <w:i/>
          <w:color w:val="333333"/>
          <w:sz w:val="28"/>
          <w:szCs w:val="28"/>
        </w:rPr>
        <w:t>:</w:t>
      </w:r>
      <w:r w:rsidR="007006DD" w:rsidRPr="00F918D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Память о прошлом... Память... Память не нейтральна, не пассивна. Она учит и призывает, убеждает и предостерегает, дает силы и внушает веру. </w:t>
      </w:r>
    </w:p>
    <w:p w:rsidR="00802835" w:rsidRPr="00F918D0" w:rsidRDefault="00802835" w:rsidP="00802835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E57883" w:rsidRPr="00F918D0">
        <w:rPr>
          <w:rFonts w:ascii="Times New Roman" w:hAnsi="Times New Roman" w:cs="Times New Roman"/>
          <w:i/>
          <w:sz w:val="28"/>
          <w:szCs w:val="28"/>
        </w:rPr>
        <w:t>Ведущий 1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>: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>Помните!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 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Через века, </w:t>
      </w:r>
      <w:proofErr w:type="gramStart"/>
      <w:r w:rsidR="00770CAE" w:rsidRPr="00F918D0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года, - Помните!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CAE" w:rsidRPr="00F918D0" w:rsidRDefault="00802835" w:rsidP="00802835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</w:t>
      </w:r>
      <w:r w:rsidR="00770CAE" w:rsidRPr="00F918D0">
        <w:rPr>
          <w:rFonts w:ascii="Times New Roman" w:hAnsi="Times New Roman" w:cs="Times New Roman"/>
          <w:sz w:val="28"/>
          <w:szCs w:val="28"/>
        </w:rPr>
        <w:t>О тех, кто уже не придет никогда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.   </w:t>
      </w:r>
      <w:r w:rsidR="00770CAE" w:rsidRPr="00F918D0">
        <w:rPr>
          <w:rFonts w:ascii="Times New Roman" w:hAnsi="Times New Roman" w:cs="Times New Roman"/>
          <w:sz w:val="28"/>
          <w:szCs w:val="28"/>
        </w:rPr>
        <w:t>Помните!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Не плачьте!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 </w:t>
      </w:r>
      <w:r w:rsidRPr="00F918D0">
        <w:rPr>
          <w:rFonts w:ascii="Times New Roman" w:hAnsi="Times New Roman" w:cs="Times New Roman"/>
          <w:sz w:val="28"/>
          <w:szCs w:val="28"/>
        </w:rPr>
        <w:t>В горле сдержите стоны,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Горькие стоны.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 xml:space="preserve">Памяти </w:t>
      </w:r>
      <w:proofErr w:type="gramStart"/>
      <w:r w:rsidRPr="00F918D0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Pr="00F918D0">
        <w:rPr>
          <w:rFonts w:ascii="Times New Roman" w:hAnsi="Times New Roman" w:cs="Times New Roman"/>
          <w:sz w:val="28"/>
          <w:szCs w:val="28"/>
        </w:rPr>
        <w:t xml:space="preserve"> будьте достойны!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Вечно достойны!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Люди!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 xml:space="preserve">Покуда сердца стучатся, </w:t>
      </w:r>
      <w:proofErr w:type="gramStart"/>
      <w:r w:rsidRPr="00F918D0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F918D0">
        <w:rPr>
          <w:rFonts w:ascii="Times New Roman" w:hAnsi="Times New Roman" w:cs="Times New Roman"/>
          <w:sz w:val="28"/>
          <w:szCs w:val="28"/>
        </w:rPr>
        <w:t>омните!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Какою ценой завоевано счастье, -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Пожалуйста, помните!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Песню свою</w:t>
      </w:r>
      <w:r w:rsidR="00E57883" w:rsidRPr="00F918D0">
        <w:rPr>
          <w:rFonts w:ascii="Times New Roman" w:hAnsi="Times New Roman" w:cs="Times New Roman"/>
          <w:sz w:val="28"/>
          <w:szCs w:val="28"/>
        </w:rPr>
        <w:t>,</w:t>
      </w:r>
      <w:r w:rsidRPr="00F918D0">
        <w:rPr>
          <w:rFonts w:ascii="Times New Roman" w:hAnsi="Times New Roman" w:cs="Times New Roman"/>
          <w:sz w:val="28"/>
          <w:szCs w:val="28"/>
        </w:rPr>
        <w:t xml:space="preserve"> отправляя в полет,-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Помните!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О тех, кто уже никогда не споет,-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Помните!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Детям своим расскажите о них,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Чтобы запомнили!</w:t>
      </w:r>
    </w:p>
    <w:p w:rsidR="00770CAE" w:rsidRPr="00F918D0" w:rsidRDefault="00770CAE" w:rsidP="00E5788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Детям детей расскажите о них,</w:t>
      </w:r>
      <w:r w:rsidR="00E57883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Чтобы тоже запомнили!</w:t>
      </w:r>
    </w:p>
    <w:p w:rsidR="00770CAE" w:rsidRPr="00F918D0" w:rsidRDefault="00770CAE" w:rsidP="00770CA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Вспомним всех поименно,</w:t>
      </w:r>
    </w:p>
    <w:p w:rsidR="00770CAE" w:rsidRPr="00F918D0" w:rsidRDefault="00770CAE" w:rsidP="00770CA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Горем вспомним своим...</w:t>
      </w:r>
    </w:p>
    <w:p w:rsidR="00770CAE" w:rsidRPr="00F918D0" w:rsidRDefault="00770CAE" w:rsidP="00770CA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Это нужно – не мертвым!</w:t>
      </w:r>
    </w:p>
    <w:p w:rsidR="00802835" w:rsidRPr="00F918D0" w:rsidRDefault="00770CAE" w:rsidP="0080283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Это надо – живым.</w:t>
      </w:r>
    </w:p>
    <w:p w:rsidR="00770CAE" w:rsidRPr="00F918D0" w:rsidRDefault="003D7D11" w:rsidP="00802835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2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>: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>Помните... Память... Памятники...</w:t>
      </w:r>
      <w:r w:rsidRPr="00F918D0">
        <w:rPr>
          <w:rFonts w:ascii="Times New Roman" w:hAnsi="Times New Roman" w:cs="Times New Roman"/>
          <w:sz w:val="28"/>
          <w:szCs w:val="28"/>
        </w:rPr>
        <w:t xml:space="preserve">   </w:t>
      </w:r>
      <w:r w:rsidR="009147E9" w:rsidRPr="00F918D0">
        <w:rPr>
          <w:rFonts w:ascii="Times New Roman" w:hAnsi="Times New Roman" w:cs="Times New Roman"/>
          <w:sz w:val="28"/>
          <w:szCs w:val="28"/>
        </w:rPr>
        <w:t>Сегодня наша акция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памяти посвящен</w:t>
      </w:r>
      <w:r w:rsidR="007006DD" w:rsidRPr="00F918D0">
        <w:rPr>
          <w:rFonts w:ascii="Times New Roman" w:hAnsi="Times New Roman" w:cs="Times New Roman"/>
          <w:sz w:val="28"/>
          <w:szCs w:val="28"/>
        </w:rPr>
        <w:t>а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памятникам, </w:t>
      </w:r>
      <w:proofErr w:type="gramStart"/>
      <w:r w:rsidR="00770CAE" w:rsidRPr="00F918D0">
        <w:rPr>
          <w:rFonts w:ascii="Times New Roman" w:hAnsi="Times New Roman" w:cs="Times New Roman"/>
          <w:sz w:val="28"/>
          <w:szCs w:val="28"/>
        </w:rPr>
        <w:t>связанным</w:t>
      </w:r>
      <w:r w:rsidR="007006DD" w:rsidRPr="00F918D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с войной. Эти каменные изваяния не дают нам забывать о том горе, которое постигло нашу страну в 1941 году. Тысячи памятников в нашей стране и за рубежом оставила нам война. Говорить о них можно бесконечно. Поэтому мы поговорим только о некоторых из них.</w:t>
      </w:r>
    </w:p>
    <w:p w:rsidR="00770CAE" w:rsidRPr="00F918D0" w:rsidRDefault="00802835" w:rsidP="003D7D11">
      <w:pPr>
        <w:jc w:val="both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3D7D11" w:rsidRPr="00F918D0">
        <w:rPr>
          <w:rFonts w:ascii="Times New Roman" w:hAnsi="Times New Roman" w:cs="Times New Roman"/>
          <w:i/>
          <w:sz w:val="28"/>
          <w:szCs w:val="28"/>
        </w:rPr>
        <w:t>Ведущий 1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>: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Мировая история хранит память о легендарных битвах при Фермопилах, Каннах, под Верденом. </w:t>
      </w:r>
      <w:proofErr w:type="gramStart"/>
      <w:r w:rsidR="00770CAE" w:rsidRPr="00F918D0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ни одна из них не может сравниться по масштабам, ожесточенности и своему значению с двухсотдневной Сталинградской битвой. «За Волгой для нас земли нет» – с этим девизом сражались защитники волжской твердыни.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>Величественный мемориальный комплекс на Мамаевом Кургане напоминает о том, что защитники Сталинграда были сильнее смерти.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Над волжским простором вознеслась величественная и прекрасная скульптура – «Мать – Родина», вздымающая меч возмездия и словно говорящая: «Кто с мечом к нам придет, от меча и погибнет». Здесь же есть и другой памятник, олицетворяющий скорбь, горе, утрату: «Женщина, склоненная к солдату» </w:t>
      </w:r>
    </w:p>
    <w:p w:rsidR="00770CAE" w:rsidRPr="00F918D0" w:rsidRDefault="00556BC5" w:rsidP="00770CAE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</w:t>
      </w:r>
      <w:r w:rsidR="00802835" w:rsidRPr="00F918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D7D11" w:rsidRPr="00F918D0">
        <w:rPr>
          <w:rFonts w:ascii="Times New Roman" w:hAnsi="Times New Roman" w:cs="Times New Roman"/>
          <w:i/>
          <w:sz w:val="28"/>
          <w:szCs w:val="28"/>
        </w:rPr>
        <w:t>Ведущий 2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>: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70CAE" w:rsidRPr="00F918D0">
        <w:rPr>
          <w:rFonts w:ascii="Times New Roman" w:hAnsi="Times New Roman" w:cs="Times New Roman"/>
          <w:b/>
          <w:bCs/>
          <w:color w:val="252525"/>
          <w:sz w:val="28"/>
          <w:szCs w:val="28"/>
        </w:rPr>
        <w:t>Мама</w:t>
      </w:r>
      <w:proofErr w:type="gramEnd"/>
      <w:r w:rsidR="00770CAE" w:rsidRPr="00F918D0">
        <w:rPr>
          <w:rFonts w:ascii="Times New Roman" w:hAnsi="Times New Roman" w:cs="Times New Roman"/>
          <w:b/>
          <w:bCs/>
          <w:color w:val="252525"/>
          <w:sz w:val="28"/>
          <w:szCs w:val="28"/>
        </w:rPr>
        <w:t>́ев</w:t>
      </w:r>
      <w:proofErr w:type="spellEnd"/>
      <w:r w:rsidR="00770CAE" w:rsidRPr="00F918D0">
        <w:rPr>
          <w:rFonts w:ascii="Times New Roman" w:hAnsi="Times New Roman" w:cs="Times New Roman"/>
          <w:b/>
          <w:bCs/>
          <w:color w:val="252525"/>
          <w:sz w:val="28"/>
          <w:szCs w:val="28"/>
        </w:rPr>
        <w:t xml:space="preserve"> курган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—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главная выс</w:t>
      </w:r>
      <w:r w:rsidRPr="00F918D0">
        <w:rPr>
          <w:rFonts w:ascii="Times New Roman" w:hAnsi="Times New Roman" w:cs="Times New Roman"/>
          <w:sz w:val="28"/>
          <w:szCs w:val="28"/>
        </w:rPr>
        <w:t xml:space="preserve">ота России, священное место для </w:t>
      </w:r>
      <w:r w:rsidR="00770CAE" w:rsidRPr="00F918D0">
        <w:rPr>
          <w:rFonts w:ascii="Times New Roman" w:hAnsi="Times New Roman" w:cs="Times New Roman"/>
          <w:sz w:val="28"/>
          <w:szCs w:val="28"/>
        </w:rPr>
        <w:t>россиян.</w:t>
      </w:r>
      <w:r w:rsidR="00770CAE" w:rsidRPr="00F918D0">
        <w:rPr>
          <w:rStyle w:val="apple-converted-space"/>
          <w:rFonts w:ascii="Times New Roman" w:hAnsi="Times New Roman" w:cs="Times New Roman"/>
          <w:color w:val="CCCCCC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sz w:val="28"/>
          <w:szCs w:val="28"/>
        </w:rPr>
        <w:t>Воздвигнутый на нем памятник – гигантский и величественный ансамбль героям Сталинградской битвы на Мамаевом кургане – запечатлел эпопею о мужестве и бесстрашии защитников Сталинграда в сражении, ставшим переломным в Великой Отечественной войне. Борьба за Мамаев курган продолжалась 135 суток из 200 дней Сталинградской битвы. Склоны Мамаева Кургана были перепаханы бомбами, снарядами, минами. Мамаев курган и в снежную пору оставался чёрным: снег здесь быстро таял и перемешивался с землей от огня артиллерии, разрывов бомб. Плотность огня здесь была огромной: на каждый квадратный метр Мамаева кургана приходилось от 500 до 1250 пуль и осколков. После окончания Битвы на Мамаевом кургане хоронили погибших со всего города, по приблизительным данным там похоронено около 34,5 тысяч человек (позднее на месте этой огромной братской могилы и был возведён главный монумент –</w:t>
      </w:r>
      <w:r w:rsidR="00770CAE" w:rsidRPr="00F918D0">
        <w:rPr>
          <w:rStyle w:val="apple-converted-space"/>
          <w:rFonts w:ascii="Times New Roman" w:hAnsi="Times New Roman" w:cs="Times New Roman"/>
          <w:color w:val="CCCCCC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b/>
          <w:bCs/>
          <w:sz w:val="28"/>
          <w:szCs w:val="28"/>
        </w:rPr>
        <w:t>Родина - мать</w:t>
      </w:r>
      <w:r w:rsidR="00770CAE" w:rsidRPr="00F918D0">
        <w:rPr>
          <w:rFonts w:ascii="Times New Roman" w:hAnsi="Times New Roman" w:cs="Times New Roman"/>
          <w:sz w:val="28"/>
          <w:szCs w:val="28"/>
        </w:rPr>
        <w:t>, ставший памятником всем погибшим в Сталинградской битве). Именно тогда это место стало настоящим курганом – местом захоронения. В первую послевоенную весну Мамаев курган не зазеленел – на сгоревшей земле не выросла даже трава. Изрытый воронками, усыпанный осколками от мин, бомб, снарядов курган чернел, как обугленный. В искалеченном войной виде Мамаев курган простоял до 1959 года.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Под руководством скульптора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hyperlink r:id="rId5" w:tooltip="Вучетич, Евгений Викторович" w:history="1">
        <w:r w:rsidR="00770CAE" w:rsidRPr="00F918D0">
          <w:rPr>
            <w:rStyle w:val="a4"/>
            <w:rFonts w:ascii="Times New Roman" w:hAnsi="Times New Roman" w:cs="Times New Roman"/>
            <w:color w:val="0B0080"/>
            <w:sz w:val="28"/>
            <w:szCs w:val="28"/>
          </w:rPr>
          <w:t>Евгения Викторовича Вучетича</w:t>
        </w:r>
      </w:hyperlink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на Мамаевом кургане воздвигнут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b/>
          <w:bCs/>
          <w:color w:val="252525"/>
          <w:sz w:val="28"/>
          <w:szCs w:val="28"/>
        </w:rPr>
        <w:t>памятник-ансамбль «Героям Сталинградской битвы»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(</w:t>
      </w:r>
      <w:hyperlink r:id="rId6" w:tooltip="1959" w:history="1">
        <w:r w:rsidR="00770CAE" w:rsidRPr="00F918D0">
          <w:rPr>
            <w:rStyle w:val="a4"/>
            <w:rFonts w:ascii="Times New Roman" w:hAnsi="Times New Roman" w:cs="Times New Roman"/>
            <w:color w:val="0B0080"/>
            <w:sz w:val="28"/>
            <w:szCs w:val="28"/>
          </w:rPr>
          <w:t>1959</w:t>
        </w:r>
      </w:hyperlink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—</w:t>
      </w:r>
      <w:hyperlink r:id="rId7" w:tooltip="1967" w:history="1">
        <w:r w:rsidR="00770CAE" w:rsidRPr="00F918D0">
          <w:rPr>
            <w:rStyle w:val="a4"/>
            <w:rFonts w:ascii="Times New Roman" w:hAnsi="Times New Roman" w:cs="Times New Roman"/>
            <w:color w:val="0B0080"/>
            <w:sz w:val="28"/>
            <w:szCs w:val="28"/>
          </w:rPr>
          <w:t>1967</w:t>
        </w:r>
      </w:hyperlink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). От площади Скорби начинается подъем на вершину кургана к основанию главного монумента — «Родина-мать зовет!». Вдоль серпантина, в холме, перезахоронены останки 34 505 воинов — защитников Сталинграда, а также 37 гранитных надгробий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hyperlink r:id="rId8" w:tooltip="Герой Советского Союза" w:history="1">
        <w:r w:rsidR="00770CAE" w:rsidRPr="00F918D0">
          <w:rPr>
            <w:rStyle w:val="a4"/>
            <w:rFonts w:ascii="Times New Roman" w:hAnsi="Times New Roman" w:cs="Times New Roman"/>
            <w:color w:val="0B0080"/>
            <w:sz w:val="28"/>
            <w:szCs w:val="28"/>
          </w:rPr>
          <w:t>Героев Советского Союза</w:t>
        </w:r>
      </w:hyperlink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, участников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hyperlink r:id="rId9" w:tooltip="Сталинградская битва" w:history="1">
        <w:r w:rsidR="00770CAE" w:rsidRPr="00F918D0">
          <w:rPr>
            <w:rStyle w:val="a4"/>
            <w:rFonts w:ascii="Times New Roman" w:hAnsi="Times New Roman" w:cs="Times New Roman"/>
            <w:color w:val="0B0080"/>
            <w:sz w:val="28"/>
            <w:szCs w:val="28"/>
          </w:rPr>
          <w:t>Сталинградской битвы</w:t>
        </w:r>
      </w:hyperlink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.  Скульптура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hyperlink r:id="rId10" w:tooltip="Родина-мать (Волгоград)" w:history="1">
        <w:r w:rsidR="00770CAE" w:rsidRPr="00F918D0">
          <w:rPr>
            <w:rStyle w:val="a4"/>
            <w:rFonts w:ascii="Times New Roman" w:hAnsi="Times New Roman" w:cs="Times New Roman"/>
            <w:color w:val="0B0080"/>
            <w:sz w:val="28"/>
            <w:szCs w:val="28"/>
          </w:rPr>
          <w:t>«Родина-мать зовет!»</w:t>
        </w:r>
      </w:hyperlink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является композиционным центром всего ансамбля. Это — женщина, держащая в руке меч, которая стоит в позе призыва к борьбе. Высота статуи 85 м вместе с мечом и 52 м без меча. От подножия кургана до его вершины насчитывается 200 — по числу дней Сталинградской битвы —</w:t>
      </w:r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hyperlink r:id="rId11" w:tooltip="Гранит" w:history="1">
        <w:r w:rsidR="00770CAE" w:rsidRPr="00F918D0">
          <w:rPr>
            <w:rStyle w:val="a4"/>
            <w:rFonts w:ascii="Times New Roman" w:hAnsi="Times New Roman" w:cs="Times New Roman"/>
            <w:color w:val="0B0080"/>
            <w:sz w:val="28"/>
            <w:szCs w:val="28"/>
          </w:rPr>
          <w:t>гранитных</w:t>
        </w:r>
      </w:hyperlink>
      <w:r w:rsidR="00770CAE" w:rsidRPr="00F918D0">
        <w:rPr>
          <w:rStyle w:val="apple-converted-space"/>
          <w:rFonts w:ascii="Times New Roman" w:hAnsi="Times New Roman" w:cs="Times New Roman"/>
          <w:color w:val="252525"/>
          <w:sz w:val="28"/>
          <w:szCs w:val="28"/>
        </w:rPr>
        <w:t> </w:t>
      </w:r>
      <w:r w:rsidR="00770CAE" w:rsidRPr="00F918D0">
        <w:rPr>
          <w:rFonts w:ascii="Times New Roman" w:hAnsi="Times New Roman" w:cs="Times New Roman"/>
          <w:color w:val="252525"/>
          <w:sz w:val="28"/>
          <w:szCs w:val="28"/>
        </w:rPr>
        <w:t>ступеней высотой 15 см, шириной 35 м.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>В 2008 году статуя Родины-матери на Мамаевом кургане признана одним из</w:t>
      </w:r>
      <w:proofErr w:type="gramStart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770CAE" w:rsidRPr="00F918D0">
        <w:rPr>
          <w:rFonts w:ascii="Times New Roman" w:hAnsi="Times New Roman" w:cs="Times New Roman"/>
          <w:sz w:val="28"/>
          <w:szCs w:val="28"/>
        </w:rPr>
        <w:t>еми чудес России.</w:t>
      </w:r>
    </w:p>
    <w:p w:rsidR="007006DD" w:rsidRPr="00F918D0" w:rsidRDefault="003D7D11" w:rsidP="00770CAE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 xml:space="preserve">Ведущий 1: 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i/>
          <w:sz w:val="28"/>
          <w:szCs w:val="28"/>
        </w:rPr>
        <w:t xml:space="preserve">Встречайте. </w:t>
      </w:r>
      <w:r w:rsidR="00802835" w:rsidRPr="00F918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i/>
          <w:sz w:val="28"/>
          <w:szCs w:val="28"/>
        </w:rPr>
        <w:t>В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i/>
          <w:sz w:val="28"/>
          <w:szCs w:val="28"/>
        </w:rPr>
        <w:t>исполнении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F918D0">
        <w:rPr>
          <w:rFonts w:ascii="Times New Roman" w:hAnsi="Times New Roman" w:cs="Times New Roman"/>
          <w:i/>
          <w:sz w:val="28"/>
          <w:szCs w:val="28"/>
        </w:rPr>
        <w:t>Чинновой Елизаветы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 xml:space="preserve">  звучит стихотворен</w:t>
      </w:r>
      <w:r w:rsidRPr="00F918D0">
        <w:rPr>
          <w:rFonts w:ascii="Times New Roman" w:hAnsi="Times New Roman" w:cs="Times New Roman"/>
          <w:i/>
          <w:sz w:val="28"/>
          <w:szCs w:val="28"/>
        </w:rPr>
        <w:t xml:space="preserve">ие Виктора </w:t>
      </w:r>
      <w:r w:rsidR="007006DD" w:rsidRPr="00F918D0">
        <w:rPr>
          <w:rFonts w:ascii="Times New Roman" w:hAnsi="Times New Roman" w:cs="Times New Roman"/>
          <w:i/>
          <w:sz w:val="28"/>
          <w:szCs w:val="28"/>
        </w:rPr>
        <w:t>Бокова «К Мамаеву Кургану»</w:t>
      </w:r>
      <w:r w:rsidR="00770CAE" w:rsidRPr="00F918D0">
        <w:rPr>
          <w:rFonts w:ascii="Times New Roman" w:hAnsi="Times New Roman" w:cs="Times New Roman"/>
          <w:sz w:val="28"/>
          <w:szCs w:val="28"/>
        </w:rPr>
        <w:tab/>
      </w:r>
    </w:p>
    <w:p w:rsidR="00E246D7" w:rsidRPr="00F918D0" w:rsidRDefault="00E246D7" w:rsidP="00770CAE">
      <w:pPr>
        <w:rPr>
          <w:rFonts w:ascii="Times New Roman" w:hAnsi="Times New Roman" w:cs="Times New Roman"/>
          <w:sz w:val="28"/>
          <w:szCs w:val="28"/>
        </w:rPr>
        <w:sectPr w:rsidR="00E246D7" w:rsidRPr="00F918D0" w:rsidSect="00F918D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70CAE" w:rsidRPr="00F918D0" w:rsidRDefault="00064AA2" w:rsidP="00770C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006DD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>На Мамаевом кургане тишина.</w:t>
      </w:r>
    </w:p>
    <w:p w:rsidR="00770CAE" w:rsidRPr="00F918D0" w:rsidRDefault="00770CAE" w:rsidP="00770CAE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За Мамаевым курганом тишина.</w:t>
      </w:r>
    </w:p>
    <w:p w:rsidR="00770CAE" w:rsidRPr="00F918D0" w:rsidRDefault="00770CAE" w:rsidP="00770CAE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lastRenderedPageBreak/>
        <w:t>В том кургане похоронена война,</w:t>
      </w:r>
    </w:p>
    <w:p w:rsidR="00770CAE" w:rsidRPr="00F918D0" w:rsidRDefault="00770CAE" w:rsidP="00770CAE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lastRenderedPageBreak/>
        <w:t>В ми</w:t>
      </w:r>
      <w:r w:rsidR="007006DD" w:rsidRPr="00F918D0">
        <w:rPr>
          <w:rFonts w:ascii="Times New Roman" w:hAnsi="Times New Roman" w:cs="Times New Roman"/>
          <w:sz w:val="28"/>
          <w:szCs w:val="28"/>
        </w:rPr>
        <w:t>рный берег тихо плещется волна.</w:t>
      </w:r>
    </w:p>
    <w:p w:rsidR="00770CAE" w:rsidRPr="00F918D0" w:rsidRDefault="00770CAE" w:rsidP="00770CAE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Перед этою священной тишиной</w:t>
      </w:r>
    </w:p>
    <w:p w:rsidR="00770CAE" w:rsidRPr="00F918D0" w:rsidRDefault="00770CAE" w:rsidP="00064AA2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Встала женщина с поникшей головой,</w:t>
      </w:r>
    </w:p>
    <w:p w:rsidR="00770CAE" w:rsidRPr="00F918D0" w:rsidRDefault="00770CAE" w:rsidP="00064AA2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Что-то шепчет про себя седая мать,</w:t>
      </w:r>
    </w:p>
    <w:p w:rsidR="00770CAE" w:rsidRPr="00F918D0" w:rsidRDefault="00770CAE" w:rsidP="00064AA2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Все надеется сыночка увидать.</w:t>
      </w:r>
    </w:p>
    <w:p w:rsidR="00770CAE" w:rsidRPr="00F918D0" w:rsidRDefault="00770CAE" w:rsidP="00064AA2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lastRenderedPageBreak/>
        <w:t>Заросли степной травой глухие рвы,</w:t>
      </w:r>
    </w:p>
    <w:p w:rsidR="00770CAE" w:rsidRPr="00F918D0" w:rsidRDefault="00770CAE" w:rsidP="00064AA2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Кто погиб, тот не поднимет головы,</w:t>
      </w:r>
    </w:p>
    <w:p w:rsidR="00770CAE" w:rsidRPr="00F918D0" w:rsidRDefault="00770CAE" w:rsidP="00064AA2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Не придет, не скажет: «Мама! Я живой,</w:t>
      </w:r>
    </w:p>
    <w:p w:rsidR="00770CAE" w:rsidRPr="00F918D0" w:rsidRDefault="00770CAE" w:rsidP="00064AA2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>Не печалься, дорогая, я с тобой!»</w:t>
      </w:r>
    </w:p>
    <w:p w:rsidR="00E246D7" w:rsidRPr="00F918D0" w:rsidRDefault="00E246D7" w:rsidP="009147E9">
      <w:pPr>
        <w:pStyle w:val="a3"/>
        <w:spacing w:before="120" w:beforeAutospacing="0" w:after="120" w:afterAutospacing="0"/>
        <w:rPr>
          <w:sz w:val="28"/>
          <w:szCs w:val="28"/>
        </w:rPr>
        <w:sectPr w:rsidR="00E246D7" w:rsidRPr="00F918D0" w:rsidSect="00F918D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147E9" w:rsidRPr="00F918D0" w:rsidRDefault="007006DD" w:rsidP="009147E9">
      <w:pPr>
        <w:pStyle w:val="a3"/>
        <w:spacing w:before="120" w:beforeAutospacing="0" w:after="120" w:afterAutospacing="0"/>
        <w:rPr>
          <w:sz w:val="28"/>
          <w:szCs w:val="28"/>
        </w:rPr>
      </w:pPr>
      <w:r w:rsidRPr="00F918D0">
        <w:rPr>
          <w:i/>
          <w:sz w:val="28"/>
          <w:szCs w:val="28"/>
        </w:rPr>
        <w:lastRenderedPageBreak/>
        <w:t>Ведущий 1:</w:t>
      </w:r>
      <w:r w:rsidRPr="00F918D0">
        <w:rPr>
          <w:sz w:val="28"/>
          <w:szCs w:val="28"/>
        </w:rPr>
        <w:t xml:space="preserve"> </w:t>
      </w:r>
      <w:r w:rsidR="00770CAE" w:rsidRPr="00F918D0">
        <w:rPr>
          <w:sz w:val="28"/>
          <w:szCs w:val="28"/>
        </w:rPr>
        <w:t xml:space="preserve">Тысячи и тысячи памятников народным страданиям и народному мужеству высятся в городах и селах нашей Родины. </w:t>
      </w:r>
    </w:p>
    <w:p w:rsidR="009147E9" w:rsidRPr="00F918D0" w:rsidRDefault="007006DD" w:rsidP="009147E9">
      <w:pPr>
        <w:pStyle w:val="a3"/>
        <w:spacing w:before="120" w:beforeAutospacing="0" w:after="120" w:afterAutospacing="0"/>
        <w:rPr>
          <w:color w:val="252525"/>
          <w:sz w:val="28"/>
          <w:szCs w:val="28"/>
        </w:rPr>
      </w:pPr>
      <w:r w:rsidRPr="00F918D0">
        <w:rPr>
          <w:i/>
          <w:sz w:val="28"/>
          <w:szCs w:val="28"/>
        </w:rPr>
        <w:t>Ведущий 2:</w:t>
      </w:r>
      <w:r w:rsidRPr="00F918D0">
        <w:rPr>
          <w:sz w:val="28"/>
          <w:szCs w:val="28"/>
        </w:rPr>
        <w:t xml:space="preserve"> </w:t>
      </w:r>
      <w:r w:rsidR="009147E9" w:rsidRPr="00F918D0">
        <w:rPr>
          <w:b/>
          <w:bCs/>
          <w:color w:val="252525"/>
          <w:sz w:val="28"/>
          <w:szCs w:val="28"/>
        </w:rPr>
        <w:t>«Журавли»</w:t>
      </w:r>
      <w:r w:rsidR="009147E9" w:rsidRPr="00F918D0">
        <w:rPr>
          <w:color w:val="252525"/>
          <w:sz w:val="28"/>
          <w:szCs w:val="28"/>
        </w:rPr>
        <w:t> — памятник погибшим во</w:t>
      </w:r>
      <w:proofErr w:type="gramStart"/>
      <w:r w:rsidR="009147E9" w:rsidRPr="00F918D0">
        <w:rPr>
          <w:rStyle w:val="apple-converted-space"/>
          <w:color w:val="252525"/>
          <w:sz w:val="28"/>
          <w:szCs w:val="28"/>
        </w:rPr>
        <w:t> </w:t>
      </w:r>
      <w:hyperlink r:id="rId12" w:tooltip="Вторая мировая война" w:history="1">
        <w:r w:rsidR="009147E9" w:rsidRPr="00F918D0">
          <w:rPr>
            <w:rStyle w:val="a4"/>
            <w:color w:val="0B0080"/>
            <w:sz w:val="28"/>
            <w:szCs w:val="28"/>
          </w:rPr>
          <w:t>В</w:t>
        </w:r>
        <w:proofErr w:type="gramEnd"/>
        <w:r w:rsidR="009147E9" w:rsidRPr="00F918D0">
          <w:rPr>
            <w:rStyle w:val="a4"/>
            <w:color w:val="0B0080"/>
            <w:sz w:val="28"/>
            <w:szCs w:val="28"/>
          </w:rPr>
          <w:t>торой мировой войне</w:t>
        </w:r>
      </w:hyperlink>
      <w:r w:rsidR="009147E9" w:rsidRPr="00F918D0">
        <w:rPr>
          <w:rStyle w:val="apple-converted-space"/>
          <w:color w:val="252525"/>
          <w:sz w:val="28"/>
          <w:szCs w:val="28"/>
        </w:rPr>
        <w:t> </w:t>
      </w:r>
      <w:r w:rsidR="009147E9" w:rsidRPr="00F918D0">
        <w:rPr>
          <w:color w:val="252525"/>
          <w:sz w:val="28"/>
          <w:szCs w:val="28"/>
        </w:rPr>
        <w:t>саратовцам.</w:t>
      </w:r>
    </w:p>
    <w:p w:rsidR="009147E9" w:rsidRPr="00F918D0" w:rsidRDefault="009147E9" w:rsidP="009147E9">
      <w:pPr>
        <w:pStyle w:val="a3"/>
        <w:spacing w:before="120" w:beforeAutospacing="0" w:after="120" w:afterAutospacing="0"/>
        <w:rPr>
          <w:color w:val="252525"/>
          <w:sz w:val="28"/>
          <w:szCs w:val="28"/>
        </w:rPr>
      </w:pPr>
      <w:r w:rsidRPr="00F918D0">
        <w:rPr>
          <w:color w:val="252525"/>
          <w:sz w:val="28"/>
          <w:szCs w:val="28"/>
        </w:rPr>
        <w:t>Монумент был воздвигнут по проекту архитектора</w:t>
      </w:r>
      <w:r w:rsidRPr="00F918D0">
        <w:rPr>
          <w:rStyle w:val="apple-converted-space"/>
          <w:color w:val="252525"/>
          <w:sz w:val="28"/>
          <w:szCs w:val="28"/>
        </w:rPr>
        <w:t> </w:t>
      </w:r>
      <w:hyperlink r:id="rId13" w:tooltip="Менякин, Юрий Иванович (страница отсутствует)" w:history="1">
        <w:r w:rsidRPr="00F918D0">
          <w:rPr>
            <w:rStyle w:val="a4"/>
            <w:color w:val="A55858"/>
            <w:sz w:val="28"/>
            <w:szCs w:val="28"/>
          </w:rPr>
          <w:t>Юрия Ивановича </w:t>
        </w:r>
        <w:proofErr w:type="spellStart"/>
        <w:r w:rsidRPr="00F918D0">
          <w:rPr>
            <w:rStyle w:val="a4"/>
            <w:color w:val="A55858"/>
            <w:sz w:val="28"/>
            <w:szCs w:val="28"/>
          </w:rPr>
          <w:t>Менякина</w:t>
        </w:r>
        <w:proofErr w:type="spellEnd"/>
      </w:hyperlink>
      <w:r w:rsidRPr="00F918D0">
        <w:rPr>
          <w:rStyle w:val="apple-converted-space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в</w:t>
      </w:r>
      <w:r w:rsidRPr="00F918D0">
        <w:rPr>
          <w:rStyle w:val="apple-converted-space"/>
          <w:color w:val="252525"/>
          <w:sz w:val="28"/>
          <w:szCs w:val="28"/>
        </w:rPr>
        <w:t> </w:t>
      </w:r>
      <w:hyperlink r:id="rId14" w:tooltip="1982 год" w:history="1">
        <w:r w:rsidRPr="00F918D0">
          <w:rPr>
            <w:rStyle w:val="a4"/>
            <w:color w:val="0B0080"/>
            <w:sz w:val="28"/>
            <w:szCs w:val="28"/>
          </w:rPr>
          <w:t>1982 году</w:t>
        </w:r>
      </w:hyperlink>
      <w:r w:rsidRPr="00F918D0">
        <w:rPr>
          <w:rStyle w:val="apple-converted-space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на территории мемориального комплекса</w:t>
      </w:r>
      <w:hyperlink r:id="rId15" w:tooltip="Парк Победы (Саратов)" w:history="1">
        <w:r w:rsidRPr="00F918D0">
          <w:rPr>
            <w:rStyle w:val="a4"/>
            <w:color w:val="0B0080"/>
            <w:sz w:val="28"/>
            <w:szCs w:val="28"/>
          </w:rPr>
          <w:t>«Парк Победы»</w:t>
        </w:r>
      </w:hyperlink>
      <w:r w:rsidRPr="00F918D0">
        <w:rPr>
          <w:rStyle w:val="apple-converted-space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в</w:t>
      </w:r>
      <w:r w:rsidRPr="00F918D0">
        <w:rPr>
          <w:rStyle w:val="apple-converted-space"/>
          <w:color w:val="252525"/>
          <w:sz w:val="28"/>
          <w:szCs w:val="28"/>
        </w:rPr>
        <w:t> </w:t>
      </w:r>
      <w:hyperlink r:id="rId16" w:tooltip="Саратов" w:history="1">
        <w:r w:rsidRPr="00F918D0">
          <w:rPr>
            <w:rStyle w:val="a4"/>
            <w:color w:val="0B0080"/>
            <w:sz w:val="28"/>
            <w:szCs w:val="28"/>
          </w:rPr>
          <w:t>Саратове</w:t>
        </w:r>
      </w:hyperlink>
      <w:r w:rsidRPr="00F918D0">
        <w:rPr>
          <w:color w:val="252525"/>
          <w:sz w:val="28"/>
          <w:szCs w:val="28"/>
        </w:rPr>
        <w:t>. Он представляет собой три мраморных</w:t>
      </w:r>
      <w:r w:rsidRPr="00F918D0">
        <w:rPr>
          <w:rStyle w:val="apple-converted-space"/>
          <w:color w:val="252525"/>
          <w:sz w:val="28"/>
          <w:szCs w:val="28"/>
        </w:rPr>
        <w:t> </w:t>
      </w:r>
      <w:hyperlink r:id="rId17" w:tooltip="Пилон" w:history="1">
        <w:r w:rsidRPr="00F918D0">
          <w:rPr>
            <w:rStyle w:val="a4"/>
            <w:color w:val="0B0080"/>
            <w:sz w:val="28"/>
            <w:szCs w:val="28"/>
          </w:rPr>
          <w:t>пилона</w:t>
        </w:r>
      </w:hyperlink>
      <w:r w:rsidRPr="00F918D0">
        <w:rPr>
          <w:rStyle w:val="apple-converted-space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 xml:space="preserve">высотой 40 метров со стилизованным изображением двенадцати журавлей, символизирующих души погибших солдат. Образ летящих журавлей подсказан в </w:t>
      </w:r>
      <w:hyperlink r:id="rId18" w:tooltip="Журавли (песня)" w:history="1">
        <w:r w:rsidRPr="00F918D0">
          <w:rPr>
            <w:rStyle w:val="a4"/>
            <w:color w:val="0B0080"/>
            <w:sz w:val="28"/>
            <w:szCs w:val="28"/>
          </w:rPr>
          <w:t>песне «Журавли»</w:t>
        </w:r>
      </w:hyperlink>
      <w:r w:rsidRPr="00F918D0">
        <w:rPr>
          <w:rStyle w:val="apple-converted-space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на слова</w:t>
      </w:r>
      <w:r w:rsidRPr="00F918D0">
        <w:rPr>
          <w:rStyle w:val="apple-converted-space"/>
          <w:color w:val="252525"/>
          <w:sz w:val="28"/>
          <w:szCs w:val="28"/>
        </w:rPr>
        <w:t xml:space="preserve"> Расула </w:t>
      </w:r>
      <w:hyperlink r:id="rId19" w:tooltip="Гамзатов, Расул Гамзатович" w:history="1">
        <w:r w:rsidRPr="00F918D0">
          <w:rPr>
            <w:rStyle w:val="a4"/>
            <w:color w:val="0B0080"/>
            <w:sz w:val="28"/>
            <w:szCs w:val="28"/>
          </w:rPr>
          <w:t>Гамзатова</w:t>
        </w:r>
      </w:hyperlink>
      <w:r w:rsidRPr="00F918D0">
        <w:rPr>
          <w:color w:val="252525"/>
          <w:sz w:val="28"/>
          <w:szCs w:val="28"/>
        </w:rPr>
        <w:t>. Интересно то, что одновременно можно видеть только одиннадцать птиц.</w:t>
      </w:r>
      <w:r w:rsidR="00556BC5" w:rsidRPr="00F918D0">
        <w:rPr>
          <w:color w:val="252525"/>
          <w:sz w:val="28"/>
          <w:szCs w:val="28"/>
        </w:rPr>
        <w:t xml:space="preserve"> </w:t>
      </w:r>
      <w:r w:rsidRPr="00F918D0">
        <w:rPr>
          <w:color w:val="252525"/>
          <w:sz w:val="28"/>
          <w:szCs w:val="28"/>
        </w:rPr>
        <w:t>Сам подъём к памятнику осуществляется в пять этапов, в каждом этапе выделен год и места, в которых происходили самые важные боевые действия:</w:t>
      </w:r>
    </w:p>
    <w:p w:rsidR="009147E9" w:rsidRPr="00F918D0" w:rsidRDefault="009147E9" w:rsidP="00E246D7">
      <w:pPr>
        <w:numPr>
          <w:ilvl w:val="0"/>
          <w:numId w:val="4"/>
        </w:numPr>
        <w:spacing w:before="100" w:beforeAutospacing="1" w:after="24" w:line="360" w:lineRule="atLeast"/>
        <w:ind w:left="384"/>
        <w:rPr>
          <w:rFonts w:ascii="Times New Roman" w:hAnsi="Times New Roman" w:cs="Times New Roman"/>
          <w:color w:val="252525"/>
          <w:sz w:val="28"/>
          <w:szCs w:val="28"/>
        </w:rPr>
      </w:pPr>
      <w:r w:rsidRPr="00F918D0">
        <w:rPr>
          <w:rFonts w:ascii="Times New Roman" w:hAnsi="Times New Roman" w:cs="Times New Roman"/>
          <w:color w:val="252525"/>
          <w:sz w:val="28"/>
          <w:szCs w:val="28"/>
        </w:rPr>
        <w:t>1941 год, города: Брест, Смоленск, Одесса, Ельня, Волоколамс</w:t>
      </w:r>
      <w:r w:rsidR="00A561F9" w:rsidRPr="00F918D0">
        <w:rPr>
          <w:rFonts w:ascii="Times New Roman" w:hAnsi="Times New Roman" w:cs="Times New Roman"/>
          <w:color w:val="252525"/>
          <w:sz w:val="28"/>
          <w:szCs w:val="28"/>
        </w:rPr>
        <w:t>к, Елец</w:t>
      </w:r>
      <w:r w:rsidRPr="00F918D0">
        <w:rPr>
          <w:rFonts w:ascii="Times New Roman" w:hAnsi="Times New Roman" w:cs="Times New Roman"/>
          <w:color w:val="252525"/>
          <w:sz w:val="28"/>
          <w:szCs w:val="28"/>
        </w:rPr>
        <w:t>.</w:t>
      </w:r>
    </w:p>
    <w:p w:rsidR="009147E9" w:rsidRPr="00F918D0" w:rsidRDefault="009147E9" w:rsidP="009147E9">
      <w:pPr>
        <w:numPr>
          <w:ilvl w:val="0"/>
          <w:numId w:val="4"/>
        </w:numPr>
        <w:spacing w:before="100" w:beforeAutospacing="1" w:after="24" w:line="360" w:lineRule="atLeast"/>
        <w:ind w:left="384"/>
        <w:rPr>
          <w:rFonts w:ascii="Times New Roman" w:hAnsi="Times New Roman" w:cs="Times New Roman"/>
          <w:color w:val="252525"/>
          <w:sz w:val="28"/>
          <w:szCs w:val="28"/>
        </w:rPr>
      </w:pPr>
      <w:r w:rsidRPr="00F918D0">
        <w:rPr>
          <w:rFonts w:ascii="Times New Roman" w:hAnsi="Times New Roman" w:cs="Times New Roman"/>
          <w:color w:val="252525"/>
          <w:sz w:val="28"/>
          <w:szCs w:val="28"/>
        </w:rPr>
        <w:t>1942 год, города: Можайск, Мос</w:t>
      </w:r>
      <w:r w:rsidR="00E57883" w:rsidRPr="00F918D0">
        <w:rPr>
          <w:rFonts w:ascii="Times New Roman" w:hAnsi="Times New Roman" w:cs="Times New Roman"/>
          <w:color w:val="252525"/>
          <w:sz w:val="28"/>
          <w:szCs w:val="28"/>
        </w:rPr>
        <w:t xml:space="preserve">ква, </w:t>
      </w:r>
      <w:r w:rsidRPr="00F918D0">
        <w:rPr>
          <w:rFonts w:ascii="Times New Roman" w:hAnsi="Times New Roman" w:cs="Times New Roman"/>
          <w:color w:val="252525"/>
          <w:sz w:val="28"/>
          <w:szCs w:val="28"/>
        </w:rPr>
        <w:t xml:space="preserve"> Ростов, Новороссийск, Сталинград.</w:t>
      </w:r>
    </w:p>
    <w:p w:rsidR="009147E9" w:rsidRPr="00F918D0" w:rsidRDefault="009147E9" w:rsidP="009147E9">
      <w:pPr>
        <w:numPr>
          <w:ilvl w:val="0"/>
          <w:numId w:val="4"/>
        </w:numPr>
        <w:spacing w:before="100" w:beforeAutospacing="1" w:after="24" w:line="360" w:lineRule="atLeast"/>
        <w:ind w:left="384"/>
        <w:rPr>
          <w:rFonts w:ascii="Times New Roman" w:hAnsi="Times New Roman" w:cs="Times New Roman"/>
          <w:color w:val="252525"/>
          <w:sz w:val="28"/>
          <w:szCs w:val="28"/>
        </w:rPr>
      </w:pPr>
      <w:r w:rsidRPr="00F918D0">
        <w:rPr>
          <w:rFonts w:ascii="Times New Roman" w:hAnsi="Times New Roman" w:cs="Times New Roman"/>
          <w:color w:val="252525"/>
          <w:sz w:val="28"/>
          <w:szCs w:val="28"/>
        </w:rPr>
        <w:t>1943 год, города: Воронеж, Ленинград, Ржев, Курск, Белгор</w:t>
      </w:r>
      <w:r w:rsidR="00E57883" w:rsidRPr="00F918D0">
        <w:rPr>
          <w:rFonts w:ascii="Times New Roman" w:hAnsi="Times New Roman" w:cs="Times New Roman"/>
          <w:color w:val="252525"/>
          <w:sz w:val="28"/>
          <w:szCs w:val="28"/>
        </w:rPr>
        <w:t>од</w:t>
      </w:r>
      <w:r w:rsidRPr="00F918D0">
        <w:rPr>
          <w:rFonts w:ascii="Times New Roman" w:hAnsi="Times New Roman" w:cs="Times New Roman"/>
          <w:color w:val="252525"/>
          <w:sz w:val="28"/>
          <w:szCs w:val="28"/>
        </w:rPr>
        <w:t>.</w:t>
      </w:r>
    </w:p>
    <w:p w:rsidR="009147E9" w:rsidRPr="00F918D0" w:rsidRDefault="009147E9" w:rsidP="009147E9">
      <w:pPr>
        <w:numPr>
          <w:ilvl w:val="0"/>
          <w:numId w:val="4"/>
        </w:numPr>
        <w:spacing w:before="100" w:beforeAutospacing="1" w:after="24" w:line="360" w:lineRule="atLeast"/>
        <w:ind w:left="384"/>
        <w:rPr>
          <w:rFonts w:ascii="Times New Roman" w:hAnsi="Times New Roman" w:cs="Times New Roman"/>
          <w:color w:val="252525"/>
          <w:sz w:val="28"/>
          <w:szCs w:val="28"/>
        </w:rPr>
      </w:pPr>
      <w:r w:rsidRPr="00F918D0">
        <w:rPr>
          <w:rFonts w:ascii="Times New Roman" w:hAnsi="Times New Roman" w:cs="Times New Roman"/>
          <w:color w:val="252525"/>
          <w:sz w:val="28"/>
          <w:szCs w:val="28"/>
        </w:rPr>
        <w:t>1944 год, города: Рига, Петрозаводск, Минск, Вильнюс, Кишинев, С</w:t>
      </w:r>
      <w:r w:rsidR="00E57883" w:rsidRPr="00F918D0">
        <w:rPr>
          <w:rFonts w:ascii="Times New Roman" w:hAnsi="Times New Roman" w:cs="Times New Roman"/>
          <w:color w:val="252525"/>
          <w:sz w:val="28"/>
          <w:szCs w:val="28"/>
        </w:rPr>
        <w:t>офия, Бухарест</w:t>
      </w:r>
      <w:r w:rsidRPr="00F918D0">
        <w:rPr>
          <w:rFonts w:ascii="Times New Roman" w:hAnsi="Times New Roman" w:cs="Times New Roman"/>
          <w:color w:val="252525"/>
          <w:sz w:val="28"/>
          <w:szCs w:val="28"/>
        </w:rPr>
        <w:t>.</w:t>
      </w:r>
    </w:p>
    <w:p w:rsidR="00F87BE2" w:rsidRPr="00F918D0" w:rsidRDefault="009147E9" w:rsidP="00F87BE2">
      <w:pPr>
        <w:numPr>
          <w:ilvl w:val="0"/>
          <w:numId w:val="4"/>
        </w:numPr>
        <w:spacing w:before="100" w:beforeAutospacing="1" w:after="24" w:line="360" w:lineRule="atLeast"/>
        <w:ind w:left="384"/>
        <w:rPr>
          <w:rFonts w:ascii="Times New Roman" w:hAnsi="Times New Roman" w:cs="Times New Roman"/>
          <w:color w:val="252525"/>
          <w:sz w:val="28"/>
          <w:szCs w:val="28"/>
        </w:rPr>
      </w:pPr>
      <w:r w:rsidRPr="00F918D0">
        <w:rPr>
          <w:rFonts w:ascii="Times New Roman" w:hAnsi="Times New Roman" w:cs="Times New Roman"/>
          <w:color w:val="252525"/>
          <w:sz w:val="28"/>
          <w:szCs w:val="28"/>
        </w:rPr>
        <w:t>1945 год, города: Берлин, Кенигсберг, Варшава, Прага, Дрезден, Братислава, Белград, Буд</w:t>
      </w:r>
      <w:r w:rsidR="00E57883" w:rsidRPr="00F918D0">
        <w:rPr>
          <w:rFonts w:ascii="Times New Roman" w:hAnsi="Times New Roman" w:cs="Times New Roman"/>
          <w:color w:val="252525"/>
          <w:sz w:val="28"/>
          <w:szCs w:val="28"/>
        </w:rPr>
        <w:t>апешт</w:t>
      </w:r>
      <w:r w:rsidRPr="00F918D0">
        <w:rPr>
          <w:rFonts w:ascii="Times New Roman" w:hAnsi="Times New Roman" w:cs="Times New Roman"/>
          <w:color w:val="252525"/>
          <w:sz w:val="28"/>
          <w:szCs w:val="28"/>
        </w:rPr>
        <w:t>.</w:t>
      </w:r>
    </w:p>
    <w:p w:rsidR="009147E9" w:rsidRPr="00F918D0" w:rsidRDefault="00F87BE2" w:rsidP="00F87BE2">
      <w:pPr>
        <w:rPr>
          <w:rFonts w:ascii="Times New Roman" w:hAnsi="Times New Roman" w:cs="Times New Roman"/>
          <w:i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 xml:space="preserve">Ведущий 1: 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9147E9" w:rsidRPr="00F918D0">
        <w:rPr>
          <w:rFonts w:ascii="Times New Roman" w:hAnsi="Times New Roman" w:cs="Times New Roman"/>
          <w:i/>
          <w:sz w:val="28"/>
          <w:szCs w:val="28"/>
        </w:rPr>
        <w:t xml:space="preserve">Встречайте </w:t>
      </w:r>
      <w:r w:rsidR="00E246D7" w:rsidRPr="00F918D0">
        <w:rPr>
          <w:rFonts w:ascii="Times New Roman" w:hAnsi="Times New Roman" w:cs="Times New Roman"/>
          <w:i/>
          <w:sz w:val="28"/>
          <w:szCs w:val="28"/>
        </w:rPr>
        <w:t>аплодисментами учащихся</w:t>
      </w:r>
      <w:r w:rsidR="009147E9" w:rsidRPr="00F918D0">
        <w:rPr>
          <w:rFonts w:ascii="Times New Roman" w:hAnsi="Times New Roman" w:cs="Times New Roman"/>
          <w:i/>
          <w:sz w:val="28"/>
          <w:szCs w:val="28"/>
        </w:rPr>
        <w:t xml:space="preserve"> 9 класса с песней «Журавли»</w:t>
      </w:r>
    </w:p>
    <w:p w:rsidR="00770CAE" w:rsidRPr="00F918D0" w:rsidRDefault="007006DD" w:rsidP="00770CAE">
      <w:pPr>
        <w:jc w:val="both"/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1</w:t>
      </w:r>
      <w:r w:rsidRPr="00F918D0">
        <w:rPr>
          <w:rFonts w:ascii="Times New Roman" w:hAnsi="Times New Roman" w:cs="Times New Roman"/>
          <w:sz w:val="28"/>
          <w:szCs w:val="28"/>
        </w:rPr>
        <w:t xml:space="preserve">: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Но не только территория Советского Союза была очищена от коричневой чумы. Помогли наши воины народам Европы: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чехословакам</w:t>
      </w:r>
      <w:proofErr w:type="spellEnd"/>
      <w:r w:rsidR="00770CAE" w:rsidRPr="00F918D0">
        <w:rPr>
          <w:rFonts w:ascii="Times New Roman" w:hAnsi="Times New Roman" w:cs="Times New Roman"/>
          <w:sz w:val="28"/>
          <w:szCs w:val="28"/>
        </w:rPr>
        <w:t>, болгарам, полякам, югославам, румынам, венграм. Не вянут живые цветы у монументов советским воинам-освободителям в Софии и Белграде, Будапеште и Праге, Варшаве и Бухаресте.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 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Но самым известным памятником является памятник советскому солдату в Пловдиве, который болгары с любовью называют «Алешей». </w:t>
      </w:r>
    </w:p>
    <w:p w:rsidR="00770CAE" w:rsidRPr="00F918D0" w:rsidRDefault="007006DD" w:rsidP="00770CAE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lastRenderedPageBreak/>
        <w:t>Ведущий 2: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«Алёша» — памятник советскому солдату-освободителю, в болгарском городе Пловдив на холме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Бунарджик</w:t>
      </w:r>
      <w:proofErr w:type="spell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(«Холм Освободителей»).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Памятник представляет собой 11.5-метровую железобетонную скульптуру советского солдата, смотрящего на восток. В его руке ППШ, </w:t>
      </w:r>
      <w:proofErr w:type="gramStart"/>
      <w:r w:rsidR="00770CAE" w:rsidRPr="00F918D0">
        <w:rPr>
          <w:rFonts w:ascii="Times New Roman" w:hAnsi="Times New Roman" w:cs="Times New Roman"/>
          <w:sz w:val="28"/>
          <w:szCs w:val="28"/>
        </w:rPr>
        <w:t>направленный</w:t>
      </w:r>
      <w:proofErr w:type="gram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к земле.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 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Прообразом памятника считается рядовой сводной роты 3-го Украинского фронта Алексей Иванович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Скурлатов</w:t>
      </w:r>
      <w:proofErr w:type="spell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, бывший стрелок 10 отдельного лыжного батальона 922 стрелкового полка, переведённый из-за тяжёлого ранения в связисты. В 1944 году он восстанавливал телефонную линию Пловдив — София. В Пловдиве Алексей Иванович подружился с рабочим телефонной станции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F87BE2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Витановым</w:t>
      </w:r>
      <w:proofErr w:type="spell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. Есть версия, что именно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Витанов передал фотографию  Алексея скульптору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Василу</w:t>
      </w:r>
      <w:proofErr w:type="spell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CAE" w:rsidRPr="00F918D0">
        <w:rPr>
          <w:rFonts w:ascii="Times New Roman" w:hAnsi="Times New Roman" w:cs="Times New Roman"/>
          <w:sz w:val="28"/>
          <w:szCs w:val="28"/>
        </w:rPr>
        <w:t>Родославову</w:t>
      </w:r>
      <w:proofErr w:type="spellEnd"/>
      <w:r w:rsidR="00770CAE" w:rsidRPr="00F918D0">
        <w:rPr>
          <w:rFonts w:ascii="Times New Roman" w:hAnsi="Times New Roman" w:cs="Times New Roman"/>
          <w:sz w:val="28"/>
          <w:szCs w:val="28"/>
        </w:rPr>
        <w:t xml:space="preserve"> и тот создавал памятник, основываясь на этом изображении.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sz w:val="28"/>
          <w:szCs w:val="28"/>
        </w:rPr>
        <w:t>К монументу, стоящему посреди большой смотровой площадки, ведёт широкая лестница из ста ступеней. Памятник можно увидеть практически из любой точки города.</w:t>
      </w:r>
    </w:p>
    <w:p w:rsidR="00770CAE" w:rsidRPr="00F918D0" w:rsidRDefault="00E246D7" w:rsidP="00770CAE">
      <w:pPr>
        <w:rPr>
          <w:rFonts w:ascii="Times New Roman" w:hAnsi="Times New Roman" w:cs="Times New Roman"/>
          <w:i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1: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770CAE" w:rsidRPr="00F918D0">
        <w:rPr>
          <w:rFonts w:ascii="Times New Roman" w:hAnsi="Times New Roman" w:cs="Times New Roman"/>
          <w:i/>
          <w:sz w:val="28"/>
          <w:szCs w:val="28"/>
        </w:rPr>
        <w:t>А сейчас для вас учащиеся 7 класса исполнят  песню «Алеша»</w:t>
      </w:r>
    </w:p>
    <w:p w:rsidR="00770CAE" w:rsidRPr="00F918D0" w:rsidRDefault="007006DD" w:rsidP="007006DD">
      <w:pPr>
        <w:pStyle w:val="a3"/>
        <w:shd w:val="clear" w:color="auto" w:fill="FFFFFF"/>
        <w:spacing w:before="120" w:beforeAutospacing="0" w:after="120" w:afterAutospacing="0" w:line="336" w:lineRule="atLeast"/>
        <w:rPr>
          <w:color w:val="252525"/>
          <w:sz w:val="28"/>
          <w:szCs w:val="28"/>
        </w:rPr>
      </w:pPr>
      <w:r w:rsidRPr="00F918D0">
        <w:rPr>
          <w:i/>
          <w:sz w:val="28"/>
          <w:szCs w:val="28"/>
        </w:rPr>
        <w:t>Ведущий 1:</w:t>
      </w:r>
      <w:r w:rsidRPr="00F918D0">
        <w:rPr>
          <w:sz w:val="28"/>
          <w:szCs w:val="28"/>
        </w:rPr>
        <w:t xml:space="preserve"> </w:t>
      </w:r>
      <w:r w:rsidR="00770CAE" w:rsidRPr="00F918D0">
        <w:rPr>
          <w:sz w:val="28"/>
          <w:szCs w:val="28"/>
        </w:rPr>
        <w:t xml:space="preserve">1945 год. Победа! И символом этой победы, символом торжества советского народа над фашистской Германией стал памятник советскому воину-освободителю со спасенным ребенком на руках в </w:t>
      </w:r>
      <w:proofErr w:type="gramStart"/>
      <w:r w:rsidR="00770CAE" w:rsidRPr="00F918D0">
        <w:rPr>
          <w:sz w:val="28"/>
          <w:szCs w:val="28"/>
        </w:rPr>
        <w:t>Берлинском</w:t>
      </w:r>
      <w:proofErr w:type="gramEnd"/>
      <w:r w:rsidR="00770CAE" w:rsidRPr="00F918D0">
        <w:rPr>
          <w:sz w:val="28"/>
          <w:szCs w:val="28"/>
        </w:rPr>
        <w:t xml:space="preserve"> </w:t>
      </w:r>
      <w:proofErr w:type="spellStart"/>
      <w:r w:rsidR="00770CAE" w:rsidRPr="00F918D0">
        <w:rPr>
          <w:sz w:val="28"/>
          <w:szCs w:val="28"/>
        </w:rPr>
        <w:t>Трептов-парке</w:t>
      </w:r>
      <w:proofErr w:type="spellEnd"/>
      <w:r w:rsidR="00770CAE" w:rsidRPr="00F918D0">
        <w:rPr>
          <w:sz w:val="28"/>
          <w:szCs w:val="28"/>
        </w:rPr>
        <w:t xml:space="preserve">. </w:t>
      </w:r>
    </w:p>
    <w:p w:rsidR="00556BC5" w:rsidRPr="00F918D0" w:rsidRDefault="007006DD" w:rsidP="00770CAE">
      <w:pPr>
        <w:pStyle w:val="a3"/>
        <w:shd w:val="clear" w:color="auto" w:fill="FFFFFF"/>
        <w:spacing w:before="120" w:beforeAutospacing="0" w:after="120" w:afterAutospacing="0" w:line="336" w:lineRule="atLeast"/>
        <w:rPr>
          <w:rStyle w:val="apple-converted-space"/>
          <w:rFonts w:eastAsiaTheme="majorEastAsia"/>
          <w:color w:val="252525"/>
          <w:sz w:val="28"/>
          <w:szCs w:val="28"/>
        </w:rPr>
      </w:pPr>
      <w:r w:rsidRPr="00F918D0">
        <w:rPr>
          <w:i/>
          <w:sz w:val="28"/>
          <w:szCs w:val="28"/>
        </w:rPr>
        <w:t>Ведущий 2:</w:t>
      </w:r>
      <w:r w:rsidRPr="00F918D0">
        <w:rPr>
          <w:sz w:val="28"/>
          <w:szCs w:val="28"/>
        </w:rPr>
        <w:t xml:space="preserve"> </w:t>
      </w:r>
      <w:r w:rsidR="00770CAE" w:rsidRPr="00F918D0">
        <w:rPr>
          <w:sz w:val="28"/>
          <w:szCs w:val="28"/>
        </w:rPr>
        <w:t xml:space="preserve"> </w:t>
      </w:r>
      <w:r w:rsidR="00770CAE" w:rsidRPr="00F918D0">
        <w:rPr>
          <w:b/>
          <w:bCs/>
          <w:color w:val="252525"/>
          <w:sz w:val="28"/>
          <w:szCs w:val="28"/>
        </w:rPr>
        <w:t>«</w:t>
      </w:r>
      <w:proofErr w:type="spellStart"/>
      <w:r w:rsidR="00770CAE" w:rsidRPr="00F918D0">
        <w:rPr>
          <w:b/>
          <w:bCs/>
          <w:color w:val="252525"/>
          <w:sz w:val="28"/>
          <w:szCs w:val="28"/>
        </w:rPr>
        <w:t>Во́ин-освободи́тель</w:t>
      </w:r>
      <w:proofErr w:type="spellEnd"/>
      <w:r w:rsidR="00770CAE" w:rsidRPr="00F918D0">
        <w:rPr>
          <w:b/>
          <w:bCs/>
          <w:color w:val="252525"/>
          <w:sz w:val="28"/>
          <w:szCs w:val="28"/>
        </w:rPr>
        <w:t>»</w:t>
      </w:r>
      <w:r w:rsidR="00770CAE" w:rsidRPr="00F918D0">
        <w:rPr>
          <w:color w:val="252525"/>
          <w:sz w:val="28"/>
          <w:szCs w:val="28"/>
        </w:rPr>
        <w:t>.  Один из трёх советских военных мемориалов в Берлине (вместе с мемориалами в</w:t>
      </w:r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0" w:tooltip="Советский военный мемориал в Панкове (Берлин)" w:history="1">
        <w:r w:rsidR="00770CAE" w:rsidRPr="00F918D0">
          <w:rPr>
            <w:rStyle w:val="a4"/>
            <w:color w:val="0B0080"/>
            <w:sz w:val="28"/>
            <w:szCs w:val="28"/>
          </w:rPr>
          <w:t>Панкове</w:t>
        </w:r>
      </w:hyperlink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="00770CAE" w:rsidRPr="00F918D0">
        <w:rPr>
          <w:color w:val="252525"/>
          <w:sz w:val="28"/>
          <w:szCs w:val="28"/>
        </w:rPr>
        <w:t>и</w:t>
      </w:r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proofErr w:type="spellStart"/>
      <w:r w:rsidR="007F7533" w:rsidRPr="00F918D0">
        <w:rPr>
          <w:color w:val="252525"/>
          <w:sz w:val="28"/>
          <w:szCs w:val="28"/>
        </w:rPr>
        <w:fldChar w:fldCharType="begin"/>
      </w:r>
      <w:r w:rsidR="00770CAE" w:rsidRPr="00F918D0">
        <w:rPr>
          <w:color w:val="252525"/>
          <w:sz w:val="28"/>
          <w:szCs w:val="28"/>
        </w:rPr>
        <w:instrText xml:space="preserve"> HYPERLINK "https://ru.wikipedia.org/wiki/%D0%9C%D0%B5%D0%BC%D0%BE%D1%80%D0%B8%D0%B0%D0%BB_%D0%BF%D0%B0%D0%B2%D1%88%D0%B8%D0%BC_%D1%81%D0%BE%D0%B2%D0%B5%D1%82%D1%81%D0%BA%D0%B8%D0%BC_%D0%B2%D0%BE%D0%B8%D0%BD%D0%B0%D0%BC_%D0%B2_%D0%A2%D0%B8%D1%80%D0%B3%D0%B0%D1%80%D1%82%D0%B5%D0%BD%D0%B5" \o "Мемориал павшим советским воинам в Тиргартене" </w:instrText>
      </w:r>
      <w:r w:rsidR="007F7533" w:rsidRPr="00F918D0">
        <w:rPr>
          <w:color w:val="252525"/>
          <w:sz w:val="28"/>
          <w:szCs w:val="28"/>
        </w:rPr>
        <w:fldChar w:fldCharType="separate"/>
      </w:r>
      <w:r w:rsidR="00770CAE" w:rsidRPr="00F918D0">
        <w:rPr>
          <w:rStyle w:val="a4"/>
          <w:color w:val="0B0080"/>
          <w:sz w:val="28"/>
          <w:szCs w:val="28"/>
        </w:rPr>
        <w:t>Тиргартене</w:t>
      </w:r>
      <w:proofErr w:type="spellEnd"/>
      <w:r w:rsidR="007F7533" w:rsidRPr="00F918D0">
        <w:rPr>
          <w:color w:val="252525"/>
          <w:sz w:val="28"/>
          <w:szCs w:val="28"/>
        </w:rPr>
        <w:fldChar w:fldCharType="end"/>
      </w:r>
      <w:r w:rsidR="00770CAE" w:rsidRPr="00F918D0">
        <w:rPr>
          <w:color w:val="252525"/>
          <w:sz w:val="28"/>
          <w:szCs w:val="28"/>
        </w:rPr>
        <w:t>). В мемориале захоронено около</w:t>
      </w:r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="00770CAE" w:rsidRPr="00F918D0">
        <w:rPr>
          <w:color w:val="252525"/>
          <w:sz w:val="28"/>
          <w:szCs w:val="28"/>
        </w:rPr>
        <w:t>7000 советских</w:t>
      </w:r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="00770CAE" w:rsidRPr="00F918D0">
        <w:rPr>
          <w:color w:val="252525"/>
          <w:sz w:val="28"/>
          <w:szCs w:val="28"/>
        </w:rPr>
        <w:t>воинов, из общего числа</w:t>
      </w:r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="00770CAE" w:rsidRPr="00F918D0">
        <w:rPr>
          <w:color w:val="252525"/>
          <w:sz w:val="28"/>
          <w:szCs w:val="28"/>
        </w:rPr>
        <w:t>75 000 павших</w:t>
      </w:r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="00770CAE" w:rsidRPr="00F918D0">
        <w:rPr>
          <w:color w:val="252525"/>
          <w:sz w:val="28"/>
          <w:szCs w:val="28"/>
        </w:rPr>
        <w:t>при</w:t>
      </w:r>
      <w:r w:rsidR="00770CAE"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1" w:tooltip="Штурм Берлина" w:history="1">
        <w:r w:rsidR="00770CAE" w:rsidRPr="00F918D0">
          <w:rPr>
            <w:rStyle w:val="a4"/>
            <w:color w:val="0B0080"/>
            <w:sz w:val="28"/>
            <w:szCs w:val="28"/>
          </w:rPr>
          <w:t>штурме Берлина</w:t>
        </w:r>
      </w:hyperlink>
      <w:r w:rsidR="00770CAE" w:rsidRPr="00F918D0">
        <w:rPr>
          <w:color w:val="252525"/>
          <w:sz w:val="28"/>
          <w:szCs w:val="28"/>
        </w:rPr>
        <w:t>. Известны имена около 1000 из них.</w:t>
      </w:r>
      <w:r w:rsidR="00556BC5" w:rsidRPr="00F918D0">
        <w:rPr>
          <w:rStyle w:val="apple-converted-space"/>
          <w:rFonts w:eastAsiaTheme="majorEastAsia"/>
          <w:color w:val="252525"/>
          <w:sz w:val="28"/>
          <w:szCs w:val="28"/>
        </w:rPr>
        <w:t xml:space="preserve"> </w:t>
      </w:r>
    </w:p>
    <w:p w:rsidR="00BE59F0" w:rsidRPr="00F918D0" w:rsidRDefault="00770CAE" w:rsidP="00770CAE">
      <w:pPr>
        <w:pStyle w:val="a3"/>
        <w:shd w:val="clear" w:color="auto" w:fill="FFFFFF"/>
        <w:spacing w:before="120" w:beforeAutospacing="0" w:after="120" w:afterAutospacing="0" w:line="336" w:lineRule="atLeast"/>
        <w:rPr>
          <w:color w:val="252525"/>
          <w:sz w:val="28"/>
          <w:szCs w:val="28"/>
        </w:rPr>
      </w:pPr>
      <w:proofErr w:type="gramStart"/>
      <w:r w:rsidRPr="00F918D0">
        <w:rPr>
          <w:color w:val="252525"/>
          <w:sz w:val="28"/>
          <w:szCs w:val="28"/>
        </w:rPr>
        <w:t>Открыт</w:t>
      </w:r>
      <w:proofErr w:type="gramEnd"/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2" w:tooltip="8 мая" w:history="1">
        <w:r w:rsidRPr="00F918D0">
          <w:rPr>
            <w:rStyle w:val="a4"/>
            <w:color w:val="0B0080"/>
            <w:sz w:val="28"/>
            <w:szCs w:val="28"/>
          </w:rPr>
          <w:t>8 мая</w:t>
        </w:r>
      </w:hyperlink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3" w:tooltip="1949 год" w:history="1">
        <w:r w:rsidRPr="00F918D0">
          <w:rPr>
            <w:rStyle w:val="a4"/>
            <w:color w:val="0B0080"/>
            <w:sz w:val="28"/>
            <w:szCs w:val="28"/>
          </w:rPr>
          <w:t>1949 года</w:t>
        </w:r>
      </w:hyperlink>
      <w:r w:rsidRPr="00F918D0">
        <w:rPr>
          <w:color w:val="252525"/>
          <w:sz w:val="28"/>
          <w:szCs w:val="28"/>
        </w:rPr>
        <w:t>. Высота —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12 метров. Вес —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70 тонн. Монумент «</w:t>
      </w:r>
      <w:proofErr w:type="spellStart"/>
      <w:r w:rsidRPr="00F918D0">
        <w:rPr>
          <w:color w:val="252525"/>
          <w:sz w:val="28"/>
          <w:szCs w:val="28"/>
        </w:rPr>
        <w:t>Во́ин-освободи́тель</w:t>
      </w:r>
      <w:proofErr w:type="spellEnd"/>
      <w:r w:rsidRPr="00F918D0">
        <w:rPr>
          <w:color w:val="252525"/>
          <w:sz w:val="28"/>
          <w:szCs w:val="28"/>
        </w:rPr>
        <w:t>» является символом победы советского народа в Великой Отечественной войне, и освобождения народов Европы от фашизма.</w:t>
      </w:r>
      <w:r w:rsidR="00E246D7" w:rsidRPr="00F918D0">
        <w:rPr>
          <w:color w:val="252525"/>
          <w:sz w:val="28"/>
          <w:szCs w:val="28"/>
        </w:rPr>
        <w:t xml:space="preserve"> </w:t>
      </w:r>
      <w:r w:rsidRPr="00F918D0">
        <w:rPr>
          <w:color w:val="252525"/>
          <w:sz w:val="28"/>
          <w:szCs w:val="28"/>
        </w:rPr>
        <w:t>Центром композиции является бронзовая фигура советского солдата, стоящего на обломках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4" w:tooltip="Свастика" w:history="1">
        <w:r w:rsidRPr="00F918D0">
          <w:rPr>
            <w:rStyle w:val="a4"/>
            <w:color w:val="0B0080"/>
            <w:sz w:val="28"/>
            <w:szCs w:val="28"/>
          </w:rPr>
          <w:t>свастики</w:t>
        </w:r>
      </w:hyperlink>
      <w:r w:rsidRPr="00F918D0">
        <w:rPr>
          <w:color w:val="252525"/>
          <w:sz w:val="28"/>
          <w:szCs w:val="28"/>
        </w:rPr>
        <w:t>. В одной руке солдат держит опущенный меч, а другой поддерживает спасённую им немецкую девочку.</w:t>
      </w:r>
      <w:r w:rsidR="00556BC5" w:rsidRPr="00F918D0">
        <w:rPr>
          <w:color w:val="252525"/>
          <w:sz w:val="28"/>
          <w:szCs w:val="28"/>
        </w:rPr>
        <w:t xml:space="preserve"> </w:t>
      </w:r>
      <w:r w:rsidRPr="00F918D0">
        <w:rPr>
          <w:color w:val="252525"/>
          <w:sz w:val="28"/>
          <w:szCs w:val="28"/>
        </w:rPr>
        <w:t>Прототипом для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5" w:tooltip="Скульптор" w:history="1">
        <w:r w:rsidRPr="00F918D0">
          <w:rPr>
            <w:rStyle w:val="a4"/>
            <w:color w:val="0B0080"/>
            <w:sz w:val="28"/>
            <w:szCs w:val="28"/>
          </w:rPr>
          <w:t>скульптора</w:t>
        </w:r>
      </w:hyperlink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послужил советский солдат, уроженец села Вознесенки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proofErr w:type="spellStart"/>
      <w:r w:rsidR="007F7533" w:rsidRPr="00F918D0">
        <w:rPr>
          <w:color w:val="252525"/>
          <w:sz w:val="28"/>
          <w:szCs w:val="28"/>
        </w:rPr>
        <w:fldChar w:fldCharType="begin"/>
      </w:r>
      <w:r w:rsidRPr="00F918D0">
        <w:rPr>
          <w:color w:val="252525"/>
          <w:sz w:val="28"/>
          <w:szCs w:val="28"/>
        </w:rPr>
        <w:instrText xml:space="preserve"> HYPERLINK "https://ru.wikipedia.org/wiki/%D0%A2%D0%B8%D1%81%D1%83%D0%BB%D1%8C%D1%81%D0%BA%D0%B8%D0%B9_%D1%80%D0%B0%D0%B9%D0%BE%D0%BD" \o "Тисульский район" </w:instrText>
      </w:r>
      <w:r w:rsidR="007F7533" w:rsidRPr="00F918D0">
        <w:rPr>
          <w:color w:val="252525"/>
          <w:sz w:val="28"/>
          <w:szCs w:val="28"/>
        </w:rPr>
        <w:fldChar w:fldCharType="separate"/>
      </w:r>
      <w:r w:rsidRPr="00F918D0">
        <w:rPr>
          <w:rStyle w:val="a4"/>
          <w:color w:val="0B0080"/>
          <w:sz w:val="28"/>
          <w:szCs w:val="28"/>
        </w:rPr>
        <w:t>Тисульского</w:t>
      </w:r>
      <w:proofErr w:type="spellEnd"/>
      <w:r w:rsidRPr="00F918D0">
        <w:rPr>
          <w:rStyle w:val="a4"/>
          <w:color w:val="0B0080"/>
          <w:sz w:val="28"/>
          <w:szCs w:val="28"/>
        </w:rPr>
        <w:t xml:space="preserve"> района</w:t>
      </w:r>
      <w:r w:rsidR="007F7533" w:rsidRPr="00F918D0">
        <w:rPr>
          <w:color w:val="252525"/>
          <w:sz w:val="28"/>
          <w:szCs w:val="28"/>
        </w:rPr>
        <w:fldChar w:fldCharType="end"/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6" w:tooltip="Кемеровская область" w:history="1">
        <w:r w:rsidRPr="00F918D0">
          <w:rPr>
            <w:rStyle w:val="a4"/>
            <w:color w:val="0B0080"/>
            <w:sz w:val="28"/>
            <w:szCs w:val="28"/>
          </w:rPr>
          <w:t>Кемеровской области</w:t>
        </w:r>
      </w:hyperlink>
      <w:r w:rsidRPr="00F918D0">
        <w:rPr>
          <w:color w:val="252525"/>
          <w:sz w:val="28"/>
          <w:szCs w:val="28"/>
        </w:rPr>
        <w:t>,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7" w:tooltip="Масалов, Николай Иванович" w:history="1">
        <w:r w:rsidRPr="00F918D0">
          <w:rPr>
            <w:rStyle w:val="a4"/>
            <w:color w:val="0B0080"/>
            <w:sz w:val="28"/>
            <w:szCs w:val="28"/>
          </w:rPr>
          <w:t xml:space="preserve">Николай </w:t>
        </w:r>
        <w:proofErr w:type="spellStart"/>
        <w:r w:rsidRPr="00F918D0">
          <w:rPr>
            <w:rStyle w:val="a4"/>
            <w:color w:val="0B0080"/>
            <w:sz w:val="28"/>
            <w:szCs w:val="28"/>
          </w:rPr>
          <w:t>Масалов</w:t>
        </w:r>
        <w:proofErr w:type="spellEnd"/>
      </w:hyperlink>
      <w:r w:rsidR="00C638B8" w:rsidRPr="00F918D0">
        <w:rPr>
          <w:sz w:val="28"/>
          <w:szCs w:val="28"/>
          <w:vertAlign w:val="superscript"/>
        </w:rPr>
        <w:t xml:space="preserve"> </w:t>
      </w:r>
      <w:r w:rsidRPr="00F918D0">
        <w:rPr>
          <w:color w:val="252525"/>
          <w:sz w:val="28"/>
          <w:szCs w:val="28"/>
        </w:rPr>
        <w:t xml:space="preserve"> спасший немецкую девочку во время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8" w:tooltip="Штурм Берлина" w:history="1">
        <w:r w:rsidRPr="00F918D0">
          <w:rPr>
            <w:rStyle w:val="a4"/>
            <w:color w:val="0B0080"/>
            <w:sz w:val="28"/>
            <w:szCs w:val="28"/>
          </w:rPr>
          <w:t>штурма Берлина</w:t>
        </w:r>
      </w:hyperlink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в апреле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29" w:tooltip="1945 год" w:history="1">
        <w:r w:rsidRPr="00F918D0">
          <w:rPr>
            <w:rStyle w:val="a4"/>
            <w:color w:val="0B0080"/>
            <w:sz w:val="28"/>
            <w:szCs w:val="28"/>
          </w:rPr>
          <w:t>1945 года</w:t>
        </w:r>
      </w:hyperlink>
      <w:r w:rsidRPr="00F918D0">
        <w:rPr>
          <w:color w:val="252525"/>
          <w:sz w:val="28"/>
          <w:szCs w:val="28"/>
        </w:rPr>
        <w:t xml:space="preserve">. В эскизе </w:t>
      </w:r>
      <w:proofErr w:type="gramStart"/>
      <w:r w:rsidRPr="00F918D0">
        <w:rPr>
          <w:color w:val="252525"/>
          <w:sz w:val="28"/>
          <w:szCs w:val="28"/>
        </w:rPr>
        <w:t>памятника солдат</w:t>
      </w:r>
      <w:proofErr w:type="gramEnd"/>
      <w:r w:rsidRPr="00F918D0">
        <w:rPr>
          <w:color w:val="252525"/>
          <w:sz w:val="28"/>
          <w:szCs w:val="28"/>
        </w:rPr>
        <w:t xml:space="preserve"> держал в свободной руке автомат, но решили заменить автомат на меч.</w:t>
      </w:r>
      <w:r w:rsidR="00E246D7" w:rsidRPr="00F918D0">
        <w:rPr>
          <w:color w:val="252525"/>
          <w:sz w:val="28"/>
          <w:szCs w:val="28"/>
        </w:rPr>
        <w:t xml:space="preserve">  </w:t>
      </w:r>
      <w:r w:rsidRPr="00F918D0">
        <w:rPr>
          <w:color w:val="252525"/>
          <w:sz w:val="28"/>
          <w:szCs w:val="28"/>
        </w:rPr>
        <w:t xml:space="preserve">Памятник расположен на вершине насыпного кургана, к его постаменту ведёт лестница. Внутри постамента находится круглый памятный зал. Стены зала украшены мозаичным панно.  На панно изображены представители разных народов, включая народы Кавказа и </w:t>
      </w:r>
      <w:r w:rsidRPr="00F918D0">
        <w:rPr>
          <w:color w:val="252525"/>
          <w:sz w:val="28"/>
          <w:szCs w:val="28"/>
        </w:rPr>
        <w:lastRenderedPageBreak/>
        <w:t xml:space="preserve">Средней Азии, возлагающие венки на могилу советских воинов. Над их головами на русском и немецком языках написано: «Ныне все признают, что советский народ своей самоотверженной борьбой спас цивилизацию Европы от фашистских погромщиков. В этом великая заслуга советского народа перед историей человечества» </w:t>
      </w:r>
      <w:r w:rsidR="00E246D7" w:rsidRPr="00F918D0">
        <w:rPr>
          <w:color w:val="252525"/>
          <w:sz w:val="28"/>
          <w:szCs w:val="28"/>
        </w:rPr>
        <w:t xml:space="preserve"> </w:t>
      </w:r>
      <w:r w:rsidRPr="00F918D0">
        <w:rPr>
          <w:color w:val="252525"/>
          <w:sz w:val="28"/>
          <w:szCs w:val="28"/>
        </w:rPr>
        <w:t>В центре зала расположен кубический постамент из чёрного полированного камня, на котором стоит золотой ларец с пергаментной книгой в красном сафьяновом переплёте. В книгу вписаны имена героев, павших в боях за Берлин и погребённых в братских могилах</w:t>
      </w:r>
      <w:proofErr w:type="gramStart"/>
      <w:r w:rsidRPr="00F918D0">
        <w:rPr>
          <w:color w:val="252525"/>
          <w:sz w:val="28"/>
          <w:szCs w:val="28"/>
        </w:rPr>
        <w:t>..</w:t>
      </w:r>
      <w:r w:rsidR="00E246D7" w:rsidRPr="00F918D0">
        <w:rPr>
          <w:color w:val="252525"/>
          <w:sz w:val="28"/>
          <w:szCs w:val="28"/>
        </w:rPr>
        <w:t xml:space="preserve">  </w:t>
      </w:r>
      <w:proofErr w:type="gramEnd"/>
      <w:r w:rsidRPr="00F918D0">
        <w:rPr>
          <w:color w:val="252525"/>
          <w:sz w:val="28"/>
          <w:szCs w:val="28"/>
        </w:rPr>
        <w:t>Осенью 2003 года скульптура воина в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proofErr w:type="spellStart"/>
      <w:r w:rsidR="007F7533" w:rsidRPr="00F918D0">
        <w:rPr>
          <w:color w:val="252525"/>
          <w:sz w:val="28"/>
          <w:szCs w:val="28"/>
        </w:rPr>
        <w:fldChar w:fldCharType="begin"/>
      </w:r>
      <w:r w:rsidRPr="00F918D0">
        <w:rPr>
          <w:color w:val="252525"/>
          <w:sz w:val="28"/>
          <w:szCs w:val="28"/>
        </w:rPr>
        <w:instrText xml:space="preserve"> HYPERLINK "https://ru.wikipedia.org/wiki/%D0%A2%D1%80%D0%B5%D0%BF%D1%82%D0%BE%D0%B2-%D0%BF%D0%B0%D1%80%D0%BA" \o "Трептов-парк" </w:instrText>
      </w:r>
      <w:r w:rsidR="007F7533" w:rsidRPr="00F918D0">
        <w:rPr>
          <w:color w:val="252525"/>
          <w:sz w:val="28"/>
          <w:szCs w:val="28"/>
        </w:rPr>
        <w:fldChar w:fldCharType="separate"/>
      </w:r>
      <w:r w:rsidRPr="00F918D0">
        <w:rPr>
          <w:rStyle w:val="a4"/>
          <w:color w:val="0B0080"/>
          <w:sz w:val="28"/>
          <w:szCs w:val="28"/>
        </w:rPr>
        <w:t>Трептов-парке</w:t>
      </w:r>
      <w:proofErr w:type="spellEnd"/>
      <w:r w:rsidR="007F7533" w:rsidRPr="00F918D0">
        <w:rPr>
          <w:color w:val="252525"/>
          <w:sz w:val="28"/>
          <w:szCs w:val="28"/>
        </w:rPr>
        <w:fldChar w:fldCharType="end"/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r w:rsidRPr="00F918D0">
        <w:rPr>
          <w:color w:val="252525"/>
          <w:sz w:val="28"/>
          <w:szCs w:val="28"/>
        </w:rPr>
        <w:t>была разобрана и отправлена на</w:t>
      </w:r>
      <w:r w:rsidRPr="00F918D0">
        <w:rPr>
          <w:rStyle w:val="apple-converted-space"/>
          <w:rFonts w:eastAsiaTheme="majorEastAsia"/>
          <w:color w:val="252525"/>
          <w:sz w:val="28"/>
          <w:szCs w:val="28"/>
        </w:rPr>
        <w:t> </w:t>
      </w:r>
      <w:hyperlink r:id="rId30" w:tooltip="Реставрация" w:history="1">
        <w:r w:rsidRPr="00F918D0">
          <w:rPr>
            <w:rStyle w:val="a4"/>
            <w:color w:val="0B0080"/>
            <w:sz w:val="28"/>
            <w:szCs w:val="28"/>
          </w:rPr>
          <w:t>реставрацию</w:t>
        </w:r>
      </w:hyperlink>
      <w:r w:rsidRPr="00F918D0">
        <w:rPr>
          <w:color w:val="252525"/>
          <w:sz w:val="28"/>
          <w:szCs w:val="28"/>
        </w:rPr>
        <w:t>, а 2 мая 2004 года отреставрированная скульптура вернулась на своё прежнее место.</w:t>
      </w:r>
    </w:p>
    <w:p w:rsidR="009147E9" w:rsidRPr="00F918D0" w:rsidRDefault="007006DD" w:rsidP="00770CAE">
      <w:pPr>
        <w:pStyle w:val="a3"/>
        <w:shd w:val="clear" w:color="auto" w:fill="FFFFFF"/>
        <w:spacing w:before="120" w:beforeAutospacing="0" w:after="120" w:afterAutospacing="0" w:line="336" w:lineRule="atLeast"/>
        <w:rPr>
          <w:i/>
          <w:sz w:val="28"/>
          <w:szCs w:val="28"/>
        </w:rPr>
      </w:pPr>
      <w:r w:rsidRPr="00F918D0">
        <w:rPr>
          <w:i/>
          <w:sz w:val="28"/>
          <w:szCs w:val="28"/>
        </w:rPr>
        <w:t>Ведущий 1:</w:t>
      </w:r>
      <w:r w:rsidR="00C638B8" w:rsidRPr="00F918D0">
        <w:rPr>
          <w:sz w:val="28"/>
          <w:szCs w:val="28"/>
        </w:rPr>
        <w:t xml:space="preserve"> </w:t>
      </w:r>
      <w:r w:rsidR="00BE59F0" w:rsidRPr="00F918D0">
        <w:rPr>
          <w:i/>
          <w:sz w:val="28"/>
          <w:szCs w:val="28"/>
        </w:rPr>
        <w:t>Встречайте аплодисментами</w:t>
      </w:r>
      <w:r w:rsidR="00E246D7" w:rsidRPr="00F918D0">
        <w:rPr>
          <w:i/>
          <w:sz w:val="28"/>
          <w:szCs w:val="28"/>
        </w:rPr>
        <w:t>. Наши ученицы,</w:t>
      </w:r>
      <w:r w:rsidR="00BE59F0" w:rsidRPr="00F918D0">
        <w:rPr>
          <w:i/>
          <w:sz w:val="28"/>
          <w:szCs w:val="28"/>
        </w:rPr>
        <w:t xml:space="preserve"> воспитанницы </w:t>
      </w:r>
      <w:proofErr w:type="spellStart"/>
      <w:r w:rsidR="00BE59F0" w:rsidRPr="00F918D0">
        <w:rPr>
          <w:i/>
          <w:sz w:val="28"/>
          <w:szCs w:val="28"/>
        </w:rPr>
        <w:t>Бурибаевской</w:t>
      </w:r>
      <w:proofErr w:type="spellEnd"/>
      <w:r w:rsidR="00BE59F0" w:rsidRPr="00F918D0">
        <w:rPr>
          <w:i/>
          <w:sz w:val="28"/>
          <w:szCs w:val="28"/>
        </w:rPr>
        <w:t xml:space="preserve"> детской школы искусств. Танец «Катюша»</w:t>
      </w:r>
    </w:p>
    <w:p w:rsidR="00556BC5" w:rsidRPr="00F918D0" w:rsidRDefault="00BE59F0" w:rsidP="00802835">
      <w:pPr>
        <w:pStyle w:val="ab"/>
        <w:rPr>
          <w:sz w:val="28"/>
          <w:szCs w:val="28"/>
        </w:rPr>
      </w:pPr>
      <w:r w:rsidRPr="00F918D0">
        <w:rPr>
          <w:i/>
          <w:sz w:val="28"/>
          <w:szCs w:val="28"/>
        </w:rPr>
        <w:t>Ведущий 1:</w:t>
      </w:r>
      <w:r w:rsidR="00F97B72" w:rsidRPr="00F918D0">
        <w:rPr>
          <w:sz w:val="28"/>
          <w:szCs w:val="28"/>
        </w:rPr>
        <w:t> Победой кончилась война,</w:t>
      </w:r>
      <w:r w:rsidR="00802835" w:rsidRPr="00F918D0">
        <w:rPr>
          <w:sz w:val="28"/>
          <w:szCs w:val="28"/>
        </w:rPr>
        <w:t xml:space="preserve"> </w:t>
      </w:r>
    </w:p>
    <w:p w:rsidR="00F97B72" w:rsidRPr="00F918D0" w:rsidRDefault="00F97B72" w:rsidP="00802835">
      <w:pPr>
        <w:pStyle w:val="ab"/>
        <w:rPr>
          <w:sz w:val="28"/>
          <w:szCs w:val="28"/>
        </w:rPr>
      </w:pPr>
      <w:r w:rsidRPr="00F918D0">
        <w:rPr>
          <w:sz w:val="28"/>
          <w:szCs w:val="28"/>
        </w:rPr>
        <w:t>Те годы позади.</w:t>
      </w:r>
    </w:p>
    <w:p w:rsidR="00F97B72" w:rsidRPr="00F918D0" w:rsidRDefault="00F97B72" w:rsidP="00802835">
      <w:pPr>
        <w:pStyle w:val="ab"/>
        <w:rPr>
          <w:sz w:val="28"/>
          <w:szCs w:val="28"/>
        </w:rPr>
      </w:pPr>
      <w:r w:rsidRPr="00F918D0">
        <w:rPr>
          <w:sz w:val="28"/>
          <w:szCs w:val="28"/>
        </w:rPr>
        <w:t>Горят медали, ордена</w:t>
      </w:r>
    </w:p>
    <w:p w:rsidR="00F97B72" w:rsidRPr="00F918D0" w:rsidRDefault="00F97B72" w:rsidP="00802835">
      <w:pPr>
        <w:pStyle w:val="ab"/>
        <w:rPr>
          <w:sz w:val="28"/>
          <w:szCs w:val="28"/>
        </w:rPr>
      </w:pPr>
      <w:r w:rsidRPr="00F918D0">
        <w:rPr>
          <w:sz w:val="28"/>
          <w:szCs w:val="28"/>
        </w:rPr>
        <w:t>У многих на груди.</w:t>
      </w:r>
    </w:p>
    <w:p w:rsidR="00F97B72" w:rsidRPr="00F918D0" w:rsidRDefault="00F97B72" w:rsidP="00802835">
      <w:pPr>
        <w:pStyle w:val="ab"/>
        <w:rPr>
          <w:sz w:val="28"/>
          <w:szCs w:val="28"/>
        </w:rPr>
      </w:pPr>
      <w:r w:rsidRPr="00F918D0">
        <w:rPr>
          <w:sz w:val="28"/>
          <w:szCs w:val="28"/>
        </w:rPr>
        <w:t>Кто носит орден боевой</w:t>
      </w:r>
    </w:p>
    <w:p w:rsidR="00F97B72" w:rsidRPr="00F918D0" w:rsidRDefault="00F97B72" w:rsidP="00802835">
      <w:pPr>
        <w:pStyle w:val="ab"/>
        <w:rPr>
          <w:sz w:val="28"/>
          <w:szCs w:val="28"/>
        </w:rPr>
      </w:pPr>
      <w:r w:rsidRPr="00F918D0">
        <w:rPr>
          <w:sz w:val="28"/>
          <w:szCs w:val="28"/>
        </w:rPr>
        <w:t> За подвиги в бою.</w:t>
      </w:r>
    </w:p>
    <w:p w:rsidR="00F97B72" w:rsidRPr="00F918D0" w:rsidRDefault="00F97B72" w:rsidP="00802835">
      <w:pPr>
        <w:pStyle w:val="ab"/>
        <w:rPr>
          <w:sz w:val="28"/>
          <w:szCs w:val="28"/>
        </w:rPr>
      </w:pPr>
      <w:r w:rsidRPr="00F918D0">
        <w:rPr>
          <w:sz w:val="28"/>
          <w:szCs w:val="28"/>
        </w:rPr>
        <w:t>А кто – за подвиг трудовой,</w:t>
      </w:r>
    </w:p>
    <w:p w:rsidR="00BC2B4C" w:rsidRPr="00F918D0" w:rsidRDefault="00F97B72" w:rsidP="00802835">
      <w:pPr>
        <w:pStyle w:val="ab"/>
        <w:rPr>
          <w:sz w:val="28"/>
          <w:szCs w:val="28"/>
        </w:rPr>
      </w:pPr>
      <w:r w:rsidRPr="00F918D0">
        <w:rPr>
          <w:sz w:val="28"/>
          <w:szCs w:val="28"/>
        </w:rPr>
        <w:t> В своем родном краю.</w:t>
      </w:r>
    </w:p>
    <w:p w:rsidR="007006DD" w:rsidRPr="00F918D0" w:rsidRDefault="00BE59F0" w:rsidP="00BE59F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1:</w:t>
      </w:r>
      <w:r w:rsidR="00383529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sz w:val="28"/>
          <w:szCs w:val="28"/>
        </w:rPr>
        <w:t>Пришло мирное время, но шрамы той  войны остались в кажд</w:t>
      </w:r>
      <w:r w:rsidR="00383529" w:rsidRPr="00F918D0">
        <w:rPr>
          <w:rFonts w:ascii="Times New Roman" w:hAnsi="Times New Roman" w:cs="Times New Roman"/>
          <w:sz w:val="28"/>
          <w:szCs w:val="28"/>
        </w:rPr>
        <w:t>ом городе и селе. Созданы мемори</w:t>
      </w:r>
      <w:r w:rsidRPr="00F918D0">
        <w:rPr>
          <w:rFonts w:ascii="Times New Roman" w:hAnsi="Times New Roman" w:cs="Times New Roman"/>
          <w:sz w:val="28"/>
          <w:szCs w:val="28"/>
        </w:rPr>
        <w:t xml:space="preserve">альные комплексы, места боев отмечены обелисками, памятниками с красными звездами хранят имена погибших бойцов. </w:t>
      </w:r>
      <w:r w:rsidRPr="00F918D0">
        <w:rPr>
          <w:rFonts w:ascii="Times New Roman" w:hAnsi="Times New Roman" w:cs="Times New Roman"/>
          <w:sz w:val="28"/>
          <w:szCs w:val="28"/>
          <w:shd w:val="clear" w:color="auto" w:fill="FFFFFF"/>
        </w:rPr>
        <w:t>В селах  нашего Самарского сельского поселения  тоже находятся памятники погибшим односельчанам в годы Великой Отечественной войны.</w:t>
      </w:r>
    </w:p>
    <w:p w:rsidR="00802835" w:rsidRPr="00F918D0" w:rsidRDefault="00E246D7" w:rsidP="00383529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2: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383529" w:rsidRPr="00F918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Разрешите предоставить слово:</w:t>
      </w:r>
      <w:r w:rsidR="00802835" w:rsidRPr="00F918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Председателю Совета ветеранов нашего села Соколову Анатолию Кирилловичу.</w:t>
      </w:r>
    </w:p>
    <w:p w:rsidR="00383529" w:rsidRPr="00F918D0" w:rsidRDefault="00383529" w:rsidP="00383529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1: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Pr="00F918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Разрешите предоставить слово:</w:t>
      </w:r>
      <w:r w:rsidR="00802835" w:rsidRPr="00F918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Директору нашей школы </w:t>
      </w:r>
      <w:proofErr w:type="spellStart"/>
      <w:r w:rsidR="00802835" w:rsidRPr="00F918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Садову</w:t>
      </w:r>
      <w:proofErr w:type="spellEnd"/>
      <w:r w:rsidR="00802835" w:rsidRPr="00F918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Николаю Петровичу</w:t>
      </w:r>
    </w:p>
    <w:p w:rsidR="00BE59F0" w:rsidRPr="00F918D0" w:rsidRDefault="00383529" w:rsidP="00BE59F0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lastRenderedPageBreak/>
        <w:t>Ведущий 2: В центре нашего села тоже расположен памятник  павшим воинам в Великой Отечественной Войне</w:t>
      </w:r>
      <w:r w:rsidR="00BE59F0" w:rsidRPr="00F918D0">
        <w:rPr>
          <w:rFonts w:ascii="Times New Roman" w:hAnsi="Times New Roman" w:cs="Times New Roman"/>
          <w:sz w:val="28"/>
          <w:szCs w:val="28"/>
        </w:rPr>
        <w:t xml:space="preserve">  1941-</w:t>
      </w:r>
      <w:smartTag w:uri="urn:schemas-microsoft-com:office:smarttags" w:element="metricconverter">
        <w:smartTagPr>
          <w:attr w:name="ProductID" w:val="1945 г"/>
        </w:smartTagPr>
        <w:r w:rsidR="00BE59F0" w:rsidRPr="00F918D0">
          <w:rPr>
            <w:rFonts w:ascii="Times New Roman" w:hAnsi="Times New Roman" w:cs="Times New Roman"/>
            <w:sz w:val="28"/>
            <w:szCs w:val="28"/>
          </w:rPr>
          <w:t>1945 г</w:t>
        </w:r>
      </w:smartTag>
      <w:r w:rsidR="00BE59F0" w:rsidRPr="00F918D0">
        <w:rPr>
          <w:rFonts w:ascii="Times New Roman" w:hAnsi="Times New Roman" w:cs="Times New Roman"/>
          <w:sz w:val="28"/>
          <w:szCs w:val="28"/>
        </w:rPr>
        <w:t>.г.</w:t>
      </w:r>
      <w:r w:rsidR="00556BC5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BE59F0" w:rsidRPr="00F918D0">
        <w:rPr>
          <w:rFonts w:ascii="Times New Roman" w:hAnsi="Times New Roman" w:cs="Times New Roman"/>
          <w:sz w:val="28"/>
          <w:szCs w:val="28"/>
        </w:rPr>
        <w:t xml:space="preserve"> Год строительства: 1983 год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    </w:t>
      </w:r>
      <w:r w:rsidR="00BE59F0" w:rsidRPr="00F918D0">
        <w:rPr>
          <w:rFonts w:ascii="Times New Roman" w:hAnsi="Times New Roman" w:cs="Times New Roman"/>
          <w:sz w:val="28"/>
          <w:szCs w:val="28"/>
        </w:rPr>
        <w:t>Дата открытия</w:t>
      </w:r>
      <w:proofErr w:type="gramStart"/>
      <w:r w:rsidR="00BE59F0" w:rsidRPr="00F918D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E59F0" w:rsidRPr="00F918D0">
        <w:rPr>
          <w:rFonts w:ascii="Times New Roman" w:hAnsi="Times New Roman" w:cs="Times New Roman"/>
          <w:sz w:val="28"/>
          <w:szCs w:val="28"/>
        </w:rPr>
        <w:t xml:space="preserve"> 9 мая </w:t>
      </w:r>
      <w:smartTag w:uri="urn:schemas-microsoft-com:office:smarttags" w:element="metricconverter">
        <w:smartTagPr>
          <w:attr w:name="ProductID" w:val="1983 г"/>
        </w:smartTagPr>
        <w:r w:rsidR="00BE59F0" w:rsidRPr="00F918D0">
          <w:rPr>
            <w:rFonts w:ascii="Times New Roman" w:hAnsi="Times New Roman" w:cs="Times New Roman"/>
            <w:sz w:val="28"/>
            <w:szCs w:val="28"/>
          </w:rPr>
          <w:t>1983 г</w:t>
        </w:r>
      </w:smartTag>
      <w:r w:rsidR="00BE59F0" w:rsidRPr="00F918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7B72" w:rsidRPr="00F918D0" w:rsidRDefault="00556BC5" w:rsidP="00383529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sz w:val="28"/>
          <w:szCs w:val="28"/>
        </w:rPr>
        <w:t xml:space="preserve">   </w:t>
      </w:r>
      <w:r w:rsidR="00383529" w:rsidRPr="00F918D0">
        <w:rPr>
          <w:rFonts w:ascii="Times New Roman" w:hAnsi="Times New Roman" w:cs="Times New Roman"/>
          <w:sz w:val="28"/>
          <w:szCs w:val="28"/>
        </w:rPr>
        <w:t>П</w:t>
      </w:r>
      <w:r w:rsidR="00BE59F0" w:rsidRPr="00F918D0">
        <w:rPr>
          <w:rFonts w:ascii="Times New Roman" w:hAnsi="Times New Roman" w:cs="Times New Roman"/>
          <w:sz w:val="28"/>
          <w:szCs w:val="28"/>
        </w:rPr>
        <w:t>о инициативе жителей с</w:t>
      </w:r>
      <w:proofErr w:type="gramStart"/>
      <w:r w:rsidR="00BE59F0" w:rsidRPr="00F918D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BE59F0" w:rsidRPr="00F918D0">
        <w:rPr>
          <w:rFonts w:ascii="Times New Roman" w:hAnsi="Times New Roman" w:cs="Times New Roman"/>
          <w:sz w:val="28"/>
          <w:szCs w:val="28"/>
        </w:rPr>
        <w:t xml:space="preserve">амарское </w:t>
      </w:r>
      <w:proofErr w:type="spellStart"/>
      <w:r w:rsidR="00BE59F0" w:rsidRPr="00F918D0">
        <w:rPr>
          <w:rFonts w:ascii="Times New Roman" w:hAnsi="Times New Roman" w:cs="Times New Roman"/>
          <w:sz w:val="28"/>
          <w:szCs w:val="28"/>
        </w:rPr>
        <w:t>Чекменева</w:t>
      </w:r>
      <w:proofErr w:type="spellEnd"/>
      <w:r w:rsidR="00E246D7" w:rsidRPr="00F918D0">
        <w:rPr>
          <w:rFonts w:ascii="Times New Roman" w:hAnsi="Times New Roman" w:cs="Times New Roman"/>
          <w:sz w:val="28"/>
          <w:szCs w:val="28"/>
        </w:rPr>
        <w:t xml:space="preserve">  Михаила </w:t>
      </w:r>
      <w:r w:rsidR="00BE59F0" w:rsidRPr="00F918D0">
        <w:rPr>
          <w:rFonts w:ascii="Times New Roman" w:hAnsi="Times New Roman" w:cs="Times New Roman"/>
          <w:sz w:val="28"/>
          <w:szCs w:val="28"/>
        </w:rPr>
        <w:t>Ф</w:t>
      </w:r>
      <w:r w:rsidR="00E246D7" w:rsidRPr="00F918D0">
        <w:rPr>
          <w:rFonts w:ascii="Times New Roman" w:hAnsi="Times New Roman" w:cs="Times New Roman"/>
          <w:sz w:val="28"/>
          <w:szCs w:val="28"/>
        </w:rPr>
        <w:t>едоровича</w:t>
      </w:r>
      <w:r w:rsidR="00C7369C" w:rsidRPr="00F918D0">
        <w:rPr>
          <w:rFonts w:ascii="Times New Roman" w:hAnsi="Times New Roman" w:cs="Times New Roman"/>
          <w:sz w:val="28"/>
          <w:szCs w:val="28"/>
        </w:rPr>
        <w:t>, Рудакова Александра Артёмовича</w:t>
      </w:r>
      <w:r w:rsidR="00BE59F0" w:rsidRPr="00F918D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BE59F0" w:rsidRPr="00F918D0">
        <w:rPr>
          <w:rFonts w:ascii="Times New Roman" w:hAnsi="Times New Roman" w:cs="Times New Roman"/>
          <w:sz w:val="28"/>
          <w:szCs w:val="28"/>
        </w:rPr>
        <w:t>Алейникова</w:t>
      </w:r>
      <w:proofErr w:type="spellEnd"/>
      <w:r w:rsidR="00BE59F0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C7369C" w:rsidRPr="00F918D0">
        <w:rPr>
          <w:rFonts w:ascii="Times New Roman" w:hAnsi="Times New Roman" w:cs="Times New Roman"/>
          <w:sz w:val="28"/>
          <w:szCs w:val="28"/>
        </w:rPr>
        <w:t xml:space="preserve">Александра Ивановича 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 была</w:t>
      </w:r>
      <w:r w:rsidR="00BE59F0" w:rsidRPr="00F918D0">
        <w:rPr>
          <w:rFonts w:ascii="Times New Roman" w:hAnsi="Times New Roman" w:cs="Times New Roman"/>
          <w:sz w:val="28"/>
          <w:szCs w:val="28"/>
        </w:rPr>
        <w:t xml:space="preserve"> наня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та </w:t>
      </w:r>
      <w:r w:rsidR="00BE59F0" w:rsidRPr="00F918D0">
        <w:rPr>
          <w:rFonts w:ascii="Times New Roman" w:hAnsi="Times New Roman" w:cs="Times New Roman"/>
          <w:sz w:val="28"/>
          <w:szCs w:val="28"/>
        </w:rPr>
        <w:t>строительная бригада,</w:t>
      </w:r>
      <w:r w:rsidR="00E246D7" w:rsidRPr="00F918D0">
        <w:rPr>
          <w:rFonts w:ascii="Times New Roman" w:hAnsi="Times New Roman" w:cs="Times New Roman"/>
          <w:sz w:val="28"/>
          <w:szCs w:val="28"/>
        </w:rPr>
        <w:t xml:space="preserve"> которая установила</w:t>
      </w:r>
      <w:r w:rsidR="00383529" w:rsidRPr="00F918D0">
        <w:rPr>
          <w:rFonts w:ascii="Times New Roman" w:hAnsi="Times New Roman" w:cs="Times New Roman"/>
          <w:sz w:val="28"/>
          <w:szCs w:val="28"/>
        </w:rPr>
        <w:t xml:space="preserve"> памятник </w:t>
      </w:r>
      <w:r w:rsidR="00BE59F0" w:rsidRPr="00F918D0">
        <w:rPr>
          <w:rFonts w:ascii="Times New Roman" w:hAnsi="Times New Roman" w:cs="Times New Roman"/>
          <w:sz w:val="28"/>
          <w:szCs w:val="28"/>
        </w:rPr>
        <w:t xml:space="preserve"> за счет самообложения. Установлена стела с надписью «Вечная слава Советским воинам</w:t>
      </w:r>
      <w:r w:rsidR="00F87BE2" w:rsidRPr="00F918D0">
        <w:rPr>
          <w:rFonts w:ascii="Times New Roman" w:hAnsi="Times New Roman" w:cs="Times New Roman"/>
          <w:sz w:val="28"/>
          <w:szCs w:val="28"/>
        </w:rPr>
        <w:t>,</w:t>
      </w:r>
      <w:r w:rsidR="00BE59F0" w:rsidRPr="00F918D0">
        <w:rPr>
          <w:rFonts w:ascii="Times New Roman" w:hAnsi="Times New Roman" w:cs="Times New Roman"/>
          <w:sz w:val="28"/>
          <w:szCs w:val="28"/>
        </w:rPr>
        <w:t xml:space="preserve"> героически погибшим в Великой отечественной войне 1941-</w:t>
      </w:r>
      <w:smartTag w:uri="urn:schemas-microsoft-com:office:smarttags" w:element="metricconverter">
        <w:smartTagPr>
          <w:attr w:name="ProductID" w:val="1945 г"/>
        </w:smartTagPr>
        <w:r w:rsidR="00BE59F0" w:rsidRPr="00F918D0">
          <w:rPr>
            <w:rFonts w:ascii="Times New Roman" w:hAnsi="Times New Roman" w:cs="Times New Roman"/>
            <w:sz w:val="28"/>
            <w:szCs w:val="28"/>
          </w:rPr>
          <w:t>1945 г</w:t>
        </w:r>
      </w:smartTag>
      <w:r w:rsidR="00BE59F0" w:rsidRPr="00F918D0">
        <w:rPr>
          <w:rFonts w:ascii="Times New Roman" w:hAnsi="Times New Roman" w:cs="Times New Roman"/>
          <w:sz w:val="28"/>
          <w:szCs w:val="28"/>
        </w:rPr>
        <w:t>.г».</w:t>
      </w:r>
      <w:r w:rsidR="00F87BE2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BE59F0" w:rsidRPr="00F918D0">
        <w:rPr>
          <w:rFonts w:ascii="Times New Roman" w:hAnsi="Times New Roman" w:cs="Times New Roman"/>
          <w:sz w:val="28"/>
          <w:szCs w:val="28"/>
        </w:rPr>
        <w:t>Ниже стелы на постаменте установлена мраморная плита, на которой высечены фамилии 122 погибших воинов в годы Великой Отечественной войне. По обе стороны памятника установлены витражи,  на которые 9 мая устанавливаются стенды с фотографиями «Они погибли за Родину!» и «Они вернулись с Победой».  Памятник изготовлен : стела</w:t>
      </w:r>
      <w:r w:rsidR="00F87BE2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BE59F0" w:rsidRPr="00F918D0">
        <w:rPr>
          <w:rFonts w:ascii="Times New Roman" w:hAnsi="Times New Roman" w:cs="Times New Roman"/>
          <w:sz w:val="28"/>
          <w:szCs w:val="28"/>
        </w:rPr>
        <w:t>-</w:t>
      </w:r>
      <w:r w:rsidR="00F87BE2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A03A0B" w:rsidRPr="00F918D0">
        <w:rPr>
          <w:rFonts w:ascii="Times New Roman" w:hAnsi="Times New Roman" w:cs="Times New Roman"/>
          <w:sz w:val="28"/>
          <w:szCs w:val="28"/>
        </w:rPr>
        <w:t>каменная</w:t>
      </w:r>
      <w:r w:rsidR="00BE59F0" w:rsidRPr="00F918D0">
        <w:rPr>
          <w:rFonts w:ascii="Times New Roman" w:hAnsi="Times New Roman" w:cs="Times New Roman"/>
          <w:sz w:val="28"/>
          <w:szCs w:val="28"/>
        </w:rPr>
        <w:t>, постамент</w:t>
      </w:r>
      <w:r w:rsidR="00F87BE2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BE59F0" w:rsidRPr="00F918D0">
        <w:rPr>
          <w:rFonts w:ascii="Times New Roman" w:hAnsi="Times New Roman" w:cs="Times New Roman"/>
          <w:sz w:val="28"/>
          <w:szCs w:val="28"/>
        </w:rPr>
        <w:t>-</w:t>
      </w:r>
      <w:r w:rsidR="00F87BE2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BE59F0" w:rsidRPr="00F918D0">
        <w:rPr>
          <w:rFonts w:ascii="Times New Roman" w:hAnsi="Times New Roman" w:cs="Times New Roman"/>
          <w:sz w:val="28"/>
          <w:szCs w:val="28"/>
        </w:rPr>
        <w:t>из шлакоблоков, фундамен</w:t>
      </w:r>
      <w:proofErr w:type="gramStart"/>
      <w:r w:rsidR="00BE59F0" w:rsidRPr="00F918D0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BE59F0" w:rsidRPr="00F918D0">
        <w:rPr>
          <w:rFonts w:ascii="Times New Roman" w:hAnsi="Times New Roman" w:cs="Times New Roman"/>
          <w:sz w:val="28"/>
          <w:szCs w:val="28"/>
        </w:rPr>
        <w:t xml:space="preserve"> заливной.  </w:t>
      </w:r>
      <w:r w:rsidR="00C7369C" w:rsidRPr="00F918D0">
        <w:rPr>
          <w:rFonts w:ascii="Times New Roman" w:hAnsi="Times New Roman" w:cs="Times New Roman"/>
          <w:sz w:val="28"/>
          <w:szCs w:val="28"/>
        </w:rPr>
        <w:t xml:space="preserve">Кроме этого, недавно, в 2012 году по инициативе </w:t>
      </w:r>
      <w:proofErr w:type="spellStart"/>
      <w:r w:rsidR="00C7369C" w:rsidRPr="00F918D0">
        <w:rPr>
          <w:rFonts w:ascii="Times New Roman" w:hAnsi="Times New Roman" w:cs="Times New Roman"/>
          <w:sz w:val="28"/>
          <w:szCs w:val="28"/>
        </w:rPr>
        <w:t>Садова</w:t>
      </w:r>
      <w:proofErr w:type="spellEnd"/>
      <w:r w:rsidR="00C7369C" w:rsidRPr="00F918D0">
        <w:rPr>
          <w:rFonts w:ascii="Times New Roman" w:hAnsi="Times New Roman" w:cs="Times New Roman"/>
          <w:sz w:val="28"/>
          <w:szCs w:val="28"/>
        </w:rPr>
        <w:t xml:space="preserve"> Николая Петровича, Соколова Анатолия Кирилловича,   </w:t>
      </w:r>
      <w:proofErr w:type="spellStart"/>
      <w:r w:rsidR="00A03A0B" w:rsidRPr="00F918D0">
        <w:rPr>
          <w:rFonts w:ascii="Times New Roman" w:hAnsi="Times New Roman" w:cs="Times New Roman"/>
          <w:sz w:val="28"/>
          <w:szCs w:val="28"/>
        </w:rPr>
        <w:t>Чекменева</w:t>
      </w:r>
      <w:proofErr w:type="spellEnd"/>
      <w:r w:rsidR="00A03A0B" w:rsidRPr="00F918D0">
        <w:rPr>
          <w:rFonts w:ascii="Times New Roman" w:hAnsi="Times New Roman" w:cs="Times New Roman"/>
          <w:sz w:val="28"/>
          <w:szCs w:val="28"/>
        </w:rPr>
        <w:t xml:space="preserve"> Павла Степановича,</w:t>
      </w:r>
      <w:r w:rsidR="00C7369C" w:rsidRPr="00F918D0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A03A0B" w:rsidRPr="00F918D0">
        <w:rPr>
          <w:rFonts w:ascii="Times New Roman" w:hAnsi="Times New Roman" w:cs="Times New Roman"/>
          <w:sz w:val="28"/>
          <w:szCs w:val="28"/>
        </w:rPr>
        <w:t>Файзуллина</w:t>
      </w:r>
      <w:proofErr w:type="spellEnd"/>
      <w:r w:rsidR="00A03A0B" w:rsidRPr="00F918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A0B" w:rsidRPr="00F918D0">
        <w:rPr>
          <w:rFonts w:ascii="Times New Roman" w:hAnsi="Times New Roman" w:cs="Times New Roman"/>
          <w:sz w:val="28"/>
          <w:szCs w:val="28"/>
        </w:rPr>
        <w:t>Вакиля</w:t>
      </w:r>
      <w:proofErr w:type="spellEnd"/>
      <w:r w:rsidR="00A03A0B" w:rsidRPr="00F918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3A0B" w:rsidRPr="00F918D0">
        <w:rPr>
          <w:rFonts w:ascii="Times New Roman" w:hAnsi="Times New Roman" w:cs="Times New Roman"/>
          <w:sz w:val="28"/>
          <w:szCs w:val="28"/>
        </w:rPr>
        <w:t>Мухтаровича</w:t>
      </w:r>
      <w:proofErr w:type="spellEnd"/>
      <w:r w:rsidR="00A03A0B" w:rsidRPr="00F918D0">
        <w:rPr>
          <w:rFonts w:ascii="Times New Roman" w:hAnsi="Times New Roman" w:cs="Times New Roman"/>
          <w:sz w:val="28"/>
          <w:szCs w:val="28"/>
        </w:rPr>
        <w:t xml:space="preserve">  </w:t>
      </w:r>
      <w:r w:rsidR="00C7369C" w:rsidRPr="00F918D0">
        <w:rPr>
          <w:rFonts w:ascii="Times New Roman" w:hAnsi="Times New Roman" w:cs="Times New Roman"/>
          <w:sz w:val="28"/>
          <w:szCs w:val="28"/>
        </w:rPr>
        <w:t>был открыт памят</w:t>
      </w:r>
      <w:r w:rsidRPr="00F918D0">
        <w:rPr>
          <w:rFonts w:ascii="Times New Roman" w:hAnsi="Times New Roman" w:cs="Times New Roman"/>
          <w:sz w:val="28"/>
          <w:szCs w:val="28"/>
        </w:rPr>
        <w:t xml:space="preserve">ник «Они вернулись с Победой».  </w:t>
      </w:r>
      <w:r w:rsidR="00165997" w:rsidRPr="00F918D0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165997" w:rsidRPr="00F918D0">
        <w:rPr>
          <w:rFonts w:ascii="Times New Roman" w:hAnsi="Times New Roman" w:cs="Times New Roman"/>
          <w:sz w:val="28"/>
          <w:szCs w:val="28"/>
        </w:rPr>
        <w:t>ко</w:t>
      </w:r>
      <w:r w:rsidR="0057453B" w:rsidRPr="00F918D0">
        <w:rPr>
          <w:rFonts w:ascii="Times New Roman" w:hAnsi="Times New Roman" w:cs="Times New Roman"/>
          <w:sz w:val="28"/>
          <w:szCs w:val="28"/>
        </w:rPr>
        <w:t>тором</w:t>
      </w:r>
      <w:proofErr w:type="gramEnd"/>
      <w:r w:rsidR="0057453B" w:rsidRPr="00F918D0">
        <w:rPr>
          <w:rFonts w:ascii="Times New Roman" w:hAnsi="Times New Roman" w:cs="Times New Roman"/>
          <w:sz w:val="28"/>
          <w:szCs w:val="28"/>
        </w:rPr>
        <w:t xml:space="preserve"> высечены фамилии 122 </w:t>
      </w:r>
      <w:r w:rsidR="00165997" w:rsidRPr="00F918D0">
        <w:rPr>
          <w:rFonts w:ascii="Times New Roman" w:hAnsi="Times New Roman" w:cs="Times New Roman"/>
          <w:sz w:val="28"/>
          <w:szCs w:val="28"/>
        </w:rPr>
        <w:t>воинов, вернувшихся с полей с</w:t>
      </w:r>
      <w:r w:rsidR="00064AA2">
        <w:rPr>
          <w:rFonts w:ascii="Times New Roman" w:hAnsi="Times New Roman" w:cs="Times New Roman"/>
          <w:sz w:val="28"/>
          <w:szCs w:val="28"/>
        </w:rPr>
        <w:t>ражений в родное село с победой.</w:t>
      </w:r>
      <w:r w:rsidR="00BE59F0" w:rsidRPr="00F918D0">
        <w:rPr>
          <w:rFonts w:ascii="Times New Roman" w:hAnsi="Times New Roman" w:cs="Times New Roman"/>
          <w:sz w:val="28"/>
          <w:szCs w:val="28"/>
        </w:rPr>
        <w:t xml:space="preserve">   На территории памятника посажены цветы, деревья, кустарники. Дорожка асфальтирована, загорожена чугунной оградой.</w:t>
      </w:r>
      <w:r w:rsidR="00383529"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F97B7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памятник находится в хорошем состоянии. Декоративный ремон</w:t>
      </w:r>
      <w:r w:rsidR="00AD4A9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проводится ежегодно. На клумбах</w:t>
      </w:r>
      <w:r w:rsidR="00F97B7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лето цветут цветы. Около памятника полукругом разбит сквер, за которым ухаживают ребята ш</w:t>
      </w:r>
      <w:r w:rsidR="00AD4A9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колы. Каждую весну они </w:t>
      </w:r>
      <w:r w:rsidR="00F97B7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обрезают в</w:t>
      </w:r>
      <w:r w:rsidR="00383529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етки у акаций, вскапывают клумбы, убирают сухие листья, зимой чистят снег на территории </w:t>
      </w:r>
      <w:r w:rsidR="00A561F9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памятника. </w:t>
      </w:r>
      <w:r w:rsidR="00F97B7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дни торже</w:t>
      </w:r>
      <w:proofErr w:type="gramStart"/>
      <w:r w:rsidR="00F97B7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шк</w:t>
      </w:r>
      <w:proofErr w:type="gramEnd"/>
      <w:r w:rsidR="00F97B7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ольники участвуют в митингах, посвященных Дню Победы, возлагают венки, цветы, гирлянды.</w:t>
      </w:r>
    </w:p>
    <w:p w:rsidR="00F97B72" w:rsidRPr="00F918D0" w:rsidRDefault="00BE59F0" w:rsidP="00A561F9">
      <w:pPr>
        <w:shd w:val="clear" w:color="auto" w:fill="FFFFFF"/>
        <w:spacing w:after="12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1:</w:t>
      </w:r>
      <w:r w:rsidRPr="00F918D0">
        <w:rPr>
          <w:rFonts w:ascii="Times New Roman" w:hAnsi="Times New Roman" w:cs="Times New Roman"/>
          <w:sz w:val="28"/>
          <w:szCs w:val="28"/>
        </w:rPr>
        <w:t xml:space="preserve"> </w:t>
      </w:r>
      <w:r w:rsidR="00F97B72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Застыли в мраморе, Россия,</w:t>
      </w:r>
    </w:p>
    <w:p w:rsidR="00F97B72" w:rsidRPr="00F918D0" w:rsidRDefault="00F97B72" w:rsidP="00A561F9">
      <w:pPr>
        <w:shd w:val="clear" w:color="auto" w:fill="FFFFFF"/>
        <w:spacing w:after="12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Твои отважные сыны.</w:t>
      </w:r>
    </w:p>
    <w:p w:rsidR="00F97B72" w:rsidRPr="00F918D0" w:rsidRDefault="00F97B72" w:rsidP="00A561F9">
      <w:pPr>
        <w:shd w:val="clear" w:color="auto" w:fill="FFFFFF"/>
        <w:spacing w:after="12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них вы помните, живые,</w:t>
      </w:r>
    </w:p>
    <w:p w:rsidR="007006DD" w:rsidRPr="00F918D0" w:rsidRDefault="00A561F9" w:rsidP="00A561F9">
      <w:pPr>
        <w:shd w:val="clear" w:color="auto" w:fill="FFFFFF"/>
        <w:spacing w:after="120" w:line="26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будьте памяти верны</w:t>
      </w:r>
      <w:r w:rsidR="00165997" w:rsidRPr="00F918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006DD" w:rsidRPr="00F918D0" w:rsidRDefault="00BE59F0" w:rsidP="00A561F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 xml:space="preserve">Ведущий </w:t>
      </w:r>
      <w:r w:rsidR="00B51AF7" w:rsidRPr="00F918D0">
        <w:rPr>
          <w:rFonts w:ascii="Times New Roman" w:hAnsi="Times New Roman" w:cs="Times New Roman"/>
          <w:i/>
          <w:sz w:val="28"/>
          <w:szCs w:val="28"/>
        </w:rPr>
        <w:t>2</w:t>
      </w:r>
      <w:r w:rsidRPr="00F918D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97B72" w:rsidRPr="00F918D0">
        <w:rPr>
          <w:rFonts w:ascii="Times New Roman" w:hAnsi="Times New Roman" w:cs="Times New Roman"/>
          <w:sz w:val="28"/>
          <w:szCs w:val="28"/>
          <w:shd w:val="clear" w:color="auto" w:fill="FFFFFF"/>
        </w:rPr>
        <w:t>Во всех селах района должны быть памятники погибшим воинам той кровопролитной войны, чтобы их дети, внуки и правнуки могли в любой момент (а не только в праздник) прийти сюда и почтить память своих родных и близких – настоящих героев, защитивших нашу землю от фашистских захватчиков и подаривших нам мирное небо над головой.</w:t>
      </w:r>
      <w:proofErr w:type="gramEnd"/>
    </w:p>
    <w:p w:rsidR="00165997" w:rsidRPr="00F918D0" w:rsidRDefault="00B51AF7" w:rsidP="00A561F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1</w:t>
      </w:r>
      <w:r w:rsidR="00A561F9" w:rsidRPr="00F918D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A561F9" w:rsidRPr="00F918D0">
        <w:rPr>
          <w:rFonts w:ascii="Times New Roman" w:hAnsi="Times New Roman" w:cs="Times New Roman"/>
          <w:sz w:val="28"/>
          <w:szCs w:val="28"/>
          <w:shd w:val="clear" w:color="auto" w:fill="FFFFFF"/>
        </w:rPr>
        <w:t>Встречайте аплодисментами</w:t>
      </w:r>
      <w:r w:rsidR="00165997" w:rsidRPr="00F918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вокальный ансамбль «</w:t>
      </w:r>
      <w:proofErr w:type="spellStart"/>
      <w:r w:rsidR="00165997" w:rsidRPr="00F918D0">
        <w:rPr>
          <w:rFonts w:ascii="Times New Roman" w:hAnsi="Times New Roman" w:cs="Times New Roman"/>
          <w:sz w:val="28"/>
          <w:szCs w:val="28"/>
          <w:shd w:val="clear" w:color="auto" w:fill="FFFFFF"/>
        </w:rPr>
        <w:t>Самарчанка</w:t>
      </w:r>
      <w:proofErr w:type="spellEnd"/>
      <w:r w:rsidR="00165997" w:rsidRPr="00F918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A561F9" w:rsidRPr="00F918D0" w:rsidRDefault="00165997" w:rsidP="00A561F9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918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Песня «От героев былых времен»</w:t>
      </w:r>
    </w:p>
    <w:p w:rsidR="00A561F9" w:rsidRPr="00F918D0" w:rsidRDefault="00F87BE2" w:rsidP="00A561F9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sz w:val="28"/>
          <w:szCs w:val="28"/>
        </w:rPr>
        <w:t>Ведущий 2</w:t>
      </w:r>
      <w:r w:rsidR="00A561F9" w:rsidRPr="00F918D0">
        <w:rPr>
          <w:rFonts w:ascii="Times New Roman" w:hAnsi="Times New Roman" w:cs="Times New Roman"/>
          <w:i/>
          <w:sz w:val="28"/>
          <w:szCs w:val="28"/>
        </w:rPr>
        <w:t>:</w:t>
      </w:r>
      <w:r w:rsidR="00A561F9" w:rsidRPr="00F918D0">
        <w:rPr>
          <w:rFonts w:ascii="Times New Roman" w:hAnsi="Times New Roman" w:cs="Times New Roman"/>
          <w:sz w:val="28"/>
          <w:szCs w:val="28"/>
        </w:rPr>
        <w:t xml:space="preserve"> Уважаемые гости! Наша встреча подошла к концу. Спасибо за внимание!</w:t>
      </w:r>
    </w:p>
    <w:p w:rsidR="00556BC5" w:rsidRPr="00F918D0" w:rsidRDefault="00556BC5" w:rsidP="00A561F9">
      <w:pPr>
        <w:rPr>
          <w:rFonts w:ascii="Times New Roman" w:hAnsi="Times New Roman" w:cs="Times New Roman"/>
          <w:sz w:val="28"/>
          <w:szCs w:val="28"/>
        </w:rPr>
      </w:pPr>
      <w:r w:rsidRPr="00F918D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песня «Поклонимся великим тем годам» И. Кобзона.</w:t>
      </w:r>
    </w:p>
    <w:p w:rsidR="007006DD" w:rsidRPr="00A561F9" w:rsidRDefault="007006DD" w:rsidP="00A561F9">
      <w:pPr>
        <w:rPr>
          <w:rFonts w:ascii="Times New Roman" w:hAnsi="Times New Roman" w:cs="Times New Roman"/>
          <w:sz w:val="24"/>
          <w:szCs w:val="24"/>
        </w:rPr>
      </w:pPr>
    </w:p>
    <w:p w:rsidR="007006DD" w:rsidRDefault="007006DD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BC7E47" w:rsidRPr="00A561F9" w:rsidRDefault="00BC7E47" w:rsidP="00A561F9">
      <w:pPr>
        <w:rPr>
          <w:rFonts w:ascii="Times New Roman" w:hAnsi="Times New Roman" w:cs="Times New Roman"/>
          <w:sz w:val="24"/>
          <w:szCs w:val="24"/>
        </w:rPr>
      </w:pPr>
    </w:p>
    <w:p w:rsidR="007006DD" w:rsidRPr="00BC7E47" w:rsidRDefault="007006DD" w:rsidP="00BC7E47">
      <w:pPr>
        <w:rPr>
          <w:rFonts w:ascii="Times New Roman" w:hAnsi="Times New Roman" w:cs="Times New Roman"/>
        </w:rPr>
      </w:pPr>
    </w:p>
    <w:sectPr w:rsidR="007006DD" w:rsidRPr="00BC7E47" w:rsidSect="00F918D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00E2F"/>
    <w:multiLevelType w:val="multilevel"/>
    <w:tmpl w:val="CC7A0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79C0080"/>
    <w:multiLevelType w:val="multilevel"/>
    <w:tmpl w:val="9B16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EF6068"/>
    <w:multiLevelType w:val="hybridMultilevel"/>
    <w:tmpl w:val="BC6E6C0A"/>
    <w:lvl w:ilvl="0" w:tplc="56683668">
      <w:start w:val="1"/>
      <w:numFmt w:val="decimal"/>
      <w:lvlText w:val="%1."/>
      <w:lvlJc w:val="left"/>
      <w:pPr>
        <w:tabs>
          <w:tab w:val="num" w:pos="-465"/>
        </w:tabs>
        <w:ind w:left="-4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5"/>
        </w:tabs>
        <w:ind w:left="2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75"/>
        </w:tabs>
        <w:ind w:left="9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95"/>
        </w:tabs>
        <w:ind w:left="16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415"/>
        </w:tabs>
        <w:ind w:left="24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135"/>
        </w:tabs>
        <w:ind w:left="31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55"/>
        </w:tabs>
        <w:ind w:left="38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75"/>
        </w:tabs>
        <w:ind w:left="45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95"/>
        </w:tabs>
        <w:ind w:left="5295" w:hanging="180"/>
      </w:pPr>
    </w:lvl>
  </w:abstractNum>
  <w:abstractNum w:abstractNumId="3">
    <w:nsid w:val="1CA52CB6"/>
    <w:multiLevelType w:val="hybridMultilevel"/>
    <w:tmpl w:val="36A4903E"/>
    <w:lvl w:ilvl="0" w:tplc="1E8A0362">
      <w:start w:val="5"/>
      <w:numFmt w:val="decimal"/>
      <w:lvlText w:val="%1."/>
      <w:lvlJc w:val="left"/>
      <w:pPr>
        <w:tabs>
          <w:tab w:val="num" w:pos="-480"/>
        </w:tabs>
        <w:ind w:left="-4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"/>
        </w:tabs>
        <w:ind w:left="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80"/>
        </w:tabs>
        <w:ind w:left="1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400"/>
        </w:tabs>
        <w:ind w:left="2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840"/>
        </w:tabs>
        <w:ind w:left="3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60"/>
        </w:tabs>
        <w:ind w:left="4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180"/>
      </w:pPr>
    </w:lvl>
  </w:abstractNum>
  <w:abstractNum w:abstractNumId="4">
    <w:nsid w:val="261A6DD3"/>
    <w:multiLevelType w:val="hybridMultilevel"/>
    <w:tmpl w:val="A0E60540"/>
    <w:lvl w:ilvl="0" w:tplc="02561ACE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29026FDC"/>
    <w:multiLevelType w:val="multilevel"/>
    <w:tmpl w:val="4EDC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15A50A8"/>
    <w:multiLevelType w:val="multilevel"/>
    <w:tmpl w:val="1356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BE321E"/>
    <w:multiLevelType w:val="multilevel"/>
    <w:tmpl w:val="EAAC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2178F6"/>
    <w:multiLevelType w:val="multilevel"/>
    <w:tmpl w:val="AC828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A710AF3"/>
    <w:multiLevelType w:val="multilevel"/>
    <w:tmpl w:val="7408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4E32D2"/>
    <w:multiLevelType w:val="multilevel"/>
    <w:tmpl w:val="CB7AC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370C31"/>
    <w:multiLevelType w:val="multilevel"/>
    <w:tmpl w:val="E5162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4121030"/>
    <w:multiLevelType w:val="multilevel"/>
    <w:tmpl w:val="71B25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A2796F"/>
    <w:multiLevelType w:val="multilevel"/>
    <w:tmpl w:val="AF107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11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10"/>
  </w:num>
  <w:num w:numId="10">
    <w:abstractNumId w:val="1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7A56"/>
    <w:rsid w:val="00064AA2"/>
    <w:rsid w:val="00165997"/>
    <w:rsid w:val="001A3B6D"/>
    <w:rsid w:val="002218BA"/>
    <w:rsid w:val="00282FBF"/>
    <w:rsid w:val="00294115"/>
    <w:rsid w:val="00383529"/>
    <w:rsid w:val="003A7670"/>
    <w:rsid w:val="003D7D11"/>
    <w:rsid w:val="00423FA3"/>
    <w:rsid w:val="004A7EAA"/>
    <w:rsid w:val="004C1F33"/>
    <w:rsid w:val="00512CF1"/>
    <w:rsid w:val="00556BC5"/>
    <w:rsid w:val="0057453B"/>
    <w:rsid w:val="005C3CC6"/>
    <w:rsid w:val="00632DF4"/>
    <w:rsid w:val="006849E5"/>
    <w:rsid w:val="007006DD"/>
    <w:rsid w:val="00703160"/>
    <w:rsid w:val="007342A2"/>
    <w:rsid w:val="007374AD"/>
    <w:rsid w:val="0076346C"/>
    <w:rsid w:val="00770CAE"/>
    <w:rsid w:val="007A5638"/>
    <w:rsid w:val="007F7533"/>
    <w:rsid w:val="00802835"/>
    <w:rsid w:val="009147E9"/>
    <w:rsid w:val="009A1784"/>
    <w:rsid w:val="009B08BD"/>
    <w:rsid w:val="00A027CA"/>
    <w:rsid w:val="00A03A0B"/>
    <w:rsid w:val="00A10B86"/>
    <w:rsid w:val="00A279AA"/>
    <w:rsid w:val="00A561F9"/>
    <w:rsid w:val="00A86B66"/>
    <w:rsid w:val="00AB3276"/>
    <w:rsid w:val="00AD4A92"/>
    <w:rsid w:val="00AE7A56"/>
    <w:rsid w:val="00B15740"/>
    <w:rsid w:val="00B51AF7"/>
    <w:rsid w:val="00BA150A"/>
    <w:rsid w:val="00BA3B31"/>
    <w:rsid w:val="00BB5AA1"/>
    <w:rsid w:val="00BC2B4C"/>
    <w:rsid w:val="00BC7E47"/>
    <w:rsid w:val="00BE59F0"/>
    <w:rsid w:val="00C638B8"/>
    <w:rsid w:val="00C7369C"/>
    <w:rsid w:val="00C86D3D"/>
    <w:rsid w:val="00E161A5"/>
    <w:rsid w:val="00E246D7"/>
    <w:rsid w:val="00E57883"/>
    <w:rsid w:val="00EF5A6C"/>
    <w:rsid w:val="00F71A77"/>
    <w:rsid w:val="00F87A45"/>
    <w:rsid w:val="00F87BE2"/>
    <w:rsid w:val="00F918D0"/>
    <w:rsid w:val="00F97B72"/>
    <w:rsid w:val="00FB6C4E"/>
    <w:rsid w:val="00FD7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8BA"/>
  </w:style>
  <w:style w:type="paragraph" w:styleId="1">
    <w:name w:val="heading 1"/>
    <w:basedOn w:val="a"/>
    <w:next w:val="a"/>
    <w:link w:val="10"/>
    <w:uiPriority w:val="9"/>
    <w:qFormat/>
    <w:rsid w:val="00B157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C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D7C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FD7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7C9D"/>
  </w:style>
  <w:style w:type="character" w:styleId="a4">
    <w:name w:val="Hyperlink"/>
    <w:basedOn w:val="a0"/>
    <w:uiPriority w:val="99"/>
    <w:unhideWhenUsed/>
    <w:rsid w:val="00FD7C9D"/>
    <w:rPr>
      <w:color w:val="0000FF"/>
      <w:u w:val="single"/>
    </w:rPr>
  </w:style>
  <w:style w:type="character" w:customStyle="1" w:styleId="noprint">
    <w:name w:val="noprint"/>
    <w:basedOn w:val="a0"/>
    <w:rsid w:val="00FD7C9D"/>
  </w:style>
  <w:style w:type="character" w:customStyle="1" w:styleId="toctoggle">
    <w:name w:val="toctoggle"/>
    <w:basedOn w:val="a0"/>
    <w:rsid w:val="00FD7C9D"/>
  </w:style>
  <w:style w:type="character" w:customStyle="1" w:styleId="tocnumber">
    <w:name w:val="tocnumber"/>
    <w:basedOn w:val="a0"/>
    <w:rsid w:val="00FD7C9D"/>
  </w:style>
  <w:style w:type="character" w:customStyle="1" w:styleId="toctext">
    <w:name w:val="toctext"/>
    <w:basedOn w:val="a0"/>
    <w:rsid w:val="00FD7C9D"/>
  </w:style>
  <w:style w:type="character" w:customStyle="1" w:styleId="mw-headline">
    <w:name w:val="mw-headline"/>
    <w:basedOn w:val="a0"/>
    <w:rsid w:val="00FD7C9D"/>
  </w:style>
  <w:style w:type="character" w:customStyle="1" w:styleId="mw-editsection">
    <w:name w:val="mw-editsection"/>
    <w:basedOn w:val="a0"/>
    <w:rsid w:val="00FD7C9D"/>
  </w:style>
  <w:style w:type="character" w:customStyle="1" w:styleId="mw-editsection-bracket">
    <w:name w:val="mw-editsection-bracket"/>
    <w:basedOn w:val="a0"/>
    <w:rsid w:val="00FD7C9D"/>
  </w:style>
  <w:style w:type="character" w:customStyle="1" w:styleId="mw-editsection-divider">
    <w:name w:val="mw-editsection-divider"/>
    <w:basedOn w:val="a0"/>
    <w:rsid w:val="00FD7C9D"/>
  </w:style>
  <w:style w:type="paragraph" w:styleId="a5">
    <w:name w:val="Balloon Text"/>
    <w:basedOn w:val="a"/>
    <w:link w:val="a6"/>
    <w:uiPriority w:val="99"/>
    <w:semiHidden/>
    <w:unhideWhenUsed/>
    <w:rsid w:val="00FD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7C9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86D3D"/>
    <w:pPr>
      <w:ind w:left="720"/>
      <w:contextualSpacing/>
    </w:pPr>
  </w:style>
  <w:style w:type="character" w:customStyle="1" w:styleId="fn">
    <w:name w:val="fn"/>
    <w:basedOn w:val="a0"/>
    <w:rsid w:val="00C86D3D"/>
  </w:style>
  <w:style w:type="character" w:customStyle="1" w:styleId="plainlinks">
    <w:name w:val="plainlinks"/>
    <w:basedOn w:val="a0"/>
    <w:rsid w:val="00C86D3D"/>
  </w:style>
  <w:style w:type="character" w:customStyle="1" w:styleId="latitude">
    <w:name w:val="latitude"/>
    <w:basedOn w:val="a0"/>
    <w:rsid w:val="00C86D3D"/>
  </w:style>
  <w:style w:type="character" w:customStyle="1" w:styleId="longitude">
    <w:name w:val="longitude"/>
    <w:basedOn w:val="a0"/>
    <w:rsid w:val="00C86D3D"/>
  </w:style>
  <w:style w:type="character" w:styleId="a8">
    <w:name w:val="Strong"/>
    <w:basedOn w:val="a0"/>
    <w:uiPriority w:val="22"/>
    <w:qFormat/>
    <w:rsid w:val="00423FA3"/>
    <w:rPr>
      <w:b/>
      <w:bCs/>
    </w:rPr>
  </w:style>
  <w:style w:type="paragraph" w:customStyle="1" w:styleId="main">
    <w:name w:val="main"/>
    <w:basedOn w:val="a"/>
    <w:rsid w:val="0042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770CA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770C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No Spacing"/>
    <w:basedOn w:val="a"/>
    <w:uiPriority w:val="1"/>
    <w:qFormat/>
    <w:rsid w:val="00F97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9A1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A1784"/>
  </w:style>
  <w:style w:type="paragraph" w:customStyle="1" w:styleId="c10">
    <w:name w:val="c10"/>
    <w:basedOn w:val="a"/>
    <w:rsid w:val="009A1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A1784"/>
  </w:style>
  <w:style w:type="character" w:customStyle="1" w:styleId="c4">
    <w:name w:val="c4"/>
    <w:basedOn w:val="a0"/>
    <w:rsid w:val="009A17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57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C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D7C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FD7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D7C9D"/>
  </w:style>
  <w:style w:type="character" w:styleId="a4">
    <w:name w:val="Hyperlink"/>
    <w:basedOn w:val="a0"/>
    <w:uiPriority w:val="99"/>
    <w:semiHidden/>
    <w:unhideWhenUsed/>
    <w:rsid w:val="00FD7C9D"/>
    <w:rPr>
      <w:color w:val="0000FF"/>
      <w:u w:val="single"/>
    </w:rPr>
  </w:style>
  <w:style w:type="character" w:customStyle="1" w:styleId="noprint">
    <w:name w:val="noprint"/>
    <w:basedOn w:val="a0"/>
    <w:rsid w:val="00FD7C9D"/>
  </w:style>
  <w:style w:type="character" w:customStyle="1" w:styleId="toctoggle">
    <w:name w:val="toctoggle"/>
    <w:basedOn w:val="a0"/>
    <w:rsid w:val="00FD7C9D"/>
  </w:style>
  <w:style w:type="character" w:customStyle="1" w:styleId="tocnumber">
    <w:name w:val="tocnumber"/>
    <w:basedOn w:val="a0"/>
    <w:rsid w:val="00FD7C9D"/>
  </w:style>
  <w:style w:type="character" w:customStyle="1" w:styleId="toctext">
    <w:name w:val="toctext"/>
    <w:basedOn w:val="a0"/>
    <w:rsid w:val="00FD7C9D"/>
  </w:style>
  <w:style w:type="character" w:customStyle="1" w:styleId="mw-headline">
    <w:name w:val="mw-headline"/>
    <w:basedOn w:val="a0"/>
    <w:rsid w:val="00FD7C9D"/>
  </w:style>
  <w:style w:type="character" w:customStyle="1" w:styleId="mw-editsection">
    <w:name w:val="mw-editsection"/>
    <w:basedOn w:val="a0"/>
    <w:rsid w:val="00FD7C9D"/>
  </w:style>
  <w:style w:type="character" w:customStyle="1" w:styleId="mw-editsection-bracket">
    <w:name w:val="mw-editsection-bracket"/>
    <w:basedOn w:val="a0"/>
    <w:rsid w:val="00FD7C9D"/>
  </w:style>
  <w:style w:type="character" w:customStyle="1" w:styleId="mw-editsection-divider">
    <w:name w:val="mw-editsection-divider"/>
    <w:basedOn w:val="a0"/>
    <w:rsid w:val="00FD7C9D"/>
  </w:style>
  <w:style w:type="paragraph" w:styleId="a5">
    <w:name w:val="Balloon Text"/>
    <w:basedOn w:val="a"/>
    <w:link w:val="a6"/>
    <w:uiPriority w:val="99"/>
    <w:semiHidden/>
    <w:unhideWhenUsed/>
    <w:rsid w:val="00FD7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7C9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86D3D"/>
    <w:pPr>
      <w:ind w:left="720"/>
      <w:contextualSpacing/>
    </w:pPr>
  </w:style>
  <w:style w:type="character" w:customStyle="1" w:styleId="fn">
    <w:name w:val="fn"/>
    <w:basedOn w:val="a0"/>
    <w:rsid w:val="00C86D3D"/>
  </w:style>
  <w:style w:type="character" w:customStyle="1" w:styleId="plainlinks">
    <w:name w:val="plainlinks"/>
    <w:basedOn w:val="a0"/>
    <w:rsid w:val="00C86D3D"/>
  </w:style>
  <w:style w:type="character" w:customStyle="1" w:styleId="latitude">
    <w:name w:val="latitude"/>
    <w:basedOn w:val="a0"/>
    <w:rsid w:val="00C86D3D"/>
  </w:style>
  <w:style w:type="character" w:customStyle="1" w:styleId="longitude">
    <w:name w:val="longitude"/>
    <w:basedOn w:val="a0"/>
    <w:rsid w:val="00C86D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4906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1944073956">
          <w:marLeft w:val="336"/>
          <w:marRight w:val="0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174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  <w:div w:id="505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558">
                  <w:marLeft w:val="0"/>
                  <w:marRight w:val="0"/>
                  <w:marTop w:val="0"/>
                  <w:marBottom w:val="0"/>
                  <w:divBdr>
                    <w:top w:val="single" w:sz="6" w:space="0" w:color="AAAAAA"/>
                    <w:left w:val="single" w:sz="2" w:space="0" w:color="AAAAAA"/>
                    <w:bottom w:val="single" w:sz="6" w:space="0" w:color="AAAAAA"/>
                    <w:right w:val="single" w:sz="2" w:space="0" w:color="AAAAAA"/>
                  </w:divBdr>
                </w:div>
              </w:divsChild>
            </w:div>
          </w:divsChild>
        </w:div>
      </w:divsChild>
    </w:div>
    <w:div w:id="19652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60732">
          <w:marLeft w:val="0"/>
          <w:marRight w:val="336"/>
          <w:marTop w:val="12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669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3" Type="http://schemas.openxmlformats.org/officeDocument/2006/relationships/hyperlink" Target="https://ru.wikipedia.org/w/index.php?title=%D0%9C%D0%B5%D0%BD%D1%8F%D0%BA%D0%B8%D0%BD,_%D0%AE%D1%80%D0%B8%D0%B9_%D0%98%D0%B2%D0%B0%D0%BD%D0%BE%D0%B2%D0%B8%D1%87&amp;action=edit&amp;redlink=1" TargetMode="External"/><Relationship Id="rId18" Type="http://schemas.openxmlformats.org/officeDocument/2006/relationships/hyperlink" Target="https://ru.wikipedia.org/wiki/%D0%96%D1%83%D1%80%D0%B0%D0%B2%D0%BB%D0%B8_(%D0%BF%D0%B5%D1%81%D0%BD%D1%8F)" TargetMode="External"/><Relationship Id="rId26" Type="http://schemas.openxmlformats.org/officeDocument/2006/relationships/hyperlink" Target="https://ru.wikipedia.org/wiki/%D0%9A%D0%B5%D0%BC%D0%B5%D1%80%D0%BE%D0%B2%D1%81%D0%BA%D0%B0%D1%8F_%D0%BE%D0%B1%D0%BB%D0%B0%D1%81%D1%82%D1%8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A8%D1%82%D1%83%D1%80%D0%BC_%D0%91%D0%B5%D1%80%D0%BB%D0%B8%D0%BD%D0%B0" TargetMode="External"/><Relationship Id="rId7" Type="http://schemas.openxmlformats.org/officeDocument/2006/relationships/hyperlink" Target="https://ru.wikipedia.org/wiki/1967" TargetMode="External"/><Relationship Id="rId12" Type="http://schemas.openxmlformats.org/officeDocument/2006/relationships/hyperlink" Target="https://ru.wikipedia.org/wiki/%D0%92%D1%82%D0%BE%D1%80%D0%B0%D1%8F_%D0%BC%D0%B8%D1%80%D0%BE%D0%B2%D0%B0%D1%8F_%D0%B2%D0%BE%D0%B9%D0%BD%D0%B0" TargetMode="External"/><Relationship Id="rId17" Type="http://schemas.openxmlformats.org/officeDocument/2006/relationships/hyperlink" Target="https://ru.wikipedia.org/wiki/%D0%9F%D0%B8%D0%BB%D0%BE%D0%BD" TargetMode="External"/><Relationship Id="rId25" Type="http://schemas.openxmlformats.org/officeDocument/2006/relationships/hyperlink" Target="https://ru.wikipedia.org/wiki/%D0%A1%D0%BA%D1%83%D0%BB%D1%8C%D0%BF%D1%82%D0%BE%D1%80" TargetMode="External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0%D1%80%D0%B0%D1%82%D0%BE%D0%B2" TargetMode="External"/><Relationship Id="rId20" Type="http://schemas.openxmlformats.org/officeDocument/2006/relationships/hyperlink" Target="https://ru.wikipedia.org/wiki/%D0%A1%D0%BE%D0%B2%D0%B5%D1%82%D1%81%D0%BA%D0%B8%D0%B9_%D0%B2%D0%BE%D0%B5%D0%BD%D0%BD%D1%8B%D0%B9_%D0%BC%D0%B5%D0%BC%D0%BE%D1%80%D0%B8%D0%B0%D0%BB_%D0%B2_%D0%9F%D0%B0%D0%BD%D0%BA%D0%BE%D0%B2%D0%B5_(%D0%91%D0%B5%D1%80%D0%BB%D0%B8%D0%BD)" TargetMode="External"/><Relationship Id="rId29" Type="http://schemas.openxmlformats.org/officeDocument/2006/relationships/hyperlink" Target="https://ru.wikipedia.org/wiki/1945_%D0%B3%D0%BE%D0%B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59" TargetMode="External"/><Relationship Id="rId11" Type="http://schemas.openxmlformats.org/officeDocument/2006/relationships/hyperlink" Target="https://ru.wikipedia.org/wiki/%D0%93%D1%80%D0%B0%D0%BD%D0%B8%D1%82" TargetMode="External"/><Relationship Id="rId24" Type="http://schemas.openxmlformats.org/officeDocument/2006/relationships/hyperlink" Target="https://ru.wikipedia.org/wiki/%D0%A1%D0%B2%D0%B0%D1%81%D1%82%D0%B8%D0%BA%D0%B0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ru.wikipedia.org/wiki/%D0%92%D1%83%D1%87%D0%B5%D1%82%D0%B8%D1%87,_%D0%95%D0%B2%D0%B3%D0%B5%D0%BD%D0%B8%D0%B9_%D0%92%D0%B8%D0%BA%D1%82%D0%BE%D1%80%D0%BE%D0%B2%D0%B8%D1%87" TargetMode="External"/><Relationship Id="rId15" Type="http://schemas.openxmlformats.org/officeDocument/2006/relationships/hyperlink" Target="https://ru.wikipedia.org/wiki/%D0%9F%D0%B0%D1%80%D0%BA_%D0%9F%D0%BE%D0%B1%D0%B5%D0%B4%D1%8B_(%D0%A1%D0%B0%D1%80%D0%B0%D1%82%D0%BE%D0%B2)" TargetMode="External"/><Relationship Id="rId23" Type="http://schemas.openxmlformats.org/officeDocument/2006/relationships/hyperlink" Target="https://ru.wikipedia.org/wiki/1949_%D0%B3%D0%BE%D0%B4" TargetMode="External"/><Relationship Id="rId28" Type="http://schemas.openxmlformats.org/officeDocument/2006/relationships/hyperlink" Target="https://ru.wikipedia.org/wiki/%D0%A8%D1%82%D1%83%D1%80%D0%BC_%D0%91%D0%B5%D1%80%D0%BB%D0%B8%D0%BD%D0%B0" TargetMode="External"/><Relationship Id="rId10" Type="http://schemas.openxmlformats.org/officeDocument/2006/relationships/hyperlink" Target="https://ru.wikipedia.org/wiki/%D0%A0%D0%BE%D0%B4%D0%B8%D0%BD%D0%B0-%D0%BC%D0%B0%D1%82%D1%8C_(%D0%92%D0%BE%D0%BB%D0%B3%D0%BE%D0%B3%D1%80%D0%B0%D0%B4)" TargetMode="External"/><Relationship Id="rId19" Type="http://schemas.openxmlformats.org/officeDocument/2006/relationships/hyperlink" Target="https://ru.wikipedia.org/wiki/%D0%93%D0%B0%D0%BC%D0%B7%D0%B0%D1%82%D0%BE%D0%B2,_%D0%A0%D0%B0%D1%81%D1%83%D0%BB_%D0%93%D0%B0%D0%BC%D0%B7%D0%B0%D1%82%D0%BE%D0%B2%D0%B8%D1%87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1%82%D0%B0%D0%BB%D0%B8%D0%BD%D0%B3%D1%80%D0%B0%D0%B4%D1%81%D0%BA%D0%B0%D1%8F_%D0%B1%D0%B8%D1%82%D0%B2%D0%B0" TargetMode="External"/><Relationship Id="rId14" Type="http://schemas.openxmlformats.org/officeDocument/2006/relationships/hyperlink" Target="https://ru.wikipedia.org/wiki/1982_%D0%B3%D0%BE%D0%B4" TargetMode="External"/><Relationship Id="rId22" Type="http://schemas.openxmlformats.org/officeDocument/2006/relationships/hyperlink" Target="https://ru.wikipedia.org/wiki/8_%D0%BC%D0%B0%D1%8F" TargetMode="External"/><Relationship Id="rId27" Type="http://schemas.openxmlformats.org/officeDocument/2006/relationships/hyperlink" Target="https://ru.wikipedia.org/wiki/%D0%9C%D0%B0%D1%81%D0%B0%D0%BB%D0%BE%D0%B2,_%D0%9D%D0%B8%D0%BA%D0%BE%D0%BB%D0%B0%D0%B9_%D0%98%D0%B2%D0%B0%D0%BD%D0%BE%D0%B2%D0%B8%D1%87" TargetMode="External"/><Relationship Id="rId30" Type="http://schemas.openxmlformats.org/officeDocument/2006/relationships/hyperlink" Target="https://ru.wikipedia.org/wiki/%D0%A0%D0%B5%D1%81%D1%82%D0%B0%D0%B2%D1%80%D0%B0%D1%86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3298</Words>
  <Characters>18800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Усанова</dc:creator>
  <cp:keywords/>
  <dc:description/>
  <cp:lastModifiedBy>111</cp:lastModifiedBy>
  <cp:revision>32</cp:revision>
  <cp:lastPrinted>2015-02-16T14:10:00Z</cp:lastPrinted>
  <dcterms:created xsi:type="dcterms:W3CDTF">2015-01-31T06:20:00Z</dcterms:created>
  <dcterms:modified xsi:type="dcterms:W3CDTF">2021-04-13T18:13:00Z</dcterms:modified>
</cp:coreProperties>
</file>