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Pr="003854ED" w:rsidRDefault="003854ED" w:rsidP="003854ED">
      <w:pPr>
        <w:spacing w:after="0" w:line="240" w:lineRule="auto"/>
        <w:jc w:val="center"/>
        <w:rPr>
          <w:rFonts w:eastAsia="Times New Roman"/>
          <w:lang w:eastAsia="ru-RU"/>
        </w:rPr>
      </w:pPr>
      <w:r w:rsidRPr="003854ED">
        <w:rPr>
          <w:rFonts w:eastAsia="Times New Roman"/>
          <w:lang w:eastAsia="ru-RU"/>
        </w:rPr>
        <w:t>Муниципальное бюджетное дошкольное образовательное учреждение детский сад</w:t>
      </w:r>
    </w:p>
    <w:p w:rsidR="003854ED" w:rsidRPr="003854ED" w:rsidRDefault="003854ED" w:rsidP="003854ED">
      <w:pPr>
        <w:spacing w:after="0" w:line="240" w:lineRule="auto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№ 40 «Снегурочка»  </w:t>
      </w: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3854ED" w:rsidRP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32"/>
          <w:szCs w:val="32"/>
          <w:lang w:eastAsia="ru-RU"/>
        </w:rPr>
      </w:pPr>
      <w:r w:rsidRPr="003854ED">
        <w:rPr>
          <w:rFonts w:eastAsia="Times New Roman"/>
          <w:b/>
          <w:bCs/>
          <w:color w:val="000000"/>
          <w:sz w:val="32"/>
          <w:szCs w:val="32"/>
          <w:lang w:eastAsia="ru-RU"/>
        </w:rPr>
        <w:t xml:space="preserve">Мастер-класс для родителей </w:t>
      </w:r>
    </w:p>
    <w:p w:rsid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3854ED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детей старшего дошкольного возраста группы с ТНР </w:t>
      </w:r>
    </w:p>
    <w:p w:rsidR="003854ED" w:rsidRP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3854ED">
        <w:rPr>
          <w:rFonts w:eastAsia="Times New Roman"/>
          <w:b/>
          <w:bCs/>
          <w:color w:val="000000"/>
          <w:sz w:val="28"/>
          <w:szCs w:val="28"/>
          <w:lang w:eastAsia="ru-RU"/>
        </w:rPr>
        <w:t>по познавательно-исследовательской деятельности.</w:t>
      </w:r>
    </w:p>
    <w:p w:rsidR="003854ED" w:rsidRP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3854ED">
        <w:rPr>
          <w:rFonts w:eastAsia="Times New Roman"/>
          <w:b/>
          <w:bCs/>
          <w:color w:val="000000"/>
          <w:sz w:val="28"/>
          <w:szCs w:val="28"/>
          <w:lang w:eastAsia="ru-RU"/>
        </w:rPr>
        <w:t>«Занимательные  эксперименты»</w:t>
      </w:r>
    </w:p>
    <w:p w:rsid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3854ED">
      <w:pPr>
        <w:shd w:val="clear" w:color="auto" w:fill="FFFFFF"/>
        <w:spacing w:after="0" w:line="240" w:lineRule="auto"/>
        <w:jc w:val="right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3854ED">
      <w:pPr>
        <w:shd w:val="clear" w:color="auto" w:fill="FFFFFF"/>
        <w:spacing w:after="0" w:line="240" w:lineRule="auto"/>
        <w:jc w:val="right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3854ED">
      <w:pPr>
        <w:shd w:val="clear" w:color="auto" w:fill="FFFFFF"/>
        <w:spacing w:after="0" w:line="240" w:lineRule="auto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                                                       Подготовила: </w:t>
      </w:r>
    </w:p>
    <w:p w:rsidR="003854ED" w:rsidRDefault="003854ED" w:rsidP="003854ED">
      <w:pPr>
        <w:shd w:val="clear" w:color="auto" w:fill="FFFFFF"/>
        <w:spacing w:after="0" w:line="240" w:lineRule="auto"/>
        <w:jc w:val="right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воспитатель Кармушакова Марьям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Мирахатовна</w:t>
      </w:r>
      <w:proofErr w:type="spellEnd"/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P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3854ED" w:rsidRPr="003854ED" w:rsidRDefault="003854ED" w:rsidP="003854ED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lang w:eastAsia="ru-RU"/>
        </w:rPr>
      </w:pPr>
      <w:bookmarkStart w:id="0" w:name="_GoBack"/>
      <w:bookmarkEnd w:id="0"/>
      <w:r w:rsidRPr="003854ED">
        <w:rPr>
          <w:rFonts w:eastAsia="Times New Roman"/>
          <w:color w:val="000000"/>
          <w:lang w:eastAsia="ru-RU"/>
        </w:rPr>
        <w:t>г. Сургут</w:t>
      </w:r>
    </w:p>
    <w:p w:rsidR="003854ED" w:rsidRPr="003854ED" w:rsidRDefault="003854ED" w:rsidP="00A87DA9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Мастер-класс для родителей детей </w:t>
      </w:r>
      <w:r w:rsidRPr="0069246B">
        <w:rPr>
          <w:rFonts w:eastAsia="Times New Roman"/>
          <w:b/>
          <w:bCs/>
          <w:color w:val="000000"/>
          <w:sz w:val="28"/>
          <w:szCs w:val="28"/>
          <w:lang w:eastAsia="ru-RU"/>
        </w:rPr>
        <w:t>старшего дошкольного возраста группы с ТНР</w:t>
      </w: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по познавательно-исследовательской деятельности.</w:t>
      </w:r>
    </w:p>
    <w:p w:rsidR="00F047CE" w:rsidRPr="00F047CE" w:rsidRDefault="00F72B7A" w:rsidP="001D4D44">
      <w:pPr>
        <w:shd w:val="clear" w:color="auto" w:fill="FFFFFF" w:themeFill="background1"/>
        <w:spacing w:after="0" w:line="294" w:lineRule="atLeast"/>
        <w:jc w:val="center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«Занимательные </w:t>
      </w:r>
      <w:r w:rsidR="00F047CE"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эксперименты»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</w:p>
    <w:p w:rsidR="00E15120" w:rsidRPr="00AA719B" w:rsidRDefault="00F047CE" w:rsidP="00E15120">
      <w:pPr>
        <w:numPr>
          <w:ilvl w:val="0"/>
          <w:numId w:val="12"/>
        </w:numPr>
        <w:shd w:val="clear" w:color="auto" w:fill="FFFFFF" w:themeFill="background1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C08E7">
        <w:rPr>
          <w:rFonts w:eastAsia="Times New Roman"/>
          <w:b/>
          <w:bCs/>
          <w:sz w:val="28"/>
          <w:szCs w:val="28"/>
          <w:lang w:eastAsia="ru-RU"/>
        </w:rPr>
        <w:t>Цель мастер-класса:</w:t>
      </w:r>
      <w:r w:rsidRPr="008C08E7">
        <w:rPr>
          <w:rFonts w:eastAsia="Times New Roman"/>
          <w:sz w:val="28"/>
          <w:szCs w:val="28"/>
          <w:lang w:eastAsia="ru-RU"/>
        </w:rPr>
        <w:t> </w:t>
      </w:r>
      <w:r w:rsidR="00E15120">
        <w:rPr>
          <w:rFonts w:eastAsia="Times New Roman"/>
          <w:color w:val="000000"/>
          <w:sz w:val="28"/>
          <w:szCs w:val="28"/>
          <w:lang w:eastAsia="ru-RU"/>
        </w:rPr>
        <w:t>формирование</w:t>
      </w:r>
      <w:r w:rsidR="00E15120" w:rsidRPr="00AA719B">
        <w:rPr>
          <w:rFonts w:eastAsia="Times New Roman"/>
          <w:color w:val="000000"/>
          <w:sz w:val="28"/>
          <w:szCs w:val="28"/>
          <w:lang w:eastAsia="ru-RU"/>
        </w:rPr>
        <w:t xml:space="preserve"> у уч</w:t>
      </w:r>
      <w:r w:rsidR="00E15120">
        <w:rPr>
          <w:rFonts w:eastAsia="Times New Roman"/>
          <w:color w:val="000000"/>
          <w:sz w:val="28"/>
          <w:szCs w:val="28"/>
          <w:lang w:eastAsia="ru-RU"/>
        </w:rPr>
        <w:t>астников мастер-класса мотивации</w:t>
      </w:r>
      <w:r w:rsidR="00E15120" w:rsidRPr="00AA719B">
        <w:rPr>
          <w:rFonts w:eastAsia="Times New Roman"/>
          <w:color w:val="000000"/>
          <w:sz w:val="28"/>
          <w:szCs w:val="28"/>
          <w:lang w:eastAsia="ru-RU"/>
        </w:rPr>
        <w:t xml:space="preserve"> на использование в домашних условиях опытно-экспериментальной деятельност</w:t>
      </w:r>
      <w:r w:rsidR="00E15120">
        <w:rPr>
          <w:rFonts w:eastAsia="Times New Roman"/>
          <w:color w:val="000000"/>
          <w:sz w:val="28"/>
          <w:szCs w:val="28"/>
          <w:lang w:eastAsia="ru-RU"/>
        </w:rPr>
        <w:t>и, способствующей речевой активности дошкольников.</w:t>
      </w:r>
    </w:p>
    <w:p w:rsidR="00604B04" w:rsidRPr="00604B04" w:rsidRDefault="00F047CE" w:rsidP="003B3BE0">
      <w:pPr>
        <w:shd w:val="clear" w:color="auto" w:fill="FFFFFF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Задачи:</w:t>
      </w:r>
      <w:r w:rsidR="003B3BE0" w:rsidRPr="003B3BE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604B04" w:rsidRPr="00604B04" w:rsidRDefault="00604B04" w:rsidP="003B3BE0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04B04">
        <w:rPr>
          <w:rFonts w:eastAsia="Times New Roman"/>
          <w:color w:val="000000"/>
          <w:sz w:val="28"/>
          <w:szCs w:val="28"/>
          <w:lang w:eastAsia="ru-RU"/>
        </w:rPr>
        <w:t>Дать родителям представления о значении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AA719B">
        <w:rPr>
          <w:rFonts w:eastAsia="Times New Roman"/>
          <w:color w:val="000000"/>
          <w:sz w:val="28"/>
          <w:szCs w:val="28"/>
          <w:lang w:eastAsia="ru-RU"/>
        </w:rPr>
        <w:t>опытно-экспериментальной деятельност</w:t>
      </w:r>
      <w:r>
        <w:rPr>
          <w:rFonts w:eastAsia="Times New Roman"/>
          <w:color w:val="000000"/>
          <w:sz w:val="28"/>
          <w:szCs w:val="28"/>
          <w:lang w:eastAsia="ru-RU"/>
        </w:rPr>
        <w:t>и в развитии речи ребёнка-дошкольника;</w:t>
      </w:r>
    </w:p>
    <w:p w:rsidR="00F047CE" w:rsidRPr="003B3BE0" w:rsidRDefault="003B3BE0" w:rsidP="003B3BE0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A719B">
        <w:rPr>
          <w:rFonts w:eastAsia="Times New Roman"/>
          <w:color w:val="000000"/>
          <w:sz w:val="28"/>
          <w:szCs w:val="28"/>
          <w:lang w:eastAsia="ru-RU"/>
        </w:rPr>
        <w:t>познакомить с некоторыми экспериментами, которые можно проводить с детьми в домашних условиях, развивая в ребенке любознательность, познавательную деятельность;</w:t>
      </w:r>
    </w:p>
    <w:p w:rsidR="00AA719B" w:rsidRPr="003B3BE0" w:rsidRDefault="00AA719B" w:rsidP="003B3BE0">
      <w:pPr>
        <w:numPr>
          <w:ilvl w:val="0"/>
          <w:numId w:val="13"/>
        </w:numPr>
        <w:shd w:val="clear" w:color="auto" w:fill="FFFFFF" w:themeFill="background1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B3BE0">
        <w:rPr>
          <w:rFonts w:eastAsia="Times New Roman"/>
          <w:color w:val="000000"/>
          <w:sz w:val="28"/>
          <w:szCs w:val="28"/>
          <w:lang w:eastAsia="ru-RU"/>
        </w:rPr>
        <w:t>создать положительный, доверительный настрой на взаимодействие родителей с педагогами.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4F12AB" w:rsidRPr="0069246B" w:rsidRDefault="004F12AB" w:rsidP="001D4D44">
      <w:pPr>
        <w:shd w:val="clear" w:color="auto" w:fill="FFFFFF" w:themeFill="background1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69246B">
        <w:rPr>
          <w:rFonts w:eastAsia="Times New Roman"/>
          <w:color w:val="000000"/>
          <w:sz w:val="28"/>
          <w:szCs w:val="28"/>
          <w:lang w:eastAsia="ru-RU"/>
        </w:rPr>
        <w:t xml:space="preserve">Совместно с представителями родительского комитета был разработан план по подготовке к совместному мероприятию: </w:t>
      </w:r>
    </w:p>
    <w:p w:rsidR="004F12AB" w:rsidRPr="0069246B" w:rsidRDefault="004F12AB" w:rsidP="00AA719B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69246B">
        <w:rPr>
          <w:rFonts w:eastAsia="Times New Roman"/>
          <w:color w:val="000000"/>
          <w:sz w:val="28"/>
          <w:szCs w:val="28"/>
          <w:lang w:eastAsia="ru-RU"/>
        </w:rPr>
        <w:t>- определена форма проведения – практическая (мастер-класс)</w:t>
      </w:r>
    </w:p>
    <w:p w:rsidR="00F047CE" w:rsidRPr="00F047CE" w:rsidRDefault="004F12AB" w:rsidP="00AA719B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69246B">
        <w:rPr>
          <w:rFonts w:eastAsia="Times New Roman"/>
          <w:color w:val="000000"/>
          <w:sz w:val="28"/>
          <w:szCs w:val="28"/>
          <w:lang w:eastAsia="ru-RU"/>
        </w:rPr>
        <w:t xml:space="preserve">- 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>организ</w:t>
      </w:r>
      <w:r w:rsidRPr="0069246B">
        <w:rPr>
          <w:rFonts w:eastAsia="Times New Roman"/>
          <w:color w:val="000000"/>
          <w:sz w:val="28"/>
          <w:szCs w:val="28"/>
          <w:lang w:eastAsia="ru-RU"/>
        </w:rPr>
        <w:t xml:space="preserve">ована 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>выставк</w:t>
      </w:r>
      <w:r w:rsidRPr="0069246B">
        <w:rPr>
          <w:rFonts w:eastAsia="Times New Roman"/>
          <w:color w:val="000000"/>
          <w:sz w:val="28"/>
          <w:szCs w:val="28"/>
          <w:lang w:eastAsia="ru-RU"/>
        </w:rPr>
        <w:t>а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 xml:space="preserve"> книг, пособий, направленных на</w:t>
      </w:r>
      <w:r w:rsidR="00902015" w:rsidRPr="0069246B">
        <w:rPr>
          <w:rFonts w:eastAsia="Times New Roman"/>
          <w:color w:val="000000"/>
          <w:sz w:val="28"/>
          <w:szCs w:val="28"/>
          <w:lang w:eastAsia="ru-RU"/>
        </w:rPr>
        <w:t xml:space="preserve"> развитие</w:t>
      </w:r>
      <w:r w:rsidRPr="0069246B">
        <w:rPr>
          <w:rFonts w:eastAsia="Times New Roman"/>
          <w:color w:val="000000"/>
          <w:sz w:val="28"/>
          <w:szCs w:val="28"/>
          <w:lang w:eastAsia="ru-RU"/>
        </w:rPr>
        <w:t xml:space="preserve"> речи</w:t>
      </w:r>
      <w:r w:rsidR="00902015" w:rsidRPr="0069246B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69246B">
        <w:rPr>
          <w:rFonts w:eastAsia="Times New Roman"/>
          <w:color w:val="000000"/>
          <w:sz w:val="28"/>
          <w:szCs w:val="28"/>
          <w:lang w:eastAsia="ru-RU"/>
        </w:rPr>
        <w:t xml:space="preserve">детей через 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>и</w:t>
      </w:r>
      <w:r w:rsidRPr="0069246B">
        <w:rPr>
          <w:rFonts w:eastAsia="Times New Roman"/>
          <w:color w:val="000000"/>
          <w:sz w:val="28"/>
          <w:szCs w:val="28"/>
          <w:lang w:eastAsia="ru-RU"/>
        </w:rPr>
        <w:t>сследовательскую деятельность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>;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 xml:space="preserve">- </w:t>
      </w:r>
      <w:r w:rsidR="004F12AB" w:rsidRPr="0069246B">
        <w:rPr>
          <w:rFonts w:eastAsia="Times New Roman"/>
          <w:color w:val="000000"/>
          <w:sz w:val="28"/>
          <w:szCs w:val="28"/>
          <w:lang w:eastAsia="ru-RU"/>
        </w:rPr>
        <w:t>запущена анкета</w:t>
      </w:r>
      <w:r w:rsidR="001D4D44">
        <w:rPr>
          <w:rFonts w:eastAsia="Times New Roman"/>
          <w:color w:val="000000"/>
          <w:sz w:val="28"/>
          <w:szCs w:val="28"/>
          <w:lang w:eastAsia="ru-RU"/>
        </w:rPr>
        <w:t xml:space="preserve"> «Опыты и  эксперименты 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 xml:space="preserve"> в семье» (приложение № 1);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- оформ</w:t>
      </w:r>
      <w:r w:rsidR="004F12AB" w:rsidRPr="0069246B">
        <w:rPr>
          <w:rFonts w:eastAsia="Times New Roman"/>
          <w:color w:val="000000"/>
          <w:sz w:val="28"/>
          <w:szCs w:val="28"/>
          <w:lang w:eastAsia="ru-RU"/>
        </w:rPr>
        <w:t xml:space="preserve">лены 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 xml:space="preserve">памятки для родителей «Организация познавательно-исследовательской деятельности» (приложение № 2) </w:t>
      </w:r>
      <w:r w:rsidR="004F12AB" w:rsidRPr="0069246B">
        <w:rPr>
          <w:rFonts w:eastAsia="Times New Roman"/>
          <w:color w:val="000000"/>
          <w:sz w:val="28"/>
          <w:szCs w:val="28"/>
          <w:lang w:eastAsia="ru-RU"/>
        </w:rPr>
        <w:t>и анкеты-отзывы (приложение №3).</w:t>
      </w:r>
    </w:p>
    <w:p w:rsidR="00F047CE" w:rsidRPr="00365AC8" w:rsidRDefault="004F12AB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69246B">
        <w:rPr>
          <w:rFonts w:eastAsia="Times New Roman"/>
          <w:color w:val="000000"/>
          <w:sz w:val="28"/>
          <w:szCs w:val="28"/>
          <w:lang w:eastAsia="ru-RU"/>
        </w:rPr>
        <w:t xml:space="preserve">Мною были подготовлены 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 xml:space="preserve">материалы для мастер-класса (мыльные пузыри, карандаши, цветная бумага, газированная вода, сосуды и емкости для воды, лед, тазик с песком, печати следов животных, железный цветок, магниты пчелки, </w:t>
      </w:r>
      <w:r w:rsidR="00F047CE" w:rsidRPr="00365AC8">
        <w:rPr>
          <w:rFonts w:eastAsia="Times New Roman"/>
          <w:color w:val="000000"/>
          <w:sz w:val="28"/>
          <w:szCs w:val="28"/>
          <w:lang w:eastAsia="ru-RU"/>
        </w:rPr>
        <w:t>салфетки)</w:t>
      </w:r>
      <w:r w:rsidR="00365AC8" w:rsidRPr="00365AC8">
        <w:rPr>
          <w:rFonts w:eastAsia="Times New Roman"/>
          <w:color w:val="000000"/>
          <w:sz w:val="28"/>
          <w:szCs w:val="28"/>
          <w:lang w:eastAsia="ru-RU"/>
        </w:rPr>
        <w:t xml:space="preserve">, интерактивная презентация </w:t>
      </w:r>
      <w:r w:rsidR="00365AC8" w:rsidRPr="00365AC8">
        <w:rPr>
          <w:iCs/>
          <w:color w:val="000000"/>
          <w:sz w:val="28"/>
          <w:szCs w:val="28"/>
        </w:rPr>
        <w:t>«Организация экспери</w:t>
      </w:r>
      <w:r w:rsidR="00604B04">
        <w:rPr>
          <w:iCs/>
          <w:color w:val="000000"/>
          <w:sz w:val="28"/>
          <w:szCs w:val="28"/>
        </w:rPr>
        <w:t xml:space="preserve">ментальной деятельности </w:t>
      </w:r>
      <w:r w:rsidR="00C97FCB">
        <w:rPr>
          <w:iCs/>
          <w:color w:val="000000"/>
          <w:sz w:val="28"/>
          <w:szCs w:val="28"/>
        </w:rPr>
        <w:t>дома</w:t>
      </w:r>
      <w:r w:rsidR="00365AC8" w:rsidRPr="00365AC8">
        <w:rPr>
          <w:iCs/>
          <w:color w:val="000000"/>
          <w:sz w:val="28"/>
          <w:szCs w:val="28"/>
        </w:rPr>
        <w:t>».</w:t>
      </w:r>
    </w:p>
    <w:p w:rsidR="004F12AB" w:rsidRPr="0069246B" w:rsidRDefault="004F12AB" w:rsidP="004F12A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46B">
        <w:rPr>
          <w:b/>
          <w:bCs/>
          <w:color w:val="111111"/>
          <w:sz w:val="28"/>
          <w:szCs w:val="28"/>
        </w:rPr>
        <w:t>Предполагаемый результат:</w:t>
      </w:r>
    </w:p>
    <w:p w:rsidR="004F12AB" w:rsidRPr="0069246B" w:rsidRDefault="004F12AB" w:rsidP="004F12AB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69246B">
        <w:rPr>
          <w:sz w:val="28"/>
          <w:szCs w:val="28"/>
        </w:rPr>
        <w:t>- удовлетворение всех членов мастер-класса от участия в совместной деятельности</w:t>
      </w:r>
      <w:r w:rsidRPr="0069246B">
        <w:rPr>
          <w:color w:val="111111"/>
          <w:sz w:val="28"/>
          <w:szCs w:val="28"/>
        </w:rPr>
        <w:t xml:space="preserve">; </w:t>
      </w:r>
    </w:p>
    <w:p w:rsidR="004F12AB" w:rsidRPr="0069246B" w:rsidRDefault="004F12AB" w:rsidP="004F12A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46B">
        <w:rPr>
          <w:color w:val="111111"/>
          <w:sz w:val="28"/>
          <w:szCs w:val="28"/>
        </w:rPr>
        <w:t>- формирование мотивации родителей к систематическому сотрудничеству с педагогическим коллективом ДОУ, а также участию в образовательной деятельности ДОУ;</w:t>
      </w:r>
    </w:p>
    <w:p w:rsidR="004F12AB" w:rsidRPr="0069246B" w:rsidRDefault="004F12AB" w:rsidP="001D4D44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8"/>
        </w:rPr>
      </w:pPr>
      <w:r w:rsidRPr="0069246B">
        <w:rPr>
          <w:color w:val="111111"/>
          <w:sz w:val="28"/>
          <w:szCs w:val="28"/>
        </w:rPr>
        <w:t xml:space="preserve">- </w:t>
      </w:r>
      <w:r w:rsidRPr="0069246B">
        <w:rPr>
          <w:sz w:val="28"/>
          <w:szCs w:val="28"/>
        </w:rPr>
        <w:t>повышение уровня педагогической компетентности родителей в вопросах развитие речевой активности детей с тяжёлым нарушением речи через исследовательскую деятельность</w:t>
      </w:r>
      <w:r w:rsidRPr="0069246B">
        <w:rPr>
          <w:bCs/>
          <w:sz w:val="28"/>
          <w:szCs w:val="28"/>
        </w:rPr>
        <w:t>.</w:t>
      </w:r>
      <w:r w:rsidRPr="0069246B">
        <w:rPr>
          <w:sz w:val="28"/>
          <w:szCs w:val="28"/>
        </w:rPr>
        <w:t xml:space="preserve"> 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Ход мастер-класса.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Приветствие.</w:t>
      </w:r>
    </w:p>
    <w:p w:rsidR="00A514EB" w:rsidRPr="0069246B" w:rsidRDefault="00A514EB" w:rsidP="00A514E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Здравствуйте, уважаемые р</w:t>
      </w:r>
      <w:r w:rsidR="00542E9C">
        <w:rPr>
          <w:color w:val="000000"/>
          <w:sz w:val="28"/>
          <w:szCs w:val="28"/>
        </w:rPr>
        <w:t>одители. Я рада приветствовать в</w:t>
      </w:r>
      <w:r w:rsidRPr="0069246B">
        <w:rPr>
          <w:color w:val="000000"/>
          <w:sz w:val="28"/>
          <w:szCs w:val="28"/>
        </w:rPr>
        <w:t>ас на нашем мастер-классе! Сегодня мы поговорим с вами об экспериментальной деятельности, то есть об опытах, которые можно и нужно проводить с детьми для всестороннего развития личности каждого ребёнка. А начнем со словесной игры «Да-нет»:</w:t>
      </w:r>
    </w:p>
    <w:p w:rsidR="00A514EB" w:rsidRPr="0069246B" w:rsidRDefault="00A514EB" w:rsidP="00A514E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Крикните громко и хором, друзья,</w:t>
      </w:r>
    </w:p>
    <w:p w:rsidR="00A514EB" w:rsidRPr="0069246B" w:rsidRDefault="00A514EB" w:rsidP="00A514E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lastRenderedPageBreak/>
        <w:t>Деток вы любите? Нет или да? (Да)</w:t>
      </w:r>
    </w:p>
    <w:p w:rsidR="00A514EB" w:rsidRPr="0069246B" w:rsidRDefault="00A514EB" w:rsidP="00A514E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Пришли на занятие, сил совсем нет,</w:t>
      </w:r>
    </w:p>
    <w:p w:rsidR="00A514EB" w:rsidRPr="0069246B" w:rsidRDefault="00A514EB" w:rsidP="00A514E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Вам лекции хочется слушать здесь? (Нет)</w:t>
      </w:r>
    </w:p>
    <w:p w:rsidR="00A514EB" w:rsidRPr="0069246B" w:rsidRDefault="00A514EB" w:rsidP="00A514E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Я вас понимаю. Как быть господа?</w:t>
      </w:r>
    </w:p>
    <w:p w:rsidR="00A514EB" w:rsidRPr="0069246B" w:rsidRDefault="00A514EB" w:rsidP="00A514E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Проблемы детей решать нужно нам? (Да)</w:t>
      </w:r>
    </w:p>
    <w:p w:rsidR="00A514EB" w:rsidRPr="0069246B" w:rsidRDefault="00A514EB" w:rsidP="00A514EB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Дайте мне тогда ответ:</w:t>
      </w:r>
    </w:p>
    <w:p w:rsidR="00A514EB" w:rsidRPr="0069246B" w:rsidRDefault="00A514EB" w:rsidP="00365AC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Помочь откажетесь мне? (Нет)</w:t>
      </w:r>
    </w:p>
    <w:p w:rsidR="00A514EB" w:rsidRPr="0069246B" w:rsidRDefault="00A514EB" w:rsidP="00365AC8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9246B">
        <w:rPr>
          <w:color w:val="000000"/>
          <w:sz w:val="28"/>
          <w:szCs w:val="28"/>
        </w:rPr>
        <w:t>Активными будем (Да)</w:t>
      </w:r>
    </w:p>
    <w:p w:rsidR="00A514EB" w:rsidRPr="006D5CFE" w:rsidRDefault="00542E9C" w:rsidP="006D5CFE">
      <w:pPr>
        <w:rPr>
          <w:rFonts w:ascii="Arial" w:hAnsi="Arial" w:cs="Arial"/>
          <w:sz w:val="28"/>
          <w:szCs w:val="28"/>
        </w:rPr>
      </w:pPr>
      <w:r w:rsidRPr="006D5CFE">
        <w:rPr>
          <w:sz w:val="28"/>
          <w:szCs w:val="28"/>
        </w:rPr>
        <w:t>Уважаемые, родители, я в</w:t>
      </w:r>
      <w:r w:rsidR="00A514EB" w:rsidRPr="006D5CFE">
        <w:rPr>
          <w:sz w:val="28"/>
          <w:szCs w:val="28"/>
        </w:rPr>
        <w:t>ам расскажу об актуальности этой темы. (Показ презентации «Организация экспери</w:t>
      </w:r>
      <w:r w:rsidR="00C97FCB">
        <w:rPr>
          <w:sz w:val="28"/>
          <w:szCs w:val="28"/>
        </w:rPr>
        <w:t>ментальной деятельности  дома</w:t>
      </w:r>
      <w:r w:rsidR="00A514EB" w:rsidRPr="006D5CFE">
        <w:rPr>
          <w:sz w:val="28"/>
          <w:szCs w:val="28"/>
        </w:rPr>
        <w:t>»)</w:t>
      </w:r>
    </w:p>
    <w:p w:rsidR="004349BB" w:rsidRPr="006D5CFE" w:rsidRDefault="004349BB" w:rsidP="006D5CFE">
      <w:pPr>
        <w:rPr>
          <w:rFonts w:eastAsia="Times New Roman"/>
          <w:b/>
          <w:sz w:val="28"/>
          <w:szCs w:val="28"/>
          <w:lang w:eastAsia="ru-RU"/>
        </w:rPr>
      </w:pPr>
      <w:r w:rsidRPr="006D5CFE">
        <w:rPr>
          <w:rFonts w:eastAsia="Times New Roman"/>
          <w:b/>
          <w:sz w:val="28"/>
          <w:szCs w:val="28"/>
          <w:lang w:eastAsia="ru-RU"/>
        </w:rPr>
        <w:t>Воспитатель:</w:t>
      </w:r>
    </w:p>
    <w:p w:rsidR="00B472EA" w:rsidRPr="0069246B" w:rsidRDefault="00B472EA" w:rsidP="001D4D44">
      <w:pPr>
        <w:pStyle w:val="a4"/>
        <w:shd w:val="clear" w:color="auto" w:fill="FFFFFF" w:themeFill="background1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246B">
        <w:rPr>
          <w:rStyle w:val="a9"/>
          <w:b w:val="0"/>
          <w:color w:val="111111"/>
          <w:sz w:val="28"/>
          <w:szCs w:val="28"/>
          <w:bdr w:val="none" w:sz="0" w:space="0" w:color="auto" w:frame="1"/>
        </w:rPr>
        <w:t>Экспериментирование</w:t>
      </w:r>
      <w:r w:rsidRPr="0069246B">
        <w:rPr>
          <w:color w:val="111111"/>
          <w:sz w:val="28"/>
          <w:szCs w:val="28"/>
        </w:rPr>
        <w:t> - это особый способ практического освоения действительности, направленный на создание таких условий, в которых предметы наиболее ярко обнаруживают свою сущность, скрытую в обычных ситуациях.</w:t>
      </w:r>
    </w:p>
    <w:p w:rsidR="003B3BE0" w:rsidRPr="009D190B" w:rsidRDefault="00B472EA" w:rsidP="003B3BE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D190B">
        <w:rPr>
          <w:sz w:val="28"/>
          <w:szCs w:val="28"/>
        </w:rPr>
        <w:t>Детское </w:t>
      </w:r>
      <w:r w:rsidRPr="009D190B">
        <w:rPr>
          <w:rStyle w:val="a9"/>
          <w:b w:val="0"/>
          <w:sz w:val="28"/>
          <w:szCs w:val="28"/>
          <w:bdr w:val="none" w:sz="0" w:space="0" w:color="auto" w:frame="1"/>
        </w:rPr>
        <w:t>экспериментирование</w:t>
      </w:r>
      <w:r w:rsidRPr="009D190B">
        <w:rPr>
          <w:sz w:val="28"/>
          <w:szCs w:val="28"/>
        </w:rPr>
        <w:t xml:space="preserve"> оказывает огромное влияние </w:t>
      </w:r>
      <w:r w:rsidRPr="009D190B">
        <w:rPr>
          <w:sz w:val="28"/>
          <w:szCs w:val="28"/>
          <w:bdr w:val="none" w:sz="0" w:space="0" w:color="auto" w:frame="1"/>
        </w:rPr>
        <w:t>на развитие у дошкольников</w:t>
      </w:r>
      <w:r w:rsidRPr="009D190B">
        <w:rPr>
          <w:sz w:val="28"/>
          <w:szCs w:val="28"/>
        </w:rPr>
        <w:t>:</w:t>
      </w:r>
      <w:r w:rsidR="003B3BE0" w:rsidRPr="009D190B">
        <w:rPr>
          <w:sz w:val="28"/>
          <w:szCs w:val="28"/>
        </w:rPr>
        <w:t xml:space="preserve"> </w:t>
      </w:r>
    </w:p>
    <w:p w:rsidR="003B3BE0" w:rsidRPr="009D190B" w:rsidRDefault="003B3BE0" w:rsidP="003B3BE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D190B">
        <w:rPr>
          <w:sz w:val="28"/>
          <w:szCs w:val="28"/>
        </w:rPr>
        <w:t>- речи</w:t>
      </w:r>
      <w:r w:rsidR="00C14E27" w:rsidRPr="009D190B">
        <w:rPr>
          <w:sz w:val="28"/>
          <w:szCs w:val="28"/>
        </w:rPr>
        <w:t>,</w:t>
      </w:r>
    </w:p>
    <w:p w:rsidR="00C14E27" w:rsidRPr="009D190B" w:rsidRDefault="00C14E27" w:rsidP="003B3BE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D190B">
        <w:rPr>
          <w:sz w:val="28"/>
          <w:szCs w:val="28"/>
        </w:rPr>
        <w:t>-обогащение словаря,</w:t>
      </w:r>
    </w:p>
    <w:p w:rsidR="00C14E27" w:rsidRPr="009D190B" w:rsidRDefault="00C14E27" w:rsidP="003B3BE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D190B">
        <w:rPr>
          <w:sz w:val="28"/>
          <w:szCs w:val="28"/>
        </w:rPr>
        <w:t>-умение выражать свою мысль,</w:t>
      </w:r>
    </w:p>
    <w:p w:rsidR="00B472EA" w:rsidRPr="009D190B" w:rsidRDefault="00B472EA" w:rsidP="003B3BE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D190B">
        <w:rPr>
          <w:sz w:val="28"/>
          <w:szCs w:val="28"/>
        </w:rPr>
        <w:t xml:space="preserve"> логического мышления, мыслительных операций</w:t>
      </w:r>
      <w:r w:rsidR="00C14E27" w:rsidRPr="009D190B">
        <w:rPr>
          <w:sz w:val="28"/>
          <w:szCs w:val="28"/>
        </w:rPr>
        <w:t>,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памяти</w:t>
      </w:r>
      <w:r w:rsidR="00C14E27" w:rsidRPr="007B71D8">
        <w:rPr>
          <w:sz w:val="28"/>
          <w:szCs w:val="28"/>
        </w:rPr>
        <w:t>,</w:t>
      </w:r>
    </w:p>
    <w:p w:rsidR="00B472EA" w:rsidRPr="007B71D8" w:rsidRDefault="00B472EA" w:rsidP="003B3BE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внимания</w:t>
      </w:r>
      <w:r w:rsidR="003B3BE0" w:rsidRPr="007B71D8">
        <w:rPr>
          <w:sz w:val="28"/>
          <w:szCs w:val="28"/>
        </w:rPr>
        <w:t>,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познавательной активности, любознательности</w:t>
      </w:r>
      <w:r w:rsidR="00C14E27" w:rsidRPr="007B71D8">
        <w:rPr>
          <w:sz w:val="28"/>
          <w:szCs w:val="28"/>
        </w:rPr>
        <w:t>,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самостоятельности, активности</w:t>
      </w:r>
      <w:r w:rsidR="00C14E27" w:rsidRPr="007B71D8">
        <w:rPr>
          <w:sz w:val="28"/>
          <w:szCs w:val="28"/>
        </w:rPr>
        <w:t>,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интереса к исследованию окружающего мира</w:t>
      </w:r>
      <w:r w:rsidR="00C14E27" w:rsidRPr="007B71D8">
        <w:rPr>
          <w:sz w:val="28"/>
          <w:szCs w:val="28"/>
        </w:rPr>
        <w:t>,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активизирует восприятие нового материала</w:t>
      </w:r>
      <w:r w:rsidR="00C14E27" w:rsidRPr="007B71D8">
        <w:rPr>
          <w:sz w:val="28"/>
          <w:szCs w:val="28"/>
        </w:rPr>
        <w:t>,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Детское </w:t>
      </w:r>
      <w:r w:rsidRPr="007B71D8">
        <w:rPr>
          <w:rStyle w:val="a9"/>
          <w:b w:val="0"/>
          <w:sz w:val="28"/>
          <w:szCs w:val="28"/>
          <w:bdr w:val="none" w:sz="0" w:space="0" w:color="auto" w:frame="1"/>
        </w:rPr>
        <w:t>экспериментирование</w:t>
      </w:r>
      <w:r w:rsidRPr="007B71D8">
        <w:rPr>
          <w:sz w:val="28"/>
          <w:szCs w:val="28"/>
        </w:rPr>
        <w:t> как способ познания учит ребё</w:t>
      </w:r>
      <w:r w:rsidRPr="007B71D8">
        <w:rPr>
          <w:sz w:val="28"/>
          <w:szCs w:val="28"/>
          <w:bdr w:val="none" w:sz="0" w:space="0" w:color="auto" w:frame="1"/>
        </w:rPr>
        <w:t>нка</w:t>
      </w:r>
      <w:r w:rsidRPr="007B71D8">
        <w:rPr>
          <w:sz w:val="28"/>
          <w:szCs w:val="28"/>
        </w:rPr>
        <w:t>: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принимать цель опыта и ставить её самостоятельно.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использовать в </w:t>
      </w:r>
      <w:r w:rsidRPr="007B71D8">
        <w:rPr>
          <w:rStyle w:val="a9"/>
          <w:b w:val="0"/>
          <w:sz w:val="28"/>
          <w:szCs w:val="28"/>
          <w:bdr w:val="none" w:sz="0" w:space="0" w:color="auto" w:frame="1"/>
        </w:rPr>
        <w:t>экспериментальной</w:t>
      </w:r>
      <w:r w:rsidRPr="007B71D8">
        <w:rPr>
          <w:sz w:val="28"/>
          <w:szCs w:val="28"/>
        </w:rPr>
        <w:t> деятельности сенсорные способы, имеющийся личностный опыт.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элементарно планировать ход </w:t>
      </w:r>
      <w:r w:rsidRPr="007B71D8">
        <w:rPr>
          <w:rStyle w:val="a9"/>
          <w:b w:val="0"/>
          <w:sz w:val="28"/>
          <w:szCs w:val="28"/>
          <w:bdr w:val="none" w:sz="0" w:space="0" w:color="auto" w:frame="1"/>
        </w:rPr>
        <w:t>эксперимента и делать выводы</w:t>
      </w:r>
      <w:r w:rsidRPr="007B71D8">
        <w:rPr>
          <w:sz w:val="28"/>
          <w:szCs w:val="28"/>
        </w:rPr>
        <w:t>.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выдвигать предположения о причинах и результатах изучаемых объектов и явлений.</w:t>
      </w:r>
    </w:p>
    <w:p w:rsidR="007B71D8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Fonts w:ascii="Trebuchet MS" w:hAnsi="Trebuchet MS"/>
          <w:sz w:val="28"/>
          <w:szCs w:val="28"/>
          <w:shd w:val="clear" w:color="auto" w:fill="FFFFFF"/>
        </w:rPr>
      </w:pPr>
      <w:r w:rsidRPr="007B71D8">
        <w:rPr>
          <w:sz w:val="28"/>
          <w:szCs w:val="28"/>
        </w:rPr>
        <w:t>- замечать противоречия в суждениях.</w:t>
      </w:r>
      <w:r w:rsidR="007B71D8" w:rsidRPr="007B71D8">
        <w:rPr>
          <w:rFonts w:ascii="Trebuchet MS" w:hAnsi="Trebuchet MS"/>
          <w:sz w:val="28"/>
          <w:szCs w:val="28"/>
          <w:shd w:val="clear" w:color="auto" w:fill="FFFFFF"/>
        </w:rPr>
        <w:t xml:space="preserve"> </w:t>
      </w:r>
    </w:p>
    <w:p w:rsidR="00B472EA" w:rsidRPr="009D190B" w:rsidRDefault="007B71D8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9D190B">
        <w:rPr>
          <w:rFonts w:ascii="Trebuchet MS" w:hAnsi="Trebuchet MS"/>
          <w:sz w:val="28"/>
          <w:szCs w:val="28"/>
          <w:shd w:val="clear" w:color="auto" w:fill="FFFFFF"/>
        </w:rPr>
        <w:t>-</w:t>
      </w:r>
      <w:r w:rsidR="006D5CFE" w:rsidRPr="009D190B">
        <w:rPr>
          <w:sz w:val="28"/>
          <w:szCs w:val="28"/>
          <w:shd w:val="clear" w:color="auto" w:fill="FFFFFF"/>
        </w:rPr>
        <w:t>уметь</w:t>
      </w:r>
      <w:r w:rsidRPr="009D190B">
        <w:rPr>
          <w:sz w:val="28"/>
          <w:szCs w:val="28"/>
          <w:shd w:val="clear" w:color="auto" w:fill="FFFFFF"/>
        </w:rPr>
        <w:t xml:space="preserve"> грамматически правильно строит</w:t>
      </w:r>
      <w:r w:rsidR="006D5CFE" w:rsidRPr="009D190B">
        <w:rPr>
          <w:sz w:val="28"/>
          <w:szCs w:val="28"/>
          <w:shd w:val="clear" w:color="auto" w:fill="FFFFFF"/>
        </w:rPr>
        <w:t>ь свои ответы на вопросы, уметь</w:t>
      </w:r>
      <w:r w:rsidRPr="009D190B">
        <w:rPr>
          <w:sz w:val="28"/>
          <w:szCs w:val="28"/>
          <w:shd w:val="clear" w:color="auto" w:fill="FFFFFF"/>
        </w:rPr>
        <w:t xml:space="preserve"> задавать вопросы, следить за</w:t>
      </w:r>
      <w:r w:rsidR="00542E9C" w:rsidRPr="009D190B">
        <w:rPr>
          <w:sz w:val="28"/>
          <w:szCs w:val="28"/>
          <w:shd w:val="clear" w:color="auto" w:fill="FFFFFF"/>
        </w:rPr>
        <w:t xml:space="preserve"> логикой своего высказывания,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использовать различные способы проверки предположений (эвристические рассуждения, сравнительные наблюдения, </w:t>
      </w:r>
      <w:r w:rsidRPr="007B71D8">
        <w:rPr>
          <w:rStyle w:val="a9"/>
          <w:b w:val="0"/>
          <w:sz w:val="28"/>
          <w:szCs w:val="28"/>
          <w:bdr w:val="none" w:sz="0" w:space="0" w:color="auto" w:frame="1"/>
        </w:rPr>
        <w:t>экспериментальные действия</w:t>
      </w:r>
      <w:r w:rsidRPr="007B71D8">
        <w:rPr>
          <w:sz w:val="28"/>
          <w:szCs w:val="28"/>
        </w:rPr>
        <w:t>).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делать </w:t>
      </w:r>
      <w:r w:rsidRPr="007B71D8">
        <w:rPr>
          <w:i/>
          <w:iCs/>
          <w:sz w:val="28"/>
          <w:szCs w:val="28"/>
          <w:bdr w:val="none" w:sz="0" w:space="0" w:color="auto" w:frame="1"/>
        </w:rPr>
        <w:t>«маленькие открытия»</w:t>
      </w:r>
      <w:r w:rsidRPr="007B71D8">
        <w:rPr>
          <w:sz w:val="28"/>
          <w:szCs w:val="28"/>
        </w:rPr>
        <w:t>.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сравнивать объекты и явления по признакам сходства и различия, устанавливать частные и общие связи.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- самостоятельно применять знания при анализе ситуаций.</w:t>
      </w:r>
    </w:p>
    <w:p w:rsidR="00B472EA" w:rsidRPr="007B71D8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71D8">
        <w:rPr>
          <w:sz w:val="28"/>
          <w:szCs w:val="28"/>
        </w:rPr>
        <w:t>Ребёнку-дошкольнику по природе присуща ориентация на познание окружающего мира и </w:t>
      </w:r>
      <w:r w:rsidRPr="007B71D8">
        <w:rPr>
          <w:rStyle w:val="a9"/>
          <w:b w:val="0"/>
          <w:sz w:val="28"/>
          <w:szCs w:val="28"/>
          <w:bdr w:val="none" w:sz="0" w:space="0" w:color="auto" w:frame="1"/>
        </w:rPr>
        <w:t>экспериментирование</w:t>
      </w:r>
      <w:r w:rsidRPr="007B71D8">
        <w:rPr>
          <w:sz w:val="28"/>
          <w:szCs w:val="28"/>
        </w:rPr>
        <w:t> с объектами и явлениями реальности.</w:t>
      </w:r>
    </w:p>
    <w:p w:rsidR="00B472EA" w:rsidRPr="0069246B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246B">
        <w:rPr>
          <w:color w:val="111111"/>
          <w:sz w:val="28"/>
          <w:szCs w:val="28"/>
        </w:rPr>
        <w:lastRenderedPageBreak/>
        <w:t>Уже в младшем дошкольном возрасте познавая окружающий мир, он стремится не только рассмотреть предмет, но и потрогать его руками, языком, понюхать, постучать им и т. п.</w:t>
      </w:r>
    </w:p>
    <w:p w:rsidR="00B472EA" w:rsidRPr="0069246B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246B">
        <w:rPr>
          <w:color w:val="111111"/>
          <w:sz w:val="28"/>
          <w:szCs w:val="28"/>
        </w:rPr>
        <w:t>В старшем дошкольном возрасте многие дети задумываются о таких физических явлениях, как замерзание воды зимой, распространение звука в воздухе и в воде, различная окраска объектов окружающего мир и т. п.</w:t>
      </w:r>
    </w:p>
    <w:p w:rsidR="00B472EA" w:rsidRPr="0069246B" w:rsidRDefault="00B472EA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69246B">
        <w:rPr>
          <w:rStyle w:val="a9"/>
          <w:b w:val="0"/>
          <w:color w:val="111111"/>
          <w:sz w:val="28"/>
          <w:szCs w:val="28"/>
          <w:bdr w:val="none" w:sz="0" w:space="0" w:color="auto" w:frame="1"/>
        </w:rPr>
        <w:t>Эксперимент</w:t>
      </w:r>
      <w:r w:rsidRPr="0069246B">
        <w:rPr>
          <w:color w:val="111111"/>
          <w:sz w:val="28"/>
          <w:szCs w:val="28"/>
        </w:rPr>
        <w:t>, самостоятельно проводимый ребёнком, позволяет ему создать модель естественнонаучного явления и обобщить полученные действенным путём</w:t>
      </w:r>
      <w:r w:rsidR="00705724" w:rsidRPr="0069246B">
        <w:rPr>
          <w:color w:val="111111"/>
          <w:sz w:val="28"/>
          <w:szCs w:val="28"/>
        </w:rPr>
        <w:t xml:space="preserve"> </w:t>
      </w:r>
      <w:r w:rsidRPr="0069246B">
        <w:rPr>
          <w:color w:val="111111"/>
          <w:sz w:val="28"/>
          <w:szCs w:val="28"/>
        </w:rPr>
        <w:t>результаты, сопоставить их, классифицировать и сделать выводы о ценностной значимости физических явлений для человека и самого себя.</w:t>
      </w:r>
    </w:p>
    <w:p w:rsidR="00B472EA" w:rsidRPr="0069246B" w:rsidRDefault="00542E9C" w:rsidP="00D36889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rStyle w:val="a9"/>
          <w:b w:val="0"/>
          <w:color w:val="111111"/>
          <w:sz w:val="28"/>
          <w:szCs w:val="28"/>
          <w:bdr w:val="none" w:sz="0" w:space="0" w:color="auto" w:frame="1"/>
        </w:rPr>
        <w:t>Экспериментировать с ребёнком в</w:t>
      </w:r>
      <w:r w:rsidR="00B472EA" w:rsidRPr="0069246B">
        <w:rPr>
          <w:rStyle w:val="a9"/>
          <w:b w:val="0"/>
          <w:color w:val="111111"/>
          <w:sz w:val="28"/>
          <w:szCs w:val="28"/>
          <w:bdr w:val="none" w:sz="0" w:space="0" w:color="auto" w:frame="1"/>
        </w:rPr>
        <w:t>ы</w:t>
      </w:r>
      <w:r w:rsidR="00B472EA" w:rsidRPr="0069246B">
        <w:rPr>
          <w:color w:val="111111"/>
          <w:sz w:val="28"/>
          <w:szCs w:val="28"/>
        </w:rPr>
        <w:t>, </w:t>
      </w:r>
      <w:r w:rsidR="00B472EA" w:rsidRPr="0069246B">
        <w:rPr>
          <w:rStyle w:val="a9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="00B472EA" w:rsidRPr="0069246B">
        <w:rPr>
          <w:color w:val="111111"/>
          <w:sz w:val="28"/>
          <w:szCs w:val="28"/>
        </w:rPr>
        <w:t>, можете и в </w:t>
      </w:r>
      <w:r w:rsidR="00B472EA" w:rsidRPr="0069246B">
        <w:rPr>
          <w:rStyle w:val="a9"/>
          <w:b w:val="0"/>
          <w:color w:val="111111"/>
          <w:sz w:val="28"/>
          <w:szCs w:val="28"/>
          <w:bdr w:val="none" w:sz="0" w:space="0" w:color="auto" w:frame="1"/>
        </w:rPr>
        <w:t>домашних условиях</w:t>
      </w:r>
      <w:r w:rsidR="00691297">
        <w:rPr>
          <w:color w:val="111111"/>
          <w:sz w:val="28"/>
          <w:szCs w:val="28"/>
        </w:rPr>
        <w:t>. Сейчас я предлагаю в</w:t>
      </w:r>
      <w:r w:rsidR="00B472EA" w:rsidRPr="0069246B">
        <w:rPr>
          <w:color w:val="111111"/>
          <w:sz w:val="28"/>
          <w:szCs w:val="28"/>
        </w:rPr>
        <w:t>ам провести нескольких опытов, которые можно проделать </w:t>
      </w:r>
      <w:r w:rsidR="00B472EA" w:rsidRPr="0069246B">
        <w:rPr>
          <w:rStyle w:val="a9"/>
          <w:b w:val="0"/>
          <w:color w:val="111111"/>
          <w:sz w:val="28"/>
          <w:szCs w:val="28"/>
          <w:bdr w:val="none" w:sz="0" w:space="0" w:color="auto" w:frame="1"/>
        </w:rPr>
        <w:t>дома вместе с ребёнком</w:t>
      </w:r>
      <w:r>
        <w:rPr>
          <w:color w:val="111111"/>
          <w:sz w:val="28"/>
          <w:szCs w:val="28"/>
        </w:rPr>
        <w:t>. Я буду взрослым, а в</w:t>
      </w:r>
      <w:r w:rsidR="00B472EA" w:rsidRPr="0069246B">
        <w:rPr>
          <w:color w:val="111111"/>
          <w:sz w:val="28"/>
          <w:szCs w:val="28"/>
        </w:rPr>
        <w:t>ы – </w:t>
      </w:r>
      <w:r w:rsidR="00B472EA" w:rsidRPr="0069246B">
        <w:rPr>
          <w:rStyle w:val="a9"/>
          <w:b w:val="0"/>
          <w:color w:val="111111"/>
          <w:sz w:val="28"/>
          <w:szCs w:val="28"/>
          <w:bdr w:val="none" w:sz="0" w:space="0" w:color="auto" w:frame="1"/>
        </w:rPr>
        <w:t>детьми</w:t>
      </w:r>
      <w:r w:rsidR="00B472EA" w:rsidRPr="0069246B">
        <w:rPr>
          <w:color w:val="111111"/>
          <w:sz w:val="28"/>
          <w:szCs w:val="28"/>
        </w:rPr>
        <w:t>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333333"/>
          <w:sz w:val="28"/>
          <w:szCs w:val="28"/>
          <w:lang w:eastAsia="ru-RU"/>
        </w:rPr>
        <w:t>Проведение экспериментов.</w:t>
      </w:r>
    </w:p>
    <w:p w:rsidR="00705724" w:rsidRPr="0069246B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color w:val="000000"/>
          <w:sz w:val="28"/>
          <w:szCs w:val="28"/>
          <w:lang w:eastAsia="ru-RU"/>
        </w:rPr>
        <w:t xml:space="preserve">Воспитатель: </w:t>
      </w:r>
    </w:p>
    <w:p w:rsidR="00F047CE" w:rsidRPr="00F047CE" w:rsidRDefault="00691297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Сегодня 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 xml:space="preserve"> я решила все опыты показать в виде сказки, считаю это эффективным методом, потому что детям легче воспринимать и понимать новую информацию в близкой для них форме.</w:t>
      </w:r>
    </w:p>
    <w:p w:rsidR="00F047CE" w:rsidRPr="00691297" w:rsidRDefault="00F047CE" w:rsidP="00691297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Сказк</w:t>
      </w:r>
      <w:r w:rsidR="00542E9C">
        <w:rPr>
          <w:rFonts w:eastAsia="Times New Roman"/>
          <w:color w:val="000000"/>
          <w:sz w:val="28"/>
          <w:szCs w:val="28"/>
          <w:lang w:eastAsia="ru-RU"/>
        </w:rPr>
        <w:t>а называется «Путешествие цыпленка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>». </w:t>
      </w:r>
      <w:r w:rsidR="00691297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542E9C">
        <w:rPr>
          <w:sz w:val="28"/>
          <w:szCs w:val="28"/>
          <w:lang w:eastAsia="ru-RU"/>
        </w:rPr>
        <w:t xml:space="preserve">На одном птичьем </w:t>
      </w:r>
      <w:r w:rsidR="00542E9C" w:rsidRPr="00542E9C">
        <w:rPr>
          <w:sz w:val="28"/>
          <w:szCs w:val="28"/>
          <w:lang w:eastAsia="ru-RU"/>
        </w:rPr>
        <w:t>дворе совсем недавно у мамы-курицы  вылупились цыплята</w:t>
      </w:r>
      <w:r w:rsidRPr="00542E9C">
        <w:rPr>
          <w:sz w:val="28"/>
          <w:szCs w:val="28"/>
          <w:lang w:eastAsia="ru-RU"/>
        </w:rPr>
        <w:t>. Все детки были послушн</w:t>
      </w:r>
      <w:r w:rsidR="00542E9C" w:rsidRPr="00542E9C">
        <w:rPr>
          <w:sz w:val="28"/>
          <w:szCs w:val="28"/>
          <w:lang w:eastAsia="ru-RU"/>
        </w:rPr>
        <w:t>ые, всегда ходили за мамой-курочкой</w:t>
      </w:r>
      <w:r w:rsidRPr="00542E9C">
        <w:rPr>
          <w:sz w:val="28"/>
          <w:szCs w:val="28"/>
          <w:lang w:eastAsia="ru-RU"/>
        </w:rPr>
        <w:t>, только один был уж очень любопытный, везде совал свой нос. Однажды ему захотелось узнать,</w:t>
      </w:r>
      <w:r w:rsidR="008716F8">
        <w:rPr>
          <w:sz w:val="28"/>
          <w:szCs w:val="28"/>
          <w:lang w:eastAsia="ru-RU"/>
        </w:rPr>
        <w:t xml:space="preserve"> что же там за забором</w:t>
      </w:r>
      <w:r w:rsidR="00542E9C" w:rsidRPr="00542E9C">
        <w:rPr>
          <w:sz w:val="28"/>
          <w:szCs w:val="28"/>
          <w:lang w:eastAsia="ru-RU"/>
        </w:rPr>
        <w:t>,</w:t>
      </w:r>
      <w:r w:rsidRPr="00542E9C">
        <w:rPr>
          <w:sz w:val="28"/>
          <w:szCs w:val="28"/>
          <w:lang w:eastAsia="ru-RU"/>
        </w:rPr>
        <w:t xml:space="preserve"> и он пошел открывать мир.</w:t>
      </w:r>
    </w:p>
    <w:p w:rsidR="00F047CE" w:rsidRPr="00542E9C" w:rsidRDefault="00F047CE" w:rsidP="00542E9C">
      <w:pPr>
        <w:pStyle w:val="aa"/>
        <w:jc w:val="both"/>
        <w:rPr>
          <w:sz w:val="28"/>
          <w:szCs w:val="28"/>
          <w:lang w:eastAsia="ru-RU"/>
        </w:rPr>
      </w:pPr>
      <w:r w:rsidRPr="00542E9C">
        <w:rPr>
          <w:sz w:val="28"/>
          <w:szCs w:val="28"/>
          <w:lang w:eastAsia="ru-RU"/>
        </w:rPr>
        <w:t xml:space="preserve">Выйдя за забор, он увидел небольшой пруд, в нем плавало много загадочных цветов, это были кувшинки. Солнышко уже начало </w:t>
      </w:r>
      <w:r w:rsidR="00044A84" w:rsidRPr="00542E9C">
        <w:rPr>
          <w:sz w:val="28"/>
          <w:szCs w:val="28"/>
          <w:lang w:eastAsia="ru-RU"/>
        </w:rPr>
        <w:t>всходить,</w:t>
      </w:r>
      <w:r w:rsidR="00542E9C" w:rsidRPr="00542E9C">
        <w:rPr>
          <w:sz w:val="28"/>
          <w:szCs w:val="28"/>
          <w:lang w:eastAsia="ru-RU"/>
        </w:rPr>
        <w:t xml:space="preserve"> и цыпленок </w:t>
      </w:r>
      <w:r w:rsidRPr="00542E9C">
        <w:rPr>
          <w:sz w:val="28"/>
          <w:szCs w:val="28"/>
          <w:lang w:eastAsia="ru-RU"/>
        </w:rPr>
        <w:t> увидел, как распускаются эти прекрасные цветы.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Опыт № 1</w:t>
      </w:r>
    </w:p>
    <w:p w:rsidR="008716F8" w:rsidRDefault="00F047CE" w:rsidP="008716F8">
      <w:pPr>
        <w:jc w:val="both"/>
        <w:rPr>
          <w:sz w:val="28"/>
          <w:szCs w:val="28"/>
          <w:lang w:eastAsia="ru-RU"/>
        </w:rPr>
      </w:pPr>
      <w:r w:rsidRPr="00691297">
        <w:rPr>
          <w:sz w:val="28"/>
          <w:szCs w:val="28"/>
          <w:lang w:eastAsia="ru-RU"/>
        </w:rPr>
        <w:t>Вырежьте из цветной бумаги цветы с длинными лепестками. При помощи карандаша закрутите лепестки к центру. А теперь опустите кувшинки на воду, налитую в таз. Буквально на ваших глазах лепестки цветов начнут распускаться. Это происходит потому, что бумага намокает, становится постепенно тяжелее и лепестки раскрываются.</w:t>
      </w:r>
      <w:r w:rsidR="008716F8">
        <w:rPr>
          <w:sz w:val="28"/>
          <w:szCs w:val="28"/>
          <w:lang w:eastAsia="ru-RU"/>
        </w:rPr>
        <w:t xml:space="preserve"> 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>Потом он увидел, что какие-то маленькие существа то появлялись на поверхности воды, то снова пропадали, это были рыбки, которые резвились на солнышке.</w:t>
      </w:r>
    </w:p>
    <w:p w:rsidR="008716F8" w:rsidRPr="008716F8" w:rsidRDefault="00F047CE" w:rsidP="008716F8">
      <w:pPr>
        <w:pStyle w:val="aa"/>
        <w:jc w:val="both"/>
        <w:rPr>
          <w:b/>
          <w:sz w:val="28"/>
          <w:szCs w:val="28"/>
          <w:lang w:eastAsia="ru-RU"/>
        </w:rPr>
      </w:pPr>
      <w:r w:rsidRPr="008716F8">
        <w:rPr>
          <w:b/>
          <w:sz w:val="28"/>
          <w:szCs w:val="28"/>
          <w:lang w:eastAsia="ru-RU"/>
        </w:rPr>
        <w:t>Опыт № 2</w:t>
      </w:r>
    </w:p>
    <w:p w:rsidR="00F047CE" w:rsidRPr="008716F8" w:rsidRDefault="00F047CE" w:rsidP="008716F8">
      <w:pPr>
        <w:pStyle w:val="aa"/>
        <w:jc w:val="both"/>
        <w:rPr>
          <w:sz w:val="28"/>
          <w:szCs w:val="28"/>
          <w:lang w:eastAsia="ru-RU"/>
        </w:rPr>
      </w:pPr>
      <w:r w:rsidRPr="008716F8">
        <w:rPr>
          <w:sz w:val="28"/>
          <w:szCs w:val="28"/>
          <w:lang w:eastAsia="ru-RU"/>
        </w:rPr>
        <w:t xml:space="preserve">Возьмите стакан со свежей газированной водой или </w:t>
      </w:r>
      <w:r w:rsidR="00567211" w:rsidRPr="008716F8">
        <w:rPr>
          <w:sz w:val="28"/>
          <w:szCs w:val="28"/>
          <w:lang w:eastAsia="ru-RU"/>
        </w:rPr>
        <w:t>лимонадом,</w:t>
      </w:r>
      <w:r w:rsidRPr="008716F8">
        <w:rPr>
          <w:sz w:val="28"/>
          <w:szCs w:val="28"/>
          <w:lang w:eastAsia="ru-RU"/>
        </w:rPr>
        <w:t xml:space="preserve"> и бросьте в нее виноградинку. Она чуть тяжелее воды и опустится на дно. Но на нее тут же начнут садиться пузырьки газа, похожие на маленькие воздушные шарики. Вскоре их станет так много, что виноградинка всплывет.</w:t>
      </w:r>
      <w:r w:rsidR="008716F8" w:rsidRPr="008716F8">
        <w:rPr>
          <w:sz w:val="28"/>
          <w:szCs w:val="28"/>
          <w:lang w:eastAsia="ru-RU"/>
        </w:rPr>
        <w:t xml:space="preserve"> </w:t>
      </w:r>
      <w:r w:rsidRPr="008716F8">
        <w:rPr>
          <w:sz w:val="28"/>
          <w:szCs w:val="28"/>
          <w:lang w:eastAsia="ru-RU"/>
        </w:rPr>
        <w:t>Но на поверхности пузырьки лопнут, и газ улетит. Отяжелевшая виноградинка вновь опустится на дно. Здесь она снова покроется пузырьками газа и снова всплывет. Так будет продолжаться несколько раз, пока вода не «выдохнется».</w:t>
      </w:r>
    </w:p>
    <w:p w:rsidR="00F047CE" w:rsidRPr="008716F8" w:rsidRDefault="00F047CE" w:rsidP="008716F8">
      <w:pPr>
        <w:pStyle w:val="aa"/>
        <w:jc w:val="both"/>
        <w:rPr>
          <w:sz w:val="28"/>
          <w:szCs w:val="28"/>
          <w:lang w:eastAsia="ru-RU"/>
        </w:rPr>
      </w:pPr>
      <w:r w:rsidRPr="008716F8">
        <w:rPr>
          <w:sz w:val="28"/>
          <w:szCs w:val="28"/>
          <w:lang w:eastAsia="ru-RU"/>
        </w:rPr>
        <w:t xml:space="preserve">Но тут подул ветер, на небе появились </w:t>
      </w:r>
      <w:r w:rsidR="00567211" w:rsidRPr="008716F8">
        <w:rPr>
          <w:sz w:val="28"/>
          <w:szCs w:val="28"/>
          <w:lang w:eastAsia="ru-RU"/>
        </w:rPr>
        <w:t>тучи,</w:t>
      </w:r>
      <w:r w:rsidRPr="008716F8">
        <w:rPr>
          <w:sz w:val="28"/>
          <w:szCs w:val="28"/>
          <w:lang w:eastAsia="ru-RU"/>
        </w:rPr>
        <w:t xml:space="preserve"> и пошел дождь.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Опыт № 3</w:t>
      </w:r>
    </w:p>
    <w:p w:rsidR="00F047CE" w:rsidRPr="00F72B7A" w:rsidRDefault="00F047CE" w:rsidP="00F72B7A">
      <w:pPr>
        <w:pStyle w:val="aa"/>
        <w:jc w:val="both"/>
        <w:rPr>
          <w:sz w:val="28"/>
          <w:szCs w:val="28"/>
          <w:lang w:eastAsia="ru-RU"/>
        </w:rPr>
      </w:pPr>
      <w:r w:rsidRPr="00F72B7A">
        <w:rPr>
          <w:sz w:val="28"/>
          <w:szCs w:val="28"/>
          <w:shd w:val="clear" w:color="auto" w:fill="FFFFFF" w:themeFill="background1"/>
          <w:lang w:eastAsia="ru-RU"/>
        </w:rPr>
        <w:lastRenderedPageBreak/>
        <w:t>Налейте в литровую банку горячей воды. Банку закройте крышкой с дырочками, сверху положите несколько кубиков льда. Лед будет таять от теплого воздуха, в дырочки будет стекать талая вода, имитируя капли дождя</w:t>
      </w:r>
      <w:r w:rsidRPr="00F72B7A">
        <w:rPr>
          <w:sz w:val="28"/>
          <w:szCs w:val="28"/>
          <w:lang w:eastAsia="ru-RU"/>
        </w:rPr>
        <w:t>.</w:t>
      </w:r>
    </w:p>
    <w:p w:rsidR="00F047CE" w:rsidRPr="00F72B7A" w:rsidRDefault="008716F8" w:rsidP="00F72B7A">
      <w:pPr>
        <w:pStyle w:val="aa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Цыплёнок </w:t>
      </w:r>
      <w:r w:rsidR="00F047CE" w:rsidRPr="00F72B7A">
        <w:rPr>
          <w:sz w:val="28"/>
          <w:szCs w:val="28"/>
          <w:lang w:eastAsia="ru-RU"/>
        </w:rPr>
        <w:t xml:space="preserve"> испугался и спрятался под кустом. Прошло немного </w:t>
      </w:r>
      <w:r w:rsidR="00044A84" w:rsidRPr="00F72B7A">
        <w:rPr>
          <w:sz w:val="28"/>
          <w:szCs w:val="28"/>
          <w:lang w:eastAsia="ru-RU"/>
        </w:rPr>
        <w:t>времени,</w:t>
      </w:r>
      <w:r w:rsidR="00F047CE" w:rsidRPr="00F72B7A">
        <w:rPr>
          <w:sz w:val="28"/>
          <w:szCs w:val="28"/>
          <w:lang w:eastAsia="ru-RU"/>
        </w:rPr>
        <w:t>  и дождь закончился</w:t>
      </w:r>
      <w:r w:rsidR="00542E9C" w:rsidRPr="00F72B7A">
        <w:rPr>
          <w:sz w:val="28"/>
          <w:szCs w:val="28"/>
          <w:lang w:eastAsia="ru-RU"/>
        </w:rPr>
        <w:t>, снова появилось солнце. Цыплёнок</w:t>
      </w:r>
      <w:r w:rsidR="00F047CE" w:rsidRPr="00F72B7A">
        <w:rPr>
          <w:sz w:val="28"/>
          <w:szCs w:val="28"/>
          <w:lang w:eastAsia="ru-RU"/>
        </w:rPr>
        <w:t xml:space="preserve"> решил идти дальше. Тут он увидел, что, идя по мокрому песку, после него остаются следы, а потом он увидел еще другие следы, и был в недоумении, кто же это?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Опыт № 4</w:t>
      </w:r>
    </w:p>
    <w:p w:rsidR="00F047CE" w:rsidRPr="00F72B7A" w:rsidRDefault="00F047CE" w:rsidP="00F72B7A">
      <w:pPr>
        <w:pStyle w:val="aa"/>
        <w:jc w:val="both"/>
        <w:rPr>
          <w:sz w:val="28"/>
          <w:szCs w:val="28"/>
          <w:lang w:eastAsia="ru-RU"/>
        </w:rPr>
      </w:pPr>
      <w:r w:rsidRPr="00F72B7A">
        <w:rPr>
          <w:sz w:val="28"/>
          <w:szCs w:val="28"/>
          <w:lang w:eastAsia="ru-RU"/>
        </w:rPr>
        <w:t>Песок в тазике смачивается водой, чтобы видно было отпечатки, делаете отпечаток на песке одним из предметов (следы можно изготовить из пластилина или дерева). Сначал</w:t>
      </w:r>
      <w:r w:rsidR="008716F8">
        <w:rPr>
          <w:sz w:val="28"/>
          <w:szCs w:val="28"/>
          <w:lang w:eastAsia="ru-RU"/>
        </w:rPr>
        <w:t>а сделать отпечаток следа цыпленка</w:t>
      </w:r>
      <w:r w:rsidRPr="00F72B7A">
        <w:rPr>
          <w:sz w:val="28"/>
          <w:szCs w:val="28"/>
          <w:lang w:eastAsia="ru-RU"/>
        </w:rPr>
        <w:t>, а потом собачки или птицы.</w:t>
      </w:r>
      <w:r w:rsidR="008716F8">
        <w:rPr>
          <w:sz w:val="28"/>
          <w:szCs w:val="28"/>
          <w:lang w:eastAsia="ru-RU"/>
        </w:rPr>
        <w:t xml:space="preserve"> </w:t>
      </w:r>
      <w:r w:rsidRPr="00F72B7A">
        <w:rPr>
          <w:sz w:val="28"/>
          <w:szCs w:val="28"/>
          <w:lang w:eastAsia="ru-RU"/>
        </w:rPr>
        <w:t>Мокрый песок нельзя сыпать струйкой, но зато он может принимать любую нужную форму, пока не высохнет.</w:t>
      </w:r>
    </w:p>
    <w:p w:rsidR="00F047CE" w:rsidRPr="00F72B7A" w:rsidRDefault="00691297" w:rsidP="00F72B7A">
      <w:pPr>
        <w:pStyle w:val="aa"/>
        <w:jc w:val="both"/>
        <w:rPr>
          <w:sz w:val="28"/>
          <w:szCs w:val="28"/>
          <w:lang w:eastAsia="ru-RU"/>
        </w:rPr>
      </w:pPr>
      <w:r w:rsidRPr="00F72B7A">
        <w:rPr>
          <w:sz w:val="28"/>
          <w:szCs w:val="28"/>
          <w:lang w:eastAsia="ru-RU"/>
        </w:rPr>
        <w:t>Шел, шел цыплёнок</w:t>
      </w:r>
      <w:r w:rsidR="00F047CE" w:rsidRPr="00F72B7A">
        <w:rPr>
          <w:sz w:val="28"/>
          <w:szCs w:val="28"/>
          <w:lang w:eastAsia="ru-RU"/>
        </w:rPr>
        <w:t xml:space="preserve"> и увидел перед собой огромный луг, который был усыпан разноцветными цветами, к цветам подлетали маленькие жучки и громко жужжали, это были пчелы.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Опыт № 5</w:t>
      </w:r>
    </w:p>
    <w:p w:rsidR="00F047CE" w:rsidRPr="00F72B7A" w:rsidRDefault="00F047CE" w:rsidP="00F72B7A">
      <w:pPr>
        <w:pStyle w:val="aa"/>
        <w:jc w:val="both"/>
        <w:rPr>
          <w:sz w:val="28"/>
          <w:szCs w:val="28"/>
          <w:lang w:eastAsia="ru-RU"/>
        </w:rPr>
      </w:pPr>
      <w:r w:rsidRPr="00F72B7A">
        <w:rPr>
          <w:sz w:val="28"/>
          <w:szCs w:val="28"/>
          <w:lang w:eastAsia="ru-RU"/>
        </w:rPr>
        <w:t>Железный цветок обклеить блестящей липкой бумагой, на картинк</w:t>
      </w:r>
      <w:r w:rsidR="00567211" w:rsidRPr="00F72B7A">
        <w:rPr>
          <w:sz w:val="28"/>
          <w:szCs w:val="28"/>
          <w:lang w:eastAsia="ru-RU"/>
        </w:rPr>
        <w:t>и -</w:t>
      </w:r>
      <w:r w:rsidRPr="00F72B7A">
        <w:rPr>
          <w:sz w:val="28"/>
          <w:szCs w:val="28"/>
          <w:lang w:eastAsia="ru-RU"/>
        </w:rPr>
        <w:t xml:space="preserve"> пчелки приклеить с обратной стороны магнит. Пчелки будут магнититься к цветку.</w:t>
      </w:r>
    </w:p>
    <w:p w:rsidR="00F047CE" w:rsidRPr="00F047CE" w:rsidRDefault="008716F8" w:rsidP="00F72B7A">
      <w:pPr>
        <w:pStyle w:val="aa"/>
        <w:jc w:val="both"/>
        <w:rPr>
          <w:lang w:eastAsia="ru-RU"/>
        </w:rPr>
      </w:pPr>
      <w:r>
        <w:rPr>
          <w:sz w:val="28"/>
          <w:szCs w:val="28"/>
          <w:lang w:eastAsia="ru-RU"/>
        </w:rPr>
        <w:t>Цыплёнку</w:t>
      </w:r>
      <w:r w:rsidR="00F047CE" w:rsidRPr="00F72B7A">
        <w:rPr>
          <w:sz w:val="28"/>
          <w:szCs w:val="28"/>
          <w:lang w:eastAsia="ru-RU"/>
        </w:rPr>
        <w:t> так понравилось гулять и познавать этот огромный и интересный окружающий мир. Но у него осталось много вопросов</w:t>
      </w:r>
      <w:r w:rsidR="00F047CE" w:rsidRPr="00F047CE">
        <w:rPr>
          <w:lang w:eastAsia="ru-RU"/>
        </w:rPr>
        <w:t>: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1. Почему же распускаются кувшинки?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2. Почему плавают рыбки?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3. Почему идет дождь?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4. Почему остались следы на песке?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5. Почему пчелы летят на цветы?</w:t>
      </w:r>
    </w:p>
    <w:p w:rsidR="00705724" w:rsidRPr="0069246B" w:rsidRDefault="00705724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047CE" w:rsidRPr="00566B40" w:rsidRDefault="00F047CE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sz w:val="28"/>
          <w:szCs w:val="28"/>
          <w:lang w:eastAsia="ru-RU"/>
        </w:rPr>
      </w:pPr>
      <w:r w:rsidRPr="00566B40">
        <w:rPr>
          <w:rFonts w:eastAsia="Times New Roman"/>
          <w:b/>
          <w:bCs/>
          <w:sz w:val="28"/>
          <w:szCs w:val="28"/>
          <w:lang w:eastAsia="ru-RU"/>
        </w:rPr>
        <w:t>Обсуждение проведенных опытов с родителями</w:t>
      </w:r>
    </w:p>
    <w:p w:rsidR="00B451D3" w:rsidRPr="00566B40" w:rsidRDefault="00B451D3" w:rsidP="001D4D44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566B40">
        <w:rPr>
          <w:sz w:val="28"/>
          <w:szCs w:val="28"/>
        </w:rPr>
        <w:t xml:space="preserve">Уважаемые родители! </w:t>
      </w:r>
    </w:p>
    <w:p w:rsidR="00B451D3" w:rsidRPr="00566B40" w:rsidRDefault="00691297" w:rsidP="00B451D3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566B40">
        <w:rPr>
          <w:sz w:val="28"/>
          <w:szCs w:val="28"/>
        </w:rPr>
        <w:t>Мы с в</w:t>
      </w:r>
      <w:r w:rsidR="00B451D3" w:rsidRPr="00566B40">
        <w:rPr>
          <w:sz w:val="28"/>
          <w:szCs w:val="28"/>
        </w:rPr>
        <w:t>ами увидели и узнали только самую малую часть из того, чем можно заинтересовать ребенка, играя с ним дома и развивая его.</w:t>
      </w:r>
      <w:r w:rsidR="00ED44B2" w:rsidRPr="00566B40">
        <w:rPr>
          <w:sz w:val="28"/>
          <w:szCs w:val="28"/>
        </w:rPr>
        <w:t xml:space="preserve"> Впереди нас ждут интересные формы практического взаимодействия с детьми. Которые вы освоите с лёгкостью и интересом</w:t>
      </w:r>
    </w:p>
    <w:p w:rsidR="00B451D3" w:rsidRPr="00B451D3" w:rsidRDefault="00691297" w:rsidP="001D4D44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Если в</w:t>
      </w:r>
      <w:r w:rsidR="00B451D3" w:rsidRPr="00B451D3">
        <w:rPr>
          <w:color w:val="111111"/>
          <w:sz w:val="28"/>
          <w:szCs w:val="28"/>
        </w:rPr>
        <w:t>ас заинтересовал этот вид деятельности, была полезна информация мастер - класса и вы хотите узнать еще больше, поднимите красное сердечко.</w:t>
      </w:r>
    </w:p>
    <w:p w:rsidR="00B451D3" w:rsidRPr="00B451D3" w:rsidRDefault="00B451D3" w:rsidP="001D4D44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B451D3">
        <w:rPr>
          <w:color w:val="111111"/>
          <w:sz w:val="28"/>
          <w:szCs w:val="28"/>
        </w:rPr>
        <w:t>Если вам было неинтересно - поднимите синее сердечко.</w:t>
      </w:r>
    </w:p>
    <w:p w:rsidR="00B451D3" w:rsidRPr="00B451D3" w:rsidRDefault="00B451D3" w:rsidP="001D4D44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B451D3">
        <w:rPr>
          <w:color w:val="000000"/>
          <w:sz w:val="28"/>
          <w:szCs w:val="28"/>
        </w:rPr>
        <w:t>Какие эмоции и впечатлен</w:t>
      </w:r>
      <w:r w:rsidR="00691297">
        <w:rPr>
          <w:color w:val="000000"/>
          <w:sz w:val="28"/>
          <w:szCs w:val="28"/>
        </w:rPr>
        <w:t>ия у в</w:t>
      </w:r>
      <w:r w:rsidRPr="00B451D3">
        <w:rPr>
          <w:color w:val="000000"/>
          <w:sz w:val="28"/>
          <w:szCs w:val="28"/>
        </w:rPr>
        <w:t>ас вызвал мастер-класс?</w:t>
      </w:r>
    </w:p>
    <w:p w:rsidR="00B451D3" w:rsidRDefault="00B451D3" w:rsidP="001D4D44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B451D3">
        <w:rPr>
          <w:color w:val="000000"/>
          <w:sz w:val="28"/>
          <w:szCs w:val="28"/>
        </w:rPr>
        <w:t>В заключение нашего</w:t>
      </w:r>
      <w:r>
        <w:rPr>
          <w:color w:val="000000"/>
          <w:sz w:val="28"/>
          <w:szCs w:val="28"/>
        </w:rPr>
        <w:t xml:space="preserve"> мероприятия</w:t>
      </w:r>
      <w:r w:rsidR="00691297">
        <w:rPr>
          <w:color w:val="000000"/>
          <w:sz w:val="28"/>
          <w:szCs w:val="28"/>
        </w:rPr>
        <w:t xml:space="preserve"> я предлагаю в</w:t>
      </w:r>
      <w:r w:rsidRPr="00B451D3">
        <w:rPr>
          <w:color w:val="000000"/>
          <w:sz w:val="28"/>
          <w:szCs w:val="28"/>
        </w:rPr>
        <w:t>ам заполнить дома анкету. </w:t>
      </w:r>
      <w:r w:rsidRPr="006D5CFE">
        <w:rPr>
          <w:b/>
          <w:i/>
          <w:iCs/>
          <w:color w:val="000000"/>
          <w:sz w:val="28"/>
          <w:szCs w:val="28"/>
        </w:rPr>
        <w:t>(Приложение №3)</w:t>
      </w:r>
      <w:r w:rsidRPr="006D5CFE">
        <w:rPr>
          <w:b/>
          <w:color w:val="000000"/>
          <w:sz w:val="28"/>
          <w:szCs w:val="28"/>
        </w:rPr>
        <w:t>.</w:t>
      </w:r>
      <w:r w:rsidRPr="00B451D3">
        <w:rPr>
          <w:color w:val="000000"/>
          <w:sz w:val="28"/>
          <w:szCs w:val="28"/>
        </w:rPr>
        <w:t xml:space="preserve"> </w:t>
      </w:r>
    </w:p>
    <w:p w:rsidR="00F047CE" w:rsidRPr="00F047CE" w:rsidRDefault="00691297" w:rsidP="001D4D44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благодарна в</w:t>
      </w:r>
      <w:r w:rsidR="00B451D3" w:rsidRPr="00B451D3">
        <w:rPr>
          <w:color w:val="000000"/>
          <w:sz w:val="28"/>
          <w:szCs w:val="28"/>
        </w:rPr>
        <w:t>ам за участие.</w:t>
      </w:r>
      <w:r w:rsidR="00B451D3">
        <w:rPr>
          <w:color w:val="000000"/>
          <w:sz w:val="28"/>
          <w:szCs w:val="28"/>
        </w:rPr>
        <w:t xml:space="preserve"> </w:t>
      </w:r>
      <w:r w:rsidR="00F047CE" w:rsidRPr="00F047CE">
        <w:rPr>
          <w:color w:val="000000"/>
          <w:sz w:val="28"/>
          <w:szCs w:val="28"/>
        </w:rPr>
        <w:t>Спасибо вам большое. До новых встреч.</w:t>
      </w:r>
    </w:p>
    <w:p w:rsidR="005978CF" w:rsidRPr="0069246B" w:rsidRDefault="005978CF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5978CF" w:rsidRPr="0069246B" w:rsidRDefault="005978CF" w:rsidP="001D4D44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5978CF" w:rsidRPr="0069246B" w:rsidRDefault="005978CF" w:rsidP="001D4D44">
      <w:pPr>
        <w:shd w:val="clear" w:color="auto" w:fill="FFFFFF" w:themeFill="background1"/>
        <w:spacing w:after="0" w:line="294" w:lineRule="atLeast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047CE" w:rsidRPr="00F047CE" w:rsidRDefault="00F047CE" w:rsidP="00F72B7A">
      <w:pPr>
        <w:shd w:val="clear" w:color="auto" w:fill="FFFFFF" w:themeFill="background1"/>
        <w:spacing w:after="0" w:line="294" w:lineRule="atLeast"/>
        <w:jc w:val="righ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Приложение № 1.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Анкета для родителей.</w:t>
      </w:r>
    </w:p>
    <w:p w:rsidR="00F047CE" w:rsidRPr="00F72B7A" w:rsidRDefault="001D4D44" w:rsidP="00F72B7A">
      <w:pPr>
        <w:pStyle w:val="aa"/>
        <w:jc w:val="both"/>
        <w:rPr>
          <w:sz w:val="28"/>
          <w:szCs w:val="28"/>
          <w:lang w:eastAsia="ru-RU"/>
        </w:rPr>
      </w:pPr>
      <w:r w:rsidRPr="00F72B7A">
        <w:rPr>
          <w:sz w:val="28"/>
          <w:szCs w:val="28"/>
          <w:lang w:eastAsia="ru-RU"/>
        </w:rPr>
        <w:t xml:space="preserve">«Опыты и  эксперименты </w:t>
      </w:r>
      <w:r w:rsidR="00F047CE" w:rsidRPr="00F72B7A">
        <w:rPr>
          <w:sz w:val="28"/>
          <w:szCs w:val="28"/>
          <w:lang w:eastAsia="ru-RU"/>
        </w:rPr>
        <w:t xml:space="preserve"> в семье».</w:t>
      </w:r>
    </w:p>
    <w:p w:rsidR="00F047CE" w:rsidRPr="00F72B7A" w:rsidRDefault="00F047CE" w:rsidP="00F72B7A">
      <w:pPr>
        <w:pStyle w:val="aa"/>
        <w:jc w:val="both"/>
        <w:rPr>
          <w:sz w:val="28"/>
          <w:szCs w:val="28"/>
          <w:lang w:eastAsia="ru-RU"/>
        </w:rPr>
      </w:pPr>
      <w:r w:rsidRPr="00F72B7A">
        <w:rPr>
          <w:i/>
          <w:iCs/>
          <w:sz w:val="28"/>
          <w:szCs w:val="28"/>
          <w:lang w:eastAsia="ru-RU"/>
        </w:rPr>
        <w:t>Уважаемые родители!</w:t>
      </w:r>
    </w:p>
    <w:p w:rsidR="00F047CE" w:rsidRPr="00F72B7A" w:rsidRDefault="00F047CE" w:rsidP="00F72B7A">
      <w:pPr>
        <w:pStyle w:val="aa"/>
        <w:jc w:val="both"/>
        <w:rPr>
          <w:sz w:val="28"/>
          <w:szCs w:val="28"/>
          <w:lang w:eastAsia="ru-RU"/>
        </w:rPr>
      </w:pPr>
      <w:r w:rsidRPr="00F72B7A">
        <w:rPr>
          <w:sz w:val="28"/>
          <w:szCs w:val="28"/>
        </w:rPr>
        <w:lastRenderedPageBreak/>
        <w:t xml:space="preserve">Экспериментирование </w:t>
      </w:r>
      <w:r w:rsidRPr="00F72B7A">
        <w:rPr>
          <w:i/>
          <w:iCs/>
          <w:sz w:val="28"/>
          <w:szCs w:val="28"/>
          <w:lang w:eastAsia="ru-RU"/>
        </w:rPr>
        <w:t xml:space="preserve">- </w:t>
      </w:r>
      <w:r w:rsidRPr="00F72B7A">
        <w:rPr>
          <w:sz w:val="28"/>
          <w:szCs w:val="28"/>
        </w:rPr>
        <w:t>это один из ведущих видов деятельности детей дошкольного возраста, оказывающий большое влияние на их всесторонне развитие. Для организации этой работы нам важно знать ваше отношение к познавательно-исследовательской деятельности детей. Подчеркните один из вариантов ответов или ответьте на предложенный вопрос.</w:t>
      </w:r>
    </w:p>
    <w:p w:rsidR="00F047CE" w:rsidRPr="00F047CE" w:rsidRDefault="00691297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1.Часто ли в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>аш ребенок задает вопросы? (Да / Нет / Никогда)</w:t>
      </w:r>
    </w:p>
    <w:p w:rsidR="00F047CE" w:rsidRPr="00F047CE" w:rsidRDefault="00691297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2.Как в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>ы на них реагируете?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а) стараюсь доступно рассказать ребенку все, что знаю по этому вопросу;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б) отвечаю первое, что приходит в голову;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в) говорю, что у меня нет времени.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3.В чем проявляетс</w:t>
      </w:r>
      <w:r w:rsidR="00691297">
        <w:rPr>
          <w:rFonts w:eastAsia="Times New Roman"/>
          <w:color w:val="000000"/>
          <w:sz w:val="28"/>
          <w:szCs w:val="28"/>
          <w:lang w:eastAsia="ru-RU"/>
        </w:rPr>
        <w:t>я исследовательская активность в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>ашего ребенка?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а) предпочитает самостоятельно исследовать окружающие его предметы;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б) любит узнавать новое из разных источников (просмотр телевизионных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передач, чтение детских энциклопедий, рассказы взрослых).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в) редко проявляет исследовательскую активность.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4. С какими предметами и матери</w:t>
      </w:r>
      <w:r w:rsidR="00691297">
        <w:rPr>
          <w:rFonts w:eastAsia="Times New Roman"/>
          <w:color w:val="000000"/>
          <w:sz w:val="28"/>
          <w:szCs w:val="28"/>
          <w:lang w:eastAsia="ru-RU"/>
        </w:rPr>
        <w:t>алами любит экспериментировать в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>аш ребенок?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________________________________________________________________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5. Повторяет ли дома эксперименты, проведённые в детском саду? (часто / редко/ никогда) Если да, то какие?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________________________________________________________________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6. Как вы поддерживаете интерес ребенка к экспериментированию (нужное подчеркнуть):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а) сотрудничаю, т.е. включаюсь в деятельность;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б) одобряю, проявляю интерес, задаю вопросы;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в) никак, считаю эту деятельность бесполезной.</w:t>
      </w:r>
    </w:p>
    <w:p w:rsidR="0069246B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 xml:space="preserve">7. Какие </w:t>
      </w:r>
      <w:r w:rsidR="00691297">
        <w:rPr>
          <w:rFonts w:eastAsia="Times New Roman"/>
          <w:color w:val="000000"/>
          <w:sz w:val="28"/>
          <w:szCs w:val="28"/>
          <w:lang w:eastAsia="ru-RU"/>
        </w:rPr>
        <w:t>из наиболее ярких открытий, по в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>ашему мне</w:t>
      </w:r>
      <w:r w:rsidR="00691297">
        <w:rPr>
          <w:rFonts w:eastAsia="Times New Roman"/>
          <w:color w:val="000000"/>
          <w:sz w:val="28"/>
          <w:szCs w:val="28"/>
          <w:lang w:eastAsia="ru-RU"/>
        </w:rPr>
        <w:t>нию, за последнее время сделал в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 xml:space="preserve">аш </w:t>
      </w:r>
      <w:r w:rsidR="0069246B">
        <w:rPr>
          <w:rFonts w:eastAsia="Times New Roman"/>
          <w:color w:val="000000"/>
          <w:sz w:val="28"/>
          <w:szCs w:val="28"/>
          <w:lang w:eastAsia="ru-RU"/>
        </w:rPr>
        <w:t>р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t>ебенок?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_________________________________________________________</w:t>
      </w:r>
    </w:p>
    <w:p w:rsidR="00F047CE" w:rsidRPr="00F047CE" w:rsidRDefault="00691297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9. Нужна ли в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>ам консультационная помощь по организации детского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экспериментирования в домашних условиях? (Да / Нет)</w:t>
      </w:r>
    </w:p>
    <w:p w:rsidR="00F047CE" w:rsidRPr="00F047CE" w:rsidRDefault="00691297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10. Как в</w:t>
      </w:r>
      <w:r w:rsidR="00F047CE" w:rsidRPr="00F047CE">
        <w:rPr>
          <w:rFonts w:eastAsia="Times New Roman"/>
          <w:color w:val="000000"/>
          <w:sz w:val="28"/>
          <w:szCs w:val="28"/>
          <w:lang w:eastAsia="ru-RU"/>
        </w:rPr>
        <w:t>ы думаете, нужно ли поддерживать в ребёнке желание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экспериментировать?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Почему?_________________________________________________________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F72B7A">
        <w:rPr>
          <w:rFonts w:eastAsia="Times New Roman"/>
          <w:bCs/>
          <w:color w:val="000000"/>
          <w:sz w:val="28"/>
          <w:szCs w:val="28"/>
          <w:lang w:eastAsia="ru-RU"/>
        </w:rPr>
        <w:t>Благодарим Вас за сотрудничество!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</w:p>
    <w:p w:rsidR="005978CF" w:rsidRPr="0069246B" w:rsidRDefault="00F047CE" w:rsidP="001D4D44">
      <w:pPr>
        <w:shd w:val="clear" w:color="auto" w:fill="FFFFFF" w:themeFill="background1"/>
        <w:spacing w:after="0" w:line="294" w:lineRule="atLeast"/>
        <w:jc w:val="right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Приложение № 2.</w:t>
      </w:r>
    </w:p>
    <w:p w:rsidR="00F047CE" w:rsidRPr="00F72B7A" w:rsidRDefault="00F047CE" w:rsidP="00F72B7A">
      <w:pPr>
        <w:shd w:val="clear" w:color="auto" w:fill="FFFFFF" w:themeFill="background1"/>
        <w:spacing w:after="0" w:line="294" w:lineRule="atLeast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72B7A">
        <w:rPr>
          <w:rFonts w:eastAsia="Times New Roman"/>
          <w:b/>
          <w:bCs/>
          <w:color w:val="000000"/>
          <w:sz w:val="28"/>
          <w:szCs w:val="28"/>
          <w:lang w:eastAsia="ru-RU"/>
        </w:rPr>
        <w:t>Памятка для родителей</w:t>
      </w:r>
      <w:r w:rsidRPr="00F72B7A">
        <w:rPr>
          <w:rFonts w:eastAsia="Times New Roman"/>
          <w:bCs/>
          <w:color w:val="000000"/>
          <w:sz w:val="28"/>
          <w:szCs w:val="28"/>
          <w:lang w:eastAsia="ru-RU"/>
        </w:rPr>
        <w:t>. «Организация познавательно-исследовательской деятельности дома»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Несложные опыты и эксперименты можно организовать и дома. Для этого не требуется больших усилий, только желание, немного фантазии и конечно, некоторые научные знания.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br/>
        <w:t>Необходимо соблюдать некоторые правила: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br/>
        <w:t>    1.Установить цель эксперимента (для чего мы проводим опыт)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br/>
        <w:t>    2.Подобрать материалы (список всего необходимого для проведения опыта)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br/>
        <w:t>    3.Обсудить процесс (поэтапные инструкции по проведению эксперимента)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br/>
        <w:t>    4.Подвести итоги (точное описание ожидаемого результата)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br/>
      </w:r>
      <w:r w:rsidRPr="00F047CE">
        <w:rPr>
          <w:rFonts w:eastAsia="Times New Roman"/>
          <w:color w:val="000000"/>
          <w:sz w:val="28"/>
          <w:szCs w:val="28"/>
          <w:lang w:eastAsia="ru-RU"/>
        </w:rPr>
        <w:lastRenderedPageBreak/>
        <w:t>    5.Объяснить почему? Доступными для ребёнка словами.</w:t>
      </w:r>
      <w:r w:rsidRPr="00F047CE">
        <w:rPr>
          <w:rFonts w:eastAsia="Times New Roman"/>
          <w:color w:val="000000"/>
          <w:sz w:val="28"/>
          <w:szCs w:val="28"/>
          <w:lang w:eastAsia="ru-RU"/>
        </w:rPr>
        <w:br/>
        <w:t>Помните! При проведении эксперимента главное – безопасность вас и вашего ребёнка.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</w:p>
    <w:p w:rsidR="005978CF" w:rsidRPr="0069246B" w:rsidRDefault="00F047CE" w:rsidP="001D4D44">
      <w:pPr>
        <w:shd w:val="clear" w:color="auto" w:fill="FFFFFF" w:themeFill="background1"/>
        <w:spacing w:after="0" w:line="294" w:lineRule="atLeast"/>
        <w:jc w:val="right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Приложение № 3. </w:t>
      </w:r>
    </w:p>
    <w:p w:rsidR="005978CF" w:rsidRPr="0069246B" w:rsidRDefault="005978CF" w:rsidP="001D4D44">
      <w:pPr>
        <w:shd w:val="clear" w:color="auto" w:fill="FFFFFF" w:themeFill="background1"/>
        <w:spacing w:after="0" w:line="294" w:lineRule="atLeast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b/>
          <w:bCs/>
          <w:color w:val="000000"/>
          <w:sz w:val="28"/>
          <w:szCs w:val="28"/>
          <w:lang w:eastAsia="ru-RU"/>
        </w:rPr>
        <w:t>Анкеты-отзывы.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1.Насколько вы удовлетворены сегодняшней встречей?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i/>
          <w:iCs/>
          <w:color w:val="000000"/>
          <w:sz w:val="28"/>
          <w:szCs w:val="28"/>
          <w:lang w:eastAsia="ru-RU"/>
        </w:rPr>
        <w:t>(нужное подчеркнуть)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-полностью удовлетворен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-частично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-</w:t>
      </w:r>
      <w:r w:rsidR="00044A84" w:rsidRPr="00F047CE">
        <w:rPr>
          <w:rFonts w:eastAsia="Times New Roman"/>
          <w:color w:val="000000"/>
          <w:sz w:val="28"/>
          <w:szCs w:val="28"/>
          <w:lang w:eastAsia="ru-RU"/>
        </w:rPr>
        <w:t>не удовлетворён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2.Что произвело наибольшее впечатление?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3. Что не понравилось?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4. Считаете ли вы целесообразным проведение подобных встреч?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-да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-не знаю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-нет</w:t>
      </w:r>
    </w:p>
    <w:p w:rsidR="00F047CE" w:rsidRPr="00F047CE" w:rsidRDefault="00F047CE" w:rsidP="001D4D44">
      <w:pPr>
        <w:shd w:val="clear" w:color="auto" w:fill="FFFFFF" w:themeFill="background1"/>
        <w:spacing w:after="0" w:line="294" w:lineRule="atLeast"/>
        <w:rPr>
          <w:rFonts w:eastAsia="Times New Roman"/>
          <w:color w:val="000000"/>
          <w:sz w:val="28"/>
          <w:szCs w:val="28"/>
          <w:lang w:eastAsia="ru-RU"/>
        </w:rPr>
      </w:pPr>
      <w:r w:rsidRPr="00F047CE">
        <w:rPr>
          <w:rFonts w:eastAsia="Times New Roman"/>
          <w:color w:val="000000"/>
          <w:sz w:val="28"/>
          <w:szCs w:val="28"/>
          <w:lang w:eastAsia="ru-RU"/>
        </w:rPr>
        <w:t>5.Сохранится ли у вас желание принять активное участие в следующей встрече?___________________________________________________________</w:t>
      </w:r>
    </w:p>
    <w:p w:rsidR="00F047CE" w:rsidRPr="0069246B" w:rsidRDefault="00F047CE" w:rsidP="00A87DA9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5978CF" w:rsidRPr="0069246B" w:rsidRDefault="005978CF" w:rsidP="005978CF">
      <w:pPr>
        <w:jc w:val="right"/>
        <w:rPr>
          <w:b/>
          <w:sz w:val="28"/>
          <w:szCs w:val="28"/>
        </w:rPr>
      </w:pPr>
      <w:r w:rsidRPr="0069246B">
        <w:rPr>
          <w:sz w:val="28"/>
          <w:szCs w:val="28"/>
        </w:rPr>
        <w:tab/>
      </w:r>
      <w:r w:rsidRPr="0069246B">
        <w:rPr>
          <w:b/>
          <w:sz w:val="28"/>
          <w:szCs w:val="28"/>
        </w:rPr>
        <w:t>Приложение № 4</w:t>
      </w:r>
    </w:p>
    <w:p w:rsidR="005978CF" w:rsidRPr="0069246B" w:rsidRDefault="005978CF" w:rsidP="005978CF">
      <w:pPr>
        <w:spacing w:after="0"/>
        <w:jc w:val="both"/>
        <w:rPr>
          <w:b/>
          <w:sz w:val="28"/>
          <w:szCs w:val="28"/>
        </w:rPr>
      </w:pPr>
      <w:r w:rsidRPr="0069246B">
        <w:rPr>
          <w:b/>
          <w:sz w:val="28"/>
          <w:szCs w:val="28"/>
        </w:rPr>
        <w:t>Самоанализ педагога после проведенного мероприятия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Насколько удалось достигнуть цели и решить поставленные задачи? Причины успеха, неудачи, ошибок?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Насколько убедительно, четко, эмоционально были раскрыты перед родителями цели и задачи мероприятия?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Направленность целей мероприятия на практическую деятельность участников.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Насколько содержательно, интересно проходило мероприятие.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Целесообразность использованных методов, приемов и средств.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Активность участников мероприятия при подготовке и проведении.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Микроклимат на мероприятии (доброжелательность, взаимоуважение, педагогический такт).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Целесообразность выбранной рефлексии.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  <w:r w:rsidRPr="0069246B">
        <w:rPr>
          <w:sz w:val="28"/>
          <w:szCs w:val="28"/>
        </w:rPr>
        <w:t>•</w:t>
      </w:r>
      <w:r w:rsidRPr="0069246B">
        <w:rPr>
          <w:sz w:val="28"/>
          <w:szCs w:val="28"/>
        </w:rPr>
        <w:tab/>
        <w:t>Как будет учтен опыт этого мероприятия в дальнейшей работе? Перспективы?</w:t>
      </w:r>
    </w:p>
    <w:p w:rsidR="005978CF" w:rsidRPr="0069246B" w:rsidRDefault="005978CF" w:rsidP="005978CF">
      <w:pPr>
        <w:spacing w:after="0"/>
        <w:jc w:val="both"/>
        <w:rPr>
          <w:sz w:val="28"/>
          <w:szCs w:val="28"/>
        </w:rPr>
      </w:pPr>
    </w:p>
    <w:p w:rsidR="005978CF" w:rsidRPr="0069246B" w:rsidRDefault="005978CF" w:rsidP="005978CF">
      <w:pPr>
        <w:tabs>
          <w:tab w:val="left" w:pos="7860"/>
        </w:tabs>
        <w:rPr>
          <w:sz w:val="28"/>
          <w:szCs w:val="28"/>
        </w:rPr>
      </w:pPr>
    </w:p>
    <w:p w:rsidR="00F047CE" w:rsidRPr="0069246B" w:rsidRDefault="00F047CE" w:rsidP="00A87DA9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691999" w:rsidRPr="0069246B" w:rsidRDefault="00E57EA8" w:rsidP="0003224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9246B">
        <w:rPr>
          <w:rFonts w:ascii="Times New Roman" w:hAnsi="Times New Roman" w:cs="Times New Roman"/>
          <w:b/>
          <w:sz w:val="28"/>
          <w:szCs w:val="28"/>
        </w:rPr>
        <w:t>Список источнико</w:t>
      </w:r>
      <w:r w:rsidR="007E63AE" w:rsidRPr="0069246B">
        <w:rPr>
          <w:rFonts w:ascii="Times New Roman" w:hAnsi="Times New Roman" w:cs="Times New Roman"/>
          <w:b/>
          <w:sz w:val="28"/>
          <w:szCs w:val="28"/>
        </w:rPr>
        <w:t>в</w:t>
      </w:r>
    </w:p>
    <w:p w:rsidR="000367F7" w:rsidRPr="0069246B" w:rsidRDefault="000367F7" w:rsidP="000367F7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proofErr w:type="spellStart"/>
      <w:r w:rsidRPr="0069246B">
        <w:rPr>
          <w:rStyle w:val="c6"/>
          <w:color w:val="000000"/>
          <w:sz w:val="28"/>
          <w:szCs w:val="28"/>
        </w:rPr>
        <w:lastRenderedPageBreak/>
        <w:t>Бурнышева</w:t>
      </w:r>
      <w:proofErr w:type="spellEnd"/>
      <w:r w:rsidRPr="0069246B">
        <w:rPr>
          <w:rStyle w:val="c6"/>
          <w:color w:val="000000"/>
          <w:sz w:val="28"/>
          <w:szCs w:val="28"/>
        </w:rPr>
        <w:t>, М. Г. Развитие познавательной активности детей через экспериментально-исследовательскую деятельность. Проект «</w:t>
      </w:r>
      <w:proofErr w:type="spellStart"/>
      <w:r w:rsidRPr="0069246B">
        <w:rPr>
          <w:rStyle w:val="c6"/>
          <w:color w:val="000000"/>
          <w:sz w:val="28"/>
          <w:szCs w:val="28"/>
        </w:rPr>
        <w:t>Любознайка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» / М. Г. </w:t>
      </w:r>
      <w:proofErr w:type="spellStart"/>
      <w:r w:rsidRPr="0069246B">
        <w:rPr>
          <w:rStyle w:val="c6"/>
          <w:color w:val="000000"/>
          <w:sz w:val="28"/>
          <w:szCs w:val="28"/>
        </w:rPr>
        <w:t>Бурнышева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 // Дошкольная педагогика. – 2011. – № 3. – С. 24–26.</w:t>
      </w:r>
    </w:p>
    <w:p w:rsidR="000367F7" w:rsidRPr="0069246B" w:rsidRDefault="000367F7" w:rsidP="000367F7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>Вахрушева, Л. Н. Воспитание познавательных интересов у детей 5-7 лет / Л. Н. Вахрушева. – М.: ТЦ Сфера, 2012. – 128 с.</w:t>
      </w:r>
    </w:p>
    <w:p w:rsidR="000367F7" w:rsidRPr="0069246B" w:rsidRDefault="000367F7" w:rsidP="00C21951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proofErr w:type="spellStart"/>
      <w:r w:rsidRPr="0069246B">
        <w:rPr>
          <w:rStyle w:val="c6"/>
          <w:color w:val="000000"/>
          <w:sz w:val="28"/>
          <w:szCs w:val="28"/>
        </w:rPr>
        <w:t>Волостникова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, А. Г. Познавательные интересы и их роль в формировании личности / А. Г. </w:t>
      </w:r>
      <w:proofErr w:type="spellStart"/>
      <w:r w:rsidRPr="0069246B">
        <w:rPr>
          <w:rStyle w:val="c6"/>
          <w:color w:val="000000"/>
          <w:sz w:val="28"/>
          <w:szCs w:val="28"/>
        </w:rPr>
        <w:t>Волостникова</w:t>
      </w:r>
      <w:proofErr w:type="spellEnd"/>
      <w:r w:rsidRPr="0069246B">
        <w:rPr>
          <w:rStyle w:val="c6"/>
          <w:color w:val="000000"/>
          <w:sz w:val="28"/>
          <w:szCs w:val="28"/>
        </w:rPr>
        <w:t>. – М.: Просвещение, 2011. – 362 с.</w:t>
      </w:r>
    </w:p>
    <w:p w:rsidR="000367F7" w:rsidRPr="0069246B" w:rsidRDefault="000367F7" w:rsidP="00005E94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 xml:space="preserve">Кирсанова, Т. В., Кузьмина С. П., </w:t>
      </w:r>
      <w:proofErr w:type="spellStart"/>
      <w:r w:rsidRPr="0069246B">
        <w:rPr>
          <w:rStyle w:val="c6"/>
          <w:color w:val="000000"/>
          <w:sz w:val="28"/>
          <w:szCs w:val="28"/>
        </w:rPr>
        <w:t>Савостикова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, Е. Л. Условия оптимизации развития познавательной активности детей в ДОУ / Т. В. Кирсанова, С. П. Кузьмина, Е. Л. </w:t>
      </w:r>
      <w:proofErr w:type="spellStart"/>
      <w:r w:rsidRPr="0069246B">
        <w:rPr>
          <w:rStyle w:val="c6"/>
          <w:color w:val="000000"/>
          <w:sz w:val="28"/>
          <w:szCs w:val="28"/>
        </w:rPr>
        <w:t>Савостикова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 // Дошкольная педагогика. – 2009. – № 5. – С. 11–15.</w:t>
      </w:r>
    </w:p>
    <w:p w:rsidR="000367F7" w:rsidRPr="0069246B" w:rsidRDefault="000367F7" w:rsidP="00923525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4"/>
          <w:color w:val="000000"/>
          <w:sz w:val="28"/>
          <w:szCs w:val="28"/>
          <w:shd w:val="clear" w:color="auto" w:fill="FFFFFF"/>
        </w:rPr>
        <w:t>Короткова, Н.А. Познавательно-исследовательская деятельность старших дошкольников // Ребенок в детском саду.</w:t>
      </w:r>
      <w:r w:rsidRPr="0069246B">
        <w:rPr>
          <w:rStyle w:val="c5"/>
          <w:color w:val="000000"/>
          <w:sz w:val="28"/>
          <w:szCs w:val="28"/>
        </w:rPr>
        <w:t> – </w:t>
      </w:r>
      <w:r w:rsidRPr="0069246B">
        <w:rPr>
          <w:rStyle w:val="c4"/>
          <w:color w:val="000000"/>
          <w:sz w:val="28"/>
          <w:szCs w:val="28"/>
          <w:shd w:val="clear" w:color="auto" w:fill="FFFFFF"/>
        </w:rPr>
        <w:t>2009.</w:t>
      </w:r>
      <w:r w:rsidRPr="0069246B">
        <w:rPr>
          <w:rStyle w:val="c5"/>
          <w:color w:val="000000"/>
          <w:sz w:val="28"/>
          <w:szCs w:val="28"/>
        </w:rPr>
        <w:t> – </w:t>
      </w:r>
      <w:r w:rsidRPr="0069246B">
        <w:rPr>
          <w:rStyle w:val="c4"/>
          <w:color w:val="000000"/>
          <w:sz w:val="28"/>
          <w:szCs w:val="28"/>
          <w:shd w:val="clear" w:color="auto" w:fill="FFFFFF"/>
        </w:rPr>
        <w:t>№3. </w:t>
      </w:r>
      <w:r w:rsidRPr="0069246B">
        <w:rPr>
          <w:rStyle w:val="c5"/>
          <w:color w:val="000000"/>
          <w:sz w:val="28"/>
          <w:szCs w:val="28"/>
        </w:rPr>
        <w:t>– </w:t>
      </w:r>
      <w:r w:rsidRPr="0069246B">
        <w:rPr>
          <w:rStyle w:val="c4"/>
          <w:color w:val="000000"/>
          <w:sz w:val="28"/>
          <w:szCs w:val="28"/>
          <w:shd w:val="clear" w:color="auto" w:fill="FFFFFF"/>
        </w:rPr>
        <w:t>С. 4</w:t>
      </w:r>
      <w:r w:rsidRPr="0069246B">
        <w:rPr>
          <w:rStyle w:val="c5"/>
          <w:color w:val="000000"/>
          <w:sz w:val="28"/>
          <w:szCs w:val="28"/>
        </w:rPr>
        <w:t>–</w:t>
      </w:r>
      <w:r w:rsidRPr="0069246B">
        <w:rPr>
          <w:color w:val="000000"/>
          <w:sz w:val="28"/>
          <w:szCs w:val="28"/>
          <w:shd w:val="clear" w:color="auto" w:fill="FFFFFF"/>
        </w:rPr>
        <w:t>12.</w:t>
      </w:r>
    </w:p>
    <w:p w:rsidR="000367F7" w:rsidRPr="0069246B" w:rsidRDefault="000367F7" w:rsidP="00006AF9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 xml:space="preserve">Куликовская, И. Э, </w:t>
      </w:r>
      <w:proofErr w:type="spellStart"/>
      <w:r w:rsidRPr="0069246B">
        <w:rPr>
          <w:rStyle w:val="c6"/>
          <w:color w:val="000000"/>
          <w:sz w:val="28"/>
          <w:szCs w:val="28"/>
        </w:rPr>
        <w:t>Совгир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, Н. Н. Детское экспериментирование. Старший дошкольный возраст / И. Э. Куликовская, Н. Н. </w:t>
      </w:r>
      <w:proofErr w:type="spellStart"/>
      <w:r w:rsidRPr="0069246B">
        <w:rPr>
          <w:rStyle w:val="c6"/>
          <w:color w:val="000000"/>
          <w:sz w:val="28"/>
          <w:szCs w:val="28"/>
        </w:rPr>
        <w:t>Совгир</w:t>
      </w:r>
      <w:proofErr w:type="spellEnd"/>
      <w:r w:rsidRPr="0069246B">
        <w:rPr>
          <w:rStyle w:val="c6"/>
          <w:color w:val="000000"/>
          <w:sz w:val="28"/>
          <w:szCs w:val="28"/>
        </w:rPr>
        <w:t>. – М.: Педагогическое общество России, 2010. – 79 с.</w:t>
      </w:r>
    </w:p>
    <w:p w:rsidR="000367F7" w:rsidRPr="0069246B" w:rsidRDefault="000367F7" w:rsidP="000D5574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>Лосева, Е. В. Развитие познавательно-исследовательской деятельности у дошкольников. Из опыта работы / Е. В. Лосева. – СПб: Детство-Пресс, 2015. – 128 с.</w:t>
      </w:r>
    </w:p>
    <w:p w:rsidR="00E342F2" w:rsidRPr="0069246B" w:rsidRDefault="000367F7" w:rsidP="00A7612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 xml:space="preserve">Организация опытно-экспериментальной работы в ДОУ. Тематическое и перспективное планирование работы в разных возрастных группах. Выпуск 1 / сост. Н. В. </w:t>
      </w:r>
      <w:proofErr w:type="spellStart"/>
      <w:r w:rsidRPr="0069246B">
        <w:rPr>
          <w:rStyle w:val="c6"/>
          <w:color w:val="000000"/>
          <w:sz w:val="28"/>
          <w:szCs w:val="28"/>
        </w:rPr>
        <w:t>Нищева</w:t>
      </w:r>
      <w:proofErr w:type="spellEnd"/>
      <w:r w:rsidRPr="0069246B">
        <w:rPr>
          <w:rStyle w:val="c6"/>
          <w:color w:val="000000"/>
          <w:sz w:val="28"/>
          <w:szCs w:val="28"/>
        </w:rPr>
        <w:t>. – СПб: Детство-Пресс, 2015. – 240с.</w:t>
      </w:r>
    </w:p>
    <w:p w:rsidR="00D36889" w:rsidRPr="0069246B" w:rsidRDefault="000367F7" w:rsidP="005F22CF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 xml:space="preserve">Организация экспериментальной деятельности дошкольников: Методические рекомендации / под редакцией Л. Н. Прохоровой – 3–е изд., </w:t>
      </w:r>
      <w:proofErr w:type="spellStart"/>
      <w:r w:rsidRPr="0069246B">
        <w:rPr>
          <w:rStyle w:val="c6"/>
          <w:color w:val="000000"/>
          <w:sz w:val="28"/>
          <w:szCs w:val="28"/>
        </w:rPr>
        <w:t>испр</w:t>
      </w:r>
      <w:proofErr w:type="spellEnd"/>
      <w:r w:rsidRPr="0069246B">
        <w:rPr>
          <w:rStyle w:val="c6"/>
          <w:color w:val="000000"/>
          <w:sz w:val="28"/>
          <w:szCs w:val="28"/>
        </w:rPr>
        <w:t>. и доп. – М.: АРКТИ, 2005. – 64 с.</w:t>
      </w:r>
    </w:p>
    <w:p w:rsidR="00D36889" w:rsidRPr="0069246B" w:rsidRDefault="000367F7" w:rsidP="00502813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 xml:space="preserve"> Познавательно – исследовательская деятельность как направление развития личности дошкольника. Опыты, эксперименты, игры / сост. Н. В. </w:t>
      </w:r>
      <w:proofErr w:type="spellStart"/>
      <w:r w:rsidRPr="0069246B">
        <w:rPr>
          <w:rStyle w:val="c6"/>
          <w:color w:val="000000"/>
          <w:sz w:val="28"/>
          <w:szCs w:val="28"/>
        </w:rPr>
        <w:t>Нищева</w:t>
      </w:r>
      <w:proofErr w:type="spellEnd"/>
      <w:r w:rsidRPr="0069246B">
        <w:rPr>
          <w:rStyle w:val="c6"/>
          <w:color w:val="000000"/>
          <w:sz w:val="28"/>
          <w:szCs w:val="28"/>
        </w:rPr>
        <w:t>. – СПб: Детство-Пресс, 2015. – 240 с.</w:t>
      </w:r>
    </w:p>
    <w:p w:rsidR="00D36889" w:rsidRPr="0069246B" w:rsidRDefault="000367F7" w:rsidP="0098108A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>Рыжова, Л. В. Методика детского экспериментирования /Рыжова Л. В. – СПб: Детство-Пресс, 2015. – 208 с.</w:t>
      </w:r>
    </w:p>
    <w:p w:rsidR="00D36889" w:rsidRPr="0069246B" w:rsidRDefault="000367F7" w:rsidP="00C67B07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proofErr w:type="spellStart"/>
      <w:r w:rsidRPr="0069246B">
        <w:rPr>
          <w:rStyle w:val="c6"/>
          <w:color w:val="000000"/>
          <w:sz w:val="28"/>
          <w:szCs w:val="28"/>
        </w:rPr>
        <w:t>Тугушева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, Г. П. Экспериментальная деятельность детей среднего и старшего дошкольного возраста / </w:t>
      </w:r>
      <w:proofErr w:type="spellStart"/>
      <w:r w:rsidRPr="0069246B">
        <w:rPr>
          <w:rStyle w:val="c6"/>
          <w:color w:val="000000"/>
          <w:sz w:val="28"/>
          <w:szCs w:val="28"/>
        </w:rPr>
        <w:t>Тугушева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 Г. П. – СПб: Детство-Пресс, 2015. – 128 с.</w:t>
      </w:r>
    </w:p>
    <w:p w:rsidR="00D36889" w:rsidRPr="0069246B" w:rsidRDefault="000367F7" w:rsidP="008A35C4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>Чехонина, О. Экспериментирование как основной вид поисковой деятельности / О. Чехонина // Дошкольное воспитание, 2007. – № 6. – С. 13.</w:t>
      </w:r>
    </w:p>
    <w:p w:rsidR="00D36889" w:rsidRPr="0069246B" w:rsidRDefault="000367F7" w:rsidP="007F101A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 xml:space="preserve">Федеральный государственный образовательный стандарт дошкольного образования: Письма и приказы </w:t>
      </w:r>
      <w:proofErr w:type="spellStart"/>
      <w:r w:rsidRPr="0069246B">
        <w:rPr>
          <w:rStyle w:val="c6"/>
          <w:color w:val="000000"/>
          <w:sz w:val="28"/>
          <w:szCs w:val="28"/>
        </w:rPr>
        <w:t>Минобрнауки</w:t>
      </w:r>
      <w:proofErr w:type="spellEnd"/>
      <w:r w:rsidRPr="0069246B">
        <w:rPr>
          <w:rStyle w:val="c6"/>
          <w:color w:val="000000"/>
          <w:sz w:val="28"/>
          <w:szCs w:val="28"/>
        </w:rPr>
        <w:t>. – М.: ТЦ Сфера, 2015. – 96 с.</w:t>
      </w:r>
    </w:p>
    <w:p w:rsidR="000367F7" w:rsidRPr="0069246B" w:rsidRDefault="000367F7" w:rsidP="007F101A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firstLine="84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>Щукина, Г. И. Формирование познавательного интереса в педагогике / Г. И. Щукина. – М.: Просвещение, 2010. – 230 с.</w:t>
      </w:r>
    </w:p>
    <w:p w:rsidR="00D36889" w:rsidRPr="0069246B" w:rsidRDefault="00D36889" w:rsidP="00D36889">
      <w:pPr>
        <w:pStyle w:val="c2"/>
        <w:shd w:val="clear" w:color="auto" w:fill="FFFFFF"/>
        <w:spacing w:before="0" w:beforeAutospacing="0" w:after="0" w:afterAutospacing="0"/>
        <w:ind w:left="156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0367F7" w:rsidRPr="0069246B" w:rsidRDefault="000367F7" w:rsidP="000367F7">
      <w:pPr>
        <w:pStyle w:val="c1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69246B">
        <w:rPr>
          <w:rStyle w:val="c1"/>
          <w:b/>
          <w:bCs/>
          <w:color w:val="000000"/>
          <w:sz w:val="28"/>
          <w:szCs w:val="28"/>
          <w:shd w:val="clear" w:color="auto" w:fill="FFFFFF"/>
        </w:rPr>
        <w:t>Список литературы для детей и родителей</w:t>
      </w:r>
    </w:p>
    <w:p w:rsidR="0069246B" w:rsidRPr="0069246B" w:rsidRDefault="000367F7" w:rsidP="00E125A4">
      <w:pPr>
        <w:pStyle w:val="c8"/>
        <w:numPr>
          <w:ilvl w:val="0"/>
          <w:numId w:val="14"/>
        </w:numPr>
        <w:shd w:val="clear" w:color="auto" w:fill="FFFFFF"/>
        <w:spacing w:before="0" w:beforeAutospacing="0" w:after="0" w:afterAutospacing="0"/>
        <w:ind w:firstLine="850"/>
        <w:jc w:val="both"/>
        <w:rPr>
          <w:rStyle w:val="c6"/>
          <w:rFonts w:ascii="Calibri" w:hAnsi="Calibri" w:cs="Calibri"/>
          <w:color w:val="000000"/>
          <w:sz w:val="28"/>
          <w:szCs w:val="28"/>
        </w:rPr>
      </w:pPr>
      <w:proofErr w:type="spellStart"/>
      <w:r w:rsidRPr="0069246B">
        <w:rPr>
          <w:rStyle w:val="c6"/>
          <w:color w:val="000000"/>
          <w:sz w:val="28"/>
          <w:szCs w:val="28"/>
        </w:rPr>
        <w:lastRenderedPageBreak/>
        <w:t>Дыбина</w:t>
      </w:r>
      <w:proofErr w:type="spellEnd"/>
      <w:r w:rsidRPr="0069246B">
        <w:rPr>
          <w:rStyle w:val="c6"/>
          <w:color w:val="000000"/>
          <w:sz w:val="28"/>
          <w:szCs w:val="28"/>
        </w:rPr>
        <w:t xml:space="preserve">, О. В. Неизведанное рядом. Опыты и эксперименты для дошкольников / О. В. </w:t>
      </w:r>
      <w:proofErr w:type="spellStart"/>
      <w:r w:rsidRPr="0069246B">
        <w:rPr>
          <w:rStyle w:val="c6"/>
          <w:color w:val="000000"/>
          <w:sz w:val="28"/>
          <w:szCs w:val="28"/>
        </w:rPr>
        <w:t>Дыбина</w:t>
      </w:r>
      <w:proofErr w:type="spellEnd"/>
      <w:r w:rsidRPr="0069246B">
        <w:rPr>
          <w:rStyle w:val="c6"/>
          <w:color w:val="000000"/>
          <w:sz w:val="28"/>
          <w:szCs w:val="28"/>
        </w:rPr>
        <w:t>, Н. П. Рахманова, В. В. Щетинина. – М.: Наука, 2010. – 362 с.</w:t>
      </w:r>
    </w:p>
    <w:p w:rsidR="0069246B" w:rsidRPr="0069246B" w:rsidRDefault="000367F7" w:rsidP="005B489A">
      <w:pPr>
        <w:pStyle w:val="c8"/>
        <w:numPr>
          <w:ilvl w:val="0"/>
          <w:numId w:val="14"/>
        </w:numPr>
        <w:shd w:val="clear" w:color="auto" w:fill="FFFFFF"/>
        <w:spacing w:before="0" w:beforeAutospacing="0" w:after="0" w:afterAutospacing="0"/>
        <w:ind w:firstLine="850"/>
        <w:jc w:val="both"/>
        <w:rPr>
          <w:rStyle w:val="c6"/>
          <w:b/>
          <w:sz w:val="28"/>
          <w:szCs w:val="28"/>
        </w:rPr>
      </w:pPr>
      <w:r w:rsidRPr="0069246B">
        <w:rPr>
          <w:rStyle w:val="c6"/>
          <w:color w:val="000000"/>
          <w:sz w:val="28"/>
          <w:szCs w:val="28"/>
        </w:rPr>
        <w:t>Мартынова, Е. А. Организация опытно-экспериментальной деятельности детей 2-7 лет / Е.А. Мартынова, И.М. Сучкова. – М.: Академия, 2011. – 256 с.</w:t>
      </w:r>
    </w:p>
    <w:p w:rsidR="00D717F7" w:rsidRPr="0069246B" w:rsidRDefault="000367F7" w:rsidP="005B489A">
      <w:pPr>
        <w:pStyle w:val="c8"/>
        <w:numPr>
          <w:ilvl w:val="0"/>
          <w:numId w:val="14"/>
        </w:numPr>
        <w:shd w:val="clear" w:color="auto" w:fill="FFFFFF"/>
        <w:spacing w:before="0" w:beforeAutospacing="0" w:after="0" w:afterAutospacing="0"/>
        <w:ind w:firstLine="850"/>
        <w:jc w:val="both"/>
        <w:rPr>
          <w:b/>
          <w:sz w:val="28"/>
          <w:szCs w:val="28"/>
        </w:rPr>
      </w:pPr>
      <w:proofErr w:type="spellStart"/>
      <w:r w:rsidRPr="0069246B">
        <w:rPr>
          <w:rStyle w:val="c6"/>
          <w:color w:val="000000"/>
          <w:sz w:val="28"/>
          <w:szCs w:val="28"/>
        </w:rPr>
        <w:t>Дыбина</w:t>
      </w:r>
      <w:proofErr w:type="spellEnd"/>
      <w:r w:rsidRPr="0069246B">
        <w:rPr>
          <w:rStyle w:val="c6"/>
          <w:color w:val="000000"/>
          <w:sz w:val="28"/>
          <w:szCs w:val="28"/>
        </w:rPr>
        <w:t>, О. В. Из чего сделаны предметы. Игры-занятия для дошкольников. - М.: Сфера, 2010г.</w:t>
      </w:r>
    </w:p>
    <w:sectPr w:rsidR="00D717F7" w:rsidRPr="0069246B" w:rsidSect="00B922A0">
      <w:type w:val="continuous"/>
      <w:pgSz w:w="11906" w:h="16838"/>
      <w:pgMar w:top="851" w:right="1134" w:bottom="567" w:left="96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39E1"/>
    <w:multiLevelType w:val="hybridMultilevel"/>
    <w:tmpl w:val="541E9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A524CD"/>
    <w:multiLevelType w:val="hybridMultilevel"/>
    <w:tmpl w:val="76E48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E0567"/>
    <w:multiLevelType w:val="hybridMultilevel"/>
    <w:tmpl w:val="E67E3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E18D1"/>
    <w:multiLevelType w:val="hybridMultilevel"/>
    <w:tmpl w:val="DDF45950"/>
    <w:lvl w:ilvl="0" w:tplc="AF5E4B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C348AD"/>
    <w:multiLevelType w:val="multilevel"/>
    <w:tmpl w:val="B1A22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896BDD"/>
    <w:multiLevelType w:val="multilevel"/>
    <w:tmpl w:val="B8F66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5B4B89"/>
    <w:multiLevelType w:val="multilevel"/>
    <w:tmpl w:val="A0F41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5A1DA9"/>
    <w:multiLevelType w:val="hybridMultilevel"/>
    <w:tmpl w:val="79181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83E41"/>
    <w:multiLevelType w:val="multilevel"/>
    <w:tmpl w:val="E5DCD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FC0575"/>
    <w:multiLevelType w:val="multilevel"/>
    <w:tmpl w:val="21D0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E242BD"/>
    <w:multiLevelType w:val="hybridMultilevel"/>
    <w:tmpl w:val="2B104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5078DD"/>
    <w:multiLevelType w:val="hybridMultilevel"/>
    <w:tmpl w:val="0228F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D92266"/>
    <w:multiLevelType w:val="hybridMultilevel"/>
    <w:tmpl w:val="3434F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3D5D3C"/>
    <w:multiLevelType w:val="hybridMultilevel"/>
    <w:tmpl w:val="A11C473A"/>
    <w:lvl w:ilvl="0" w:tplc="F5DC89F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1"/>
  </w:num>
  <w:num w:numId="5">
    <w:abstractNumId w:val="10"/>
  </w:num>
  <w:num w:numId="6">
    <w:abstractNumId w:val="2"/>
  </w:num>
  <w:num w:numId="7">
    <w:abstractNumId w:val="12"/>
  </w:num>
  <w:num w:numId="8">
    <w:abstractNumId w:val="0"/>
  </w:num>
  <w:num w:numId="9">
    <w:abstractNumId w:val="4"/>
  </w:num>
  <w:num w:numId="10">
    <w:abstractNumId w:val="1"/>
  </w:num>
  <w:num w:numId="11">
    <w:abstractNumId w:val="3"/>
  </w:num>
  <w:num w:numId="12">
    <w:abstractNumId w:val="5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EA8"/>
    <w:rsid w:val="00000F7A"/>
    <w:rsid w:val="00011446"/>
    <w:rsid w:val="00021968"/>
    <w:rsid w:val="00024B24"/>
    <w:rsid w:val="00025C1D"/>
    <w:rsid w:val="0003013C"/>
    <w:rsid w:val="00032245"/>
    <w:rsid w:val="00034590"/>
    <w:rsid w:val="000367F7"/>
    <w:rsid w:val="0003733B"/>
    <w:rsid w:val="00044A84"/>
    <w:rsid w:val="00045B9B"/>
    <w:rsid w:val="00050898"/>
    <w:rsid w:val="00056E93"/>
    <w:rsid w:val="00061BFC"/>
    <w:rsid w:val="000634D5"/>
    <w:rsid w:val="00065DDF"/>
    <w:rsid w:val="0008041C"/>
    <w:rsid w:val="000807BB"/>
    <w:rsid w:val="00080E6C"/>
    <w:rsid w:val="000838DC"/>
    <w:rsid w:val="000964A5"/>
    <w:rsid w:val="000A1F7A"/>
    <w:rsid w:val="000A2D01"/>
    <w:rsid w:val="000A4D7E"/>
    <w:rsid w:val="000B04AF"/>
    <w:rsid w:val="000B6F23"/>
    <w:rsid w:val="000C0B6C"/>
    <w:rsid w:val="000C2892"/>
    <w:rsid w:val="000D01F1"/>
    <w:rsid w:val="000D53B6"/>
    <w:rsid w:val="000F0DFF"/>
    <w:rsid w:val="0011408E"/>
    <w:rsid w:val="00116DBD"/>
    <w:rsid w:val="00135739"/>
    <w:rsid w:val="00144DC9"/>
    <w:rsid w:val="001452A2"/>
    <w:rsid w:val="001523E9"/>
    <w:rsid w:val="00160B4D"/>
    <w:rsid w:val="0016247D"/>
    <w:rsid w:val="00165223"/>
    <w:rsid w:val="00167B20"/>
    <w:rsid w:val="00177812"/>
    <w:rsid w:val="00186B8F"/>
    <w:rsid w:val="001875CC"/>
    <w:rsid w:val="0019421C"/>
    <w:rsid w:val="001C38EB"/>
    <w:rsid w:val="001D2A66"/>
    <w:rsid w:val="001D4D44"/>
    <w:rsid w:val="001D66A1"/>
    <w:rsid w:val="001D71A7"/>
    <w:rsid w:val="001D7871"/>
    <w:rsid w:val="001E26F8"/>
    <w:rsid w:val="001E3860"/>
    <w:rsid w:val="001E3CE3"/>
    <w:rsid w:val="001E49AD"/>
    <w:rsid w:val="001E59D3"/>
    <w:rsid w:val="001F4564"/>
    <w:rsid w:val="002004C3"/>
    <w:rsid w:val="00204042"/>
    <w:rsid w:val="00206506"/>
    <w:rsid w:val="00206BB7"/>
    <w:rsid w:val="002108FC"/>
    <w:rsid w:val="002116AB"/>
    <w:rsid w:val="00211E6F"/>
    <w:rsid w:val="00220847"/>
    <w:rsid w:val="00220B82"/>
    <w:rsid w:val="00231D97"/>
    <w:rsid w:val="002375CA"/>
    <w:rsid w:val="00260EF0"/>
    <w:rsid w:val="00266739"/>
    <w:rsid w:val="00274DB6"/>
    <w:rsid w:val="00287237"/>
    <w:rsid w:val="002A38F6"/>
    <w:rsid w:val="002A5B7D"/>
    <w:rsid w:val="002A7BE0"/>
    <w:rsid w:val="002B0467"/>
    <w:rsid w:val="002B160F"/>
    <w:rsid w:val="002C135D"/>
    <w:rsid w:val="002E098F"/>
    <w:rsid w:val="002E1F0E"/>
    <w:rsid w:val="002E46E3"/>
    <w:rsid w:val="002E7E0F"/>
    <w:rsid w:val="002F200E"/>
    <w:rsid w:val="002F2DAF"/>
    <w:rsid w:val="00302E8E"/>
    <w:rsid w:val="003046EC"/>
    <w:rsid w:val="00320C13"/>
    <w:rsid w:val="00321C2C"/>
    <w:rsid w:val="0032284A"/>
    <w:rsid w:val="003244D0"/>
    <w:rsid w:val="00330BF1"/>
    <w:rsid w:val="00332893"/>
    <w:rsid w:val="00337CAC"/>
    <w:rsid w:val="00342880"/>
    <w:rsid w:val="00344762"/>
    <w:rsid w:val="003464E5"/>
    <w:rsid w:val="00347D0F"/>
    <w:rsid w:val="003615C7"/>
    <w:rsid w:val="003622D8"/>
    <w:rsid w:val="00365AC8"/>
    <w:rsid w:val="00367489"/>
    <w:rsid w:val="00371CBE"/>
    <w:rsid w:val="00372BDF"/>
    <w:rsid w:val="003773EB"/>
    <w:rsid w:val="00383B16"/>
    <w:rsid w:val="003854ED"/>
    <w:rsid w:val="00386DD9"/>
    <w:rsid w:val="0039227A"/>
    <w:rsid w:val="003B1B6B"/>
    <w:rsid w:val="003B3BE0"/>
    <w:rsid w:val="003B6911"/>
    <w:rsid w:val="003D7EF5"/>
    <w:rsid w:val="003F1231"/>
    <w:rsid w:val="003F3D07"/>
    <w:rsid w:val="003F483F"/>
    <w:rsid w:val="003F59CB"/>
    <w:rsid w:val="003F77B7"/>
    <w:rsid w:val="0042703F"/>
    <w:rsid w:val="004349BB"/>
    <w:rsid w:val="00437152"/>
    <w:rsid w:val="004422C7"/>
    <w:rsid w:val="00443258"/>
    <w:rsid w:val="00447870"/>
    <w:rsid w:val="004810CF"/>
    <w:rsid w:val="004811C2"/>
    <w:rsid w:val="00485F89"/>
    <w:rsid w:val="00486E2E"/>
    <w:rsid w:val="004905D9"/>
    <w:rsid w:val="0049515A"/>
    <w:rsid w:val="004A4062"/>
    <w:rsid w:val="004A7045"/>
    <w:rsid w:val="004B69A5"/>
    <w:rsid w:val="004C21DB"/>
    <w:rsid w:val="004D692B"/>
    <w:rsid w:val="004E0CCB"/>
    <w:rsid w:val="004E457E"/>
    <w:rsid w:val="004E4956"/>
    <w:rsid w:val="004E70B8"/>
    <w:rsid w:val="004F12AB"/>
    <w:rsid w:val="005002E4"/>
    <w:rsid w:val="00506E2C"/>
    <w:rsid w:val="00507B7D"/>
    <w:rsid w:val="005160CF"/>
    <w:rsid w:val="00542E9C"/>
    <w:rsid w:val="0054384E"/>
    <w:rsid w:val="00553454"/>
    <w:rsid w:val="00553600"/>
    <w:rsid w:val="00555DC6"/>
    <w:rsid w:val="00556D5F"/>
    <w:rsid w:val="0056571D"/>
    <w:rsid w:val="00566B40"/>
    <w:rsid w:val="00567211"/>
    <w:rsid w:val="005739DB"/>
    <w:rsid w:val="005907CE"/>
    <w:rsid w:val="00592BFE"/>
    <w:rsid w:val="00595D24"/>
    <w:rsid w:val="005978CF"/>
    <w:rsid w:val="00597F30"/>
    <w:rsid w:val="005B1453"/>
    <w:rsid w:val="005C0EF7"/>
    <w:rsid w:val="005D010D"/>
    <w:rsid w:val="005D0B3B"/>
    <w:rsid w:val="005D49B0"/>
    <w:rsid w:val="005E0FA1"/>
    <w:rsid w:val="005E5ED3"/>
    <w:rsid w:val="005E7923"/>
    <w:rsid w:val="005F2A6B"/>
    <w:rsid w:val="005F7058"/>
    <w:rsid w:val="006016CB"/>
    <w:rsid w:val="006020F7"/>
    <w:rsid w:val="0060296A"/>
    <w:rsid w:val="00604B04"/>
    <w:rsid w:val="00606153"/>
    <w:rsid w:val="00611FE6"/>
    <w:rsid w:val="00641958"/>
    <w:rsid w:val="00642379"/>
    <w:rsid w:val="00642913"/>
    <w:rsid w:val="00660ECF"/>
    <w:rsid w:val="00661E0F"/>
    <w:rsid w:val="006622B3"/>
    <w:rsid w:val="0067478A"/>
    <w:rsid w:val="00686BB4"/>
    <w:rsid w:val="00691297"/>
    <w:rsid w:val="00691999"/>
    <w:rsid w:val="0069246B"/>
    <w:rsid w:val="00696EDC"/>
    <w:rsid w:val="006973D4"/>
    <w:rsid w:val="0069745B"/>
    <w:rsid w:val="006B5334"/>
    <w:rsid w:val="006B5B1D"/>
    <w:rsid w:val="006B7BF9"/>
    <w:rsid w:val="006D5CFE"/>
    <w:rsid w:val="006E76DB"/>
    <w:rsid w:val="006F69C5"/>
    <w:rsid w:val="007008A7"/>
    <w:rsid w:val="00705724"/>
    <w:rsid w:val="00716710"/>
    <w:rsid w:val="00717456"/>
    <w:rsid w:val="00720341"/>
    <w:rsid w:val="00727878"/>
    <w:rsid w:val="00735457"/>
    <w:rsid w:val="007359EB"/>
    <w:rsid w:val="007426DE"/>
    <w:rsid w:val="00747371"/>
    <w:rsid w:val="00752E16"/>
    <w:rsid w:val="00756F1B"/>
    <w:rsid w:val="007630A6"/>
    <w:rsid w:val="00776506"/>
    <w:rsid w:val="00777C99"/>
    <w:rsid w:val="00787B9B"/>
    <w:rsid w:val="007A0B07"/>
    <w:rsid w:val="007A4DFD"/>
    <w:rsid w:val="007B1DB5"/>
    <w:rsid w:val="007B71D8"/>
    <w:rsid w:val="007C1C11"/>
    <w:rsid w:val="007E041C"/>
    <w:rsid w:val="007E63AE"/>
    <w:rsid w:val="00806752"/>
    <w:rsid w:val="00811DD4"/>
    <w:rsid w:val="008176AA"/>
    <w:rsid w:val="008179AF"/>
    <w:rsid w:val="00830DAD"/>
    <w:rsid w:val="00845307"/>
    <w:rsid w:val="008716F8"/>
    <w:rsid w:val="00882862"/>
    <w:rsid w:val="00885F83"/>
    <w:rsid w:val="0089212C"/>
    <w:rsid w:val="008933D0"/>
    <w:rsid w:val="008B0CEB"/>
    <w:rsid w:val="008B5FC5"/>
    <w:rsid w:val="008C0544"/>
    <w:rsid w:val="008C08E7"/>
    <w:rsid w:val="008C2296"/>
    <w:rsid w:val="008C283C"/>
    <w:rsid w:val="008D7C96"/>
    <w:rsid w:val="008E7B3A"/>
    <w:rsid w:val="008F3957"/>
    <w:rsid w:val="0090112A"/>
    <w:rsid w:val="00902015"/>
    <w:rsid w:val="00904F7C"/>
    <w:rsid w:val="00906047"/>
    <w:rsid w:val="00907804"/>
    <w:rsid w:val="00947A2A"/>
    <w:rsid w:val="00954504"/>
    <w:rsid w:val="00957940"/>
    <w:rsid w:val="00981CD2"/>
    <w:rsid w:val="00983D58"/>
    <w:rsid w:val="009A5A8C"/>
    <w:rsid w:val="009B37E3"/>
    <w:rsid w:val="009B7ED8"/>
    <w:rsid w:val="009C2966"/>
    <w:rsid w:val="009C3107"/>
    <w:rsid w:val="009C4796"/>
    <w:rsid w:val="009D190B"/>
    <w:rsid w:val="009E4DFE"/>
    <w:rsid w:val="009E694A"/>
    <w:rsid w:val="009E6A9E"/>
    <w:rsid w:val="00A0101F"/>
    <w:rsid w:val="00A02186"/>
    <w:rsid w:val="00A0239F"/>
    <w:rsid w:val="00A12321"/>
    <w:rsid w:val="00A20E96"/>
    <w:rsid w:val="00A211B0"/>
    <w:rsid w:val="00A3154C"/>
    <w:rsid w:val="00A40AB1"/>
    <w:rsid w:val="00A412FD"/>
    <w:rsid w:val="00A514EB"/>
    <w:rsid w:val="00A51E82"/>
    <w:rsid w:val="00A52A00"/>
    <w:rsid w:val="00A54EA0"/>
    <w:rsid w:val="00A57243"/>
    <w:rsid w:val="00A6064A"/>
    <w:rsid w:val="00A70287"/>
    <w:rsid w:val="00A72779"/>
    <w:rsid w:val="00A74256"/>
    <w:rsid w:val="00A74587"/>
    <w:rsid w:val="00A74601"/>
    <w:rsid w:val="00A83050"/>
    <w:rsid w:val="00A872EA"/>
    <w:rsid w:val="00A87DA9"/>
    <w:rsid w:val="00A901DE"/>
    <w:rsid w:val="00A9139B"/>
    <w:rsid w:val="00A9537D"/>
    <w:rsid w:val="00AA719B"/>
    <w:rsid w:val="00AB1C43"/>
    <w:rsid w:val="00AB5B63"/>
    <w:rsid w:val="00AB7B69"/>
    <w:rsid w:val="00AD015E"/>
    <w:rsid w:val="00AE3FA3"/>
    <w:rsid w:val="00AF2CD3"/>
    <w:rsid w:val="00AF63C9"/>
    <w:rsid w:val="00B00EEA"/>
    <w:rsid w:val="00B0598D"/>
    <w:rsid w:val="00B062C1"/>
    <w:rsid w:val="00B101F3"/>
    <w:rsid w:val="00B12363"/>
    <w:rsid w:val="00B142A2"/>
    <w:rsid w:val="00B157B0"/>
    <w:rsid w:val="00B16584"/>
    <w:rsid w:val="00B16FB1"/>
    <w:rsid w:val="00B20149"/>
    <w:rsid w:val="00B245EE"/>
    <w:rsid w:val="00B24CE6"/>
    <w:rsid w:val="00B26DA2"/>
    <w:rsid w:val="00B36F6A"/>
    <w:rsid w:val="00B43323"/>
    <w:rsid w:val="00B451D3"/>
    <w:rsid w:val="00B472EA"/>
    <w:rsid w:val="00B503A8"/>
    <w:rsid w:val="00B544AA"/>
    <w:rsid w:val="00B70EE3"/>
    <w:rsid w:val="00B756A3"/>
    <w:rsid w:val="00B81DD6"/>
    <w:rsid w:val="00B91F69"/>
    <w:rsid w:val="00B922A0"/>
    <w:rsid w:val="00BC1F6A"/>
    <w:rsid w:val="00BC2CE8"/>
    <w:rsid w:val="00BC3BEA"/>
    <w:rsid w:val="00BD3138"/>
    <w:rsid w:val="00BD35FC"/>
    <w:rsid w:val="00BD5622"/>
    <w:rsid w:val="00BE0958"/>
    <w:rsid w:val="00BE496A"/>
    <w:rsid w:val="00BF5A16"/>
    <w:rsid w:val="00BF6256"/>
    <w:rsid w:val="00C103D8"/>
    <w:rsid w:val="00C13CD0"/>
    <w:rsid w:val="00C14E27"/>
    <w:rsid w:val="00C3303C"/>
    <w:rsid w:val="00C41E1D"/>
    <w:rsid w:val="00C86048"/>
    <w:rsid w:val="00C97FCB"/>
    <w:rsid w:val="00CA2568"/>
    <w:rsid w:val="00CB1B44"/>
    <w:rsid w:val="00CC0C2F"/>
    <w:rsid w:val="00CC1B67"/>
    <w:rsid w:val="00CC6712"/>
    <w:rsid w:val="00CD0CFB"/>
    <w:rsid w:val="00CE442A"/>
    <w:rsid w:val="00CE7547"/>
    <w:rsid w:val="00CF008B"/>
    <w:rsid w:val="00CF1DE5"/>
    <w:rsid w:val="00CF4F6F"/>
    <w:rsid w:val="00D04AC6"/>
    <w:rsid w:val="00D04B4A"/>
    <w:rsid w:val="00D068F0"/>
    <w:rsid w:val="00D1100C"/>
    <w:rsid w:val="00D23F0B"/>
    <w:rsid w:val="00D27002"/>
    <w:rsid w:val="00D36889"/>
    <w:rsid w:val="00D43F34"/>
    <w:rsid w:val="00D67B42"/>
    <w:rsid w:val="00D701E1"/>
    <w:rsid w:val="00D717F7"/>
    <w:rsid w:val="00D763A0"/>
    <w:rsid w:val="00D823B5"/>
    <w:rsid w:val="00D950A2"/>
    <w:rsid w:val="00D97DFF"/>
    <w:rsid w:val="00DA36AA"/>
    <w:rsid w:val="00DA6E22"/>
    <w:rsid w:val="00DC2D9C"/>
    <w:rsid w:val="00DF3789"/>
    <w:rsid w:val="00DF5040"/>
    <w:rsid w:val="00DF56F5"/>
    <w:rsid w:val="00E03763"/>
    <w:rsid w:val="00E0666F"/>
    <w:rsid w:val="00E15120"/>
    <w:rsid w:val="00E22225"/>
    <w:rsid w:val="00E342F2"/>
    <w:rsid w:val="00E413ED"/>
    <w:rsid w:val="00E533A1"/>
    <w:rsid w:val="00E57EA8"/>
    <w:rsid w:val="00E60BDC"/>
    <w:rsid w:val="00E653B8"/>
    <w:rsid w:val="00E81633"/>
    <w:rsid w:val="00E87DB9"/>
    <w:rsid w:val="00E911CA"/>
    <w:rsid w:val="00E94418"/>
    <w:rsid w:val="00EA2C6D"/>
    <w:rsid w:val="00EB07E7"/>
    <w:rsid w:val="00ED3A8D"/>
    <w:rsid w:val="00ED43DD"/>
    <w:rsid w:val="00ED44B2"/>
    <w:rsid w:val="00ED683D"/>
    <w:rsid w:val="00EE42AF"/>
    <w:rsid w:val="00EF1D92"/>
    <w:rsid w:val="00EF346B"/>
    <w:rsid w:val="00F047CE"/>
    <w:rsid w:val="00F051EF"/>
    <w:rsid w:val="00F05226"/>
    <w:rsid w:val="00F13493"/>
    <w:rsid w:val="00F21ED0"/>
    <w:rsid w:val="00F44D05"/>
    <w:rsid w:val="00F45680"/>
    <w:rsid w:val="00F72B7A"/>
    <w:rsid w:val="00F94880"/>
    <w:rsid w:val="00FA0CA3"/>
    <w:rsid w:val="00FB4A4D"/>
    <w:rsid w:val="00FD576B"/>
    <w:rsid w:val="00FE0756"/>
    <w:rsid w:val="00FF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C13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8F0"/>
    <w:pPr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styleId="a4">
    <w:name w:val="Normal (Web)"/>
    <w:basedOn w:val="a"/>
    <w:uiPriority w:val="99"/>
    <w:rsid w:val="00D068F0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c3">
    <w:name w:val="c3"/>
    <w:basedOn w:val="a"/>
    <w:rsid w:val="004D692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0">
    <w:name w:val="c0"/>
    <w:basedOn w:val="a0"/>
    <w:rsid w:val="004D692B"/>
  </w:style>
  <w:style w:type="character" w:customStyle="1" w:styleId="c1">
    <w:name w:val="c1"/>
    <w:basedOn w:val="a0"/>
    <w:rsid w:val="003046EC"/>
  </w:style>
  <w:style w:type="table" w:styleId="a5">
    <w:name w:val="Table Grid"/>
    <w:basedOn w:val="a1"/>
    <w:uiPriority w:val="59"/>
    <w:rsid w:val="00B157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uiPriority w:val="99"/>
    <w:unhideWhenUsed/>
    <w:rsid w:val="00553600"/>
    <w:pPr>
      <w:spacing w:after="0" w:line="240" w:lineRule="auto"/>
    </w:pPr>
    <w:rPr>
      <w:rFonts w:ascii="Consolas" w:hAnsi="Consolas" w:cstheme="minorBidi"/>
      <w:sz w:val="21"/>
      <w:szCs w:val="21"/>
    </w:rPr>
  </w:style>
  <w:style w:type="character" w:customStyle="1" w:styleId="a7">
    <w:name w:val="Текст Знак"/>
    <w:basedOn w:val="a0"/>
    <w:link w:val="a6"/>
    <w:uiPriority w:val="99"/>
    <w:rsid w:val="00553600"/>
    <w:rPr>
      <w:rFonts w:ascii="Consolas" w:hAnsi="Consolas"/>
      <w:sz w:val="21"/>
      <w:szCs w:val="21"/>
    </w:rPr>
  </w:style>
  <w:style w:type="character" w:styleId="a8">
    <w:name w:val="Hyperlink"/>
    <w:basedOn w:val="a0"/>
    <w:uiPriority w:val="99"/>
    <w:unhideWhenUsed/>
    <w:rsid w:val="008C2296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B472EA"/>
    <w:rPr>
      <w:b/>
      <w:bCs/>
    </w:rPr>
  </w:style>
  <w:style w:type="paragraph" w:customStyle="1" w:styleId="c12">
    <w:name w:val="c12"/>
    <w:basedOn w:val="a"/>
    <w:rsid w:val="000367F7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c2">
    <w:name w:val="c2"/>
    <w:basedOn w:val="a"/>
    <w:rsid w:val="000367F7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6">
    <w:name w:val="c6"/>
    <w:basedOn w:val="a0"/>
    <w:rsid w:val="000367F7"/>
  </w:style>
  <w:style w:type="character" w:customStyle="1" w:styleId="c5">
    <w:name w:val="c5"/>
    <w:basedOn w:val="a0"/>
    <w:rsid w:val="000367F7"/>
  </w:style>
  <w:style w:type="character" w:customStyle="1" w:styleId="c10">
    <w:name w:val="c10"/>
    <w:basedOn w:val="a0"/>
    <w:rsid w:val="000367F7"/>
  </w:style>
  <w:style w:type="character" w:customStyle="1" w:styleId="c11">
    <w:name w:val="c11"/>
    <w:basedOn w:val="a0"/>
    <w:rsid w:val="000367F7"/>
  </w:style>
  <w:style w:type="character" w:customStyle="1" w:styleId="c4">
    <w:name w:val="c4"/>
    <w:basedOn w:val="a0"/>
    <w:rsid w:val="000367F7"/>
  </w:style>
  <w:style w:type="paragraph" w:customStyle="1" w:styleId="c8">
    <w:name w:val="c8"/>
    <w:basedOn w:val="a"/>
    <w:rsid w:val="000367F7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a">
    <w:name w:val="No Spacing"/>
    <w:uiPriority w:val="1"/>
    <w:qFormat/>
    <w:rsid w:val="00B24CE6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C13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8F0"/>
    <w:pPr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styleId="a4">
    <w:name w:val="Normal (Web)"/>
    <w:basedOn w:val="a"/>
    <w:uiPriority w:val="99"/>
    <w:rsid w:val="00D068F0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c3">
    <w:name w:val="c3"/>
    <w:basedOn w:val="a"/>
    <w:rsid w:val="004D692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0">
    <w:name w:val="c0"/>
    <w:basedOn w:val="a0"/>
    <w:rsid w:val="004D692B"/>
  </w:style>
  <w:style w:type="character" w:customStyle="1" w:styleId="c1">
    <w:name w:val="c1"/>
    <w:basedOn w:val="a0"/>
    <w:rsid w:val="003046EC"/>
  </w:style>
  <w:style w:type="table" w:styleId="a5">
    <w:name w:val="Table Grid"/>
    <w:basedOn w:val="a1"/>
    <w:uiPriority w:val="59"/>
    <w:rsid w:val="00B157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a7"/>
    <w:uiPriority w:val="99"/>
    <w:unhideWhenUsed/>
    <w:rsid w:val="00553600"/>
    <w:pPr>
      <w:spacing w:after="0" w:line="240" w:lineRule="auto"/>
    </w:pPr>
    <w:rPr>
      <w:rFonts w:ascii="Consolas" w:hAnsi="Consolas" w:cstheme="minorBidi"/>
      <w:sz w:val="21"/>
      <w:szCs w:val="21"/>
    </w:rPr>
  </w:style>
  <w:style w:type="character" w:customStyle="1" w:styleId="a7">
    <w:name w:val="Текст Знак"/>
    <w:basedOn w:val="a0"/>
    <w:link w:val="a6"/>
    <w:uiPriority w:val="99"/>
    <w:rsid w:val="00553600"/>
    <w:rPr>
      <w:rFonts w:ascii="Consolas" w:hAnsi="Consolas"/>
      <w:sz w:val="21"/>
      <w:szCs w:val="21"/>
    </w:rPr>
  </w:style>
  <w:style w:type="character" w:styleId="a8">
    <w:name w:val="Hyperlink"/>
    <w:basedOn w:val="a0"/>
    <w:uiPriority w:val="99"/>
    <w:unhideWhenUsed/>
    <w:rsid w:val="008C2296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B472EA"/>
    <w:rPr>
      <w:b/>
      <w:bCs/>
    </w:rPr>
  </w:style>
  <w:style w:type="paragraph" w:customStyle="1" w:styleId="c12">
    <w:name w:val="c12"/>
    <w:basedOn w:val="a"/>
    <w:rsid w:val="000367F7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c2">
    <w:name w:val="c2"/>
    <w:basedOn w:val="a"/>
    <w:rsid w:val="000367F7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6">
    <w:name w:val="c6"/>
    <w:basedOn w:val="a0"/>
    <w:rsid w:val="000367F7"/>
  </w:style>
  <w:style w:type="character" w:customStyle="1" w:styleId="c5">
    <w:name w:val="c5"/>
    <w:basedOn w:val="a0"/>
    <w:rsid w:val="000367F7"/>
  </w:style>
  <w:style w:type="character" w:customStyle="1" w:styleId="c10">
    <w:name w:val="c10"/>
    <w:basedOn w:val="a0"/>
    <w:rsid w:val="000367F7"/>
  </w:style>
  <w:style w:type="character" w:customStyle="1" w:styleId="c11">
    <w:name w:val="c11"/>
    <w:basedOn w:val="a0"/>
    <w:rsid w:val="000367F7"/>
  </w:style>
  <w:style w:type="character" w:customStyle="1" w:styleId="c4">
    <w:name w:val="c4"/>
    <w:basedOn w:val="a0"/>
    <w:rsid w:val="000367F7"/>
  </w:style>
  <w:style w:type="paragraph" w:customStyle="1" w:styleId="c8">
    <w:name w:val="c8"/>
    <w:basedOn w:val="a"/>
    <w:rsid w:val="000367F7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a">
    <w:name w:val="No Spacing"/>
    <w:uiPriority w:val="1"/>
    <w:qFormat/>
    <w:rsid w:val="00B24CE6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2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ECBEB-6EAB-48F8-AFB8-E627F9E41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9</Pages>
  <Words>2424</Words>
  <Characters>13820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itg</cp:lastModifiedBy>
  <cp:revision>67</cp:revision>
  <dcterms:created xsi:type="dcterms:W3CDTF">2020-09-27T07:16:00Z</dcterms:created>
  <dcterms:modified xsi:type="dcterms:W3CDTF">2022-06-23T20:00:00Z</dcterms:modified>
</cp:coreProperties>
</file>