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3"/>
        <w:keepNext w:val="0"/>
        <w:keepLines w:val="0"/>
        <w:pBdr>
          <w:top w:color="auto" w:space="0" w:sz="0" w:val="none"/>
        </w:pBdr>
        <w:spacing w:after="0" w:before="0" w:line="300" w:lineRule="auto"/>
        <w:jc w:val="center"/>
        <w:rPr>
          <w:rFonts w:ascii="Lato" w:cs="Lato" w:eastAsia="Lato" w:hAnsi="Lato"/>
          <w:b w:val="1"/>
          <w:color w:val="212121"/>
          <w:sz w:val="30"/>
          <w:szCs w:val="30"/>
        </w:rPr>
      </w:pPr>
      <w:bookmarkStart w:colFirst="0" w:colLast="0" w:name="_9zyxa46rjiqv" w:id="0"/>
      <w:bookmarkEnd w:id="0"/>
      <w:r w:rsidDel="00000000" w:rsidR="00000000" w:rsidRPr="00000000">
        <w:rPr>
          <w:rFonts w:ascii="Arial" w:cs="Arial" w:eastAsia="Arial" w:hAnsi="Arial"/>
          <w:b w:val="1"/>
          <w:color w:val="212121"/>
          <w:sz w:val="30"/>
          <w:szCs w:val="30"/>
          <w:rtl w:val="0"/>
        </w:rPr>
        <w:t xml:space="preserve">Персональный сайт старшего воспитателя из города Рязани </w:t>
      </w:r>
    </w:p>
    <w:p w:rsidR="00000000" w:rsidDel="00000000" w:rsidP="00000000" w:rsidRDefault="00000000" w:rsidRPr="00000000" w14:paraId="00000002">
      <w:pPr>
        <w:pStyle w:val="Heading3"/>
        <w:keepNext w:val="0"/>
        <w:keepLines w:val="0"/>
        <w:pBdr>
          <w:top w:color="auto" w:space="0" w:sz="0" w:val="none"/>
        </w:pBdr>
        <w:spacing w:after="0" w:before="0" w:line="300" w:lineRule="auto"/>
        <w:jc w:val="center"/>
        <w:rPr>
          <w:rFonts w:ascii="Lato" w:cs="Lato" w:eastAsia="Lato" w:hAnsi="Lato"/>
          <w:b w:val="1"/>
          <w:color w:val="212121"/>
          <w:sz w:val="30"/>
          <w:szCs w:val="30"/>
        </w:rPr>
      </w:pPr>
      <w:bookmarkStart w:colFirst="0" w:colLast="0" w:name="_77o6s8ghty36" w:id="1"/>
      <w:bookmarkEnd w:id="1"/>
      <w:r w:rsidDel="00000000" w:rsidR="00000000" w:rsidRPr="00000000">
        <w:rPr>
          <w:rFonts w:ascii="Arial" w:cs="Arial" w:eastAsia="Arial" w:hAnsi="Arial"/>
          <w:b w:val="1"/>
          <w:color w:val="212121"/>
          <w:sz w:val="30"/>
          <w:szCs w:val="30"/>
          <w:rtl w:val="0"/>
        </w:rPr>
        <w:t xml:space="preserve">Абашиной Юлии.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3"/>
        <w:keepNext w:val="0"/>
        <w:keepLines w:val="0"/>
        <w:pBdr>
          <w:top w:color="auto" w:space="0" w:sz="0" w:val="none"/>
        </w:pBdr>
        <w:spacing w:after="0" w:before="0" w:line="300" w:lineRule="auto"/>
        <w:jc w:val="center"/>
        <w:rPr>
          <w:rFonts w:ascii="Lato" w:cs="Lato" w:eastAsia="Lato" w:hAnsi="Lato"/>
          <w:color w:val="212121"/>
          <w:sz w:val="30"/>
          <w:szCs w:val="30"/>
        </w:rPr>
      </w:pPr>
      <w:bookmarkStart w:colFirst="0" w:colLast="0" w:name="_q4zk7odezsvf" w:id="2"/>
      <w:bookmarkEnd w:id="2"/>
      <w:r w:rsidDel="00000000" w:rsidR="00000000" w:rsidRPr="00000000">
        <w:rPr>
          <w:rFonts w:ascii="Arial" w:cs="Arial" w:eastAsia="Arial" w:hAnsi="Arial"/>
          <w:color w:val="212121"/>
          <w:sz w:val="30"/>
          <w:szCs w:val="30"/>
          <w:rtl w:val="0"/>
        </w:rPr>
        <w:t xml:space="preserve">Для кого предназначен сайт?</w:t>
      </w:r>
    </w:p>
    <w:p w:rsidR="00000000" w:rsidDel="00000000" w:rsidP="00000000" w:rsidRDefault="00000000" w:rsidRPr="00000000" w14:paraId="00000005">
      <w:pPr>
        <w:spacing w:before="180" w:line="400.008" w:lineRule="auto"/>
        <w:jc w:val="both"/>
        <w:rPr>
          <w:rFonts w:ascii="Times New Roman" w:cs="Times New Roman" w:eastAsia="Times New Roman" w:hAnsi="Times New Roman"/>
          <w:color w:val="21212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12121"/>
          <w:sz w:val="28"/>
          <w:szCs w:val="28"/>
          <w:rtl w:val="0"/>
        </w:rPr>
        <w:t xml:space="preserve">Сайт будет полезен родителям дошколят и педагогам- дошкольникам.</w:t>
      </w:r>
    </w:p>
    <w:p w:rsidR="00000000" w:rsidDel="00000000" w:rsidP="00000000" w:rsidRDefault="00000000" w:rsidRPr="00000000" w14:paraId="00000006">
      <w:pPr>
        <w:spacing w:before="180" w:line="400.008" w:lineRule="auto"/>
        <w:jc w:val="both"/>
        <w:rPr>
          <w:rFonts w:ascii="Times New Roman" w:cs="Times New Roman" w:eastAsia="Times New Roman" w:hAnsi="Times New Roman"/>
          <w:i w:val="1"/>
          <w:color w:val="21212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12121"/>
          <w:sz w:val="28"/>
          <w:szCs w:val="28"/>
          <w:rtl w:val="0"/>
        </w:rPr>
        <w:t xml:space="preserve">Для  удобства материал на сайте расположен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212121"/>
          <w:sz w:val="28"/>
          <w:szCs w:val="28"/>
          <w:rtl w:val="0"/>
        </w:rPr>
        <w:t xml:space="preserve">блоками:</w:t>
      </w:r>
    </w:p>
    <w:p w:rsidR="00000000" w:rsidDel="00000000" w:rsidP="00000000" w:rsidRDefault="00000000" w:rsidRPr="00000000" w14:paraId="00000007">
      <w:pPr>
        <w:spacing w:before="180" w:line="400.008" w:lineRule="auto"/>
        <w:jc w:val="both"/>
        <w:rPr>
          <w:rFonts w:ascii="Times New Roman" w:cs="Times New Roman" w:eastAsia="Times New Roman" w:hAnsi="Times New Roman"/>
          <w:color w:val="21212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12121"/>
          <w:sz w:val="28"/>
          <w:szCs w:val="28"/>
          <w:rtl w:val="0"/>
        </w:rPr>
        <w:t xml:space="preserve">В блоке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12121"/>
          <w:sz w:val="28"/>
          <w:szCs w:val="28"/>
          <w:rtl w:val="0"/>
        </w:rPr>
        <w:t xml:space="preserve">"Для вас, родители"</w:t>
      </w:r>
      <w:r w:rsidDel="00000000" w:rsidR="00000000" w:rsidRPr="00000000">
        <w:rPr>
          <w:rFonts w:ascii="Times New Roman" w:cs="Times New Roman" w:eastAsia="Times New Roman" w:hAnsi="Times New Roman"/>
          <w:color w:val="212121"/>
          <w:sz w:val="28"/>
          <w:szCs w:val="28"/>
          <w:rtl w:val="0"/>
        </w:rPr>
        <w:t xml:space="preserve"> находятся различные консультации и рекомендации.</w:t>
      </w:r>
    </w:p>
    <w:p w:rsidR="00000000" w:rsidDel="00000000" w:rsidP="00000000" w:rsidRDefault="00000000" w:rsidRPr="00000000" w14:paraId="00000008">
      <w:pPr>
        <w:spacing w:before="180" w:line="400.008" w:lineRule="auto"/>
        <w:jc w:val="both"/>
        <w:rPr>
          <w:rFonts w:ascii="Times New Roman" w:cs="Times New Roman" w:eastAsia="Times New Roman" w:hAnsi="Times New Roman"/>
          <w:color w:val="21212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12121"/>
          <w:sz w:val="28"/>
          <w:szCs w:val="28"/>
          <w:rtl w:val="0"/>
        </w:rPr>
        <w:t xml:space="preserve">Блок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12121"/>
          <w:sz w:val="28"/>
          <w:szCs w:val="28"/>
          <w:rtl w:val="0"/>
        </w:rPr>
        <w:t xml:space="preserve">"Для вас, коллеги"</w:t>
      </w:r>
      <w:r w:rsidDel="00000000" w:rsidR="00000000" w:rsidRPr="00000000">
        <w:rPr>
          <w:rFonts w:ascii="Times New Roman" w:cs="Times New Roman" w:eastAsia="Times New Roman" w:hAnsi="Times New Roman"/>
          <w:color w:val="212121"/>
          <w:sz w:val="28"/>
          <w:szCs w:val="28"/>
          <w:rtl w:val="0"/>
        </w:rPr>
        <w:t xml:space="preserve"> содержит различные материалы, который коллеги-педагоги могут использовать в своей работы с детьми.</w:t>
      </w:r>
    </w:p>
    <w:p w:rsidR="00000000" w:rsidDel="00000000" w:rsidP="00000000" w:rsidRDefault="00000000" w:rsidRPr="00000000" w14:paraId="00000009">
      <w:pPr>
        <w:spacing w:before="180" w:line="400.008" w:lineRule="auto"/>
        <w:jc w:val="both"/>
        <w:rPr>
          <w:rFonts w:ascii="Times New Roman" w:cs="Times New Roman" w:eastAsia="Times New Roman" w:hAnsi="Times New Roman"/>
          <w:color w:val="21212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12121"/>
          <w:sz w:val="28"/>
          <w:szCs w:val="28"/>
          <w:rtl w:val="0"/>
        </w:rPr>
        <w:t xml:space="preserve">В блоке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12121"/>
          <w:sz w:val="28"/>
          <w:szCs w:val="28"/>
          <w:rtl w:val="0"/>
        </w:rPr>
        <w:t xml:space="preserve">"Живем играя"</w:t>
      </w:r>
      <w:r w:rsidDel="00000000" w:rsidR="00000000" w:rsidRPr="00000000">
        <w:rPr>
          <w:rFonts w:ascii="Times New Roman" w:cs="Times New Roman" w:eastAsia="Times New Roman" w:hAnsi="Times New Roman"/>
          <w:color w:val="212121"/>
          <w:sz w:val="28"/>
          <w:szCs w:val="28"/>
          <w:rtl w:val="0"/>
        </w:rPr>
        <w:t xml:space="preserve"> можно узнать зачем и почему стоит играть с ребенком и во что.</w:t>
      </w:r>
    </w:p>
    <w:p w:rsidR="00000000" w:rsidDel="00000000" w:rsidP="00000000" w:rsidRDefault="00000000" w:rsidRPr="00000000" w14:paraId="0000000A">
      <w:pPr>
        <w:spacing w:before="180" w:line="400.008" w:lineRule="auto"/>
        <w:jc w:val="both"/>
        <w:rPr>
          <w:rFonts w:ascii="Times New Roman" w:cs="Times New Roman" w:eastAsia="Times New Roman" w:hAnsi="Times New Roman"/>
          <w:color w:val="21212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12121"/>
          <w:sz w:val="28"/>
          <w:szCs w:val="28"/>
          <w:rtl w:val="0"/>
        </w:rPr>
        <w:t xml:space="preserve">В блоке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212121"/>
          <w:sz w:val="28"/>
          <w:szCs w:val="28"/>
          <w:rtl w:val="0"/>
        </w:rPr>
        <w:t xml:space="preserve">"Как мы в садике живем" </w:t>
      </w:r>
      <w:r w:rsidDel="00000000" w:rsidR="00000000" w:rsidRPr="00000000">
        <w:rPr>
          <w:rFonts w:ascii="Times New Roman" w:cs="Times New Roman" w:eastAsia="Times New Roman" w:hAnsi="Times New Roman"/>
          <w:color w:val="212121"/>
          <w:sz w:val="28"/>
          <w:szCs w:val="28"/>
          <w:rtl w:val="0"/>
        </w:rPr>
        <w:t xml:space="preserve">можно</w:t>
      </w:r>
      <w:r w:rsidDel="00000000" w:rsidR="00000000" w:rsidRPr="00000000">
        <w:rPr>
          <w:rFonts w:ascii="Times New Roman" w:cs="Times New Roman" w:eastAsia="Times New Roman" w:hAnsi="Times New Roman"/>
          <w:color w:val="212121"/>
          <w:sz w:val="28"/>
          <w:szCs w:val="28"/>
          <w:rtl w:val="0"/>
        </w:rPr>
        <w:t xml:space="preserve"> понаблюдать за моей практической деятельностью в саду.</w:t>
      </w:r>
    </w:p>
    <w:p w:rsidR="00000000" w:rsidDel="00000000" w:rsidP="00000000" w:rsidRDefault="00000000" w:rsidRPr="00000000" w14:paraId="0000000B">
      <w:pPr>
        <w:spacing w:before="180" w:line="400.008" w:lineRule="auto"/>
        <w:jc w:val="both"/>
        <w:rPr>
          <w:rFonts w:ascii="Times New Roman" w:cs="Times New Roman" w:eastAsia="Times New Roman" w:hAnsi="Times New Roman"/>
          <w:color w:val="21212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12121"/>
          <w:sz w:val="28"/>
          <w:szCs w:val="28"/>
          <w:rtl w:val="0"/>
        </w:rPr>
        <w:t xml:space="preserve">Также,  можно задать мне вопросы, оставить отзывы и предложения.</w:t>
      </w:r>
    </w:p>
    <w:p w:rsidR="00000000" w:rsidDel="00000000" w:rsidP="00000000" w:rsidRDefault="00000000" w:rsidRPr="00000000" w14:paraId="0000000C">
      <w:pPr>
        <w:spacing w:before="180" w:line="400.008" w:lineRule="auto"/>
        <w:jc w:val="center"/>
        <w:rPr>
          <w:rFonts w:ascii="Times New Roman" w:cs="Times New Roman" w:eastAsia="Times New Roman" w:hAnsi="Times New Roman"/>
          <w:color w:val="21212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212121"/>
          <w:sz w:val="28"/>
          <w:szCs w:val="28"/>
          <w:rtl w:val="0"/>
        </w:rPr>
        <w:t xml:space="preserve">Очень надеюсь, что на моем сайте вы найдете что-то нужное и полезное для себя и своей работы.</w:t>
      </w:r>
    </w:p>
    <w:p w:rsidR="00000000" w:rsidDel="00000000" w:rsidP="00000000" w:rsidRDefault="00000000" w:rsidRPr="00000000" w14:paraId="0000000D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La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ato-regular.ttf"/><Relationship Id="rId2" Type="http://schemas.openxmlformats.org/officeDocument/2006/relationships/font" Target="fonts/Lato-bold.ttf"/><Relationship Id="rId3" Type="http://schemas.openxmlformats.org/officeDocument/2006/relationships/font" Target="fonts/Lato-italic.ttf"/><Relationship Id="rId4" Type="http://schemas.openxmlformats.org/officeDocument/2006/relationships/font" Target="fonts/La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