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21AC" w:rsidRDefault="001E21AC" w:rsidP="001E21AC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44"/>
          <w:szCs w:val="44"/>
          <w:bdr w:val="none" w:sz="0" w:space="0" w:color="auto" w:frame="1"/>
          <w:lang w:eastAsia="ru-RU"/>
        </w:rPr>
      </w:pPr>
      <w:r w:rsidRPr="006D464A">
        <w:rPr>
          <w:rFonts w:ascii="Times New Roman" w:eastAsia="Times New Roman" w:hAnsi="Times New Roman" w:cs="Times New Roman"/>
          <w:b/>
          <w:color w:val="000000"/>
          <w:sz w:val="44"/>
          <w:szCs w:val="44"/>
          <w:bdr w:val="none" w:sz="0" w:space="0" w:color="auto" w:frame="1"/>
          <w:lang w:eastAsia="ru-RU"/>
        </w:rPr>
        <w:t>«ОРЕНБУРГСКИЙ ПУХОВЫЙ ПЛАТОК. ИСТОРИЯ И СОВРЕМЕННОСТЬ»</w:t>
      </w:r>
    </w:p>
    <w:p w:rsidR="007968C7" w:rsidRPr="00421C42" w:rsidRDefault="007968C7" w:rsidP="001E21AC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421C42" w:rsidRPr="0022310C" w:rsidRDefault="00421C42" w:rsidP="00421C42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22310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ЛЕГЕНДА</w:t>
      </w:r>
    </w:p>
    <w:p w:rsidR="007968C7" w:rsidRPr="0022310C" w:rsidRDefault="007968C7" w:rsidP="00421C42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2310C">
        <w:rPr>
          <w:rFonts w:ascii="Times New Roman" w:hAnsi="Times New Roman" w:cs="Times New Roman"/>
          <w:sz w:val="28"/>
          <w:szCs w:val="28"/>
          <w:shd w:val="clear" w:color="auto" w:fill="FFFFFF"/>
        </w:rPr>
        <w:t>Гуляя как-то по лесу, девушка увидела в воздухе летающую паутину. Она была так тонка, а ее узор так прекрасен, что девушке захотелось дотронуться до нее... Что из этого вышло? Легенда гласит: паутина, которую увидела девушка, — это вовсе не паутина, а пряжа Богоматери. И тот, кто сумеет поймать ее, наделяется даром плести такую красоту. И вот уже как три века эти счастливицы из поколения в поколение передают свой талант.</w:t>
      </w:r>
      <w:bookmarkStart w:id="0" w:name="_GoBack"/>
      <w:bookmarkEnd w:id="0"/>
    </w:p>
    <w:p w:rsidR="00421C42" w:rsidRPr="0022310C" w:rsidRDefault="00421C42" w:rsidP="00421C42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21C42" w:rsidRPr="0022310C" w:rsidRDefault="00421C42" w:rsidP="00421C42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22310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Как становятся мастерицами…</w:t>
      </w:r>
      <w:r w:rsidRPr="002231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Девочка обучается мастерству с самого детства. В 5—6 лет она перебирает пух. Затем смотрит, как платок плетется. Свой первый платочек девочка вяжет в 12—13 лет, называется он </w:t>
      </w:r>
      <w:proofErr w:type="spellStart"/>
      <w:r w:rsidRPr="0022310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катетка</w:t>
      </w:r>
      <w:proofErr w:type="spellEnd"/>
      <w:r w:rsidRPr="0022310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</w:t>
      </w:r>
    </w:p>
    <w:p w:rsidR="00421C42" w:rsidRPr="0022310C" w:rsidRDefault="00421C42" w:rsidP="00421C4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</w:p>
    <w:p w:rsidR="00921E5D" w:rsidRPr="0022310C" w:rsidRDefault="00421C42" w:rsidP="00421C42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2310C">
        <w:rPr>
          <w:rFonts w:ascii="Times New Roman" w:hAnsi="Times New Roman" w:cs="Times New Roman"/>
          <w:sz w:val="28"/>
          <w:szCs w:val="28"/>
          <w:shd w:val="clear" w:color="auto" w:fill="FFFFFF"/>
        </w:rPr>
        <w:t>Платок имеет важное символическое значение для оренбургских женщин. Он является оберегом для них. Платок — значит "плата": женщина получает защиту, находясь под ним. Острые зубчики — кайма — отметают все плохое, а центральная часть символизирует солнце.</w:t>
      </w:r>
    </w:p>
    <w:p w:rsidR="008B09F4" w:rsidRPr="0022310C" w:rsidRDefault="008B09F4" w:rsidP="00421C42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B09F4" w:rsidRPr="0022310C" w:rsidRDefault="00523492" w:rsidP="008B09F4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2310C">
        <w:rPr>
          <w:rFonts w:ascii="Times New Roman" w:hAnsi="Times New Roman" w:cs="Times New Roman"/>
          <w:sz w:val="28"/>
          <w:szCs w:val="28"/>
          <w:shd w:val="clear" w:color="auto" w:fill="FFFFFF"/>
        </w:rPr>
        <w:t>Оренбургский</w:t>
      </w:r>
      <w:r w:rsidR="008B09F4" w:rsidRPr="002231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платок- теплый тяжелый платок-шаль, и тонкий, легкий, ажурный платок — «паутинка».</w:t>
      </w:r>
    </w:p>
    <w:p w:rsidR="00421C42" w:rsidRPr="0022310C" w:rsidRDefault="00421C42" w:rsidP="00421C4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1E5D" w:rsidRPr="0022310C" w:rsidRDefault="00921E5D" w:rsidP="008E197D">
      <w:pPr>
        <w:jc w:val="both"/>
        <w:rPr>
          <w:rFonts w:ascii="Times New Roman" w:hAnsi="Times New Roman" w:cs="Times New Roman"/>
          <w:sz w:val="28"/>
          <w:szCs w:val="28"/>
        </w:rPr>
      </w:pPr>
      <w:r w:rsidRPr="0022310C">
        <w:rPr>
          <w:rFonts w:ascii="Times New Roman" w:hAnsi="Times New Roman" w:cs="Times New Roman"/>
          <w:sz w:val="28"/>
          <w:szCs w:val="28"/>
        </w:rPr>
        <w:t>Оренбургский пуховый платок уже не первый век является символом Оренбуржья и России. Его принято привозить в качестве памятного сувенира из нашего степного края, а также дарить гостям.</w:t>
      </w:r>
    </w:p>
    <w:p w:rsidR="00921E5D" w:rsidRPr="0022310C" w:rsidRDefault="00921E5D" w:rsidP="008E197D">
      <w:pPr>
        <w:jc w:val="both"/>
        <w:rPr>
          <w:rFonts w:ascii="Times New Roman" w:hAnsi="Times New Roman" w:cs="Times New Roman"/>
          <w:sz w:val="28"/>
          <w:szCs w:val="28"/>
        </w:rPr>
      </w:pPr>
      <w:r w:rsidRPr="0022310C">
        <w:rPr>
          <w:rFonts w:ascii="Times New Roman" w:hAnsi="Times New Roman" w:cs="Times New Roman"/>
          <w:b/>
          <w:sz w:val="28"/>
          <w:szCs w:val="28"/>
        </w:rPr>
        <w:t>Пуховый платок</w:t>
      </w:r>
      <w:r w:rsidRPr="0022310C">
        <w:rPr>
          <w:rFonts w:ascii="Times New Roman" w:hAnsi="Times New Roman" w:cs="Times New Roman"/>
          <w:sz w:val="28"/>
          <w:szCs w:val="28"/>
        </w:rPr>
        <w:t xml:space="preserve"> – это произведение народного искусства, в которого вложена душа и все мастерство, возможно еще и поэтому он такой теплый и ласковый. Хотите знать, как все начиналось? Как шли процессы зарождения, становления и развития пуховязального промысла? Каково положение дел в </w:t>
      </w:r>
      <w:proofErr w:type="spellStart"/>
      <w:r w:rsidRPr="0022310C">
        <w:rPr>
          <w:rFonts w:ascii="Times New Roman" w:hAnsi="Times New Roman" w:cs="Times New Roman"/>
          <w:sz w:val="28"/>
          <w:szCs w:val="28"/>
        </w:rPr>
        <w:t>пуховязании</w:t>
      </w:r>
      <w:proofErr w:type="spellEnd"/>
      <w:r w:rsidRPr="0022310C">
        <w:rPr>
          <w:rFonts w:ascii="Times New Roman" w:hAnsi="Times New Roman" w:cs="Times New Roman"/>
          <w:sz w:val="28"/>
          <w:szCs w:val="28"/>
        </w:rPr>
        <w:t xml:space="preserve"> сегодня? </w:t>
      </w:r>
    </w:p>
    <w:p w:rsidR="0071544E" w:rsidRPr="00174F2A" w:rsidRDefault="006D464A" w:rsidP="00A110A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4F2A">
        <w:rPr>
          <w:rFonts w:ascii="Times New Roman" w:hAnsi="Times New Roman" w:cs="Times New Roman"/>
          <w:b/>
          <w:sz w:val="28"/>
          <w:szCs w:val="28"/>
        </w:rPr>
        <w:t>ИСТОРИЯ СОЗДАНИЯ ПЛАТКА</w:t>
      </w:r>
    </w:p>
    <w:p w:rsidR="00921E5D" w:rsidRPr="00921E5D" w:rsidRDefault="00921E5D" w:rsidP="008E197D">
      <w:pPr>
        <w:jc w:val="both"/>
        <w:rPr>
          <w:rFonts w:ascii="Times New Roman" w:hAnsi="Times New Roman" w:cs="Times New Roman"/>
          <w:sz w:val="28"/>
          <w:szCs w:val="28"/>
        </w:rPr>
      </w:pPr>
      <w:r w:rsidRPr="00921E5D">
        <w:rPr>
          <w:rFonts w:ascii="Times New Roman" w:hAnsi="Times New Roman" w:cs="Times New Roman"/>
          <w:sz w:val="28"/>
          <w:szCs w:val="28"/>
        </w:rPr>
        <w:t xml:space="preserve">История создания оренбургского пухового платка начинается в 1766 году. Именно тогда (после одной из экспедиций) Петр </w:t>
      </w:r>
      <w:proofErr w:type="spellStart"/>
      <w:r w:rsidRPr="00921E5D">
        <w:rPr>
          <w:rFonts w:ascii="Times New Roman" w:hAnsi="Times New Roman" w:cs="Times New Roman"/>
          <w:sz w:val="28"/>
          <w:szCs w:val="28"/>
        </w:rPr>
        <w:t>Рычков</w:t>
      </w:r>
      <w:proofErr w:type="spellEnd"/>
      <w:r w:rsidRPr="00921E5D">
        <w:rPr>
          <w:rFonts w:ascii="Times New Roman" w:hAnsi="Times New Roman" w:cs="Times New Roman"/>
          <w:sz w:val="28"/>
          <w:szCs w:val="28"/>
        </w:rPr>
        <w:t xml:space="preserve"> — географ и известный краевед того времени, рассказал об уникальных свойствах пуха оренбургских коз и сумел описать способы изготовления платков из него. Хотя их начали вязать гораздо раньше, ведь это было традиционное занятие местных жителей.</w:t>
      </w:r>
    </w:p>
    <w:p w:rsidR="00921E5D" w:rsidRPr="00921E5D" w:rsidRDefault="00921E5D" w:rsidP="008E197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Pr="00921E5D">
        <w:rPr>
          <w:rFonts w:ascii="Times New Roman" w:hAnsi="Times New Roman" w:cs="Times New Roman"/>
          <w:sz w:val="28"/>
          <w:szCs w:val="28"/>
        </w:rPr>
        <w:t xml:space="preserve">ерриториально местом зарождения пуховязального промысла является село Желтое, </w:t>
      </w:r>
      <w:proofErr w:type="spellStart"/>
      <w:r w:rsidRPr="00921E5D">
        <w:rPr>
          <w:rFonts w:ascii="Times New Roman" w:hAnsi="Times New Roman" w:cs="Times New Roman"/>
          <w:sz w:val="28"/>
          <w:szCs w:val="28"/>
        </w:rPr>
        <w:t>Саракташского</w:t>
      </w:r>
      <w:proofErr w:type="spellEnd"/>
      <w:r w:rsidRPr="00921E5D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области. Именно там, впервые, из-под спиц казачек вышла первая ажурная паутинка!</w:t>
      </w:r>
    </w:p>
    <w:p w:rsidR="00921E5D" w:rsidRPr="00921E5D" w:rsidRDefault="00921E5D" w:rsidP="008E197D">
      <w:pPr>
        <w:jc w:val="both"/>
        <w:rPr>
          <w:rFonts w:ascii="Times New Roman" w:hAnsi="Times New Roman" w:cs="Times New Roman"/>
          <w:sz w:val="28"/>
          <w:szCs w:val="28"/>
        </w:rPr>
      </w:pPr>
      <w:r w:rsidRPr="00921E5D">
        <w:rPr>
          <w:rFonts w:ascii="Times New Roman" w:hAnsi="Times New Roman" w:cs="Times New Roman"/>
          <w:sz w:val="28"/>
          <w:szCs w:val="28"/>
        </w:rPr>
        <w:t xml:space="preserve">На Южный Урал казаков переселили для охраны государственной границы. А семьи – жены, дети, старики – были переселены вместе с ними. И пока казаки службу </w:t>
      </w:r>
      <w:r w:rsidRPr="00921E5D">
        <w:rPr>
          <w:rFonts w:ascii="Times New Roman" w:hAnsi="Times New Roman" w:cs="Times New Roman"/>
          <w:sz w:val="28"/>
          <w:szCs w:val="28"/>
        </w:rPr>
        <w:lastRenderedPageBreak/>
        <w:t>ратную несли, вся остальная семья на хозяйстве оставалась. К земледелию приучены не были. А рукоделием казачки владели, кружево и вышивание знали. Тогда и стали разводить тех самых коз, и из их пуха вязать платки. В основу узоров первых пуховых платков легли мотивы природы. Бескрайняя оренбургская степь, морозные узоры на окнах, гроздья рябины.</w:t>
      </w:r>
    </w:p>
    <w:p w:rsidR="00921E5D" w:rsidRDefault="00921E5D" w:rsidP="008E197D">
      <w:pPr>
        <w:jc w:val="both"/>
        <w:rPr>
          <w:rFonts w:ascii="Times New Roman" w:hAnsi="Times New Roman" w:cs="Times New Roman"/>
          <w:sz w:val="28"/>
          <w:szCs w:val="28"/>
        </w:rPr>
      </w:pPr>
      <w:r w:rsidRPr="00921E5D">
        <w:rPr>
          <w:rFonts w:ascii="Times New Roman" w:hAnsi="Times New Roman" w:cs="Times New Roman"/>
          <w:sz w:val="28"/>
          <w:szCs w:val="28"/>
        </w:rPr>
        <w:t>Зимними вечерами, сидя у лучины, вязали женщины платки потрясающей красоты.  Сначала это был источник дополнительного заработка, а потом, когда платки стали востребованы, превратилось</w:t>
      </w:r>
      <w:r>
        <w:rPr>
          <w:rFonts w:ascii="Times New Roman" w:hAnsi="Times New Roman" w:cs="Times New Roman"/>
          <w:sz w:val="28"/>
          <w:szCs w:val="28"/>
        </w:rPr>
        <w:t xml:space="preserve"> и в источник основного дохода.</w:t>
      </w:r>
    </w:p>
    <w:p w:rsidR="00921E5D" w:rsidRPr="00921E5D" w:rsidRDefault="00921E5D" w:rsidP="008E197D">
      <w:pPr>
        <w:jc w:val="both"/>
        <w:rPr>
          <w:rFonts w:ascii="Times New Roman" w:hAnsi="Times New Roman" w:cs="Times New Roman"/>
          <w:sz w:val="28"/>
          <w:szCs w:val="28"/>
        </w:rPr>
      </w:pPr>
      <w:r w:rsidRPr="00921E5D">
        <w:rPr>
          <w:rFonts w:ascii="Times New Roman" w:hAnsi="Times New Roman" w:cs="Times New Roman"/>
          <w:sz w:val="28"/>
          <w:szCs w:val="28"/>
        </w:rPr>
        <w:t xml:space="preserve">Опыт первых </w:t>
      </w:r>
      <w:proofErr w:type="spellStart"/>
      <w:r w:rsidRPr="00921E5D">
        <w:rPr>
          <w:rFonts w:ascii="Times New Roman" w:hAnsi="Times New Roman" w:cs="Times New Roman"/>
          <w:sz w:val="28"/>
          <w:szCs w:val="28"/>
        </w:rPr>
        <w:t>пуховязальщиц</w:t>
      </w:r>
      <w:proofErr w:type="spellEnd"/>
      <w:r w:rsidRPr="00921E5D">
        <w:rPr>
          <w:rFonts w:ascii="Times New Roman" w:hAnsi="Times New Roman" w:cs="Times New Roman"/>
          <w:sz w:val="28"/>
          <w:szCs w:val="28"/>
        </w:rPr>
        <w:t xml:space="preserve"> передавался от дочери к матери. Мастерство оттачивалось и совершенствовалось. Знали ли они, что стоят у истоков легенды? Что платки будут блистать на выставках Парижа и Лондона? Что станут известны всему миру? Вряд ли, им просто надо было кормить своих детей, потому и вязали.</w:t>
      </w:r>
    </w:p>
    <w:p w:rsidR="0071544E" w:rsidRPr="004D7551" w:rsidRDefault="006D464A" w:rsidP="004D755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ПУХО</w:t>
      </w:r>
      <w:r w:rsidR="000360F8">
        <w:rPr>
          <w:rFonts w:ascii="Times New Roman" w:hAnsi="Times New Roman" w:cs="Times New Roman"/>
          <w:b/>
          <w:sz w:val="28"/>
          <w:szCs w:val="28"/>
        </w:rPr>
        <w:t>ВЫЙ ПЛАТОК ПОКОРЯЕТ МИР</w:t>
      </w:r>
    </w:p>
    <w:p w:rsidR="00921E5D" w:rsidRDefault="00ED1DDF" w:rsidP="008E197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Петр Иванович в числе первых</w:t>
      </w:r>
      <w:r w:rsidR="00921E5D" w:rsidRPr="00921E5D">
        <w:rPr>
          <w:rFonts w:ascii="Times New Roman" w:hAnsi="Times New Roman" w:cs="Times New Roman"/>
          <w:sz w:val="28"/>
          <w:szCs w:val="28"/>
        </w:rPr>
        <w:t xml:space="preserve"> заинтересовался</w:t>
      </w:r>
      <w:r w:rsidRPr="00ED1DDF">
        <w:rPr>
          <w:rFonts w:ascii="Times New Roman" w:hAnsi="Times New Roman" w:cs="Times New Roman"/>
          <w:sz w:val="28"/>
          <w:szCs w:val="28"/>
        </w:rPr>
        <w:t xml:space="preserve"> </w:t>
      </w:r>
      <w:r w:rsidRPr="00921E5D">
        <w:rPr>
          <w:rFonts w:ascii="Times New Roman" w:hAnsi="Times New Roman" w:cs="Times New Roman"/>
          <w:sz w:val="28"/>
          <w:szCs w:val="28"/>
        </w:rPr>
        <w:t>козами,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21E5D">
        <w:rPr>
          <w:rFonts w:ascii="Times New Roman" w:hAnsi="Times New Roman" w:cs="Times New Roman"/>
          <w:sz w:val="28"/>
          <w:szCs w:val="28"/>
        </w:rPr>
        <w:t>которые</w:t>
      </w:r>
      <w:r>
        <w:rPr>
          <w:rFonts w:ascii="Times New Roman" w:hAnsi="Times New Roman" w:cs="Times New Roman"/>
          <w:sz w:val="28"/>
          <w:szCs w:val="28"/>
        </w:rPr>
        <w:t xml:space="preserve"> около Яика, а особенно </w:t>
      </w:r>
      <w:r w:rsidR="00921E5D" w:rsidRPr="00921E5D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="00921E5D" w:rsidRPr="00921E5D">
        <w:rPr>
          <w:rFonts w:ascii="Times New Roman" w:hAnsi="Times New Roman" w:cs="Times New Roman"/>
          <w:sz w:val="28"/>
          <w:szCs w:val="28"/>
        </w:rPr>
        <w:t>Заяицкой</w:t>
      </w:r>
      <w:proofErr w:type="spellEnd"/>
      <w:r w:rsidR="00921E5D" w:rsidRPr="00921E5D">
        <w:rPr>
          <w:rFonts w:ascii="Times New Roman" w:hAnsi="Times New Roman" w:cs="Times New Roman"/>
          <w:sz w:val="28"/>
          <w:szCs w:val="28"/>
        </w:rPr>
        <w:t xml:space="preserve"> степи табунами </w:t>
      </w:r>
      <w:r>
        <w:rPr>
          <w:rFonts w:ascii="Times New Roman" w:hAnsi="Times New Roman" w:cs="Times New Roman"/>
          <w:sz w:val="28"/>
          <w:szCs w:val="28"/>
        </w:rPr>
        <w:t>пасутся и так резвы, что никакая</w:t>
      </w:r>
      <w:r w:rsidR="00921E5D" w:rsidRPr="00921E5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собака </w:t>
      </w:r>
      <w:r w:rsidR="0071544E" w:rsidRPr="00921E5D">
        <w:rPr>
          <w:rFonts w:ascii="Times New Roman" w:hAnsi="Times New Roman" w:cs="Times New Roman"/>
          <w:sz w:val="28"/>
          <w:szCs w:val="28"/>
        </w:rPr>
        <w:t>угнать</w:t>
      </w:r>
      <w:r w:rsidR="0071544E">
        <w:rPr>
          <w:rFonts w:ascii="Times New Roman" w:hAnsi="Times New Roman" w:cs="Times New Roman"/>
          <w:sz w:val="28"/>
          <w:szCs w:val="28"/>
        </w:rPr>
        <w:t>ся не</w:t>
      </w:r>
      <w:r>
        <w:rPr>
          <w:rFonts w:ascii="Times New Roman" w:hAnsi="Times New Roman" w:cs="Times New Roman"/>
          <w:sz w:val="28"/>
          <w:szCs w:val="28"/>
        </w:rPr>
        <w:t xml:space="preserve"> может</w:t>
      </w:r>
      <w:r w:rsidR="00921E5D" w:rsidRPr="00921E5D">
        <w:rPr>
          <w:rFonts w:ascii="Times New Roman" w:hAnsi="Times New Roman" w:cs="Times New Roman"/>
          <w:sz w:val="28"/>
          <w:szCs w:val="28"/>
        </w:rPr>
        <w:t>.  Он пообщался с пастухами, образцы пуховых изделий оценил и пуховязальный промысел открыть предложил!</w:t>
      </w:r>
    </w:p>
    <w:p w:rsidR="00921E5D" w:rsidRPr="00921E5D" w:rsidRDefault="00921E5D" w:rsidP="008E197D">
      <w:pPr>
        <w:jc w:val="both"/>
        <w:rPr>
          <w:rFonts w:ascii="Times New Roman" w:hAnsi="Times New Roman" w:cs="Times New Roman"/>
          <w:sz w:val="28"/>
          <w:szCs w:val="28"/>
        </w:rPr>
      </w:pPr>
      <w:r w:rsidRPr="00921E5D">
        <w:rPr>
          <w:rFonts w:ascii="Times New Roman" w:hAnsi="Times New Roman" w:cs="Times New Roman"/>
          <w:sz w:val="28"/>
          <w:szCs w:val="28"/>
        </w:rPr>
        <w:t xml:space="preserve">А жена Рычкова, Алёна Денисовна, так прониклась идей создания пуховязального промысла, что сама стала работать над этим вопросом.  Многие казачки собирались именно в доме </w:t>
      </w:r>
      <w:proofErr w:type="spellStart"/>
      <w:r w:rsidRPr="00921E5D">
        <w:rPr>
          <w:rFonts w:ascii="Times New Roman" w:hAnsi="Times New Roman" w:cs="Times New Roman"/>
          <w:sz w:val="28"/>
          <w:szCs w:val="28"/>
        </w:rPr>
        <w:t>Рычковых</w:t>
      </w:r>
      <w:proofErr w:type="spellEnd"/>
      <w:r w:rsidRPr="00921E5D">
        <w:rPr>
          <w:rFonts w:ascii="Times New Roman" w:hAnsi="Times New Roman" w:cs="Times New Roman"/>
          <w:sz w:val="28"/>
          <w:szCs w:val="28"/>
        </w:rPr>
        <w:t xml:space="preserve">, осваивали новое мастерство, оттачивали навыки. Однажды взяла с собой в столицу Алена Денисовна белый пуховый платок. И покорил он столицу. </w:t>
      </w:r>
      <w:proofErr w:type="spellStart"/>
      <w:r w:rsidRPr="00921E5D">
        <w:rPr>
          <w:rFonts w:ascii="Times New Roman" w:hAnsi="Times New Roman" w:cs="Times New Roman"/>
          <w:sz w:val="28"/>
          <w:szCs w:val="28"/>
        </w:rPr>
        <w:t>Пуховязальщицам</w:t>
      </w:r>
      <w:proofErr w:type="spellEnd"/>
      <w:r w:rsidRPr="00921E5D">
        <w:rPr>
          <w:rFonts w:ascii="Times New Roman" w:hAnsi="Times New Roman" w:cs="Times New Roman"/>
          <w:sz w:val="28"/>
          <w:szCs w:val="28"/>
        </w:rPr>
        <w:t xml:space="preserve"> Оренбургской губернии благодарность выписали, а Алёне Денисовне медаль дали.</w:t>
      </w:r>
    </w:p>
    <w:p w:rsidR="00921E5D" w:rsidRDefault="00921E5D" w:rsidP="008E197D">
      <w:pPr>
        <w:jc w:val="both"/>
        <w:rPr>
          <w:rFonts w:ascii="Times New Roman" w:hAnsi="Times New Roman" w:cs="Times New Roman"/>
          <w:sz w:val="28"/>
          <w:szCs w:val="28"/>
        </w:rPr>
      </w:pPr>
      <w:r w:rsidRPr="00921E5D">
        <w:rPr>
          <w:rFonts w:ascii="Times New Roman" w:hAnsi="Times New Roman" w:cs="Times New Roman"/>
          <w:sz w:val="28"/>
          <w:szCs w:val="28"/>
        </w:rPr>
        <w:t>Подбодрило такое положение дел казачек, стали они пуще прежнего мастерство постигать, да изобретать новые узоры и технику вязания.</w:t>
      </w:r>
    </w:p>
    <w:p w:rsidR="0071544E" w:rsidRPr="00921E5D" w:rsidRDefault="0071544E" w:rsidP="008E197D">
      <w:pPr>
        <w:jc w:val="center"/>
        <w:rPr>
          <w:rFonts w:ascii="Times New Roman" w:hAnsi="Times New Roman" w:cs="Times New Roman"/>
          <w:sz w:val="28"/>
          <w:szCs w:val="28"/>
        </w:rPr>
      </w:pPr>
      <w:r w:rsidRPr="004D7276">
        <w:rPr>
          <w:rFonts w:ascii="inherit" w:eastAsia="Times New Roman" w:hAnsi="inherit" w:cs="Arial"/>
          <w:b/>
          <w:bCs/>
          <w:i/>
          <w:iCs/>
          <w:noProof/>
          <w:color w:val="333333"/>
          <w:sz w:val="23"/>
          <w:szCs w:val="23"/>
          <w:bdr w:val="none" w:sz="0" w:space="0" w:color="auto" w:frame="1"/>
          <w:lang w:eastAsia="ru-RU"/>
        </w:rPr>
        <w:drawing>
          <wp:inline distT="0" distB="0" distL="0" distR="0" wp14:anchorId="2989528B" wp14:editId="1430732B">
            <wp:extent cx="4103663" cy="2733040"/>
            <wp:effectExtent l="0" t="0" r="0" b="0"/>
            <wp:docPr id="5" name="Рисунок 5" descr="https://www.orenburgshal.ru/userfiles/editor/medium/1756_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www.orenburgshal.ru/userfiles/editor/medium/1756_018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4399" cy="2766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1E5D" w:rsidRPr="00921E5D" w:rsidRDefault="00921E5D" w:rsidP="008E197D">
      <w:pPr>
        <w:jc w:val="both"/>
        <w:rPr>
          <w:rFonts w:ascii="Times New Roman" w:hAnsi="Times New Roman" w:cs="Times New Roman"/>
          <w:sz w:val="28"/>
          <w:szCs w:val="28"/>
        </w:rPr>
      </w:pPr>
      <w:r w:rsidRPr="00ED1DDF">
        <w:rPr>
          <w:rFonts w:ascii="Times New Roman" w:hAnsi="Times New Roman" w:cs="Times New Roman"/>
          <w:b/>
          <w:sz w:val="28"/>
          <w:szCs w:val="28"/>
        </w:rPr>
        <w:lastRenderedPageBreak/>
        <w:t>В 1851 году на первой Всемирной выставке в Лондоне состоялось первое знакомство европейцев с Оренбургскими пуховыми изделиями.</w:t>
      </w:r>
      <w:r w:rsidRPr="00921E5D">
        <w:rPr>
          <w:rFonts w:ascii="Times New Roman" w:hAnsi="Times New Roman" w:cs="Times New Roman"/>
          <w:sz w:val="28"/>
          <w:szCs w:val="28"/>
        </w:rPr>
        <w:t xml:space="preserve"> Разумеется, платки были удостоены внимания и отмечены наградами.</w:t>
      </w:r>
    </w:p>
    <w:p w:rsidR="0071544E" w:rsidRDefault="00921E5D" w:rsidP="008E197D">
      <w:pPr>
        <w:jc w:val="both"/>
        <w:rPr>
          <w:rFonts w:ascii="Times New Roman" w:hAnsi="Times New Roman" w:cs="Times New Roman"/>
          <w:sz w:val="28"/>
          <w:szCs w:val="28"/>
        </w:rPr>
      </w:pPr>
      <w:r w:rsidRPr="00921E5D">
        <w:rPr>
          <w:rFonts w:ascii="Times New Roman" w:hAnsi="Times New Roman" w:cs="Times New Roman"/>
          <w:sz w:val="28"/>
          <w:szCs w:val="28"/>
        </w:rPr>
        <w:t xml:space="preserve">Уже в начале 19 века французы – законодатели моды, объявили пуховую шаль модным аксессуаром, дополнением для наряда. </w:t>
      </w:r>
    </w:p>
    <w:p w:rsidR="00921E5D" w:rsidRPr="00921E5D" w:rsidRDefault="00921E5D" w:rsidP="008E197D">
      <w:pPr>
        <w:jc w:val="both"/>
        <w:rPr>
          <w:rFonts w:ascii="Times New Roman" w:hAnsi="Times New Roman" w:cs="Times New Roman"/>
          <w:sz w:val="28"/>
          <w:szCs w:val="28"/>
        </w:rPr>
      </w:pPr>
      <w:r w:rsidRPr="00921E5D">
        <w:rPr>
          <w:rFonts w:ascii="Times New Roman" w:hAnsi="Times New Roman" w:cs="Times New Roman"/>
          <w:sz w:val="28"/>
          <w:szCs w:val="28"/>
        </w:rPr>
        <w:t>В 1857 году на Парижской международной выставке всех поразили и восхитили Оренбургские пуховые платки.</w:t>
      </w:r>
    </w:p>
    <w:p w:rsidR="00921E5D" w:rsidRPr="00921E5D" w:rsidRDefault="00921E5D" w:rsidP="008E197D">
      <w:pPr>
        <w:jc w:val="both"/>
        <w:rPr>
          <w:rFonts w:ascii="Times New Roman" w:hAnsi="Times New Roman" w:cs="Times New Roman"/>
          <w:sz w:val="28"/>
          <w:szCs w:val="28"/>
        </w:rPr>
      </w:pPr>
      <w:r w:rsidRPr="00921E5D">
        <w:rPr>
          <w:rFonts w:ascii="Times New Roman" w:hAnsi="Times New Roman" w:cs="Times New Roman"/>
          <w:sz w:val="28"/>
          <w:szCs w:val="28"/>
        </w:rPr>
        <w:t>В 1858 году Большой серебряной медалью поощрили оренбургских мастериц за платки на выставке в Брюсселе.</w:t>
      </w:r>
    </w:p>
    <w:p w:rsidR="00921E5D" w:rsidRPr="00921E5D" w:rsidRDefault="00921E5D" w:rsidP="008E197D">
      <w:pPr>
        <w:jc w:val="both"/>
        <w:rPr>
          <w:rFonts w:ascii="Times New Roman" w:hAnsi="Times New Roman" w:cs="Times New Roman"/>
          <w:sz w:val="28"/>
          <w:szCs w:val="28"/>
        </w:rPr>
      </w:pPr>
      <w:r w:rsidRPr="00921E5D">
        <w:rPr>
          <w:rFonts w:ascii="Times New Roman" w:hAnsi="Times New Roman" w:cs="Times New Roman"/>
          <w:sz w:val="28"/>
          <w:szCs w:val="28"/>
        </w:rPr>
        <w:t xml:space="preserve">А в 1862 платки из Российской глубинки блистали на второй Всемирной выставке в Лондоне!  Связанные казачкой Марией Николаевной </w:t>
      </w:r>
      <w:proofErr w:type="spellStart"/>
      <w:r w:rsidRPr="00921E5D">
        <w:rPr>
          <w:rFonts w:ascii="Times New Roman" w:hAnsi="Times New Roman" w:cs="Times New Roman"/>
          <w:sz w:val="28"/>
          <w:szCs w:val="28"/>
        </w:rPr>
        <w:t>Усковой</w:t>
      </w:r>
      <w:proofErr w:type="spellEnd"/>
      <w:r w:rsidRPr="00921E5D">
        <w:rPr>
          <w:rFonts w:ascii="Times New Roman" w:hAnsi="Times New Roman" w:cs="Times New Roman"/>
          <w:sz w:val="28"/>
          <w:szCs w:val="28"/>
        </w:rPr>
        <w:t xml:space="preserve">, они завоевали сердца чопорных англичан и не только. Прошение Марии Николаевны об участии в выставке в Англии губернатор удовлетворил, и мастерица отправила на выставку шесть своих платков.  Все они были моментально раскуплены, как только выставка закончилась. Мастерица же получила медаль </w:t>
      </w:r>
      <w:r w:rsidRPr="006D464A">
        <w:rPr>
          <w:rFonts w:ascii="Times New Roman" w:hAnsi="Times New Roman" w:cs="Times New Roman"/>
          <w:b/>
          <w:sz w:val="28"/>
          <w:szCs w:val="28"/>
        </w:rPr>
        <w:t>«За шаль из козьего пуха»,</w:t>
      </w:r>
      <w:r w:rsidRPr="00921E5D">
        <w:rPr>
          <w:rFonts w:ascii="Times New Roman" w:hAnsi="Times New Roman" w:cs="Times New Roman"/>
          <w:sz w:val="28"/>
          <w:szCs w:val="28"/>
        </w:rPr>
        <w:t xml:space="preserve"> диплом и 125 серебряников!</w:t>
      </w:r>
    </w:p>
    <w:p w:rsidR="00921E5D" w:rsidRPr="00921E5D" w:rsidRDefault="00921E5D" w:rsidP="008E197D">
      <w:pPr>
        <w:jc w:val="both"/>
        <w:rPr>
          <w:rFonts w:ascii="Times New Roman" w:hAnsi="Times New Roman" w:cs="Times New Roman"/>
          <w:sz w:val="28"/>
          <w:szCs w:val="28"/>
        </w:rPr>
      </w:pPr>
      <w:r w:rsidRPr="00921E5D">
        <w:rPr>
          <w:rFonts w:ascii="Times New Roman" w:hAnsi="Times New Roman" w:cs="Times New Roman"/>
          <w:sz w:val="28"/>
          <w:szCs w:val="28"/>
        </w:rPr>
        <w:t>В 1897 году, на выставке в Чикаго, Оренбургские пуховые платки заработали заслуженные медали.</w:t>
      </w:r>
    </w:p>
    <w:p w:rsidR="0071544E" w:rsidRDefault="00921E5D" w:rsidP="008E197D">
      <w:pPr>
        <w:jc w:val="both"/>
        <w:rPr>
          <w:rFonts w:ascii="Times New Roman" w:hAnsi="Times New Roman" w:cs="Times New Roman"/>
          <w:sz w:val="28"/>
          <w:szCs w:val="28"/>
        </w:rPr>
      </w:pPr>
      <w:r w:rsidRPr="00921E5D">
        <w:rPr>
          <w:rFonts w:ascii="Times New Roman" w:hAnsi="Times New Roman" w:cs="Times New Roman"/>
          <w:sz w:val="28"/>
          <w:szCs w:val="28"/>
        </w:rPr>
        <w:t xml:space="preserve">На московской выставке художественной промышленности в 1882 году также было представлено 6 платков из Оренбуржья. 2 из них были удостоены особым вниманием и денежным вознаграждением – платки </w:t>
      </w:r>
      <w:proofErr w:type="spellStart"/>
      <w:r w:rsidRPr="00921E5D">
        <w:rPr>
          <w:rFonts w:ascii="Times New Roman" w:hAnsi="Times New Roman" w:cs="Times New Roman"/>
          <w:sz w:val="28"/>
          <w:szCs w:val="28"/>
        </w:rPr>
        <w:t>Усковой</w:t>
      </w:r>
      <w:proofErr w:type="spellEnd"/>
      <w:r w:rsidRPr="00921E5D">
        <w:rPr>
          <w:rFonts w:ascii="Times New Roman" w:hAnsi="Times New Roman" w:cs="Times New Roman"/>
          <w:sz w:val="28"/>
          <w:szCs w:val="28"/>
        </w:rPr>
        <w:t xml:space="preserve"> М.Н. и Владимировой Н.Р. – по 100 рублей за каждый. </w:t>
      </w:r>
    </w:p>
    <w:p w:rsidR="00921E5D" w:rsidRPr="00921E5D" w:rsidRDefault="00921E5D" w:rsidP="008E197D">
      <w:pPr>
        <w:jc w:val="both"/>
        <w:rPr>
          <w:rFonts w:ascii="Times New Roman" w:hAnsi="Times New Roman" w:cs="Times New Roman"/>
          <w:sz w:val="28"/>
          <w:szCs w:val="28"/>
        </w:rPr>
      </w:pPr>
      <w:r w:rsidRPr="00921E5D">
        <w:rPr>
          <w:rFonts w:ascii="Times New Roman" w:hAnsi="Times New Roman" w:cs="Times New Roman"/>
          <w:sz w:val="28"/>
          <w:szCs w:val="28"/>
        </w:rPr>
        <w:t>Обычные платки тогда стоили от 18 до 35 рублей! Ни в какое сравнение с Оренбургскими платками не шли платки Пензенские, казалось бы, тоже козий пух, а вот мастерство исполнения не дотягивало.</w:t>
      </w:r>
    </w:p>
    <w:p w:rsidR="00921E5D" w:rsidRPr="00921E5D" w:rsidRDefault="00921E5D" w:rsidP="008E197D">
      <w:pPr>
        <w:jc w:val="both"/>
        <w:rPr>
          <w:rFonts w:ascii="Times New Roman" w:hAnsi="Times New Roman" w:cs="Times New Roman"/>
          <w:sz w:val="28"/>
          <w:szCs w:val="28"/>
        </w:rPr>
      </w:pPr>
      <w:r w:rsidRPr="00921E5D">
        <w:rPr>
          <w:rFonts w:ascii="Times New Roman" w:hAnsi="Times New Roman" w:cs="Times New Roman"/>
          <w:sz w:val="28"/>
          <w:szCs w:val="28"/>
        </w:rPr>
        <w:t>Далее Оренбургские пуховые платки становятся постоянными участниками и фаворитами международных выставок: Всемирные выставки в Канаде в 1967году и в Японии в 1968 году, международные ярмарки в Алжире в 1969г., в Сирии в 1975г., в Греции в 1976г., во Франции в 1977 г., в Англии в 1979 г., в Испании в 1981 г., в Индии в 1982 г., в Германии в 1985 г.</w:t>
      </w:r>
    </w:p>
    <w:p w:rsidR="00921E5D" w:rsidRDefault="00921E5D" w:rsidP="008E197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21E5D">
        <w:rPr>
          <w:rFonts w:ascii="Times New Roman" w:hAnsi="Times New Roman" w:cs="Times New Roman"/>
          <w:sz w:val="28"/>
          <w:szCs w:val="28"/>
        </w:rPr>
        <w:t xml:space="preserve">Надо отметить, что ведущие мировые державы порой интересовали не пуховые платки, а сам козий пух. Пробовали предприимчивые американцы разводить у себя Оренбургских коз. Закупали их в Оренбургской губернии и везли к себе на родину в Англия, </w:t>
      </w:r>
      <w:r w:rsidR="0071544E" w:rsidRPr="00921E5D">
        <w:rPr>
          <w:rFonts w:ascii="Times New Roman" w:hAnsi="Times New Roman" w:cs="Times New Roman"/>
          <w:sz w:val="28"/>
          <w:szCs w:val="28"/>
        </w:rPr>
        <w:t>Австралию</w:t>
      </w:r>
      <w:r w:rsidRPr="00921E5D">
        <w:rPr>
          <w:rFonts w:ascii="Times New Roman" w:hAnsi="Times New Roman" w:cs="Times New Roman"/>
          <w:sz w:val="28"/>
          <w:szCs w:val="28"/>
        </w:rPr>
        <w:t xml:space="preserve">, Францию, </w:t>
      </w:r>
      <w:r w:rsidR="0071544E" w:rsidRPr="00921E5D">
        <w:rPr>
          <w:rFonts w:ascii="Times New Roman" w:hAnsi="Times New Roman" w:cs="Times New Roman"/>
          <w:sz w:val="28"/>
          <w:szCs w:val="28"/>
        </w:rPr>
        <w:t>Южную</w:t>
      </w:r>
      <w:r w:rsidRPr="00921E5D">
        <w:rPr>
          <w:rFonts w:ascii="Times New Roman" w:hAnsi="Times New Roman" w:cs="Times New Roman"/>
          <w:sz w:val="28"/>
          <w:szCs w:val="28"/>
        </w:rPr>
        <w:t xml:space="preserve"> Америку. Но половина коз гибла в пути, а другая половина не давала в новых климатических условиях того ценного подшёрстка, ради которого их перевозили. </w:t>
      </w:r>
      <w:r w:rsidRPr="0071544E">
        <w:rPr>
          <w:rFonts w:ascii="Times New Roman" w:hAnsi="Times New Roman" w:cs="Times New Roman"/>
          <w:b/>
          <w:sz w:val="28"/>
          <w:szCs w:val="28"/>
        </w:rPr>
        <w:t>Оказалось, что метеоусловия – решающий фактор в формировании козьего пуха с его уникальными свойствами.</w:t>
      </w:r>
    </w:p>
    <w:p w:rsidR="0071544E" w:rsidRPr="0071544E" w:rsidRDefault="0071544E" w:rsidP="008E19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437E7C3A" wp14:editId="66709DBA">
            <wp:extent cx="5353050" cy="2714817"/>
            <wp:effectExtent l="0" t="0" r="0" b="9525"/>
            <wp:docPr id="6" name="Рисунок 6" descr="https://ria56.ru/wp-content/uploads/2018/04/396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ria56.ru/wp-content/uploads/2018/04/3963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3839" cy="27456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544E" w:rsidRDefault="00921E5D" w:rsidP="008E197D">
      <w:pPr>
        <w:jc w:val="both"/>
        <w:rPr>
          <w:rFonts w:ascii="Times New Roman" w:hAnsi="Times New Roman" w:cs="Times New Roman"/>
          <w:sz w:val="28"/>
          <w:szCs w:val="28"/>
        </w:rPr>
      </w:pPr>
      <w:r w:rsidRPr="00921E5D">
        <w:rPr>
          <w:rFonts w:ascii="Times New Roman" w:hAnsi="Times New Roman" w:cs="Times New Roman"/>
          <w:sz w:val="28"/>
          <w:szCs w:val="28"/>
        </w:rPr>
        <w:t xml:space="preserve">Тогда англичане и французы решили сырье вывозить. </w:t>
      </w:r>
    </w:p>
    <w:p w:rsidR="00921E5D" w:rsidRPr="00921E5D" w:rsidRDefault="00921E5D" w:rsidP="008E197D">
      <w:pPr>
        <w:jc w:val="both"/>
        <w:rPr>
          <w:rFonts w:ascii="Times New Roman" w:hAnsi="Times New Roman" w:cs="Times New Roman"/>
          <w:sz w:val="28"/>
          <w:szCs w:val="28"/>
        </w:rPr>
      </w:pPr>
      <w:r w:rsidRPr="00921E5D">
        <w:rPr>
          <w:rFonts w:ascii="Times New Roman" w:hAnsi="Times New Roman" w:cs="Times New Roman"/>
          <w:sz w:val="28"/>
          <w:szCs w:val="28"/>
        </w:rPr>
        <w:t>В 1824 году Французская фирма «</w:t>
      </w:r>
      <w:proofErr w:type="spellStart"/>
      <w:r w:rsidRPr="00921E5D">
        <w:rPr>
          <w:rFonts w:ascii="Times New Roman" w:hAnsi="Times New Roman" w:cs="Times New Roman"/>
          <w:sz w:val="28"/>
          <w:szCs w:val="28"/>
        </w:rPr>
        <w:t>Бодиер</w:t>
      </w:r>
      <w:proofErr w:type="spellEnd"/>
      <w:r w:rsidRPr="00921E5D">
        <w:rPr>
          <w:rFonts w:ascii="Times New Roman" w:hAnsi="Times New Roman" w:cs="Times New Roman"/>
          <w:sz w:val="28"/>
          <w:szCs w:val="28"/>
        </w:rPr>
        <w:t>» вязала шали с названием «каша». Английская фирма «</w:t>
      </w:r>
      <w:proofErr w:type="spellStart"/>
      <w:r w:rsidRPr="00921E5D">
        <w:rPr>
          <w:rFonts w:ascii="Times New Roman" w:hAnsi="Times New Roman" w:cs="Times New Roman"/>
          <w:sz w:val="28"/>
          <w:szCs w:val="28"/>
        </w:rPr>
        <w:t>Липнер</w:t>
      </w:r>
      <w:proofErr w:type="spellEnd"/>
      <w:r w:rsidRPr="00921E5D">
        <w:rPr>
          <w:rFonts w:ascii="Times New Roman" w:hAnsi="Times New Roman" w:cs="Times New Roman"/>
          <w:sz w:val="28"/>
          <w:szCs w:val="28"/>
        </w:rPr>
        <w:t xml:space="preserve"> и Кон» из Бирмингема на своем предприятии выпускали платки «имитация под Оренбург».</w:t>
      </w:r>
    </w:p>
    <w:p w:rsidR="00921E5D" w:rsidRDefault="00921E5D" w:rsidP="008E197D">
      <w:pPr>
        <w:jc w:val="both"/>
        <w:rPr>
          <w:rFonts w:ascii="Times New Roman" w:hAnsi="Times New Roman" w:cs="Times New Roman"/>
          <w:sz w:val="28"/>
          <w:szCs w:val="28"/>
        </w:rPr>
      </w:pPr>
      <w:r w:rsidRPr="00921E5D">
        <w:rPr>
          <w:rFonts w:ascii="Times New Roman" w:hAnsi="Times New Roman" w:cs="Times New Roman"/>
          <w:sz w:val="28"/>
          <w:szCs w:val="28"/>
        </w:rPr>
        <w:t>Но все же самые достойные и качественные платки вязались на Оренбургской земле. Да и сейчас вяжутся!</w:t>
      </w:r>
    </w:p>
    <w:p w:rsidR="0071544E" w:rsidRDefault="00174F2A" w:rsidP="008E197D">
      <w:pPr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174F2A">
        <w:rPr>
          <w:rFonts w:ascii="Times New Roman" w:hAnsi="Times New Roman" w:cs="Times New Roman"/>
          <w:b/>
          <w:sz w:val="28"/>
          <w:szCs w:val="28"/>
        </w:rPr>
        <w:t>УНИКАЛЬНОСТЬ ОРЕНБУРСКИХ ПУХОВЫХ ПЛАТКОВ</w:t>
      </w:r>
    </w:p>
    <w:p w:rsidR="00174F2A" w:rsidRPr="00174F2A" w:rsidRDefault="00174F2A" w:rsidP="008E197D">
      <w:pPr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71544E" w:rsidRDefault="0071544E" w:rsidP="008E197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53591B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Пух оренбургских коз </w:t>
      </w:r>
      <w:r w:rsidRPr="0053591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 самый тонкий в мире: </w:t>
      </w:r>
      <w:r w:rsidRPr="0053591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bdr w:val="none" w:sz="0" w:space="0" w:color="auto" w:frame="1"/>
          <w:lang w:eastAsia="ru-RU"/>
        </w:rPr>
        <w:t>толщина пуха оренбургских коз</w:t>
      </w:r>
      <w:r w:rsidRPr="0053591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- </w:t>
      </w:r>
      <w:r w:rsidRPr="0053591B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16-18 мкм,</w:t>
      </w:r>
      <w:r w:rsidRPr="0053591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</w:t>
      </w:r>
      <w:r w:rsidRPr="0053591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bdr w:val="none" w:sz="0" w:space="0" w:color="auto" w:frame="1"/>
          <w:lang w:eastAsia="ru-RU"/>
        </w:rPr>
        <w:t>ангорских коз (мохер)</w:t>
      </w:r>
      <w:r w:rsidRPr="0053591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- </w:t>
      </w:r>
      <w:r w:rsidRPr="0053591B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22-24 мкм.</w:t>
      </w:r>
      <w:r w:rsidRPr="0053591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 Самое удивительное, что оренбургские козы разводятся только в Оренбургской области.  </w:t>
      </w:r>
    </w:p>
    <w:p w:rsidR="009556EE" w:rsidRPr="0053591B" w:rsidRDefault="009556EE" w:rsidP="008E197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71544E" w:rsidRDefault="0071544E" w:rsidP="000112A0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4D7276">
        <w:rPr>
          <w:rFonts w:ascii="inherit" w:eastAsia="Times New Roman" w:hAnsi="inherit" w:cs="Arial"/>
          <w:noProof/>
          <w:color w:val="333333"/>
          <w:sz w:val="23"/>
          <w:szCs w:val="23"/>
          <w:lang w:eastAsia="ru-RU"/>
        </w:rPr>
        <w:drawing>
          <wp:inline distT="0" distB="0" distL="0" distR="0" wp14:anchorId="3B312C3B" wp14:editId="687A978B">
            <wp:extent cx="2887056" cy="1922780"/>
            <wp:effectExtent l="0" t="0" r="8890" b="1270"/>
            <wp:docPr id="4" name="Рисунок 4" descr="https://www.orenburgshal.ru/userfiles/editor/medium/1752_domestic_goat_kid_in_capewe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www.orenburgshal.ru/userfiles/editor/medium/1752_domestic_goat_kid_in_capeweed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0226" cy="19581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F41AF" w:rsidRPr="004D7276">
        <w:rPr>
          <w:rFonts w:ascii="Helvetica" w:eastAsia="Times New Roman" w:hAnsi="Helvetica" w:cs="Helvetica"/>
          <w:noProof/>
          <w:color w:val="4A4A4A"/>
          <w:sz w:val="24"/>
          <w:szCs w:val="24"/>
          <w:lang w:eastAsia="ru-RU"/>
        </w:rPr>
        <w:drawing>
          <wp:inline distT="0" distB="0" distL="0" distR="0" wp14:anchorId="2EB9961D" wp14:editId="20C0AC08">
            <wp:extent cx="3070860" cy="1922286"/>
            <wp:effectExtent l="0" t="0" r="0" b="1905"/>
            <wp:docPr id="15" name="Рисунок 15" descr="https://xn--k1abfdfi3ec.xn--p1ai/get-file?id=1633&amp;dir=75eaf845e81627b71ef0a18d4547aab5&amp;path=8e890396293b57d76a36e923d7bdd51b&amp;style=medi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s://xn--k1abfdfi3ec.xn--p1ai/get-file?id=1633&amp;dir=75eaf845e81627b71ef0a18d4547aab5&amp;path=8e890396293b57d76a36e923d7bdd51b&amp;style=medium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9078" cy="1946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E7C" w:rsidRDefault="00ED1E7C" w:rsidP="008E197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71544E" w:rsidRDefault="000112A0" w:rsidP="000112A0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0112A0">
        <w:rPr>
          <w:rFonts w:ascii="Tahoma" w:eastAsia="Times New Roman" w:hAnsi="Tahoma" w:cs="Tahoma"/>
          <w:noProof/>
          <w:sz w:val="24"/>
          <w:szCs w:val="24"/>
          <w:lang w:eastAsia="ru-RU"/>
        </w:rPr>
        <w:drawing>
          <wp:inline distT="0" distB="0" distL="0" distR="0" wp14:anchorId="0538D127" wp14:editId="6FBC689B">
            <wp:extent cx="2668943" cy="1780913"/>
            <wp:effectExtent l="0" t="0" r="0" b="0"/>
            <wp:docPr id="1" name="Рисунок 1" descr="История оренбургского пухового плат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История оренбургского пухового платка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2043" cy="180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112A0">
        <w:rPr>
          <w:rFonts w:ascii="inherit" w:eastAsia="Times New Roman" w:hAnsi="inherit" w:cs="Arial"/>
          <w:b/>
          <w:bCs/>
          <w:i/>
          <w:iCs/>
          <w:noProof/>
          <w:sz w:val="23"/>
          <w:szCs w:val="23"/>
          <w:bdr w:val="none" w:sz="0" w:space="0" w:color="auto" w:frame="1"/>
          <w:lang w:eastAsia="ru-RU"/>
        </w:rPr>
        <w:drawing>
          <wp:inline distT="0" distB="0" distL="0" distR="0" wp14:anchorId="2D50736F" wp14:editId="02692772">
            <wp:extent cx="2674436" cy="1781175"/>
            <wp:effectExtent l="0" t="0" r="0" b="0"/>
            <wp:docPr id="2" name="Рисунок 2" descr="https://www.orenburgshal.ru/userfiles/editor/medium/1757_dsc_03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www.orenburgshal.ru/userfiles/editor/medium/1757_dsc_0346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4436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1CAE" w:rsidRPr="000112A0" w:rsidRDefault="00E41CAE" w:rsidP="008E197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D464A" w:rsidRPr="000112A0" w:rsidRDefault="00174F2A" w:rsidP="008E197D">
      <w:pPr>
        <w:jc w:val="center"/>
        <w:rPr>
          <w:rFonts w:ascii="Times New Roman" w:hAnsi="Times New Roman" w:cs="Times New Roman"/>
          <w:sz w:val="28"/>
          <w:szCs w:val="28"/>
        </w:rPr>
      </w:pPr>
      <w:r w:rsidRPr="000112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КОНЕЦ </w:t>
      </w:r>
      <w:r w:rsidR="006D464A" w:rsidRPr="000112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XIX — </w:t>
      </w:r>
      <w:r w:rsidRPr="000112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НАЧАЛО </w:t>
      </w:r>
      <w:r w:rsidR="006D464A" w:rsidRPr="000112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XX </w:t>
      </w:r>
      <w:r w:rsidRPr="000112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ВЕКА</w:t>
      </w:r>
    </w:p>
    <w:p w:rsidR="006D464A" w:rsidRPr="000112A0" w:rsidRDefault="006D464A" w:rsidP="008E19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2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 этот период </w:t>
      </w:r>
      <w:proofErr w:type="spellStart"/>
      <w:r w:rsidRPr="000112A0">
        <w:rPr>
          <w:rFonts w:ascii="Times New Roman" w:eastAsia="Times New Roman" w:hAnsi="Times New Roman" w:cs="Times New Roman"/>
          <w:sz w:val="28"/>
          <w:szCs w:val="28"/>
          <w:lang w:eastAsia="ru-RU"/>
        </w:rPr>
        <w:t>пуховязание</w:t>
      </w:r>
      <w:proofErr w:type="spellEnd"/>
      <w:r w:rsidRPr="000112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перестаёт быть исключительно казацким промыслом — ремесло осваивают крестьяне. К 1915 году созданием платков в Оренбуржье занимаются более 24 000 человек.</w:t>
      </w:r>
    </w:p>
    <w:p w:rsidR="006D464A" w:rsidRPr="000112A0" w:rsidRDefault="006D464A" w:rsidP="008E19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2A0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Главная проблема вязальщиц того времени — зависимость от мелких торговцев, которым мастерицы сдают свои работы.</w:t>
      </w:r>
    </w:p>
    <w:p w:rsidR="006D464A" w:rsidRPr="000112A0" w:rsidRDefault="006D464A" w:rsidP="008E19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2A0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Одна из первых попыток исправить положение дел принадлежит Е.М. Ершовой, жене наказного атамана казачьего войска. Она покупает платки у вязальщиц и отправляет товары на реализацию в крупные города — Москву, Петербург. Деньги высылаются мастерицам.</w:t>
      </w:r>
    </w:p>
    <w:p w:rsidR="006D464A" w:rsidRPr="000112A0" w:rsidRDefault="006D464A" w:rsidP="008E19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2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Продолжает дело Ершовой Н. М. Алексеев — бывший учитель станичной школы </w:t>
      </w:r>
      <w:proofErr w:type="spellStart"/>
      <w:r w:rsidRPr="000112A0">
        <w:rPr>
          <w:rFonts w:ascii="Times New Roman" w:eastAsia="Times New Roman" w:hAnsi="Times New Roman" w:cs="Times New Roman"/>
          <w:sz w:val="28"/>
          <w:szCs w:val="28"/>
          <w:lang w:eastAsia="ru-RU"/>
        </w:rPr>
        <w:t>Орского</w:t>
      </w:r>
      <w:proofErr w:type="spellEnd"/>
      <w:r w:rsidRPr="000112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уезда, близко знакомый с местной промысловой деятельностью. В 1910 году он выступает с докладом, в котором предлагает поддержать появляющиеся артели мастериц для развития пухового производства.</w:t>
      </w:r>
    </w:p>
    <w:p w:rsidR="00174F2A" w:rsidRPr="000112A0" w:rsidRDefault="00174F2A" w:rsidP="008E197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464A" w:rsidRPr="000112A0" w:rsidRDefault="00174F2A" w:rsidP="008E197D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112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ПЕРВЫЙ КРИЗИС</w:t>
      </w:r>
    </w:p>
    <w:p w:rsidR="00174F2A" w:rsidRPr="000112A0" w:rsidRDefault="00174F2A" w:rsidP="008E197D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D464A" w:rsidRPr="000112A0" w:rsidRDefault="006D464A" w:rsidP="008E19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2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 первым серьёзным кризисом промысел столкнулся в 1920 — 1921 годах, когда во время голода животноводство в Оренбуржье пришло в упадок. К примеру, летом 1922 года в посёлке </w:t>
      </w:r>
      <w:proofErr w:type="spellStart"/>
      <w:r w:rsidRPr="000112A0">
        <w:rPr>
          <w:rFonts w:ascii="Times New Roman" w:eastAsia="Times New Roman" w:hAnsi="Times New Roman" w:cs="Times New Roman"/>
          <w:sz w:val="28"/>
          <w:szCs w:val="28"/>
          <w:lang w:eastAsia="ru-RU"/>
        </w:rPr>
        <w:t>Губерлинском</w:t>
      </w:r>
      <w:proofErr w:type="spellEnd"/>
      <w:r w:rsidRPr="000112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количество коз составляло всего 12 голов вместо бывших до этого 3000. Не было и шёлковых нитей, добавляемых к пуху. А так как при военном коммунизме сбыт оренбургских платков был затруднен, стремительно сокращалось и число артелей.</w:t>
      </w:r>
    </w:p>
    <w:p w:rsidR="006D464A" w:rsidRPr="000112A0" w:rsidRDefault="006D464A" w:rsidP="008E19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2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 все же </w:t>
      </w:r>
      <w:proofErr w:type="spellStart"/>
      <w:r w:rsidRPr="000112A0">
        <w:rPr>
          <w:rFonts w:ascii="Times New Roman" w:eastAsia="Times New Roman" w:hAnsi="Times New Roman" w:cs="Times New Roman"/>
          <w:sz w:val="28"/>
          <w:szCs w:val="28"/>
          <w:lang w:eastAsia="ru-RU"/>
        </w:rPr>
        <w:t>пуховязание</w:t>
      </w:r>
      <w:proofErr w:type="spellEnd"/>
      <w:r w:rsidRPr="000112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продолжало существовать. И в 1923 году лучшие работы были представлены на московской Всероссийской сельскохозяйственной выставке. А к 1927 году основан ряд артелей: «Пролетарка» (станица Пречистенская); «Первое Мая» (село Жёлтое); артель имени Розы Люксембург (село </w:t>
      </w:r>
      <w:proofErr w:type="spellStart"/>
      <w:r w:rsidRPr="000112A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Каменноозёрное</w:t>
      </w:r>
      <w:proofErr w:type="spellEnd"/>
      <w:r w:rsidRPr="000112A0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7455F1" w:rsidRPr="000112A0" w:rsidRDefault="006D464A" w:rsidP="008E19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2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 1930 году 43 артели вошли в состав Оренбургского </w:t>
      </w:r>
      <w:proofErr w:type="spellStart"/>
      <w:r w:rsidRPr="000112A0">
        <w:rPr>
          <w:rFonts w:ascii="Times New Roman" w:eastAsia="Times New Roman" w:hAnsi="Times New Roman" w:cs="Times New Roman"/>
          <w:sz w:val="28"/>
          <w:szCs w:val="28"/>
          <w:lang w:eastAsia="ru-RU"/>
        </w:rPr>
        <w:t>пухсоюза</w:t>
      </w:r>
      <w:proofErr w:type="spellEnd"/>
      <w:r w:rsidRPr="000112A0">
        <w:rPr>
          <w:rFonts w:ascii="Times New Roman" w:eastAsia="Times New Roman" w:hAnsi="Times New Roman" w:cs="Times New Roman"/>
          <w:sz w:val="28"/>
          <w:szCs w:val="28"/>
          <w:lang w:eastAsia="ru-RU"/>
        </w:rPr>
        <w:t> — организации, созданной для решения проблем промысла. В этом же году в Оренбурге открыта первая на территории СССР пуховязальная фабрика имени 1 Мая. На ней для производства платков использовалось оборудование, предназначенное для создания трикотажа. Но ручное мастерство осталось, в сёлах продолжали вязать пуховые палантины, паутинки и шали потрясающей красоты.</w:t>
      </w:r>
    </w:p>
    <w:p w:rsidR="00174F2A" w:rsidRPr="000112A0" w:rsidRDefault="00174F2A" w:rsidP="008E19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455F1" w:rsidRPr="000112A0" w:rsidRDefault="00174F2A" w:rsidP="008E19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112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ПОМОЩЬ МАСТЕРИЦ ОРЕНБУРЖЬЯ В ГОДЫ ВОВ</w:t>
      </w:r>
    </w:p>
    <w:p w:rsidR="00174F2A" w:rsidRPr="000112A0" w:rsidRDefault="00174F2A" w:rsidP="008E19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455F1" w:rsidRPr="000112A0" w:rsidRDefault="006D464A" w:rsidP="00AB6B92">
      <w:pPr>
        <w:spacing w:after="40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2A0">
        <w:rPr>
          <w:rFonts w:ascii="Times New Roman" w:eastAsia="Times New Roman" w:hAnsi="Times New Roman" w:cs="Times New Roman"/>
          <w:sz w:val="28"/>
          <w:szCs w:val="28"/>
          <w:lang w:eastAsia="ru-RU"/>
        </w:rPr>
        <w:t>Во время Великой Отечественной войны работа пуховязальных артелей Оренбуржья продолжалась. В ассортимент были включены вязаные изделия для нужд Красной Армии:</w:t>
      </w:r>
    </w:p>
    <w:p w:rsidR="006D464A" w:rsidRPr="000112A0" w:rsidRDefault="006D464A" w:rsidP="008E197D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2A0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рукавицы с вывязанными большим и указательным пальцами для снайперов;</w:t>
      </w:r>
    </w:p>
    <w:p w:rsidR="006D464A" w:rsidRPr="000112A0" w:rsidRDefault="006D464A" w:rsidP="008E197D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2A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подшлемники, поддеваемые под холодные металлические каски;</w:t>
      </w:r>
    </w:p>
    <w:p w:rsidR="007455F1" w:rsidRPr="00D767D7" w:rsidRDefault="006D464A" w:rsidP="008E197D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2A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практичные тёплые шали для женщин-военнообязанных — радисток, санитарок.</w:t>
      </w:r>
    </w:p>
    <w:p w:rsidR="00174F2A" w:rsidRPr="000112A0" w:rsidRDefault="006D464A" w:rsidP="008E197D">
      <w:pPr>
        <w:spacing w:after="40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2A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Продолжали создавать и классические ажурные паутинки для экспорта.</w:t>
      </w:r>
      <w:r w:rsidR="00A110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112A0">
        <w:rPr>
          <w:rFonts w:ascii="Times New Roman" w:eastAsia="Times New Roman" w:hAnsi="Times New Roman" w:cs="Times New Roman"/>
          <w:sz w:val="28"/>
          <w:szCs w:val="28"/>
          <w:lang w:eastAsia="ru-RU"/>
        </w:rPr>
        <w:t>По окончании войны более 200 мастериц Оренбуржья награждены медалью «За доблестный труд в годы Великой Отечественной войны».</w:t>
      </w:r>
    </w:p>
    <w:p w:rsidR="007455F1" w:rsidRPr="000112A0" w:rsidRDefault="00174F2A" w:rsidP="008E197D">
      <w:pPr>
        <w:spacing w:after="405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112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ПОСЛЕВОЕННЫЙ ПЕРИОД</w:t>
      </w:r>
    </w:p>
    <w:p w:rsidR="006D464A" w:rsidRPr="000112A0" w:rsidRDefault="006D464A" w:rsidP="008E197D">
      <w:pPr>
        <w:spacing w:after="0" w:line="240" w:lineRule="auto"/>
        <w:jc w:val="both"/>
        <w:outlineLvl w:val="1"/>
        <w:rPr>
          <w:rFonts w:ascii="Helvetica" w:eastAsia="Times New Roman" w:hAnsi="Helvetica" w:cs="Helvetica"/>
          <w:b/>
          <w:bCs/>
          <w:sz w:val="53"/>
          <w:szCs w:val="53"/>
          <w:lang w:eastAsia="ru-RU"/>
        </w:rPr>
      </w:pPr>
      <w:r w:rsidRPr="000112A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войны промысел продолжал развиваться, уже к концу 50-х годов количество изготавливаемой продукции превысило довоенный показатель.</w:t>
      </w:r>
    </w:p>
    <w:p w:rsidR="006D464A" w:rsidRPr="000112A0" w:rsidRDefault="006D464A" w:rsidP="008E19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2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 производства был обусловлен появлением новых артелей и внедрением </w:t>
      </w:r>
      <w:proofErr w:type="spellStart"/>
      <w:r w:rsidRPr="000112A0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госплана</w:t>
      </w:r>
      <w:proofErr w:type="spellEnd"/>
      <w:r w:rsidRPr="000112A0">
        <w:rPr>
          <w:rFonts w:ascii="Times New Roman" w:eastAsia="Times New Roman" w:hAnsi="Times New Roman" w:cs="Times New Roman"/>
          <w:sz w:val="28"/>
          <w:szCs w:val="28"/>
          <w:lang w:eastAsia="ru-RU"/>
        </w:rPr>
        <w:t> — каждая вязальщица была обязана сдавать определённое количество готовых изделий.</w:t>
      </w:r>
    </w:p>
    <w:p w:rsidR="006D464A" w:rsidRPr="000112A0" w:rsidRDefault="006D464A" w:rsidP="008E19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2A0">
        <w:rPr>
          <w:rFonts w:ascii="Times New Roman" w:eastAsia="Times New Roman" w:hAnsi="Times New Roman" w:cs="Times New Roman"/>
          <w:sz w:val="28"/>
          <w:szCs w:val="28"/>
          <w:lang w:eastAsia="ru-RU"/>
        </w:rPr>
        <w:t>50-е годы — период активного участия мастериц в международных выставках и ярмарках, которые проходили в Австрии, Швеции, Китае, Бразилии. Многие работы были отмечены наградами: в 1958 году на Всемирной выставке в Брюсселе мастерицам Оренбуржья вручили Большую серебряную медаль.</w:t>
      </w:r>
    </w:p>
    <w:p w:rsidR="00174F2A" w:rsidRPr="000112A0" w:rsidRDefault="006D464A" w:rsidP="008E19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2A0">
        <w:rPr>
          <w:rFonts w:ascii="Times New Roman" w:eastAsia="Times New Roman" w:hAnsi="Times New Roman" w:cs="Times New Roman"/>
          <w:sz w:val="28"/>
          <w:szCs w:val="28"/>
          <w:lang w:eastAsia="ru-RU"/>
        </w:rPr>
        <w:t>В 1960 году артели Оренбургского края вошли в состав госпредприятия «Комбинат Оренбургских пуховых платков».</w:t>
      </w:r>
    </w:p>
    <w:p w:rsidR="00174F2A" w:rsidRPr="000112A0" w:rsidRDefault="00174F2A" w:rsidP="008E19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4F2A" w:rsidRPr="000112A0" w:rsidRDefault="00174F2A" w:rsidP="008E197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2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ПЛАТОК В 90 ГОДЫ XX ВЕКА</w:t>
      </w:r>
    </w:p>
    <w:p w:rsidR="006D464A" w:rsidRPr="000112A0" w:rsidRDefault="00174F2A" w:rsidP="008E19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2A0">
        <w:rPr>
          <w:rFonts w:ascii="Helvetica" w:eastAsia="Times New Roman" w:hAnsi="Helvetica" w:cs="Helvetica"/>
          <w:b/>
          <w:bCs/>
          <w:sz w:val="53"/>
          <w:szCs w:val="53"/>
          <w:lang w:eastAsia="ru-RU"/>
        </w:rPr>
        <w:t xml:space="preserve"> </w:t>
      </w:r>
    </w:p>
    <w:p w:rsidR="008E197D" w:rsidRPr="000112A0" w:rsidRDefault="006D464A" w:rsidP="008E197D">
      <w:pPr>
        <w:spacing w:after="40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2A0">
        <w:rPr>
          <w:rFonts w:ascii="Times New Roman" w:eastAsia="Times New Roman" w:hAnsi="Times New Roman" w:cs="Times New Roman"/>
          <w:sz w:val="28"/>
          <w:szCs w:val="28"/>
          <w:lang w:eastAsia="ru-RU"/>
        </w:rPr>
        <w:t>В 90-е годы многие российские предприятия столкнулись по ряду причин с трудностями:</w:t>
      </w:r>
    </w:p>
    <w:p w:rsidR="008E197D" w:rsidRPr="000112A0" w:rsidRDefault="007455F1" w:rsidP="008E197D">
      <w:pPr>
        <w:pStyle w:val="a3"/>
        <w:numPr>
          <w:ilvl w:val="0"/>
          <w:numId w:val="14"/>
        </w:numPr>
        <w:spacing w:after="40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2A0">
        <w:rPr>
          <w:rFonts w:ascii="Times New Roman" w:eastAsia="Times New Roman" w:hAnsi="Times New Roman" w:cs="Times New Roman"/>
          <w:sz w:val="28"/>
          <w:szCs w:val="28"/>
          <w:lang w:eastAsia="ru-RU"/>
        </w:rPr>
        <w:t>выросла стоимость сырья;</w:t>
      </w:r>
    </w:p>
    <w:p w:rsidR="008E197D" w:rsidRPr="000112A0" w:rsidRDefault="006D464A" w:rsidP="008E197D">
      <w:pPr>
        <w:pStyle w:val="a3"/>
        <w:numPr>
          <w:ilvl w:val="0"/>
          <w:numId w:val="14"/>
        </w:numPr>
        <w:spacing w:after="40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2A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повысилась оплата за аренду п</w:t>
      </w:r>
      <w:r w:rsidR="008E197D" w:rsidRPr="000112A0">
        <w:rPr>
          <w:rFonts w:ascii="Times New Roman" w:eastAsia="Times New Roman" w:hAnsi="Times New Roman" w:cs="Times New Roman"/>
          <w:sz w:val="28"/>
          <w:szCs w:val="28"/>
          <w:lang w:eastAsia="ru-RU"/>
        </w:rPr>
        <w:t>омещений и коммунальные услуги;</w:t>
      </w:r>
    </w:p>
    <w:p w:rsidR="006D464A" w:rsidRPr="000112A0" w:rsidRDefault="006D464A" w:rsidP="008E197D">
      <w:pPr>
        <w:pStyle w:val="a3"/>
        <w:numPr>
          <w:ilvl w:val="0"/>
          <w:numId w:val="14"/>
        </w:numPr>
        <w:spacing w:after="40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2A0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возникли проблемы со сбытом продукции.</w:t>
      </w:r>
    </w:p>
    <w:p w:rsidR="00D767D7" w:rsidRDefault="006D464A" w:rsidP="00D767D7">
      <w:pPr>
        <w:spacing w:after="40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2A0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это привело к банкротству заводов и фабрик, в том числе ТОО «Пуховый платок», до 1992 года — Комбината. В 1995 году было принято решение о самоликвидации предприятия. В результате легендарный промысел Оренбургского края вернулся к первоначальному состоянию: мастерицы вновь стали работать на дому.</w:t>
      </w:r>
    </w:p>
    <w:p w:rsidR="006D464A" w:rsidRPr="000112A0" w:rsidRDefault="00174F2A" w:rsidP="00D767D7">
      <w:pPr>
        <w:spacing w:after="405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2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ВОЗРОЖДЕНИЕ ПРОМЫСЛА</w:t>
      </w:r>
    </w:p>
    <w:p w:rsidR="006D464A" w:rsidRPr="000112A0" w:rsidRDefault="006D464A" w:rsidP="008E19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2A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Постепенно интерес к оренбургским пуховым платкам возвращается, что благотворно сказывается на развитии промысла.</w:t>
      </w:r>
    </w:p>
    <w:p w:rsidR="006D464A" w:rsidRPr="000112A0" w:rsidRDefault="006D464A" w:rsidP="008E19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2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 примеру, в художественном колледже Оренбурга есть отделение </w:t>
      </w:r>
      <w:proofErr w:type="spellStart"/>
      <w:r w:rsidRPr="000112A0">
        <w:rPr>
          <w:rFonts w:ascii="Times New Roman" w:eastAsia="Times New Roman" w:hAnsi="Times New Roman" w:cs="Times New Roman"/>
          <w:sz w:val="28"/>
          <w:szCs w:val="28"/>
          <w:lang w:eastAsia="ru-RU"/>
        </w:rPr>
        <w:t>пуховязания</w:t>
      </w:r>
      <w:proofErr w:type="spellEnd"/>
      <w:r w:rsidRPr="000112A0">
        <w:rPr>
          <w:rFonts w:ascii="Times New Roman" w:eastAsia="Times New Roman" w:hAnsi="Times New Roman" w:cs="Times New Roman"/>
          <w:sz w:val="28"/>
          <w:szCs w:val="28"/>
          <w:lang w:eastAsia="ru-RU"/>
        </w:rPr>
        <w:t>, окончив его, девушки становятся дипломированными специалистами и владеют техникой вязания палантинов, шалей и паутинок.</w:t>
      </w:r>
    </w:p>
    <w:p w:rsidR="006D464A" w:rsidRPr="000112A0" w:rsidRDefault="006D464A" w:rsidP="008E19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2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Популяризирует платки и Музей изобразительных искусств, основанный в Оренбурге в 1986 году. В нем есть галерея с работами известных мастериц </w:t>
      </w:r>
      <w:proofErr w:type="spellStart"/>
      <w:r w:rsidRPr="000112A0">
        <w:rPr>
          <w:rFonts w:ascii="Times New Roman" w:eastAsia="Times New Roman" w:hAnsi="Times New Roman" w:cs="Times New Roman"/>
          <w:sz w:val="28"/>
          <w:szCs w:val="28"/>
          <w:lang w:eastAsia="ru-RU"/>
        </w:rPr>
        <w:t>пуховязания</w:t>
      </w:r>
      <w:proofErr w:type="spellEnd"/>
      <w:r w:rsidRPr="000112A0">
        <w:rPr>
          <w:rFonts w:ascii="Times New Roman" w:eastAsia="Times New Roman" w:hAnsi="Times New Roman" w:cs="Times New Roman"/>
          <w:sz w:val="28"/>
          <w:szCs w:val="28"/>
          <w:lang w:eastAsia="ru-RU"/>
        </w:rPr>
        <w:t> — О. А. Фёдоровой, А. Ф. </w:t>
      </w:r>
      <w:proofErr w:type="spellStart"/>
      <w:r w:rsidRPr="000112A0">
        <w:rPr>
          <w:rFonts w:ascii="Times New Roman" w:eastAsia="Times New Roman" w:hAnsi="Times New Roman" w:cs="Times New Roman"/>
          <w:sz w:val="28"/>
          <w:szCs w:val="28"/>
          <w:lang w:eastAsia="ru-RU"/>
        </w:rPr>
        <w:t>Блиновой</w:t>
      </w:r>
      <w:proofErr w:type="spellEnd"/>
      <w:r w:rsidRPr="000112A0">
        <w:rPr>
          <w:rFonts w:ascii="Times New Roman" w:eastAsia="Times New Roman" w:hAnsi="Times New Roman" w:cs="Times New Roman"/>
          <w:sz w:val="28"/>
          <w:szCs w:val="28"/>
          <w:lang w:eastAsia="ru-RU"/>
        </w:rPr>
        <w:t>. В коллекцию включены и штучные экспонаты, и машинные изделия. Ценность музейного собрания высока — часто коллекция выставляется в странах Западной Европы: Италии, Великобритании.</w:t>
      </w:r>
    </w:p>
    <w:p w:rsidR="006D464A" w:rsidRPr="000112A0" w:rsidRDefault="006D464A" w:rsidP="008E19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464A" w:rsidRPr="000112A0" w:rsidRDefault="006D464A" w:rsidP="008E19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2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 2009 года в октябре жители и гости Оренбурга празднуют «Дни оренбургского платка»: проводят конкурсы, </w:t>
      </w:r>
      <w:proofErr w:type="spellStart"/>
      <w:r w:rsidRPr="000112A0">
        <w:rPr>
          <w:rFonts w:ascii="Times New Roman" w:eastAsia="Times New Roman" w:hAnsi="Times New Roman" w:cs="Times New Roman"/>
          <w:sz w:val="28"/>
          <w:szCs w:val="28"/>
          <w:lang w:eastAsia="ru-RU"/>
        </w:rPr>
        <w:t>флешмобы</w:t>
      </w:r>
      <w:proofErr w:type="spellEnd"/>
      <w:r w:rsidRPr="000112A0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выставки.</w:t>
      </w:r>
    </w:p>
    <w:p w:rsidR="006D464A" w:rsidRPr="000112A0" w:rsidRDefault="006D464A" w:rsidP="008E19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2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 в ноябре 2015 года в городе открыт Центр народных художественных промыслов (НХП). Там можно узнать много интересного об искусстве </w:t>
      </w:r>
      <w:proofErr w:type="spellStart"/>
      <w:r w:rsidRPr="000112A0">
        <w:rPr>
          <w:rFonts w:ascii="Times New Roman" w:eastAsia="Times New Roman" w:hAnsi="Times New Roman" w:cs="Times New Roman"/>
          <w:sz w:val="28"/>
          <w:szCs w:val="28"/>
          <w:lang w:eastAsia="ru-RU"/>
        </w:rPr>
        <w:t>пуховязания</w:t>
      </w:r>
      <w:proofErr w:type="spellEnd"/>
      <w:r w:rsidRPr="000112A0">
        <w:rPr>
          <w:rFonts w:ascii="Times New Roman" w:eastAsia="Times New Roman" w:hAnsi="Times New Roman" w:cs="Times New Roman"/>
          <w:sz w:val="28"/>
          <w:szCs w:val="28"/>
          <w:lang w:eastAsia="ru-RU"/>
        </w:rPr>
        <w:t>: историю промысла, особенности технологии производства, секреты известных мастериц.</w:t>
      </w:r>
    </w:p>
    <w:p w:rsidR="006D464A" w:rsidRPr="000112A0" w:rsidRDefault="006D464A" w:rsidP="008E19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2A0">
        <w:rPr>
          <w:rFonts w:ascii="Times New Roman" w:eastAsia="Times New Roman" w:hAnsi="Times New Roman" w:cs="Times New Roman"/>
          <w:sz w:val="28"/>
          <w:szCs w:val="28"/>
          <w:lang w:eastAsia="ru-RU"/>
        </w:rPr>
        <w:t>Кстати, Центр НХП — это первая очередь Индустриального парка «Оренбургский пуховый платок». Проект рассчитан на 5 очередей и должен занять площадь более 100 000 м².</w:t>
      </w:r>
    </w:p>
    <w:p w:rsidR="006D464A" w:rsidRPr="000112A0" w:rsidRDefault="006D464A" w:rsidP="008E19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112A0">
        <w:rPr>
          <w:rFonts w:ascii="Arial" w:eastAsia="Times New Roman" w:hAnsi="Arial" w:cs="Arial"/>
          <w:noProof/>
          <w:sz w:val="24"/>
          <w:szCs w:val="24"/>
          <w:lang w:eastAsia="ru-RU"/>
        </w:rPr>
        <w:drawing>
          <wp:inline distT="0" distB="0" distL="0" distR="0" wp14:anchorId="1B8E5757" wp14:editId="3EB977C7">
            <wp:extent cx="4084320" cy="2918460"/>
            <wp:effectExtent l="0" t="0" r="0" b="0"/>
            <wp:docPr id="14" name="Рисунок 14" descr="https://7kul.ru/wp-content/uploads/2018/12/plato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https://7kul.ru/wp-content/uploads/2018/12/platok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40" t="7033" r="8000" b="8791"/>
                    <a:stretch/>
                  </pic:blipFill>
                  <pic:spPr bwMode="auto">
                    <a:xfrm>
                      <a:off x="0" y="0"/>
                      <a:ext cx="4084320" cy="291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D464A" w:rsidRPr="000112A0" w:rsidRDefault="006D464A" w:rsidP="008E197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C41E3" w:rsidRPr="000112A0" w:rsidRDefault="00174F2A" w:rsidP="008E19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12A0">
        <w:rPr>
          <w:rFonts w:ascii="Times New Roman" w:hAnsi="Times New Roman" w:cs="Times New Roman"/>
          <w:b/>
          <w:sz w:val="28"/>
          <w:szCs w:val="28"/>
        </w:rPr>
        <w:t>ПУХОВЯЗАНИЕ СЕГОДНЯ</w:t>
      </w:r>
    </w:p>
    <w:p w:rsidR="00F75E83" w:rsidRPr="000112A0" w:rsidRDefault="00F75E83" w:rsidP="008E197D">
      <w:pPr>
        <w:shd w:val="clear" w:color="auto" w:fill="FFFFFF"/>
        <w:spacing w:after="0" w:line="240" w:lineRule="auto"/>
        <w:jc w:val="both"/>
        <w:textAlignment w:val="baseline"/>
        <w:rPr>
          <w:rFonts w:ascii="inherit" w:eastAsia="Times New Roman" w:hAnsi="inherit" w:cs="Arial"/>
          <w:sz w:val="28"/>
          <w:szCs w:val="28"/>
          <w:lang w:eastAsia="ru-RU"/>
        </w:rPr>
      </w:pPr>
      <w:r w:rsidRPr="000112A0">
        <w:rPr>
          <w:rFonts w:ascii="inherit" w:eastAsia="Times New Roman" w:hAnsi="inherit" w:cs="Arial"/>
          <w:sz w:val="28"/>
          <w:szCs w:val="28"/>
          <w:lang w:eastAsia="ru-RU"/>
        </w:rPr>
        <w:t xml:space="preserve">Конечно же, не все так гладко в истории </w:t>
      </w:r>
      <w:proofErr w:type="spellStart"/>
      <w:r w:rsidRPr="000112A0">
        <w:rPr>
          <w:rFonts w:ascii="inherit" w:eastAsia="Times New Roman" w:hAnsi="inherit" w:cs="Arial"/>
          <w:sz w:val="28"/>
          <w:szCs w:val="28"/>
          <w:lang w:eastAsia="ru-RU"/>
        </w:rPr>
        <w:t>пуховязания</w:t>
      </w:r>
      <w:proofErr w:type="spellEnd"/>
      <w:r w:rsidRPr="000112A0">
        <w:rPr>
          <w:rFonts w:ascii="inherit" w:eastAsia="Times New Roman" w:hAnsi="inherit" w:cs="Arial"/>
          <w:sz w:val="28"/>
          <w:szCs w:val="28"/>
          <w:lang w:eastAsia="ru-RU"/>
        </w:rPr>
        <w:t xml:space="preserve">. После колоссально взлета пуховой промышленности, в лихие 90-е начался ее спад, и даже кризис. Спрос на пуховые изделия упал. Однако, в последние годы Правительством Оренбургской области многое делается для возрождения многовековых традиций </w:t>
      </w:r>
      <w:proofErr w:type="spellStart"/>
      <w:r w:rsidRPr="000112A0">
        <w:rPr>
          <w:rFonts w:ascii="inherit" w:eastAsia="Times New Roman" w:hAnsi="inherit" w:cs="Arial"/>
          <w:sz w:val="28"/>
          <w:szCs w:val="28"/>
          <w:lang w:eastAsia="ru-RU"/>
        </w:rPr>
        <w:t>пуховязания</w:t>
      </w:r>
      <w:proofErr w:type="spellEnd"/>
      <w:r w:rsidRPr="000112A0">
        <w:rPr>
          <w:rFonts w:ascii="inherit" w:eastAsia="Times New Roman" w:hAnsi="inherit" w:cs="Arial"/>
          <w:sz w:val="28"/>
          <w:szCs w:val="28"/>
          <w:lang w:eastAsia="ru-RU"/>
        </w:rPr>
        <w:t>! Созданы фонды, проводятся мероприятия, выделяются средства, ведется борьба с подделками.</w:t>
      </w:r>
    </w:p>
    <w:p w:rsidR="00F75E83" w:rsidRPr="000112A0" w:rsidRDefault="00EC41E3" w:rsidP="008E197D">
      <w:pPr>
        <w:shd w:val="clear" w:color="auto" w:fill="FFFFFF"/>
        <w:spacing w:after="0" w:line="240" w:lineRule="auto"/>
        <w:jc w:val="both"/>
        <w:textAlignment w:val="baseline"/>
        <w:rPr>
          <w:rFonts w:ascii="inherit" w:eastAsia="Times New Roman" w:hAnsi="inherit" w:cs="Arial"/>
          <w:sz w:val="28"/>
          <w:szCs w:val="28"/>
          <w:lang w:eastAsia="ru-RU"/>
        </w:rPr>
      </w:pPr>
      <w:r w:rsidRPr="000112A0">
        <w:rPr>
          <w:rFonts w:ascii="inherit" w:eastAsia="Times New Roman" w:hAnsi="inherit" w:cs="Arial"/>
          <w:sz w:val="28"/>
          <w:szCs w:val="28"/>
          <w:lang w:eastAsia="ru-RU"/>
        </w:rPr>
        <w:t>С</w:t>
      </w:r>
      <w:r w:rsidR="00F75E83" w:rsidRPr="000112A0">
        <w:rPr>
          <w:rFonts w:ascii="inherit" w:eastAsia="Times New Roman" w:hAnsi="inherit" w:cs="Arial"/>
          <w:sz w:val="28"/>
          <w:szCs w:val="28"/>
          <w:lang w:eastAsia="ru-RU"/>
        </w:rPr>
        <w:t xml:space="preserve"> 2009 года, в октябре принято праздновать «Дни Оренбургского пухового платка».  Мероприятия, как правило, включают в себя выставки, </w:t>
      </w:r>
      <w:proofErr w:type="spellStart"/>
      <w:r w:rsidR="00F75E83" w:rsidRPr="000112A0">
        <w:rPr>
          <w:rFonts w:ascii="inherit" w:eastAsia="Times New Roman" w:hAnsi="inherit" w:cs="Arial"/>
          <w:sz w:val="28"/>
          <w:szCs w:val="28"/>
          <w:lang w:eastAsia="ru-RU"/>
        </w:rPr>
        <w:t>флеш</w:t>
      </w:r>
      <w:proofErr w:type="spellEnd"/>
      <w:r w:rsidR="00F75E83" w:rsidRPr="000112A0">
        <w:rPr>
          <w:rFonts w:ascii="inherit" w:eastAsia="Times New Roman" w:hAnsi="inherit" w:cs="Arial"/>
          <w:sz w:val="28"/>
          <w:szCs w:val="28"/>
          <w:lang w:eastAsia="ru-RU"/>
        </w:rPr>
        <w:t>-мобы, праздничную и конкурсную программы.</w:t>
      </w:r>
    </w:p>
    <w:p w:rsidR="00F75E83" w:rsidRPr="000112A0" w:rsidRDefault="00F75E83" w:rsidP="008E197D">
      <w:pPr>
        <w:shd w:val="clear" w:color="auto" w:fill="FFFFFF"/>
        <w:spacing w:after="0" w:line="240" w:lineRule="auto"/>
        <w:jc w:val="both"/>
        <w:textAlignment w:val="baseline"/>
        <w:rPr>
          <w:rFonts w:ascii="inherit" w:eastAsia="Times New Roman" w:hAnsi="inherit" w:cs="Arial"/>
          <w:sz w:val="28"/>
          <w:szCs w:val="28"/>
          <w:lang w:eastAsia="ru-RU"/>
        </w:rPr>
      </w:pPr>
      <w:r w:rsidRPr="000112A0">
        <w:rPr>
          <w:rFonts w:ascii="inherit" w:eastAsia="Times New Roman" w:hAnsi="inherit" w:cs="Arial"/>
          <w:sz w:val="28"/>
          <w:szCs w:val="28"/>
          <w:lang w:eastAsia="ru-RU"/>
        </w:rPr>
        <w:t xml:space="preserve">Это праздник региональный, необходимость его проведения закреплена Губернаторским Указом. Цель фестиваля – возродить национальные традиции, поддержать оренбургских </w:t>
      </w:r>
      <w:proofErr w:type="spellStart"/>
      <w:r w:rsidRPr="000112A0">
        <w:rPr>
          <w:rFonts w:ascii="inherit" w:eastAsia="Times New Roman" w:hAnsi="inherit" w:cs="Arial"/>
          <w:sz w:val="28"/>
          <w:szCs w:val="28"/>
          <w:lang w:eastAsia="ru-RU"/>
        </w:rPr>
        <w:t>пуховяхальщиц</w:t>
      </w:r>
      <w:proofErr w:type="spellEnd"/>
      <w:r w:rsidRPr="000112A0">
        <w:rPr>
          <w:rFonts w:ascii="inherit" w:eastAsia="Times New Roman" w:hAnsi="inherit" w:cs="Arial"/>
          <w:sz w:val="28"/>
          <w:szCs w:val="28"/>
          <w:lang w:eastAsia="ru-RU"/>
        </w:rPr>
        <w:t xml:space="preserve"> и воспитать такую необходимую любовь к истории родного края у молодого поколения. </w:t>
      </w:r>
    </w:p>
    <w:p w:rsidR="00F75E83" w:rsidRPr="000112A0" w:rsidRDefault="00F75E83" w:rsidP="008E197D">
      <w:pPr>
        <w:shd w:val="clear" w:color="auto" w:fill="FFFFFF"/>
        <w:spacing w:after="0" w:line="240" w:lineRule="auto"/>
        <w:jc w:val="both"/>
        <w:textAlignment w:val="baseline"/>
        <w:rPr>
          <w:rFonts w:ascii="inherit" w:eastAsia="Times New Roman" w:hAnsi="inherit" w:cs="Arial"/>
          <w:sz w:val="28"/>
          <w:szCs w:val="28"/>
          <w:lang w:eastAsia="ru-RU"/>
        </w:rPr>
      </w:pPr>
      <w:r w:rsidRPr="000112A0">
        <w:rPr>
          <w:rFonts w:ascii="inherit" w:eastAsia="Times New Roman" w:hAnsi="inherit" w:cs="Arial"/>
          <w:sz w:val="28"/>
          <w:szCs w:val="28"/>
          <w:lang w:eastAsia="ru-RU"/>
        </w:rPr>
        <w:t>Самым красивым мероприятием является акция, проводимая в Покров День, она так и называется «В Покров День платок надень». В этот день мужчин призывают дарить, а женщин носить белоснежные платки.</w:t>
      </w:r>
    </w:p>
    <w:p w:rsidR="00F75E83" w:rsidRPr="000112A0" w:rsidRDefault="00F75E83" w:rsidP="008E197D">
      <w:pPr>
        <w:shd w:val="clear" w:color="auto" w:fill="FFFFFF"/>
        <w:spacing w:after="0" w:line="240" w:lineRule="auto"/>
        <w:jc w:val="both"/>
        <w:textAlignment w:val="baseline"/>
        <w:rPr>
          <w:rFonts w:ascii="inherit" w:eastAsia="Times New Roman" w:hAnsi="inherit" w:cs="Arial"/>
          <w:sz w:val="28"/>
          <w:szCs w:val="28"/>
          <w:lang w:eastAsia="ru-RU"/>
        </w:rPr>
      </w:pPr>
      <w:r w:rsidRPr="000112A0">
        <w:rPr>
          <w:rFonts w:ascii="inherit" w:eastAsia="Times New Roman" w:hAnsi="inherit" w:cs="Arial"/>
          <w:sz w:val="28"/>
          <w:szCs w:val="28"/>
          <w:lang w:eastAsia="ru-RU"/>
        </w:rPr>
        <w:t xml:space="preserve">13 октября 2013 года, в рамках фестиваля, был установлен мировой рекорд </w:t>
      </w:r>
      <w:proofErr w:type="spellStart"/>
      <w:r w:rsidRPr="000112A0">
        <w:rPr>
          <w:rFonts w:ascii="inherit" w:eastAsia="Times New Roman" w:hAnsi="inherit" w:cs="Arial"/>
          <w:sz w:val="28"/>
          <w:szCs w:val="28"/>
          <w:lang w:eastAsia="ru-RU"/>
        </w:rPr>
        <w:t>пуховязания</w:t>
      </w:r>
      <w:proofErr w:type="spellEnd"/>
      <w:r w:rsidRPr="000112A0">
        <w:rPr>
          <w:rFonts w:ascii="inherit" w:eastAsia="Times New Roman" w:hAnsi="inherit" w:cs="Arial"/>
          <w:sz w:val="28"/>
          <w:szCs w:val="28"/>
          <w:lang w:eastAsia="ru-RU"/>
        </w:rPr>
        <w:t xml:space="preserve">– 699 вязальщиц (женщины, мужчины и даже дети) взялись за спицы одновременно. Съехавшиеся со всей области вязальщики, такие разные, но </w:t>
      </w:r>
      <w:r w:rsidRPr="000112A0">
        <w:rPr>
          <w:rFonts w:ascii="inherit" w:eastAsia="Times New Roman" w:hAnsi="inherit" w:cs="Arial"/>
          <w:sz w:val="28"/>
          <w:szCs w:val="28"/>
          <w:lang w:eastAsia="ru-RU"/>
        </w:rPr>
        <w:lastRenderedPageBreak/>
        <w:t>объединенные одной общей идей и любимым делом, 5 минут одновременно вязали каждый свое из козьего пуха!</w:t>
      </w:r>
    </w:p>
    <w:p w:rsidR="00F75E83" w:rsidRPr="000112A0" w:rsidRDefault="00F75E83" w:rsidP="008E197D">
      <w:pPr>
        <w:shd w:val="clear" w:color="auto" w:fill="FFFFFF"/>
        <w:spacing w:after="0" w:line="240" w:lineRule="auto"/>
        <w:jc w:val="both"/>
        <w:textAlignment w:val="baseline"/>
        <w:rPr>
          <w:rFonts w:ascii="inherit" w:eastAsia="Times New Roman" w:hAnsi="inherit" w:cs="Arial"/>
          <w:sz w:val="28"/>
          <w:szCs w:val="28"/>
          <w:lang w:eastAsia="ru-RU"/>
        </w:rPr>
      </w:pPr>
      <w:r w:rsidRPr="000112A0">
        <w:rPr>
          <w:rFonts w:ascii="inherit" w:eastAsia="Times New Roman" w:hAnsi="inherit" w:cs="Arial"/>
          <w:sz w:val="28"/>
          <w:szCs w:val="28"/>
          <w:lang w:eastAsia="ru-RU"/>
        </w:rPr>
        <w:t xml:space="preserve">12 ноября 2015 года состоялось тождественное открытие Центра народных художественных промыслов в Оренбурге. Это новый, ультрамодный дом Оренбургского пухового платка. Под одной крышей собрано все, что имеет отношение к </w:t>
      </w:r>
      <w:proofErr w:type="spellStart"/>
      <w:r w:rsidRPr="000112A0">
        <w:rPr>
          <w:rFonts w:ascii="inherit" w:eastAsia="Times New Roman" w:hAnsi="inherit" w:cs="Arial"/>
          <w:sz w:val="28"/>
          <w:szCs w:val="28"/>
          <w:lang w:eastAsia="ru-RU"/>
        </w:rPr>
        <w:t>пуховязанию</w:t>
      </w:r>
      <w:proofErr w:type="spellEnd"/>
      <w:r w:rsidRPr="000112A0">
        <w:rPr>
          <w:rFonts w:ascii="inherit" w:eastAsia="Times New Roman" w:hAnsi="inherit" w:cs="Arial"/>
          <w:sz w:val="28"/>
          <w:szCs w:val="28"/>
          <w:lang w:eastAsia="ru-RU"/>
        </w:rPr>
        <w:t xml:space="preserve"> – история и современность, технология производства, секреты мастериц, пряжа, узоры, сами </w:t>
      </w:r>
      <w:proofErr w:type="spellStart"/>
      <w:r w:rsidRPr="000112A0">
        <w:rPr>
          <w:rFonts w:ascii="inherit" w:eastAsia="Times New Roman" w:hAnsi="inherit" w:cs="Arial"/>
          <w:sz w:val="28"/>
          <w:szCs w:val="28"/>
          <w:lang w:eastAsia="ru-RU"/>
        </w:rPr>
        <w:t>пуховязльщицы</w:t>
      </w:r>
      <w:proofErr w:type="spellEnd"/>
      <w:r w:rsidRPr="000112A0">
        <w:rPr>
          <w:rFonts w:ascii="inherit" w:eastAsia="Times New Roman" w:hAnsi="inherit" w:cs="Arial"/>
          <w:sz w:val="28"/>
          <w:szCs w:val="28"/>
          <w:lang w:eastAsia="ru-RU"/>
        </w:rPr>
        <w:t>, как опытные, так и начинающие, музеи и галереи на площади это 23 000 м²!</w:t>
      </w:r>
    </w:p>
    <w:p w:rsidR="00F75E83" w:rsidRPr="000112A0" w:rsidRDefault="00F75E83" w:rsidP="008E197D">
      <w:pPr>
        <w:shd w:val="clear" w:color="auto" w:fill="FFFFFF"/>
        <w:spacing w:after="0" w:line="240" w:lineRule="auto"/>
        <w:jc w:val="both"/>
        <w:textAlignment w:val="baseline"/>
        <w:rPr>
          <w:rFonts w:ascii="inherit" w:eastAsia="Times New Roman" w:hAnsi="inherit" w:cs="Arial"/>
          <w:sz w:val="28"/>
          <w:szCs w:val="28"/>
          <w:lang w:eastAsia="ru-RU"/>
        </w:rPr>
      </w:pPr>
      <w:r w:rsidRPr="000112A0">
        <w:rPr>
          <w:rFonts w:ascii="inherit" w:eastAsia="Times New Roman" w:hAnsi="inherit" w:cs="Arial"/>
          <w:sz w:val="28"/>
          <w:szCs w:val="28"/>
          <w:lang w:eastAsia="ru-RU"/>
        </w:rPr>
        <w:t xml:space="preserve">Появление и развитие интернет-магазинов, безусловно, вносит свою лепту в распространение, развитие Оренбургского пухового платка по всему миру, развитие и поддержку </w:t>
      </w:r>
      <w:proofErr w:type="spellStart"/>
      <w:r w:rsidRPr="000112A0">
        <w:rPr>
          <w:rFonts w:ascii="inherit" w:eastAsia="Times New Roman" w:hAnsi="inherit" w:cs="Arial"/>
          <w:sz w:val="28"/>
          <w:szCs w:val="28"/>
          <w:lang w:eastAsia="ru-RU"/>
        </w:rPr>
        <w:t>пуховязальщиц</w:t>
      </w:r>
      <w:proofErr w:type="spellEnd"/>
      <w:r w:rsidRPr="000112A0">
        <w:rPr>
          <w:rFonts w:ascii="inherit" w:eastAsia="Times New Roman" w:hAnsi="inherit" w:cs="Arial"/>
          <w:sz w:val="28"/>
          <w:szCs w:val="28"/>
          <w:lang w:eastAsia="ru-RU"/>
        </w:rPr>
        <w:t>. Каждый день своей работой доказывая, что не перевелся промысел на Оренбургской земле, а платок год от года становится только краше!</w:t>
      </w:r>
    </w:p>
    <w:p w:rsidR="00F75E83" w:rsidRPr="000112A0" w:rsidRDefault="00F75E83" w:rsidP="008E197D">
      <w:pPr>
        <w:shd w:val="clear" w:color="auto" w:fill="FFFFFF"/>
        <w:spacing w:after="0" w:line="240" w:lineRule="auto"/>
        <w:jc w:val="both"/>
        <w:textAlignment w:val="baseline"/>
        <w:rPr>
          <w:rFonts w:ascii="inherit" w:eastAsia="Times New Roman" w:hAnsi="inherit" w:cs="Arial"/>
          <w:sz w:val="28"/>
          <w:szCs w:val="28"/>
          <w:lang w:eastAsia="ru-RU"/>
        </w:rPr>
      </w:pPr>
      <w:r w:rsidRPr="000112A0">
        <w:rPr>
          <w:rFonts w:ascii="inherit" w:eastAsia="Times New Roman" w:hAnsi="inherit" w:cs="Arial"/>
          <w:sz w:val="28"/>
          <w:szCs w:val="28"/>
          <w:lang w:eastAsia="ru-RU"/>
        </w:rPr>
        <w:t>Остается только выбрать – надежный интернет-магазин и изделие в нем! И стать обладателем платка родом действительно из Оренбурга, с превосходным качеством.</w:t>
      </w:r>
    </w:p>
    <w:p w:rsidR="00174F2A" w:rsidRPr="000112A0" w:rsidRDefault="00174F2A" w:rsidP="008E197D">
      <w:pPr>
        <w:shd w:val="clear" w:color="auto" w:fill="FFFFFF"/>
        <w:spacing w:after="0" w:line="240" w:lineRule="auto"/>
        <w:jc w:val="both"/>
        <w:textAlignment w:val="baseline"/>
        <w:rPr>
          <w:rFonts w:ascii="inherit" w:eastAsia="Times New Roman" w:hAnsi="inherit" w:cs="Arial"/>
          <w:sz w:val="28"/>
          <w:szCs w:val="28"/>
          <w:lang w:eastAsia="ru-RU"/>
        </w:rPr>
      </w:pPr>
    </w:p>
    <w:p w:rsidR="00F75E83" w:rsidRPr="000112A0" w:rsidRDefault="006D464A" w:rsidP="008E19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12A0">
        <w:rPr>
          <w:rFonts w:ascii="Tahoma" w:eastAsia="Times New Roman" w:hAnsi="Tahoma" w:cs="Tahoma"/>
          <w:noProof/>
          <w:sz w:val="24"/>
          <w:szCs w:val="24"/>
          <w:lang w:eastAsia="ru-RU"/>
        </w:rPr>
        <w:drawing>
          <wp:inline distT="0" distB="0" distL="0" distR="0" wp14:anchorId="62EAD688" wp14:editId="66351DCF">
            <wp:extent cx="3145704" cy="2362139"/>
            <wp:effectExtent l="0" t="0" r="0" b="635"/>
            <wp:docPr id="3" name="Рисунок 3" descr="История оренбургского пухового плат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История оренбургского пухового платка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1393" cy="23964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74F2A" w:rsidRPr="000112A0">
        <w:rPr>
          <w:rFonts w:ascii="Tahoma" w:eastAsia="Times New Roman" w:hAnsi="Tahoma" w:cs="Tahoma"/>
          <w:noProof/>
          <w:sz w:val="24"/>
          <w:szCs w:val="24"/>
          <w:lang w:eastAsia="ru-RU"/>
        </w:rPr>
        <w:t xml:space="preserve"> </w:t>
      </w:r>
      <w:r w:rsidR="00174F2A" w:rsidRPr="000112A0">
        <w:rPr>
          <w:rFonts w:ascii="Tahoma" w:eastAsia="Times New Roman" w:hAnsi="Tahoma" w:cs="Tahoma"/>
          <w:noProof/>
          <w:sz w:val="24"/>
          <w:szCs w:val="24"/>
          <w:lang w:eastAsia="ru-RU"/>
        </w:rPr>
        <w:drawing>
          <wp:inline distT="0" distB="0" distL="0" distR="0" wp14:anchorId="6F9A394E" wp14:editId="0A956744">
            <wp:extent cx="3135640" cy="2354580"/>
            <wp:effectExtent l="0" t="0" r="7620" b="7620"/>
            <wp:docPr id="8" name="Рисунок 8" descr="История оренбургского пухового плат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История оренбургского пухового платка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9277" cy="23948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464A" w:rsidRPr="000112A0" w:rsidRDefault="006D464A" w:rsidP="008E19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464A" w:rsidRPr="000112A0" w:rsidRDefault="006D464A" w:rsidP="008E19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464A" w:rsidRPr="000112A0" w:rsidRDefault="00E41CAE" w:rsidP="008E197D">
      <w:pPr>
        <w:shd w:val="clear" w:color="auto" w:fill="FFFFFF"/>
        <w:spacing w:after="0" w:line="435" w:lineRule="atLeast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112A0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КАК ВЫБРАТЬ ПУХОВЫЙ ПЛАТОК</w:t>
      </w:r>
    </w:p>
    <w:p w:rsidR="006D464A" w:rsidRPr="000112A0" w:rsidRDefault="006D464A" w:rsidP="008E197D">
      <w:pPr>
        <w:shd w:val="clear" w:color="auto" w:fill="FFFFFF"/>
        <w:spacing w:after="375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2A0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купить оригинальное изделие, обращайте внимание на следующие нюансы:</w:t>
      </w:r>
    </w:p>
    <w:p w:rsidR="006D464A" w:rsidRPr="000112A0" w:rsidRDefault="006D464A" w:rsidP="008E197D">
      <w:pPr>
        <w:pStyle w:val="a3"/>
        <w:numPr>
          <w:ilvl w:val="0"/>
          <w:numId w:val="15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2A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тщательном рассмотрении аксессуара можно увидеть, что оно создано из двух нитей разной пряжи. На «просвет» хорошо заметно, что пуховая нить лежит вдоль шелковой, а не «налеплена» кусками.</w:t>
      </w:r>
    </w:p>
    <w:p w:rsidR="006D464A" w:rsidRPr="000112A0" w:rsidRDefault="006D464A" w:rsidP="008E197D">
      <w:pPr>
        <w:pStyle w:val="a3"/>
        <w:numPr>
          <w:ilvl w:val="0"/>
          <w:numId w:val="15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2A0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Максимальный вес изделия в виде «паутинки» – сто грамм. А вот толстая шаль примерно 300 гр.</w:t>
      </w:r>
    </w:p>
    <w:p w:rsidR="006D464A" w:rsidRPr="000112A0" w:rsidRDefault="006D464A" w:rsidP="008E197D">
      <w:pPr>
        <w:pStyle w:val="a3"/>
        <w:numPr>
          <w:ilvl w:val="0"/>
          <w:numId w:val="15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2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Некоторые производители вместо козьего пуха используют </w:t>
      </w:r>
      <w:proofErr w:type="spellStart"/>
      <w:r w:rsidRPr="000112A0">
        <w:rPr>
          <w:rFonts w:ascii="Times New Roman" w:eastAsia="Times New Roman" w:hAnsi="Times New Roman" w:cs="Times New Roman"/>
          <w:sz w:val="28"/>
          <w:szCs w:val="28"/>
          <w:lang w:eastAsia="ru-RU"/>
        </w:rPr>
        <w:t>ангору</w:t>
      </w:r>
      <w:proofErr w:type="spellEnd"/>
      <w:r w:rsidRPr="000112A0">
        <w:rPr>
          <w:rFonts w:ascii="Times New Roman" w:eastAsia="Times New Roman" w:hAnsi="Times New Roman" w:cs="Times New Roman"/>
          <w:sz w:val="28"/>
          <w:szCs w:val="28"/>
          <w:lang w:eastAsia="ru-RU"/>
        </w:rPr>
        <w:t>. Ее пух в несколько раз тяжелей и плотней, поэтому готовое изделие весит больше.</w:t>
      </w:r>
    </w:p>
    <w:p w:rsidR="00E41CAE" w:rsidRPr="000112A0" w:rsidRDefault="00E41CAE" w:rsidP="008E197D">
      <w:pPr>
        <w:pStyle w:val="a3"/>
        <w:shd w:val="clear" w:color="auto" w:fill="FFFFFF"/>
        <w:spacing w:after="0" w:line="240" w:lineRule="auto"/>
        <w:ind w:left="144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464A" w:rsidRPr="000112A0" w:rsidRDefault="00E41CAE" w:rsidP="008E197D">
      <w:pPr>
        <w:shd w:val="clear" w:color="auto" w:fill="FFFFFF"/>
        <w:spacing w:after="375" w:line="240" w:lineRule="auto"/>
        <w:jc w:val="center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0112A0">
        <w:rPr>
          <w:rFonts w:ascii="Arial" w:eastAsia="Times New Roman" w:hAnsi="Arial" w:cs="Arial"/>
          <w:noProof/>
          <w:sz w:val="24"/>
          <w:szCs w:val="24"/>
          <w:lang w:eastAsia="ru-RU"/>
        </w:rPr>
        <w:lastRenderedPageBreak/>
        <w:drawing>
          <wp:inline distT="0" distB="0" distL="0" distR="0" wp14:anchorId="1DDA3657" wp14:editId="57635862">
            <wp:extent cx="4191000" cy="2880360"/>
            <wp:effectExtent l="0" t="0" r="0" b="0"/>
            <wp:docPr id="9" name="Рисунок 9" descr="https://7kul.ru/wp-content/uploads/2018/12/d97c955d5940ec47cfd57fe6d93bf4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s://7kul.ru/wp-content/uploads/2018/12/d97c955d5940ec47cfd57fe6d93bf47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20" t="8351" r="7680" b="8572"/>
                    <a:stretch/>
                  </pic:blipFill>
                  <pic:spPr bwMode="auto">
                    <a:xfrm>
                      <a:off x="0" y="0"/>
                      <a:ext cx="4191000" cy="2880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D464A" w:rsidRPr="000112A0" w:rsidRDefault="006D464A" w:rsidP="008E197D">
      <w:pPr>
        <w:shd w:val="clear" w:color="auto" w:fill="FFFFFF"/>
        <w:spacing w:after="375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112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Оренбургская шаль чаще всего белая и серая. Местные рукодельницы в шутку говоря: </w:t>
      </w:r>
      <w:r w:rsidRPr="000112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«Мы цветных козочек не разводим».</w:t>
      </w:r>
    </w:p>
    <w:p w:rsidR="006D464A" w:rsidRPr="000112A0" w:rsidRDefault="006D464A" w:rsidP="008E197D">
      <w:pPr>
        <w:pStyle w:val="a3"/>
        <w:numPr>
          <w:ilvl w:val="0"/>
          <w:numId w:val="16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2A0">
        <w:rPr>
          <w:rFonts w:ascii="Times New Roman" w:eastAsia="Times New Roman" w:hAnsi="Times New Roman" w:cs="Times New Roman"/>
          <w:sz w:val="28"/>
          <w:szCs w:val="28"/>
          <w:lang w:eastAsia="ru-RU"/>
        </w:rPr>
        <w:t>Отличить ручную вязку от машинной просто. В первом случае петли получаются воздушными и разного размера. Машинная вязка отличается по плотности, петельки ровные и тугие.</w:t>
      </w:r>
    </w:p>
    <w:p w:rsidR="006D464A" w:rsidRPr="000112A0" w:rsidRDefault="006D464A" w:rsidP="008E197D">
      <w:pPr>
        <w:pStyle w:val="a3"/>
        <w:numPr>
          <w:ilvl w:val="0"/>
          <w:numId w:val="16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2A0">
        <w:rPr>
          <w:rFonts w:ascii="Times New Roman" w:eastAsia="Times New Roman" w:hAnsi="Times New Roman" w:cs="Times New Roman"/>
          <w:sz w:val="28"/>
          <w:szCs w:val="28"/>
          <w:lang w:eastAsia="ru-RU"/>
        </w:rPr>
        <w:t>Опытная мастерица создает одну шаль на протяжении двухсот часов. Соответственно, такой товар не будет стоить копейки. Да и козий пух не самое дешевое сырьё, ведь животное за год выдает всего триста грамм. Один оренбургский платок стоит в районе трех тысяч рублей.</w:t>
      </w:r>
    </w:p>
    <w:p w:rsidR="006D464A" w:rsidRPr="000112A0" w:rsidRDefault="006D464A" w:rsidP="008E197D">
      <w:pPr>
        <w:pStyle w:val="a3"/>
        <w:numPr>
          <w:ilvl w:val="0"/>
          <w:numId w:val="16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2A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приобретении шали обратите внимание на «пушистость». Она становится «лохматой» лишь в процессе эксплуатации, но никак не в период лежания на прилавке. Если вы увидели пушистый платок, значит, его специально начесали. Подобная шаль не прослужит долго и быстро «облысеет».</w:t>
      </w:r>
    </w:p>
    <w:p w:rsidR="006D464A" w:rsidRPr="000112A0" w:rsidRDefault="006D464A" w:rsidP="008E197D">
      <w:pPr>
        <w:shd w:val="clear" w:color="auto" w:fill="FFFFFF"/>
        <w:spacing w:after="0" w:line="435" w:lineRule="atLeast"/>
        <w:textAlignment w:val="baseline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112A0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Как определить качество пухового платка</w:t>
      </w:r>
    </w:p>
    <w:p w:rsidR="006D464A" w:rsidRPr="000112A0" w:rsidRDefault="006D464A" w:rsidP="008E197D">
      <w:pPr>
        <w:shd w:val="clear" w:color="auto" w:fill="FFFFFF"/>
        <w:spacing w:after="375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2A0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изделие из козьего пуха прослужило много лет и согревало свою владельцу в холодные дни, необходимо знать несколько правил его выбора:</w:t>
      </w:r>
    </w:p>
    <w:p w:rsidR="006D464A" w:rsidRPr="000112A0" w:rsidRDefault="006D464A" w:rsidP="008E197D">
      <w:pPr>
        <w:pStyle w:val="a3"/>
        <w:numPr>
          <w:ilvl w:val="0"/>
          <w:numId w:val="17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2A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Прежде чем покупать шаль, кончиками двух пальцев возьмите за пух в середине изделия и подержите на протяжении нескольких секунд. Качественный платок останется в руках, а вот подделка выпадет, оставив на память ворсинки.</w:t>
      </w:r>
    </w:p>
    <w:p w:rsidR="006D464A" w:rsidRPr="000112A0" w:rsidRDefault="006D464A" w:rsidP="008E197D">
      <w:pPr>
        <w:pStyle w:val="a3"/>
        <w:numPr>
          <w:ilvl w:val="0"/>
          <w:numId w:val="17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2A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Проверить натуральную пряжу можно с помощью огня. Оторвите от шали несколько пушинок и подожгите. Настоящее сырье мгновенно сгорит и оставит запах сожженной шерсти. Искусственное волокно начнется плавиться и скатываться в шарик. При этом появится «аромат» пластмассы.</w:t>
      </w:r>
    </w:p>
    <w:p w:rsidR="006D464A" w:rsidRDefault="006D464A" w:rsidP="008E197D">
      <w:pPr>
        <w:pStyle w:val="a3"/>
        <w:numPr>
          <w:ilvl w:val="0"/>
          <w:numId w:val="17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2A0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с края аксессуара потянуть за ниточку, качественная нить не оборвется.</w:t>
      </w:r>
      <w:r w:rsidRPr="000112A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Также нелишним будет проверить орнамент изделия на симметричность и целостность.</w:t>
      </w:r>
    </w:p>
    <w:p w:rsidR="009C739C" w:rsidRDefault="009C739C" w:rsidP="009C739C">
      <w:pPr>
        <w:pStyle w:val="a3"/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739C" w:rsidRPr="000112A0" w:rsidRDefault="009C739C" w:rsidP="009C739C">
      <w:pPr>
        <w:pStyle w:val="a3"/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464A" w:rsidRPr="000112A0" w:rsidRDefault="006D464A" w:rsidP="008E197D">
      <w:pPr>
        <w:shd w:val="clear" w:color="auto" w:fill="FFFFFF"/>
        <w:spacing w:after="0" w:line="435" w:lineRule="atLeast"/>
        <w:textAlignment w:val="baseline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112A0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lastRenderedPageBreak/>
        <w:t>Как ухаживать за аксессуаром</w:t>
      </w:r>
    </w:p>
    <w:p w:rsidR="006D464A" w:rsidRPr="000112A0" w:rsidRDefault="006D464A" w:rsidP="008E197D">
      <w:pPr>
        <w:shd w:val="clear" w:color="auto" w:fill="FFFFFF"/>
        <w:spacing w:after="375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2A0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изделие из козьего пуха долго сохраняло первоначальный вид, придерживайтесь простых советов:</w:t>
      </w:r>
    </w:p>
    <w:p w:rsidR="006D464A" w:rsidRPr="000112A0" w:rsidRDefault="006D464A" w:rsidP="008E197D">
      <w:pPr>
        <w:pStyle w:val="a3"/>
        <w:numPr>
          <w:ilvl w:val="0"/>
          <w:numId w:val="18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2A0">
        <w:rPr>
          <w:rFonts w:ascii="Times New Roman" w:eastAsia="Times New Roman" w:hAnsi="Times New Roman" w:cs="Times New Roman"/>
          <w:sz w:val="28"/>
          <w:szCs w:val="28"/>
          <w:lang w:eastAsia="ru-RU"/>
        </w:rPr>
        <w:t>Оренбургский платок славится своей неприхотливостью в уходе и хранении. Одно из главных достоинств изделия – он не линяет, соответственно, всегда сохраняет изначальный цвет.</w:t>
      </w:r>
    </w:p>
    <w:p w:rsidR="006D464A" w:rsidRPr="000112A0" w:rsidRDefault="006D464A" w:rsidP="008E197D">
      <w:pPr>
        <w:pStyle w:val="a3"/>
        <w:numPr>
          <w:ilvl w:val="0"/>
          <w:numId w:val="18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2A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зимы аксессуар необходимо почистить. В пыли собирается огромное количество микроорганизмов, которые за короткий срок могут привести вещь в непригодность.</w:t>
      </w:r>
    </w:p>
    <w:p w:rsidR="006D464A" w:rsidRPr="000112A0" w:rsidRDefault="006D464A" w:rsidP="008E197D">
      <w:pPr>
        <w:pStyle w:val="a3"/>
        <w:numPr>
          <w:ilvl w:val="0"/>
          <w:numId w:val="18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2A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обработки шали, положите ее в холщовый мешочек и уберите в шкаф. Желательно поместить туда средство от моли и насекомых. Некоторые женщины опасаются, что после длительного хранения платок может обзавестись специфическим запахом. Не переживайте! Ведь современные средства – это не бабушкин нафталин. Они не только эффективно борются с разной живностью, но и обладают приятным ароматом.</w:t>
      </w:r>
    </w:p>
    <w:p w:rsidR="00E41CAE" w:rsidRPr="000112A0" w:rsidRDefault="00E41CAE" w:rsidP="008E197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1CAE" w:rsidRPr="000112A0" w:rsidRDefault="00E41CAE" w:rsidP="008E197D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</w:pPr>
      <w:r w:rsidRPr="000112A0"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>В летний период изделие можно вынести на солнышко и просушить его. Отлично, если будет дуть легкий ветерок.</w:t>
      </w:r>
    </w:p>
    <w:p w:rsidR="00E41CAE" w:rsidRPr="000112A0" w:rsidRDefault="00E41CAE" w:rsidP="008E197D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D464A" w:rsidRPr="000112A0" w:rsidRDefault="006D464A" w:rsidP="008E197D">
      <w:pPr>
        <w:shd w:val="clear" w:color="auto" w:fill="FFFFFF"/>
        <w:spacing w:after="0" w:line="435" w:lineRule="atLeast"/>
        <w:textAlignment w:val="baseline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112A0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Как правильно стирать платок</w:t>
      </w:r>
    </w:p>
    <w:p w:rsidR="008E197D" w:rsidRPr="000112A0" w:rsidRDefault="006D464A" w:rsidP="008E197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2A0">
        <w:rPr>
          <w:rFonts w:ascii="Times New Roman" w:eastAsia="Times New Roman" w:hAnsi="Times New Roman" w:cs="Times New Roman"/>
          <w:sz w:val="28"/>
          <w:szCs w:val="28"/>
          <w:lang w:eastAsia="ru-RU"/>
        </w:rPr>
        <w:t>Пуховой аксессуар не любит горячую воду, максимальная температура для водных процедур – тридцать градусов. Для стирки изделий используйте специальные жидкие моющие средства. Допускается очищение с применением детского шампуня.</w:t>
      </w:r>
    </w:p>
    <w:p w:rsidR="008E197D" w:rsidRPr="000112A0" w:rsidRDefault="008E197D" w:rsidP="008E197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464A" w:rsidRPr="000112A0" w:rsidRDefault="006D464A" w:rsidP="008E197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2A0">
        <w:rPr>
          <w:rFonts w:ascii="Times New Roman" w:eastAsia="Times New Roman" w:hAnsi="Times New Roman" w:cs="Times New Roman"/>
          <w:sz w:val="28"/>
          <w:szCs w:val="28"/>
          <w:lang w:eastAsia="ru-RU"/>
        </w:rPr>
        <w:t>Аксессуар погрузите в таз с водой, чтобы изделие полностью «утонуло». Оставьте на десять минут, затем аккуратно простирните. Ни в коем случае сильно не трите и не выкручивайте шаль. Когда вода загрязнится, выньте платок и осторожно выжмите.</w:t>
      </w:r>
    </w:p>
    <w:p w:rsidR="00951BB2" w:rsidRPr="000112A0" w:rsidRDefault="00951BB2" w:rsidP="008E197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464A" w:rsidRPr="000112A0" w:rsidRDefault="008E197D" w:rsidP="008E197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2A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Поласкайте</w:t>
      </w:r>
      <w:r w:rsidR="006D464A" w:rsidRPr="000112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тех пор, пока не исчезнет пена. Отожмите аксессуар между ладонями и просушите, используя махровое полотенце. Отжатое изделие поместите на ровную поверхность. При сушке следите, чтобы на шаль не попадали лучи солнца.</w:t>
      </w:r>
    </w:p>
    <w:p w:rsidR="00AB3383" w:rsidRPr="000112A0" w:rsidRDefault="00AB3383" w:rsidP="008E197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3383" w:rsidRDefault="00AB3383" w:rsidP="00AB3383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112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ВИДЫ ПУХОВЫХ ИЗДЕЛИЙ</w:t>
      </w:r>
    </w:p>
    <w:p w:rsidR="00AB6B92" w:rsidRPr="000112A0" w:rsidRDefault="00AB6B92" w:rsidP="00AB3383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B3383" w:rsidRPr="000112A0" w:rsidRDefault="00AB3383" w:rsidP="007968C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112A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Платок</w:t>
      </w:r>
      <w:r w:rsidRPr="000112A0">
        <w:rPr>
          <w:rFonts w:ascii="Times New Roman" w:hAnsi="Times New Roman" w:cs="Times New Roman"/>
          <w:sz w:val="28"/>
          <w:szCs w:val="28"/>
          <w:shd w:val="clear" w:color="auto" w:fill="FFFFFF"/>
        </w:rPr>
        <w:t> – это большое пуховое изделие, имеющее форму квадрата с узором по кайме. Середина, как правило, гладкой вязки, без рисунка. По красоте уступает паутинке, за счет плотной вязки, но гораздо теплее. В холодную погоду это незаменимая вещь. Можно носить как головной убор и как накидку на плечах. </w:t>
      </w:r>
    </w:p>
    <w:p w:rsidR="00AB3383" w:rsidRPr="000112A0" w:rsidRDefault="00AB3383" w:rsidP="007968C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51BB2" w:rsidRPr="000112A0" w:rsidRDefault="00AB3383" w:rsidP="007968C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112A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Шаль </w:t>
      </w:r>
      <w:r w:rsidRPr="000112A0">
        <w:rPr>
          <w:rFonts w:ascii="Times New Roman" w:hAnsi="Times New Roman" w:cs="Times New Roman"/>
          <w:sz w:val="28"/>
          <w:szCs w:val="28"/>
          <w:shd w:val="clear" w:color="auto" w:fill="FFFFFF"/>
        </w:rPr>
        <w:t>- это большое пуховое изделие, имеющее форму квадрата с узором, как по кайме, так и по центру. По толщине чуть уступает платку за счет рисунка. Но такой же теплый. В прохладную погоду это незаменимая вещь. Можно носить как головной убор и как накидку на плечах.</w:t>
      </w:r>
    </w:p>
    <w:p w:rsidR="00AB3383" w:rsidRPr="000112A0" w:rsidRDefault="00AB3383" w:rsidP="007968C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AB3383" w:rsidRPr="000112A0" w:rsidRDefault="00AB3383" w:rsidP="007968C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112A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>Палантин </w:t>
      </w:r>
      <w:r w:rsidRPr="000112A0">
        <w:rPr>
          <w:rFonts w:ascii="Times New Roman" w:hAnsi="Times New Roman" w:cs="Times New Roman"/>
          <w:sz w:val="28"/>
          <w:szCs w:val="28"/>
          <w:shd w:val="clear" w:color="auto" w:fill="FFFFFF"/>
        </w:rPr>
        <w:t>– это тонкое пуховое изделие ажурной вязки, имеющее прямоугольную форму в виде шарфа с различными узорами. Можно носить как шарф или изящную накидку на плечи. </w:t>
      </w:r>
    </w:p>
    <w:p w:rsidR="00AB3383" w:rsidRPr="000112A0" w:rsidRDefault="00AB3383" w:rsidP="007968C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968C7" w:rsidRPr="000112A0" w:rsidRDefault="007968C7" w:rsidP="007968C7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112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ОРЕНБУРСКИЕ УЗОРЫ</w:t>
      </w:r>
    </w:p>
    <w:p w:rsidR="007968C7" w:rsidRPr="000112A0" w:rsidRDefault="007968C7" w:rsidP="00CE4CD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B3383" w:rsidRPr="000112A0" w:rsidRDefault="00CE4CD0" w:rsidP="00CE4CD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0112A0">
        <w:rPr>
          <w:rFonts w:ascii="Times New Roman" w:hAnsi="Times New Roman" w:cs="Times New Roman"/>
          <w:b/>
          <w:sz w:val="28"/>
          <w:szCs w:val="28"/>
        </w:rPr>
        <w:t>“</w:t>
      </w:r>
      <w:proofErr w:type="spellStart"/>
      <w:r w:rsidRPr="000112A0">
        <w:rPr>
          <w:rFonts w:ascii="Times New Roman" w:hAnsi="Times New Roman" w:cs="Times New Roman"/>
          <w:b/>
          <w:sz w:val="28"/>
          <w:szCs w:val="28"/>
        </w:rPr>
        <w:t>К</w:t>
      </w:r>
      <w:r w:rsidR="00AB3383" w:rsidRPr="000112A0">
        <w:rPr>
          <w:rFonts w:ascii="Times New Roman" w:hAnsi="Times New Roman" w:cs="Times New Roman"/>
          <w:b/>
          <w:sz w:val="28"/>
          <w:szCs w:val="28"/>
        </w:rPr>
        <w:t>осорядки</w:t>
      </w:r>
      <w:proofErr w:type="spellEnd"/>
      <w:r w:rsidR="00AB3383" w:rsidRPr="000112A0">
        <w:rPr>
          <w:rFonts w:ascii="Times New Roman" w:hAnsi="Times New Roman" w:cs="Times New Roman"/>
          <w:b/>
          <w:sz w:val="28"/>
          <w:szCs w:val="28"/>
        </w:rPr>
        <w:t>”.</w:t>
      </w:r>
      <w:r w:rsidR="00AB3383" w:rsidRPr="000112A0">
        <w:rPr>
          <w:rFonts w:ascii="Times New Roman" w:hAnsi="Times New Roman" w:cs="Times New Roman"/>
          <w:sz w:val="28"/>
          <w:szCs w:val="28"/>
        </w:rPr>
        <w:t xml:space="preserve"> Рукодельницы его используют для вязания ромбов в центральной части оренбургского пухового платка. Ну, а этот основной элемент оренбургских узоров – называется “Червонки”. Он замечательно подходит для украшения каймы пухо</w:t>
      </w:r>
      <w:r w:rsidR="007968C7" w:rsidRPr="000112A0">
        <w:rPr>
          <w:rFonts w:ascii="Times New Roman" w:hAnsi="Times New Roman" w:cs="Times New Roman"/>
          <w:sz w:val="28"/>
          <w:szCs w:val="28"/>
        </w:rPr>
        <w:t xml:space="preserve">вых платков. </w:t>
      </w:r>
    </w:p>
    <w:p w:rsidR="007968C7" w:rsidRPr="000112A0" w:rsidRDefault="007968C7" w:rsidP="00CE4CD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112A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“Гармошка”</w:t>
      </w:r>
      <w:r w:rsidRPr="000112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распространенный узор, используемый для заполнения рамок и уголков пуховых оренбургских платков </w:t>
      </w:r>
      <w:r w:rsidR="00CE4CD0" w:rsidRPr="000112A0">
        <w:rPr>
          <w:rFonts w:ascii="Times New Roman" w:hAnsi="Times New Roman" w:cs="Times New Roman"/>
          <w:sz w:val="28"/>
          <w:szCs w:val="28"/>
          <w:shd w:val="clear" w:color="auto" w:fill="FFFFFF"/>
        </w:rPr>
        <w:t>“Соты”,</w:t>
      </w:r>
      <w:r w:rsidRPr="000112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подходят практически для любой части оренбургского платка, в которой есть желание связать повторяющийся узор.</w:t>
      </w:r>
    </w:p>
    <w:p w:rsidR="007968C7" w:rsidRPr="000112A0" w:rsidRDefault="007968C7" w:rsidP="00CE4CD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E4CD0" w:rsidRPr="000112A0" w:rsidRDefault="007968C7" w:rsidP="00AB6B9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112A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“Кошачьи лапки” и “Мышиными следами”</w:t>
      </w:r>
      <w:r w:rsidRPr="000112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часто применяется для заполнения углов и украшения каймы оренбургских пуховых платков</w:t>
      </w:r>
      <w:r w:rsidR="00CE4CD0" w:rsidRPr="000112A0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0112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7968C7" w:rsidRPr="000112A0" w:rsidRDefault="000112A0" w:rsidP="00AB6B9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112A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«Горошек»</w:t>
      </w:r>
      <w:r w:rsidR="007968C7" w:rsidRPr="000112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этот узор является одним из самых старинных элементов узоров, подходит для украшения каймы пуховых платков и заполнения их углов.</w:t>
      </w:r>
    </w:p>
    <w:p w:rsidR="007968C7" w:rsidRPr="000112A0" w:rsidRDefault="007968C7" w:rsidP="008E197D">
      <w:pPr>
        <w:shd w:val="clear" w:color="auto" w:fill="FFFFFF"/>
        <w:spacing w:after="0" w:line="435" w:lineRule="atLeast"/>
        <w:jc w:val="center"/>
        <w:textAlignment w:val="baseline"/>
        <w:outlineLvl w:val="1"/>
        <w:rPr>
          <w:rFonts w:ascii="Arial" w:hAnsi="Arial" w:cs="Arial"/>
          <w:sz w:val="21"/>
          <w:szCs w:val="21"/>
          <w:shd w:val="clear" w:color="auto" w:fill="FFFFFF"/>
        </w:rPr>
      </w:pPr>
    </w:p>
    <w:p w:rsidR="006D464A" w:rsidRPr="000112A0" w:rsidRDefault="008E197D" w:rsidP="008E197D">
      <w:pPr>
        <w:shd w:val="clear" w:color="auto" w:fill="FFFFFF"/>
        <w:spacing w:after="0" w:line="435" w:lineRule="atLeast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 w:rsidRPr="000112A0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ЗАКЛЮЧЕНИЕ</w:t>
      </w:r>
    </w:p>
    <w:p w:rsidR="00951BB2" w:rsidRPr="000112A0" w:rsidRDefault="00951BB2" w:rsidP="008E197D">
      <w:pPr>
        <w:shd w:val="clear" w:color="auto" w:fill="FFFFFF"/>
        <w:spacing w:after="0" w:line="435" w:lineRule="atLeast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D464A" w:rsidRPr="000112A0" w:rsidRDefault="006D464A" w:rsidP="00951BB2">
      <w:pPr>
        <w:shd w:val="clear" w:color="auto" w:fill="FFFFFF"/>
        <w:spacing w:after="375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2A0">
        <w:rPr>
          <w:rFonts w:ascii="Times New Roman" w:eastAsia="Times New Roman" w:hAnsi="Times New Roman" w:cs="Times New Roman"/>
          <w:sz w:val="28"/>
          <w:szCs w:val="28"/>
          <w:lang w:eastAsia="ru-RU"/>
        </w:rPr>
        <w:t>Оренбургский платок – одно из самых популярных направлений среди многочисленных русских промыслов. Талантливые мастерицы с Урала создают настоящие шедевры из козьего пуха. Шаль отличается легкостью, при этом хорошо сохраняет тепло. Ажурные изделия можно носить в летний период, а вот толстая шаль прекрасно подойдет для зимней стужи.</w:t>
      </w:r>
    </w:p>
    <w:p w:rsidR="006D464A" w:rsidRPr="000112A0" w:rsidRDefault="006D464A" w:rsidP="008E19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6D464A" w:rsidRPr="000112A0" w:rsidSect="00921E5D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96894"/>
    <w:multiLevelType w:val="multilevel"/>
    <w:tmpl w:val="799A9F6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21045A33"/>
    <w:multiLevelType w:val="multilevel"/>
    <w:tmpl w:val="453A27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AFC1169"/>
    <w:multiLevelType w:val="hybridMultilevel"/>
    <w:tmpl w:val="173A58A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FD2D02"/>
    <w:multiLevelType w:val="hybridMultilevel"/>
    <w:tmpl w:val="6426A66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E44F30"/>
    <w:multiLevelType w:val="multilevel"/>
    <w:tmpl w:val="2EF84C4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5" w15:restartNumberingAfterBreak="0">
    <w:nsid w:val="45A4713B"/>
    <w:multiLevelType w:val="hybridMultilevel"/>
    <w:tmpl w:val="C4C6756E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90173EF"/>
    <w:multiLevelType w:val="hybridMultilevel"/>
    <w:tmpl w:val="8FC2A45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C319E8"/>
    <w:multiLevelType w:val="hybridMultilevel"/>
    <w:tmpl w:val="31DE8324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5B4079E8"/>
    <w:multiLevelType w:val="multilevel"/>
    <w:tmpl w:val="2AF45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34A552F"/>
    <w:multiLevelType w:val="hybridMultilevel"/>
    <w:tmpl w:val="CB3EA936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644B533F"/>
    <w:multiLevelType w:val="hybridMultilevel"/>
    <w:tmpl w:val="3B242DE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6B31F24"/>
    <w:multiLevelType w:val="hybridMultilevel"/>
    <w:tmpl w:val="996414CA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67EE6C63"/>
    <w:multiLevelType w:val="hybridMultilevel"/>
    <w:tmpl w:val="75DE385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23174F"/>
    <w:multiLevelType w:val="multilevel"/>
    <w:tmpl w:val="B9B007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BC41352"/>
    <w:multiLevelType w:val="hybridMultilevel"/>
    <w:tmpl w:val="3F5AE11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CAB2D95"/>
    <w:multiLevelType w:val="hybridMultilevel"/>
    <w:tmpl w:val="CC72D27A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7193DD2"/>
    <w:multiLevelType w:val="multilevel"/>
    <w:tmpl w:val="CDFE30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8ED62EA"/>
    <w:multiLevelType w:val="hybridMultilevel"/>
    <w:tmpl w:val="B504FCB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8"/>
  </w:num>
  <w:num w:numId="4">
    <w:abstractNumId w:val="13"/>
  </w:num>
  <w:num w:numId="5">
    <w:abstractNumId w:val="16"/>
  </w:num>
  <w:num w:numId="6">
    <w:abstractNumId w:val="1"/>
  </w:num>
  <w:num w:numId="7">
    <w:abstractNumId w:val="11"/>
  </w:num>
  <w:num w:numId="8">
    <w:abstractNumId w:val="17"/>
  </w:num>
  <w:num w:numId="9">
    <w:abstractNumId w:val="7"/>
  </w:num>
  <w:num w:numId="10">
    <w:abstractNumId w:val="9"/>
  </w:num>
  <w:num w:numId="11">
    <w:abstractNumId w:val="15"/>
  </w:num>
  <w:num w:numId="12">
    <w:abstractNumId w:val="5"/>
  </w:num>
  <w:num w:numId="13">
    <w:abstractNumId w:val="14"/>
  </w:num>
  <w:num w:numId="14">
    <w:abstractNumId w:val="2"/>
  </w:num>
  <w:num w:numId="15">
    <w:abstractNumId w:val="12"/>
  </w:num>
  <w:num w:numId="16">
    <w:abstractNumId w:val="3"/>
  </w:num>
  <w:num w:numId="17">
    <w:abstractNumId w:val="10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21AC"/>
    <w:rsid w:val="000112A0"/>
    <w:rsid w:val="000360F8"/>
    <w:rsid w:val="00174F2A"/>
    <w:rsid w:val="001E21AC"/>
    <w:rsid w:val="001E38EA"/>
    <w:rsid w:val="0022310C"/>
    <w:rsid w:val="00421C42"/>
    <w:rsid w:val="004D7551"/>
    <w:rsid w:val="00502F12"/>
    <w:rsid w:val="00523492"/>
    <w:rsid w:val="005715C6"/>
    <w:rsid w:val="005F21BB"/>
    <w:rsid w:val="006D464A"/>
    <w:rsid w:val="0071544E"/>
    <w:rsid w:val="007455F1"/>
    <w:rsid w:val="007968C7"/>
    <w:rsid w:val="008B09F4"/>
    <w:rsid w:val="008E197D"/>
    <w:rsid w:val="00921E5D"/>
    <w:rsid w:val="009341FF"/>
    <w:rsid w:val="00951BB2"/>
    <w:rsid w:val="009556EE"/>
    <w:rsid w:val="009C739C"/>
    <w:rsid w:val="00A110AF"/>
    <w:rsid w:val="00AB3383"/>
    <w:rsid w:val="00AB6B92"/>
    <w:rsid w:val="00CE4CD0"/>
    <w:rsid w:val="00D767D7"/>
    <w:rsid w:val="00DF41AF"/>
    <w:rsid w:val="00E41CAE"/>
    <w:rsid w:val="00EC41E3"/>
    <w:rsid w:val="00ED1DDF"/>
    <w:rsid w:val="00ED1E7C"/>
    <w:rsid w:val="00F75E83"/>
    <w:rsid w:val="00FB5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650DBA"/>
  <w15:chartTrackingRefBased/>
  <w15:docId w15:val="{62F3E32B-3596-447C-B743-BC63752A8D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21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55F1"/>
    <w:pPr>
      <w:ind w:left="720"/>
      <w:contextualSpacing/>
    </w:pPr>
  </w:style>
  <w:style w:type="paragraph" w:customStyle="1" w:styleId="a-txt">
    <w:name w:val="a-txt"/>
    <w:basedOn w:val="a"/>
    <w:rsid w:val="00AB33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447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723198">
          <w:marLeft w:val="0"/>
          <w:marRight w:val="0"/>
          <w:marTop w:val="0"/>
          <w:marBottom w:val="0"/>
          <w:divBdr>
            <w:top w:val="single" w:sz="6" w:space="15" w:color="DEDED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37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760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EA730C-9562-45C4-B5CC-F1117D481A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526</TotalTime>
  <Pages>11</Pages>
  <Words>2993</Words>
  <Characters>17064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Донковцева</dc:creator>
  <cp:keywords/>
  <dc:description/>
  <cp:lastModifiedBy>Юрий Донковцев</cp:lastModifiedBy>
  <cp:revision>10</cp:revision>
  <dcterms:created xsi:type="dcterms:W3CDTF">2020-12-29T05:05:00Z</dcterms:created>
  <dcterms:modified xsi:type="dcterms:W3CDTF">2021-03-23T16:10:00Z</dcterms:modified>
</cp:coreProperties>
</file>