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2C02A" w14:textId="77777777" w:rsidR="007606B9" w:rsidRPr="00EB7874" w:rsidRDefault="007606B9" w:rsidP="006E0A00">
      <w:pPr>
        <w:suppressAutoHyphens/>
        <w:spacing w:after="0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EB7874">
        <w:rPr>
          <w:rFonts w:ascii="Times New Roman" w:hAnsi="Times New Roman"/>
          <w:b/>
          <w:sz w:val="28"/>
          <w:szCs w:val="28"/>
          <w:lang w:eastAsia="ar-SA"/>
        </w:rPr>
        <w:t>Блог</w:t>
      </w:r>
      <w:r w:rsidR="00EB7874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EB7874">
        <w:rPr>
          <w:rFonts w:ascii="Times New Roman" w:hAnsi="Times New Roman"/>
          <w:b/>
          <w:sz w:val="28"/>
          <w:szCs w:val="28"/>
          <w:lang w:eastAsia="ar-SA"/>
        </w:rPr>
        <w:t>«</w:t>
      </w:r>
      <w:r w:rsidR="006A3D02" w:rsidRPr="00EB7874">
        <w:rPr>
          <w:rFonts w:ascii="Times New Roman" w:hAnsi="Times New Roman"/>
          <w:b/>
          <w:sz w:val="28"/>
          <w:szCs w:val="28"/>
          <w:lang w:eastAsia="ar-SA"/>
        </w:rPr>
        <w:t>Изучаем химию с интересом</w:t>
      </w:r>
      <w:r w:rsidRPr="00EB7874">
        <w:rPr>
          <w:rFonts w:ascii="Times New Roman" w:hAnsi="Times New Roman"/>
          <w:b/>
          <w:sz w:val="28"/>
          <w:szCs w:val="28"/>
          <w:lang w:eastAsia="ar-SA"/>
        </w:rPr>
        <w:t>»</w:t>
      </w:r>
    </w:p>
    <w:p w14:paraId="6836231E" w14:textId="2636AD22" w:rsidR="00AF72E6" w:rsidRPr="00EB7874" w:rsidRDefault="00B03338" w:rsidP="006E0A0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Аннотация</w:t>
      </w:r>
    </w:p>
    <w:p w14:paraId="7FEE2AB5" w14:textId="77777777" w:rsidR="00AF72E6" w:rsidRPr="00EB7874" w:rsidRDefault="00AF72E6" w:rsidP="006E0A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7756">
        <w:rPr>
          <w:rFonts w:ascii="Times New Roman" w:hAnsi="Times New Roman"/>
          <w:b/>
          <w:sz w:val="28"/>
          <w:szCs w:val="28"/>
        </w:rPr>
        <w:t>Ф.И.О. администратора блога:</w:t>
      </w:r>
      <w:r w:rsidRPr="00EB7874">
        <w:rPr>
          <w:rFonts w:ascii="Times New Roman" w:hAnsi="Times New Roman"/>
          <w:sz w:val="28"/>
          <w:szCs w:val="28"/>
        </w:rPr>
        <w:t xml:space="preserve"> Пильникова Наталья Николаевна</w:t>
      </w:r>
    </w:p>
    <w:p w14:paraId="0B655A0F" w14:textId="77777777" w:rsidR="002B3D43" w:rsidRPr="00EB7874" w:rsidRDefault="00AF72E6" w:rsidP="006E0A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7756">
        <w:rPr>
          <w:rFonts w:ascii="Times New Roman" w:hAnsi="Times New Roman"/>
          <w:b/>
          <w:sz w:val="28"/>
          <w:szCs w:val="28"/>
        </w:rPr>
        <w:t>Адрес блога:</w:t>
      </w:r>
      <w:r w:rsidRPr="00EB7874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EB7874">
          <w:rPr>
            <w:rStyle w:val="a3"/>
            <w:rFonts w:ascii="Times New Roman" w:hAnsi="Times New Roman"/>
            <w:color w:val="auto"/>
            <w:sz w:val="28"/>
            <w:szCs w:val="28"/>
          </w:rPr>
          <w:t>http://isuchaemchemi.blogspot.com</w:t>
        </w:r>
      </w:hyperlink>
      <w:r w:rsidRPr="00EB7874">
        <w:rPr>
          <w:rFonts w:ascii="Times New Roman" w:hAnsi="Times New Roman"/>
          <w:sz w:val="28"/>
          <w:szCs w:val="28"/>
        </w:rPr>
        <w:t xml:space="preserve"> </w:t>
      </w:r>
    </w:p>
    <w:p w14:paraId="4A3CBB1A" w14:textId="77777777" w:rsidR="00AF72E6" w:rsidRPr="00EB7874" w:rsidRDefault="00AF72E6" w:rsidP="006E0A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7756">
        <w:rPr>
          <w:rFonts w:ascii="Times New Roman" w:hAnsi="Times New Roman"/>
          <w:b/>
          <w:sz w:val="28"/>
          <w:szCs w:val="28"/>
        </w:rPr>
        <w:t>Дата создания блога:</w:t>
      </w:r>
      <w:r w:rsidRPr="00EB7874">
        <w:rPr>
          <w:rFonts w:ascii="Times New Roman" w:hAnsi="Times New Roman"/>
          <w:sz w:val="28"/>
          <w:szCs w:val="28"/>
        </w:rPr>
        <w:t xml:space="preserve"> 8 сентября 2012 г.</w:t>
      </w:r>
    </w:p>
    <w:p w14:paraId="16E2C37E" w14:textId="77777777" w:rsidR="00AF72E6" w:rsidRPr="00EB7874" w:rsidRDefault="00AF72E6" w:rsidP="006E0A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17756">
        <w:rPr>
          <w:rFonts w:ascii="Times New Roman" w:hAnsi="Times New Roman"/>
          <w:b/>
          <w:sz w:val="28"/>
          <w:szCs w:val="28"/>
        </w:rPr>
        <w:t>Цель создания блога:</w:t>
      </w:r>
      <w:r w:rsidRPr="00EB7874">
        <w:rPr>
          <w:rFonts w:ascii="Times New Roman" w:hAnsi="Times New Roman"/>
          <w:sz w:val="28"/>
          <w:szCs w:val="28"/>
        </w:rPr>
        <w:t xml:space="preserve"> </w:t>
      </w:r>
      <w:r w:rsidR="00A15C6C">
        <w:rPr>
          <w:rFonts w:ascii="Times New Roman" w:hAnsi="Times New Roman"/>
          <w:sz w:val="28"/>
          <w:szCs w:val="28"/>
        </w:rPr>
        <w:t xml:space="preserve">привлечение школьников к использованию современных информационно-коммуникационных технологий, позволяющих систематизировать знания и умения по химии, расширить кругозор, подготовиться к итоговой аттестации по химии.  </w:t>
      </w:r>
      <w:r w:rsidRPr="00EB7874">
        <w:rPr>
          <w:rFonts w:ascii="Times New Roman" w:hAnsi="Times New Roman"/>
          <w:sz w:val="28"/>
          <w:szCs w:val="28"/>
        </w:rPr>
        <w:t xml:space="preserve"> </w:t>
      </w:r>
    </w:p>
    <w:p w14:paraId="14727398" w14:textId="2F1B798D" w:rsidR="000053D2" w:rsidRDefault="00AF72E6" w:rsidP="006E0A00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F1B87">
        <w:rPr>
          <w:rFonts w:ascii="Times New Roman" w:hAnsi="Times New Roman"/>
          <w:b/>
          <w:sz w:val="28"/>
          <w:szCs w:val="28"/>
        </w:rPr>
        <w:t>Задачи, которые выполняет блог</w:t>
      </w:r>
      <w:r w:rsidR="00F002B1">
        <w:rPr>
          <w:rFonts w:ascii="Times New Roman" w:hAnsi="Times New Roman"/>
          <w:b/>
          <w:sz w:val="28"/>
          <w:szCs w:val="28"/>
        </w:rPr>
        <w:t>:</w:t>
      </w:r>
    </w:p>
    <w:p w14:paraId="05C95840" w14:textId="77777777" w:rsidR="000053D2" w:rsidRDefault="000053D2" w:rsidP="006E0A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</w:t>
      </w:r>
      <w:r w:rsidR="00AF72E6" w:rsidRPr="00EB7874">
        <w:rPr>
          <w:rFonts w:ascii="Times New Roman" w:hAnsi="Times New Roman"/>
          <w:sz w:val="28"/>
          <w:szCs w:val="28"/>
        </w:rPr>
        <w:t xml:space="preserve">  </w:t>
      </w:r>
      <w:r w:rsidR="000240CC">
        <w:rPr>
          <w:rFonts w:ascii="Times New Roman" w:hAnsi="Times New Roman"/>
          <w:sz w:val="28"/>
          <w:szCs w:val="28"/>
        </w:rPr>
        <w:t xml:space="preserve">по отношению к автору блога: совершенствование информационной компетентности педагога; </w:t>
      </w:r>
    </w:p>
    <w:p w14:paraId="184B5469" w14:textId="77777777" w:rsidR="00AF72E6" w:rsidRPr="00EB7874" w:rsidRDefault="000053D2" w:rsidP="006E0A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по отношению к обучающимся: </w:t>
      </w:r>
      <w:r w:rsidR="008A78E5">
        <w:rPr>
          <w:rFonts w:ascii="Times New Roman" w:hAnsi="Times New Roman"/>
          <w:sz w:val="28"/>
          <w:szCs w:val="28"/>
        </w:rPr>
        <w:t xml:space="preserve">мотивация к изучению химии, </w:t>
      </w:r>
      <w:r w:rsidR="00925AB2" w:rsidRPr="00EB7874">
        <w:rPr>
          <w:rFonts w:ascii="Times New Roman" w:hAnsi="Times New Roman"/>
          <w:sz w:val="28"/>
          <w:szCs w:val="28"/>
        </w:rPr>
        <w:t xml:space="preserve">систематизация </w:t>
      </w:r>
      <w:r w:rsidR="008A78E5">
        <w:rPr>
          <w:rFonts w:ascii="Times New Roman" w:hAnsi="Times New Roman"/>
          <w:sz w:val="28"/>
          <w:szCs w:val="28"/>
        </w:rPr>
        <w:t>предметных знаний и умений</w:t>
      </w:r>
      <w:r w:rsidR="00925AB2" w:rsidRPr="00EB7874">
        <w:rPr>
          <w:rFonts w:ascii="Times New Roman" w:hAnsi="Times New Roman"/>
          <w:sz w:val="28"/>
          <w:szCs w:val="28"/>
        </w:rPr>
        <w:t>, привлечение к творческой, исследовательской деятельности</w:t>
      </w:r>
      <w:r w:rsidR="009F1B87">
        <w:rPr>
          <w:rFonts w:ascii="Times New Roman" w:hAnsi="Times New Roman"/>
          <w:sz w:val="28"/>
          <w:szCs w:val="28"/>
        </w:rPr>
        <w:t>.</w:t>
      </w:r>
    </w:p>
    <w:p w14:paraId="1CF20CB9" w14:textId="77777777" w:rsidR="003F10D3" w:rsidRPr="00EB7874" w:rsidRDefault="009F1B87" w:rsidP="006E0A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F1B87">
        <w:rPr>
          <w:rFonts w:ascii="Times New Roman" w:hAnsi="Times New Roman"/>
          <w:b/>
          <w:sz w:val="28"/>
          <w:szCs w:val="28"/>
        </w:rPr>
        <w:t>Особенности структуры блога</w:t>
      </w:r>
      <w:r>
        <w:rPr>
          <w:rFonts w:ascii="Times New Roman" w:hAnsi="Times New Roman"/>
          <w:b/>
          <w:sz w:val="28"/>
          <w:szCs w:val="28"/>
        </w:rPr>
        <w:t>.</w:t>
      </w:r>
      <w:r w:rsidRPr="00EB7874">
        <w:rPr>
          <w:rFonts w:ascii="Times New Roman" w:hAnsi="Times New Roman"/>
          <w:sz w:val="28"/>
          <w:szCs w:val="28"/>
        </w:rPr>
        <w:t xml:space="preserve"> </w:t>
      </w:r>
      <w:r w:rsidR="00F75D55" w:rsidRPr="00EB7874">
        <w:rPr>
          <w:rFonts w:ascii="Times New Roman" w:hAnsi="Times New Roman"/>
          <w:sz w:val="28"/>
          <w:szCs w:val="28"/>
        </w:rPr>
        <w:t>Блог размещён на блог-хостинге Blogger.com</w:t>
      </w:r>
      <w:r>
        <w:rPr>
          <w:rFonts w:ascii="Times New Roman" w:hAnsi="Times New Roman"/>
          <w:sz w:val="28"/>
          <w:szCs w:val="28"/>
        </w:rPr>
        <w:t xml:space="preserve">. Блог является авторским, </w:t>
      </w:r>
      <w:r w:rsidR="00F75D55" w:rsidRPr="00EB7874">
        <w:rPr>
          <w:rFonts w:ascii="Times New Roman" w:hAnsi="Times New Roman"/>
          <w:sz w:val="28"/>
          <w:szCs w:val="28"/>
        </w:rPr>
        <w:t>ведётся одним человеком</w:t>
      </w:r>
      <w:r>
        <w:rPr>
          <w:rFonts w:ascii="Times New Roman" w:hAnsi="Times New Roman"/>
          <w:sz w:val="28"/>
          <w:szCs w:val="28"/>
        </w:rPr>
        <w:t xml:space="preserve"> – учителем химии</w:t>
      </w:r>
      <w:r w:rsidR="003F10D3" w:rsidRPr="00EB787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3F10D3" w:rsidRPr="00EB7874">
        <w:rPr>
          <w:rFonts w:ascii="Times New Roman" w:hAnsi="Times New Roman"/>
          <w:sz w:val="28"/>
          <w:szCs w:val="28"/>
        </w:rPr>
        <w:t>Блог посвящён конкретной теме – изучению химии</w:t>
      </w:r>
      <w:r w:rsidR="004F52BE">
        <w:rPr>
          <w:rFonts w:ascii="Times New Roman" w:hAnsi="Times New Roman"/>
          <w:sz w:val="28"/>
          <w:szCs w:val="28"/>
        </w:rPr>
        <w:t xml:space="preserve"> в общеобразовательно</w:t>
      </w:r>
      <w:r w:rsidR="008F75A9">
        <w:rPr>
          <w:rFonts w:ascii="Times New Roman" w:hAnsi="Times New Roman"/>
          <w:sz w:val="28"/>
          <w:szCs w:val="28"/>
        </w:rPr>
        <w:t>м учреждении</w:t>
      </w:r>
      <w:r w:rsidR="00F002B1">
        <w:rPr>
          <w:rFonts w:ascii="Times New Roman" w:hAnsi="Times New Roman"/>
          <w:sz w:val="28"/>
          <w:szCs w:val="28"/>
        </w:rPr>
        <w:t xml:space="preserve"> и адресован учащимся школы</w:t>
      </w:r>
      <w:r w:rsidR="003F10D3" w:rsidRPr="00EB7874">
        <w:rPr>
          <w:rFonts w:ascii="Times New Roman" w:hAnsi="Times New Roman"/>
          <w:sz w:val="28"/>
          <w:szCs w:val="28"/>
        </w:rPr>
        <w:t>.</w:t>
      </w:r>
    </w:p>
    <w:p w14:paraId="0CDEE11D" w14:textId="77777777" w:rsidR="008F75A9" w:rsidRDefault="00AC6F5A" w:rsidP="006E0A00">
      <w:pPr>
        <w:pStyle w:val="a8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B7874">
        <w:rPr>
          <w:sz w:val="28"/>
          <w:szCs w:val="28"/>
        </w:rPr>
        <w:t xml:space="preserve">По содержанию блог является мультимедийным, поскольку содержит различный по формату контент. </w:t>
      </w:r>
      <w:r w:rsidR="008F75A9">
        <w:rPr>
          <w:sz w:val="28"/>
          <w:szCs w:val="28"/>
        </w:rPr>
        <w:t>И</w:t>
      </w:r>
      <w:r w:rsidRPr="00EB7874">
        <w:rPr>
          <w:sz w:val="28"/>
          <w:szCs w:val="28"/>
        </w:rPr>
        <w:t>нфор</w:t>
      </w:r>
      <w:r w:rsidR="008F75A9">
        <w:rPr>
          <w:sz w:val="28"/>
          <w:szCs w:val="28"/>
        </w:rPr>
        <w:t>м</w:t>
      </w:r>
      <w:r w:rsidRPr="00EB7874">
        <w:rPr>
          <w:sz w:val="28"/>
          <w:szCs w:val="28"/>
        </w:rPr>
        <w:t>аци</w:t>
      </w:r>
      <w:r w:rsidR="008F75A9">
        <w:rPr>
          <w:sz w:val="28"/>
          <w:szCs w:val="28"/>
        </w:rPr>
        <w:t>я</w:t>
      </w:r>
      <w:r w:rsidRPr="00EB7874">
        <w:rPr>
          <w:sz w:val="28"/>
          <w:szCs w:val="28"/>
        </w:rPr>
        <w:t xml:space="preserve"> представлена преимуще</w:t>
      </w:r>
      <w:r w:rsidR="008F75A9">
        <w:rPr>
          <w:sz w:val="28"/>
          <w:szCs w:val="28"/>
        </w:rPr>
        <w:t>с</w:t>
      </w:r>
      <w:r w:rsidRPr="00EB7874">
        <w:rPr>
          <w:sz w:val="28"/>
          <w:szCs w:val="28"/>
        </w:rPr>
        <w:t>твенно в виде гиперссылок на определённые сайты, интерактивные задания, видео-материалы, а также презентации, тесты, кроссворды и другие познавательные задания</w:t>
      </w:r>
      <w:r w:rsidR="008F75A9">
        <w:rPr>
          <w:sz w:val="28"/>
          <w:szCs w:val="28"/>
        </w:rPr>
        <w:t>. Во избежание «деформации» формул, уравнений, таблиц</w:t>
      </w:r>
      <w:r w:rsidRPr="00EB7874">
        <w:rPr>
          <w:sz w:val="28"/>
          <w:szCs w:val="28"/>
        </w:rPr>
        <w:t xml:space="preserve"> </w:t>
      </w:r>
      <w:r w:rsidR="008F75A9">
        <w:rPr>
          <w:sz w:val="28"/>
          <w:szCs w:val="28"/>
        </w:rPr>
        <w:t xml:space="preserve">презентации и текстовые документы сохранены </w:t>
      </w:r>
      <w:r w:rsidRPr="00EB7874">
        <w:rPr>
          <w:sz w:val="28"/>
          <w:szCs w:val="28"/>
        </w:rPr>
        <w:t xml:space="preserve">в формате </w:t>
      </w:r>
      <w:r w:rsidRPr="00EB7874">
        <w:rPr>
          <w:sz w:val="28"/>
          <w:szCs w:val="28"/>
          <w:lang w:val="en-US"/>
        </w:rPr>
        <w:t>pdf</w:t>
      </w:r>
      <w:r w:rsidRPr="00EB7874">
        <w:rPr>
          <w:sz w:val="28"/>
          <w:szCs w:val="28"/>
        </w:rPr>
        <w:t xml:space="preserve">. </w:t>
      </w:r>
      <w:r w:rsidR="008F75A9">
        <w:rPr>
          <w:sz w:val="28"/>
          <w:szCs w:val="28"/>
        </w:rPr>
        <w:t xml:space="preserve">В таком формате существенно облегчается загрузка </w:t>
      </w:r>
      <w:r w:rsidR="002B708D">
        <w:rPr>
          <w:sz w:val="28"/>
          <w:szCs w:val="28"/>
        </w:rPr>
        <w:t>первоначально</w:t>
      </w:r>
      <w:r w:rsidR="008F75A9">
        <w:rPr>
          <w:sz w:val="28"/>
          <w:szCs w:val="28"/>
        </w:rPr>
        <w:t xml:space="preserve"> объёмных файлов. </w:t>
      </w:r>
    </w:p>
    <w:p w14:paraId="5D6EC916" w14:textId="77777777" w:rsidR="001839E7" w:rsidRDefault="00040984" w:rsidP="006E0A00">
      <w:pPr>
        <w:pStyle w:val="a8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EB7874">
        <w:rPr>
          <w:sz w:val="28"/>
          <w:szCs w:val="28"/>
        </w:rPr>
        <w:t xml:space="preserve">Каждое сообщение представляет собой своего рода каталог – регулярно обновляемую и пополняемую подборку ссылок на соответствующие </w:t>
      </w:r>
      <w:r w:rsidR="00F0719F" w:rsidRPr="00EB7874">
        <w:rPr>
          <w:sz w:val="28"/>
          <w:szCs w:val="28"/>
        </w:rPr>
        <w:t>образовательные</w:t>
      </w:r>
      <w:r w:rsidRPr="00EB7874">
        <w:rPr>
          <w:sz w:val="28"/>
          <w:szCs w:val="28"/>
        </w:rPr>
        <w:t xml:space="preserve"> материалы </w:t>
      </w:r>
      <w:r w:rsidR="00D93455" w:rsidRPr="00EB7874">
        <w:rPr>
          <w:sz w:val="28"/>
          <w:szCs w:val="28"/>
        </w:rPr>
        <w:t>предметного</w:t>
      </w:r>
      <w:r w:rsidR="00F0719F" w:rsidRPr="00EB7874">
        <w:rPr>
          <w:sz w:val="28"/>
          <w:szCs w:val="28"/>
        </w:rPr>
        <w:t xml:space="preserve"> содержания</w:t>
      </w:r>
      <w:r w:rsidRPr="00EB7874">
        <w:rPr>
          <w:sz w:val="28"/>
          <w:szCs w:val="28"/>
        </w:rPr>
        <w:t xml:space="preserve">. </w:t>
      </w:r>
      <w:r w:rsidR="001839E7">
        <w:rPr>
          <w:sz w:val="28"/>
          <w:szCs w:val="28"/>
          <w:shd w:val="clear" w:color="auto" w:fill="FFFFFF"/>
        </w:rPr>
        <w:t xml:space="preserve">Активные ссылки выделены голубым цветом – в тон заголовку блога. При наведении курсора мыши ссылка изменяет цвет на сиреневый. Посещённые ссылки выделяются зелёным цветом. </w:t>
      </w:r>
    </w:p>
    <w:p w14:paraId="7E2529A1" w14:textId="77777777" w:rsidR="002B02AF" w:rsidRPr="00EB7874" w:rsidRDefault="00BB6F39" w:rsidP="006E0A00">
      <w:pPr>
        <w:pStyle w:val="a8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EB7874">
        <w:rPr>
          <w:sz w:val="28"/>
          <w:szCs w:val="28"/>
          <w:shd w:val="clear" w:color="auto" w:fill="FFFFFF"/>
        </w:rPr>
        <w:t>Сообщения</w:t>
      </w:r>
      <w:r w:rsidR="002B02AF" w:rsidRPr="00EB7874">
        <w:rPr>
          <w:sz w:val="28"/>
          <w:szCs w:val="28"/>
          <w:shd w:val="clear" w:color="auto" w:fill="FFFFFF"/>
        </w:rPr>
        <w:t xml:space="preserve"> на главной странице и странице для общения могут быть прокомментированы любым ч</w:t>
      </w:r>
      <w:r w:rsidR="00556033">
        <w:rPr>
          <w:sz w:val="28"/>
          <w:szCs w:val="28"/>
          <w:shd w:val="clear" w:color="auto" w:fill="FFFFFF"/>
        </w:rPr>
        <w:t>итателем</w:t>
      </w:r>
      <w:r w:rsidR="002B02AF" w:rsidRPr="00EB7874">
        <w:rPr>
          <w:sz w:val="28"/>
          <w:szCs w:val="28"/>
          <w:shd w:val="clear" w:color="auto" w:fill="FFFFFF"/>
        </w:rPr>
        <w:t xml:space="preserve"> (не обязательно зарегистрированным</w:t>
      </w:r>
      <w:r w:rsidR="005803A4" w:rsidRPr="00EB7874">
        <w:rPr>
          <w:sz w:val="28"/>
          <w:szCs w:val="28"/>
          <w:shd w:val="clear" w:color="auto" w:fill="FFFFFF"/>
        </w:rPr>
        <w:t xml:space="preserve"> на данном блоге</w:t>
      </w:r>
      <w:r w:rsidR="002B02AF" w:rsidRPr="00EB7874">
        <w:rPr>
          <w:sz w:val="28"/>
          <w:szCs w:val="28"/>
          <w:shd w:val="clear" w:color="auto" w:fill="FFFFFF"/>
        </w:rPr>
        <w:t xml:space="preserve">). </w:t>
      </w:r>
      <w:r w:rsidR="00DF7F88" w:rsidRPr="00EB7874">
        <w:rPr>
          <w:sz w:val="28"/>
          <w:szCs w:val="28"/>
          <w:shd w:val="clear" w:color="auto" w:fill="FFFFFF"/>
        </w:rPr>
        <w:t xml:space="preserve">Таким образом осуществляется обратная связь между автором и читателями блога. </w:t>
      </w:r>
      <w:r w:rsidR="002B02AF" w:rsidRPr="00EB7874">
        <w:rPr>
          <w:sz w:val="28"/>
          <w:szCs w:val="28"/>
          <w:shd w:val="clear" w:color="auto" w:fill="FFFFFF"/>
        </w:rPr>
        <w:t xml:space="preserve">Во избежание грубых реплик установлена функция модерации комментариев. </w:t>
      </w:r>
    </w:p>
    <w:p w14:paraId="72BB011E" w14:textId="77777777" w:rsidR="005446BB" w:rsidRPr="00EB7874" w:rsidRDefault="001460F1" w:rsidP="006E0A00">
      <w:pPr>
        <w:pStyle w:val="a8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С целью облегчения загрузки б</w:t>
      </w:r>
      <w:r w:rsidR="005446BB" w:rsidRPr="00EB7874">
        <w:rPr>
          <w:sz w:val="28"/>
          <w:szCs w:val="28"/>
          <w:shd w:val="clear" w:color="auto" w:fill="FFFFFF"/>
        </w:rPr>
        <w:t>лог не содержит большого количества фотографий и флэш-анимаций.</w:t>
      </w:r>
    </w:p>
    <w:p w14:paraId="0B26D104" w14:textId="77777777" w:rsidR="006C273F" w:rsidRPr="00EB7874" w:rsidRDefault="00572D50" w:rsidP="006E0A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</w:t>
      </w:r>
      <w:r w:rsidR="006C273F" w:rsidRPr="00EB7874">
        <w:rPr>
          <w:rFonts w:ascii="Times New Roman" w:hAnsi="Times New Roman"/>
          <w:sz w:val="28"/>
          <w:szCs w:val="28"/>
        </w:rPr>
        <w:t>лог включает несколько страниц</w:t>
      </w:r>
      <w:r w:rsidR="007D45BC" w:rsidRPr="00EB7874">
        <w:rPr>
          <w:rFonts w:ascii="Times New Roman" w:hAnsi="Times New Roman"/>
          <w:sz w:val="28"/>
          <w:szCs w:val="28"/>
        </w:rPr>
        <w:t>, вкладки которых располагаются под заголовком</w:t>
      </w:r>
      <w:r w:rsidR="006C273F" w:rsidRPr="00EB7874">
        <w:rPr>
          <w:rFonts w:ascii="Times New Roman" w:hAnsi="Times New Roman"/>
          <w:sz w:val="28"/>
          <w:szCs w:val="28"/>
        </w:rPr>
        <w:t xml:space="preserve">: </w:t>
      </w:r>
    </w:p>
    <w:p w14:paraId="6B2D3654" w14:textId="77777777" w:rsidR="00963D26" w:rsidRPr="00EB7874" w:rsidRDefault="00963D26" w:rsidP="006E0A00">
      <w:pPr>
        <w:pStyle w:val="a4"/>
        <w:numPr>
          <w:ilvl w:val="0"/>
          <w:numId w:val="12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33F36">
        <w:rPr>
          <w:rFonts w:ascii="Times New Roman" w:hAnsi="Times New Roman"/>
          <w:i/>
          <w:sz w:val="28"/>
          <w:szCs w:val="28"/>
        </w:rPr>
        <w:t>Главн</w:t>
      </w:r>
      <w:r w:rsidR="00E55A96" w:rsidRPr="00B33F36">
        <w:rPr>
          <w:rFonts w:ascii="Times New Roman" w:hAnsi="Times New Roman"/>
          <w:i/>
          <w:sz w:val="28"/>
          <w:szCs w:val="28"/>
        </w:rPr>
        <w:t>ая</w:t>
      </w:r>
      <w:r w:rsidRPr="00B33F36">
        <w:rPr>
          <w:rFonts w:ascii="Times New Roman" w:hAnsi="Times New Roman"/>
          <w:i/>
          <w:sz w:val="28"/>
          <w:szCs w:val="28"/>
        </w:rPr>
        <w:t xml:space="preserve"> страниц</w:t>
      </w:r>
      <w:r w:rsidR="00E55A96" w:rsidRPr="00B33F36">
        <w:rPr>
          <w:rFonts w:ascii="Times New Roman" w:hAnsi="Times New Roman"/>
          <w:i/>
          <w:sz w:val="28"/>
          <w:szCs w:val="28"/>
        </w:rPr>
        <w:t>а</w:t>
      </w:r>
      <w:r w:rsidRPr="00EB7874">
        <w:rPr>
          <w:rFonts w:ascii="Times New Roman" w:hAnsi="Times New Roman"/>
          <w:sz w:val="28"/>
          <w:szCs w:val="28"/>
        </w:rPr>
        <w:t xml:space="preserve"> </w:t>
      </w:r>
      <w:r w:rsidR="00631C85" w:rsidRPr="00EB7874">
        <w:rPr>
          <w:rFonts w:ascii="Times New Roman" w:hAnsi="Times New Roman"/>
          <w:sz w:val="28"/>
          <w:szCs w:val="28"/>
        </w:rPr>
        <w:t>содерж</w:t>
      </w:r>
      <w:r w:rsidR="00E55A96" w:rsidRPr="00EB7874">
        <w:rPr>
          <w:rFonts w:ascii="Times New Roman" w:hAnsi="Times New Roman"/>
          <w:sz w:val="28"/>
          <w:szCs w:val="28"/>
        </w:rPr>
        <w:t>ит</w:t>
      </w:r>
      <w:r w:rsidR="00631C85" w:rsidRPr="00EB7874">
        <w:rPr>
          <w:rFonts w:ascii="Times New Roman" w:hAnsi="Times New Roman"/>
          <w:sz w:val="28"/>
          <w:szCs w:val="28"/>
        </w:rPr>
        <w:t xml:space="preserve"> краткие обращения к учащимся соответствующих параллелей</w:t>
      </w:r>
      <w:r w:rsidR="006241D6" w:rsidRPr="00EB7874">
        <w:rPr>
          <w:rFonts w:ascii="Times New Roman" w:hAnsi="Times New Roman"/>
          <w:sz w:val="28"/>
          <w:szCs w:val="28"/>
        </w:rPr>
        <w:t xml:space="preserve"> с ссылками на </w:t>
      </w:r>
      <w:r w:rsidR="006C0BE5">
        <w:rPr>
          <w:rFonts w:ascii="Times New Roman" w:hAnsi="Times New Roman"/>
          <w:sz w:val="28"/>
          <w:szCs w:val="28"/>
        </w:rPr>
        <w:t>ряд актуальных документов, в частности, касающихся государственной итоговой аттестации</w:t>
      </w:r>
      <w:r w:rsidR="00B33F36">
        <w:rPr>
          <w:rFonts w:ascii="Times New Roman" w:hAnsi="Times New Roman"/>
          <w:sz w:val="28"/>
          <w:szCs w:val="28"/>
        </w:rPr>
        <w:t xml:space="preserve"> </w:t>
      </w:r>
      <w:r w:rsidR="006241D6" w:rsidRPr="00EB7874">
        <w:rPr>
          <w:rFonts w:ascii="Times New Roman" w:hAnsi="Times New Roman"/>
          <w:sz w:val="28"/>
          <w:szCs w:val="28"/>
        </w:rPr>
        <w:t xml:space="preserve">и </w:t>
      </w:r>
      <w:r w:rsidR="00820EFA">
        <w:rPr>
          <w:rFonts w:ascii="Times New Roman" w:hAnsi="Times New Roman"/>
          <w:sz w:val="28"/>
          <w:szCs w:val="28"/>
        </w:rPr>
        <w:t xml:space="preserve">ссылками на </w:t>
      </w:r>
      <w:r w:rsidR="006241D6" w:rsidRPr="00EB7874">
        <w:rPr>
          <w:rFonts w:ascii="Times New Roman" w:hAnsi="Times New Roman"/>
          <w:sz w:val="28"/>
          <w:szCs w:val="28"/>
        </w:rPr>
        <w:t>соответствующие страницы;</w:t>
      </w:r>
    </w:p>
    <w:p w14:paraId="408A3757" w14:textId="77777777" w:rsidR="003A4CDB" w:rsidRPr="00EB7874" w:rsidRDefault="00587717" w:rsidP="006E0A00">
      <w:pPr>
        <w:pStyle w:val="a4"/>
        <w:numPr>
          <w:ilvl w:val="0"/>
          <w:numId w:val="12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7874">
        <w:rPr>
          <w:rFonts w:ascii="Times New Roman" w:hAnsi="Times New Roman"/>
          <w:sz w:val="28"/>
          <w:szCs w:val="28"/>
        </w:rPr>
        <w:t>На с</w:t>
      </w:r>
      <w:r w:rsidR="003A4CDB" w:rsidRPr="00EB7874">
        <w:rPr>
          <w:rFonts w:ascii="Times New Roman" w:hAnsi="Times New Roman"/>
          <w:sz w:val="28"/>
          <w:szCs w:val="28"/>
        </w:rPr>
        <w:t>траниц</w:t>
      </w:r>
      <w:r w:rsidRPr="00EB7874">
        <w:rPr>
          <w:rFonts w:ascii="Times New Roman" w:hAnsi="Times New Roman"/>
          <w:sz w:val="28"/>
          <w:szCs w:val="28"/>
        </w:rPr>
        <w:t>ах</w:t>
      </w:r>
      <w:r w:rsidR="003A4CDB" w:rsidRPr="00EB7874">
        <w:rPr>
          <w:rFonts w:ascii="Times New Roman" w:hAnsi="Times New Roman"/>
          <w:sz w:val="28"/>
          <w:szCs w:val="28"/>
        </w:rPr>
        <w:t xml:space="preserve"> «</w:t>
      </w:r>
      <w:r w:rsidR="003A4CDB" w:rsidRPr="00B33F36">
        <w:rPr>
          <w:rFonts w:ascii="Times New Roman" w:hAnsi="Times New Roman"/>
          <w:i/>
          <w:sz w:val="28"/>
          <w:szCs w:val="28"/>
        </w:rPr>
        <w:t>И</w:t>
      </w:r>
      <w:r w:rsidR="00963D26" w:rsidRPr="00B33F36">
        <w:rPr>
          <w:rFonts w:ascii="Times New Roman" w:hAnsi="Times New Roman"/>
          <w:i/>
          <w:sz w:val="28"/>
          <w:szCs w:val="28"/>
        </w:rPr>
        <w:t>зучаем химию в 8 классе</w:t>
      </w:r>
      <w:r w:rsidR="003A4CDB" w:rsidRPr="00EB7874">
        <w:rPr>
          <w:rFonts w:ascii="Times New Roman" w:hAnsi="Times New Roman"/>
          <w:sz w:val="28"/>
          <w:szCs w:val="28"/>
        </w:rPr>
        <w:t>», «</w:t>
      </w:r>
      <w:r w:rsidR="003A4CDB" w:rsidRPr="00B33F36">
        <w:rPr>
          <w:rFonts w:ascii="Times New Roman" w:hAnsi="Times New Roman"/>
          <w:i/>
          <w:sz w:val="28"/>
          <w:szCs w:val="28"/>
        </w:rPr>
        <w:t>Изучаем химию в 9 классе</w:t>
      </w:r>
      <w:r w:rsidR="003A4CDB" w:rsidRPr="00EB7874">
        <w:rPr>
          <w:rFonts w:ascii="Times New Roman" w:hAnsi="Times New Roman"/>
          <w:sz w:val="28"/>
          <w:szCs w:val="28"/>
        </w:rPr>
        <w:t>», «</w:t>
      </w:r>
      <w:r w:rsidR="003A4CDB" w:rsidRPr="00B33F36">
        <w:rPr>
          <w:rFonts w:ascii="Times New Roman" w:hAnsi="Times New Roman"/>
          <w:i/>
          <w:sz w:val="28"/>
          <w:szCs w:val="28"/>
        </w:rPr>
        <w:t>Изучаем химию в 10 классе</w:t>
      </w:r>
      <w:r w:rsidR="003A4CDB" w:rsidRPr="00EB7874">
        <w:rPr>
          <w:rFonts w:ascii="Times New Roman" w:hAnsi="Times New Roman"/>
          <w:sz w:val="28"/>
          <w:szCs w:val="28"/>
        </w:rPr>
        <w:t>», «</w:t>
      </w:r>
      <w:r w:rsidR="003A4CDB" w:rsidRPr="00B33F36">
        <w:rPr>
          <w:rFonts w:ascii="Times New Roman" w:hAnsi="Times New Roman"/>
          <w:i/>
          <w:sz w:val="28"/>
          <w:szCs w:val="28"/>
        </w:rPr>
        <w:t>Изучаем химию в 11 классе</w:t>
      </w:r>
      <w:r w:rsidR="003A4CDB" w:rsidRPr="00EB7874">
        <w:rPr>
          <w:rFonts w:ascii="Times New Roman" w:hAnsi="Times New Roman"/>
          <w:sz w:val="28"/>
          <w:szCs w:val="28"/>
        </w:rPr>
        <w:t xml:space="preserve">» размещаются различные материалы </w:t>
      </w:r>
      <w:r w:rsidR="003E7D90">
        <w:rPr>
          <w:rFonts w:ascii="Times New Roman" w:hAnsi="Times New Roman"/>
          <w:sz w:val="28"/>
          <w:szCs w:val="28"/>
        </w:rPr>
        <w:t xml:space="preserve">по химии </w:t>
      </w:r>
      <w:r w:rsidR="003A4CDB" w:rsidRPr="00EB7874">
        <w:rPr>
          <w:rFonts w:ascii="Times New Roman" w:hAnsi="Times New Roman"/>
          <w:sz w:val="28"/>
          <w:szCs w:val="28"/>
        </w:rPr>
        <w:t>для соответствующих групп школьников;</w:t>
      </w:r>
    </w:p>
    <w:p w14:paraId="1179E424" w14:textId="77777777" w:rsidR="003A4CDB" w:rsidRPr="00EB7874" w:rsidRDefault="003A4CDB" w:rsidP="006E0A00">
      <w:pPr>
        <w:pStyle w:val="a4"/>
        <w:numPr>
          <w:ilvl w:val="0"/>
          <w:numId w:val="12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7874">
        <w:rPr>
          <w:rFonts w:ascii="Times New Roman" w:hAnsi="Times New Roman"/>
          <w:sz w:val="28"/>
          <w:szCs w:val="28"/>
        </w:rPr>
        <w:t>Страница «</w:t>
      </w:r>
      <w:r w:rsidR="00963D26" w:rsidRPr="003E7D90">
        <w:rPr>
          <w:rFonts w:ascii="Times New Roman" w:hAnsi="Times New Roman"/>
          <w:i/>
          <w:sz w:val="28"/>
          <w:szCs w:val="28"/>
        </w:rPr>
        <w:t>В свободное время</w:t>
      </w:r>
      <w:r w:rsidRPr="00EB7874">
        <w:rPr>
          <w:rFonts w:ascii="Times New Roman" w:hAnsi="Times New Roman"/>
          <w:sz w:val="28"/>
          <w:szCs w:val="28"/>
        </w:rPr>
        <w:t>»</w:t>
      </w:r>
      <w:r w:rsidR="00587717" w:rsidRPr="00EB7874">
        <w:rPr>
          <w:rFonts w:ascii="Times New Roman" w:hAnsi="Times New Roman"/>
          <w:sz w:val="28"/>
          <w:szCs w:val="28"/>
        </w:rPr>
        <w:t xml:space="preserve"> содержит</w:t>
      </w:r>
      <w:r w:rsidRPr="00EB7874">
        <w:rPr>
          <w:rFonts w:ascii="Times New Roman" w:hAnsi="Times New Roman"/>
          <w:sz w:val="28"/>
          <w:szCs w:val="28"/>
        </w:rPr>
        <w:t xml:space="preserve"> ссылки на </w:t>
      </w:r>
      <w:r w:rsidR="00587717" w:rsidRPr="00EB7874">
        <w:rPr>
          <w:rFonts w:ascii="Times New Roman" w:hAnsi="Times New Roman"/>
          <w:sz w:val="28"/>
          <w:szCs w:val="28"/>
        </w:rPr>
        <w:t xml:space="preserve">проводимые химические </w:t>
      </w:r>
      <w:r w:rsidRPr="00EB7874">
        <w:rPr>
          <w:rFonts w:ascii="Times New Roman" w:hAnsi="Times New Roman"/>
          <w:sz w:val="28"/>
          <w:szCs w:val="28"/>
        </w:rPr>
        <w:t>олимпиады, конкурсы, а также различные выставки, экспозиции, позволяющие раскрыть некоторые секреты природы и почувствовать себя в роли исследователя</w:t>
      </w:r>
      <w:r w:rsidR="00963D26" w:rsidRPr="00EB7874">
        <w:rPr>
          <w:rFonts w:ascii="Times New Roman" w:hAnsi="Times New Roman"/>
          <w:sz w:val="28"/>
          <w:szCs w:val="28"/>
        </w:rPr>
        <w:t>;</w:t>
      </w:r>
      <w:r w:rsidRPr="00EB7874">
        <w:rPr>
          <w:rFonts w:ascii="Times New Roman" w:hAnsi="Times New Roman"/>
          <w:sz w:val="28"/>
          <w:szCs w:val="28"/>
        </w:rPr>
        <w:t xml:space="preserve"> </w:t>
      </w:r>
    </w:p>
    <w:p w14:paraId="0C320343" w14:textId="2F3A06CF" w:rsidR="00941205" w:rsidRPr="00EB7874" w:rsidRDefault="00941205" w:rsidP="006E0A00">
      <w:pPr>
        <w:pStyle w:val="a4"/>
        <w:numPr>
          <w:ilvl w:val="0"/>
          <w:numId w:val="12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7874">
        <w:rPr>
          <w:rFonts w:ascii="Times New Roman" w:hAnsi="Times New Roman"/>
          <w:sz w:val="28"/>
          <w:szCs w:val="28"/>
        </w:rPr>
        <w:t>На с</w:t>
      </w:r>
      <w:r w:rsidR="003A4CDB" w:rsidRPr="00EB7874">
        <w:rPr>
          <w:rFonts w:ascii="Times New Roman" w:hAnsi="Times New Roman"/>
          <w:sz w:val="28"/>
          <w:szCs w:val="28"/>
        </w:rPr>
        <w:t>траниц</w:t>
      </w:r>
      <w:r w:rsidRPr="00EB7874">
        <w:rPr>
          <w:rFonts w:ascii="Times New Roman" w:hAnsi="Times New Roman"/>
          <w:sz w:val="28"/>
          <w:szCs w:val="28"/>
        </w:rPr>
        <w:t>е</w:t>
      </w:r>
      <w:r w:rsidR="003A4CDB" w:rsidRPr="00EB7874">
        <w:rPr>
          <w:rFonts w:ascii="Times New Roman" w:hAnsi="Times New Roman"/>
          <w:sz w:val="28"/>
          <w:szCs w:val="28"/>
        </w:rPr>
        <w:t xml:space="preserve"> «</w:t>
      </w:r>
      <w:r w:rsidR="00B03338">
        <w:rPr>
          <w:rFonts w:ascii="Times New Roman" w:hAnsi="Times New Roman"/>
          <w:i/>
          <w:sz w:val="28"/>
          <w:szCs w:val="28"/>
        </w:rPr>
        <w:t>В свободное время</w:t>
      </w:r>
      <w:r w:rsidR="003A4CDB" w:rsidRPr="00EB7874">
        <w:rPr>
          <w:rFonts w:ascii="Times New Roman" w:hAnsi="Times New Roman"/>
          <w:sz w:val="28"/>
          <w:szCs w:val="28"/>
        </w:rPr>
        <w:t>»</w:t>
      </w:r>
      <w:r w:rsidRPr="00EB7874">
        <w:rPr>
          <w:rFonts w:ascii="Times New Roman" w:hAnsi="Times New Roman"/>
          <w:sz w:val="28"/>
          <w:szCs w:val="28"/>
        </w:rPr>
        <w:t xml:space="preserve"> размещ</w:t>
      </w:r>
      <w:r w:rsidR="00B03338">
        <w:rPr>
          <w:rFonts w:ascii="Times New Roman" w:hAnsi="Times New Roman"/>
          <w:sz w:val="28"/>
          <w:szCs w:val="28"/>
        </w:rPr>
        <w:t>аются</w:t>
      </w:r>
      <w:r w:rsidRPr="00EB7874">
        <w:rPr>
          <w:rFonts w:ascii="Times New Roman" w:hAnsi="Times New Roman"/>
          <w:sz w:val="28"/>
          <w:szCs w:val="28"/>
        </w:rPr>
        <w:t xml:space="preserve"> материал</w:t>
      </w:r>
      <w:r w:rsidR="00B03338">
        <w:rPr>
          <w:rFonts w:ascii="Times New Roman" w:hAnsi="Times New Roman"/>
          <w:sz w:val="28"/>
          <w:szCs w:val="28"/>
        </w:rPr>
        <w:t>ы</w:t>
      </w:r>
      <w:r w:rsidRPr="00EB7874">
        <w:rPr>
          <w:rFonts w:ascii="Times New Roman" w:hAnsi="Times New Roman"/>
          <w:sz w:val="28"/>
          <w:szCs w:val="28"/>
        </w:rPr>
        <w:t>, разработанны</w:t>
      </w:r>
      <w:r w:rsidR="00B03338">
        <w:rPr>
          <w:rFonts w:ascii="Times New Roman" w:hAnsi="Times New Roman"/>
          <w:sz w:val="28"/>
          <w:szCs w:val="28"/>
        </w:rPr>
        <w:t>е</w:t>
      </w:r>
      <w:r w:rsidRPr="00EB7874">
        <w:rPr>
          <w:rFonts w:ascii="Times New Roman" w:hAnsi="Times New Roman"/>
          <w:sz w:val="28"/>
          <w:szCs w:val="28"/>
        </w:rPr>
        <w:t xml:space="preserve"> школьниками;</w:t>
      </w:r>
    </w:p>
    <w:p w14:paraId="75B3CE12" w14:textId="62BBC2CD" w:rsidR="00941205" w:rsidRPr="00EB7874" w:rsidRDefault="00941205" w:rsidP="006E0A00">
      <w:pPr>
        <w:pStyle w:val="a4"/>
        <w:numPr>
          <w:ilvl w:val="0"/>
          <w:numId w:val="12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B7874">
        <w:rPr>
          <w:rFonts w:ascii="Times New Roman" w:hAnsi="Times New Roman"/>
          <w:sz w:val="28"/>
          <w:szCs w:val="28"/>
        </w:rPr>
        <w:t>Страница «</w:t>
      </w:r>
      <w:r w:rsidR="00963D26" w:rsidRPr="002B2674">
        <w:rPr>
          <w:rFonts w:ascii="Times New Roman" w:hAnsi="Times New Roman"/>
          <w:i/>
          <w:sz w:val="28"/>
          <w:szCs w:val="28"/>
        </w:rPr>
        <w:t>Достижения учащихся</w:t>
      </w:r>
      <w:r w:rsidRPr="00EB7874">
        <w:rPr>
          <w:rFonts w:ascii="Times New Roman" w:hAnsi="Times New Roman"/>
          <w:sz w:val="28"/>
          <w:szCs w:val="28"/>
        </w:rPr>
        <w:t>» содержит информацию о достижени</w:t>
      </w:r>
      <w:r w:rsidR="00587717" w:rsidRPr="00EB7874">
        <w:rPr>
          <w:rFonts w:ascii="Times New Roman" w:hAnsi="Times New Roman"/>
          <w:sz w:val="28"/>
          <w:szCs w:val="28"/>
        </w:rPr>
        <w:t>ях</w:t>
      </w:r>
      <w:r w:rsidRPr="00EB7874">
        <w:rPr>
          <w:rFonts w:ascii="Times New Roman" w:hAnsi="Times New Roman"/>
          <w:sz w:val="28"/>
          <w:szCs w:val="28"/>
        </w:rPr>
        <w:t xml:space="preserve"> обучающихся </w:t>
      </w:r>
      <w:r w:rsidR="00A86284">
        <w:rPr>
          <w:rFonts w:ascii="Times New Roman" w:hAnsi="Times New Roman"/>
          <w:sz w:val="28"/>
          <w:szCs w:val="28"/>
        </w:rPr>
        <w:t>педагога</w:t>
      </w:r>
      <w:r w:rsidRPr="00EB7874">
        <w:rPr>
          <w:rFonts w:ascii="Times New Roman" w:hAnsi="Times New Roman"/>
          <w:sz w:val="28"/>
          <w:szCs w:val="28"/>
        </w:rPr>
        <w:t xml:space="preserve"> в области химии и естествознания</w:t>
      </w:r>
      <w:r w:rsidR="00B03338">
        <w:rPr>
          <w:rFonts w:ascii="Times New Roman" w:hAnsi="Times New Roman"/>
          <w:sz w:val="28"/>
          <w:szCs w:val="28"/>
        </w:rPr>
        <w:t>.</w:t>
      </w:r>
      <w:r w:rsidRPr="00EB7874">
        <w:rPr>
          <w:rFonts w:ascii="Times New Roman" w:hAnsi="Times New Roman"/>
          <w:sz w:val="28"/>
          <w:szCs w:val="28"/>
        </w:rPr>
        <w:t xml:space="preserve">  </w:t>
      </w:r>
    </w:p>
    <w:p w14:paraId="0DF5733E" w14:textId="19E6A93E" w:rsidR="00941205" w:rsidRPr="00EB7874" w:rsidRDefault="00B03338" w:rsidP="006E0A00">
      <w:pPr>
        <w:pStyle w:val="a4"/>
        <w:numPr>
          <w:ilvl w:val="0"/>
          <w:numId w:val="12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Есть скрытые страницы (ссылки на них выделены специальным фотоном на основных страницах)</w:t>
      </w:r>
      <w:r w:rsidR="00941205" w:rsidRPr="00EB7874">
        <w:rPr>
          <w:rFonts w:ascii="Times New Roman" w:hAnsi="Times New Roman"/>
          <w:sz w:val="28"/>
          <w:szCs w:val="28"/>
        </w:rPr>
        <w:t xml:space="preserve">. </w:t>
      </w:r>
    </w:p>
    <w:p w14:paraId="1C52B7D0" w14:textId="42C4A6B9" w:rsidR="003D35B1" w:rsidRDefault="003D35B1" w:rsidP="006E0A00">
      <w:pPr>
        <w:pStyle w:val="a4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B7874">
        <w:rPr>
          <w:rFonts w:ascii="Times New Roman" w:hAnsi="Times New Roman"/>
          <w:sz w:val="28"/>
          <w:szCs w:val="28"/>
        </w:rPr>
        <w:t xml:space="preserve">На правой боковой панели </w:t>
      </w:r>
      <w:r w:rsidR="007C1928" w:rsidRPr="00EB7874">
        <w:rPr>
          <w:rFonts w:ascii="Times New Roman" w:hAnsi="Times New Roman"/>
          <w:sz w:val="28"/>
          <w:szCs w:val="28"/>
        </w:rPr>
        <w:t xml:space="preserve">блога </w:t>
      </w:r>
      <w:r w:rsidRPr="00EB7874">
        <w:rPr>
          <w:rFonts w:ascii="Times New Roman" w:hAnsi="Times New Roman"/>
          <w:sz w:val="28"/>
          <w:szCs w:val="28"/>
        </w:rPr>
        <w:t>размещаются объявления, ссылки на</w:t>
      </w:r>
      <w:r w:rsidR="00AB6DDB" w:rsidRPr="00EB7874">
        <w:rPr>
          <w:rFonts w:ascii="Times New Roman" w:hAnsi="Times New Roman"/>
          <w:sz w:val="28"/>
          <w:szCs w:val="28"/>
        </w:rPr>
        <w:t xml:space="preserve"> сайты, </w:t>
      </w:r>
      <w:r w:rsidRPr="00EB7874">
        <w:rPr>
          <w:rFonts w:ascii="Times New Roman" w:hAnsi="Times New Roman"/>
          <w:sz w:val="28"/>
          <w:szCs w:val="28"/>
        </w:rPr>
        <w:t xml:space="preserve">а также материалы, которые актуальны </w:t>
      </w:r>
      <w:r w:rsidR="00A86284">
        <w:rPr>
          <w:rFonts w:ascii="Times New Roman" w:hAnsi="Times New Roman"/>
          <w:sz w:val="28"/>
          <w:szCs w:val="28"/>
        </w:rPr>
        <w:t>обучающимся</w:t>
      </w:r>
      <w:r w:rsidRPr="00EB7874">
        <w:rPr>
          <w:rFonts w:ascii="Times New Roman" w:hAnsi="Times New Roman"/>
          <w:sz w:val="28"/>
          <w:szCs w:val="28"/>
        </w:rPr>
        <w:t xml:space="preserve"> на всём протяжении изучения </w:t>
      </w:r>
      <w:r w:rsidR="00EE650A">
        <w:rPr>
          <w:rFonts w:ascii="Times New Roman" w:hAnsi="Times New Roman"/>
          <w:sz w:val="28"/>
          <w:szCs w:val="28"/>
        </w:rPr>
        <w:t xml:space="preserve">школьного курса </w:t>
      </w:r>
      <w:r w:rsidRPr="00EB7874">
        <w:rPr>
          <w:rFonts w:ascii="Times New Roman" w:hAnsi="Times New Roman"/>
          <w:sz w:val="28"/>
          <w:szCs w:val="28"/>
        </w:rPr>
        <w:t xml:space="preserve">химии, в частности, </w:t>
      </w:r>
      <w:r w:rsidR="00B03338">
        <w:rPr>
          <w:rFonts w:ascii="Times New Roman" w:hAnsi="Times New Roman"/>
          <w:sz w:val="28"/>
          <w:szCs w:val="28"/>
        </w:rPr>
        <w:t>таблица Д. И. Менделеева, таблица растворимости, электрохимический ряд напряжений металлов</w:t>
      </w:r>
      <w:r w:rsidR="00AB6DDB" w:rsidRPr="00EB7874">
        <w:rPr>
          <w:rFonts w:ascii="Times New Roman" w:hAnsi="Times New Roman"/>
          <w:sz w:val="28"/>
          <w:szCs w:val="28"/>
        </w:rPr>
        <w:t xml:space="preserve">. </w:t>
      </w:r>
    </w:p>
    <w:p w14:paraId="2C62796F" w14:textId="77777777" w:rsidR="00506261" w:rsidRPr="00EB7874" w:rsidRDefault="00506261" w:rsidP="006E0A00">
      <w:pPr>
        <w:pStyle w:val="a4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об авторе блога содержится в подписи к тексту обращения в виде гиперссылки на личную страницу педагога в Сети творческих учителей.</w:t>
      </w:r>
    </w:p>
    <w:p w14:paraId="58D96D1E" w14:textId="01BCD142" w:rsidR="0073222C" w:rsidRPr="002F25DB" w:rsidRDefault="00DD0911" w:rsidP="006E0A00">
      <w:pPr>
        <w:pStyle w:val="a4"/>
        <w:spacing w:after="0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Развитие </w:t>
      </w:r>
      <w:r w:rsidR="00AF72E6" w:rsidRPr="002F25DB">
        <w:rPr>
          <w:rFonts w:ascii="Times New Roman" w:hAnsi="Times New Roman"/>
          <w:b/>
          <w:sz w:val="28"/>
          <w:szCs w:val="28"/>
        </w:rPr>
        <w:t>блога</w:t>
      </w:r>
      <w:r w:rsidR="002F25DB">
        <w:rPr>
          <w:rFonts w:ascii="Times New Roman" w:hAnsi="Times New Roman"/>
          <w:b/>
          <w:sz w:val="28"/>
          <w:szCs w:val="28"/>
        </w:rPr>
        <w:t>.</w:t>
      </w:r>
      <w:r w:rsidR="00AF72E6" w:rsidRPr="002F25DB">
        <w:rPr>
          <w:rFonts w:ascii="Times New Roman" w:hAnsi="Times New Roman"/>
          <w:b/>
          <w:sz w:val="28"/>
          <w:szCs w:val="28"/>
        </w:rPr>
        <w:t xml:space="preserve"> </w:t>
      </w:r>
    </w:p>
    <w:p w14:paraId="283BF0EA" w14:textId="00F6CEE4" w:rsidR="00A81B89" w:rsidRDefault="00B03338" w:rsidP="006E0A0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Материалы блога включены в ленты гугл-классов, начиная с весны 2020 года</w:t>
      </w:r>
      <w:r w:rsidR="001B005D">
        <w:rPr>
          <w:rFonts w:ascii="Times New Roman" w:hAnsi="Times New Roman"/>
          <w:sz w:val="28"/>
          <w:szCs w:val="28"/>
        </w:rPr>
        <w:t>, о чём есть публикации во всероссийском издании: «Химия в школе» № 4 (2022) «</w:t>
      </w:r>
      <w:r w:rsidR="001B005D" w:rsidRPr="001B005D">
        <w:rPr>
          <w:rFonts w:ascii="Times New Roman" w:hAnsi="Times New Roman"/>
          <w:sz w:val="28"/>
          <w:szCs w:val="28"/>
        </w:rPr>
        <w:t>Google Класс в системе работы современного учителя</w:t>
      </w:r>
      <w:r w:rsidR="001B005D">
        <w:rPr>
          <w:rFonts w:ascii="Times New Roman" w:hAnsi="Times New Roman"/>
          <w:sz w:val="28"/>
          <w:szCs w:val="28"/>
        </w:rPr>
        <w:t xml:space="preserve">» – </w:t>
      </w:r>
      <w:hyperlink r:id="rId6" w:anchor="russian" w:history="1">
        <w:r w:rsidR="001B005D" w:rsidRPr="006E46C7">
          <w:rPr>
            <w:rStyle w:val="a3"/>
            <w:rFonts w:ascii="Times New Roman" w:hAnsi="Times New Roman"/>
            <w:sz w:val="28"/>
            <w:szCs w:val="28"/>
          </w:rPr>
          <w:t>https://hvsh.ru/2022-04/#russian</w:t>
        </w:r>
      </w:hyperlink>
      <w:r w:rsidR="001B005D">
        <w:rPr>
          <w:rFonts w:ascii="Times New Roman" w:hAnsi="Times New Roman"/>
          <w:sz w:val="28"/>
          <w:szCs w:val="28"/>
        </w:rPr>
        <w:t>.</w:t>
      </w:r>
    </w:p>
    <w:sectPr w:rsidR="00A81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D3154"/>
    <w:multiLevelType w:val="multilevel"/>
    <w:tmpl w:val="34E47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A0C22"/>
    <w:multiLevelType w:val="hybridMultilevel"/>
    <w:tmpl w:val="48A65A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677E53"/>
    <w:multiLevelType w:val="multilevel"/>
    <w:tmpl w:val="05FCE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244949"/>
    <w:multiLevelType w:val="multilevel"/>
    <w:tmpl w:val="95FE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D102D"/>
    <w:multiLevelType w:val="hybridMultilevel"/>
    <w:tmpl w:val="052498E2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04948A0"/>
    <w:multiLevelType w:val="hybridMultilevel"/>
    <w:tmpl w:val="FFD8AA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B1A49"/>
    <w:multiLevelType w:val="hybridMultilevel"/>
    <w:tmpl w:val="1DB88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3F2E08"/>
    <w:multiLevelType w:val="hybridMultilevel"/>
    <w:tmpl w:val="4E4643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A203F59"/>
    <w:multiLevelType w:val="multilevel"/>
    <w:tmpl w:val="DC86A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BD7E27"/>
    <w:multiLevelType w:val="multilevel"/>
    <w:tmpl w:val="E0F8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735C19"/>
    <w:multiLevelType w:val="multilevel"/>
    <w:tmpl w:val="E98C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3A08AE"/>
    <w:multiLevelType w:val="hybridMultilevel"/>
    <w:tmpl w:val="EFB0D7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B459B"/>
    <w:multiLevelType w:val="hybridMultilevel"/>
    <w:tmpl w:val="28FCA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0D7E0C"/>
    <w:multiLevelType w:val="hybridMultilevel"/>
    <w:tmpl w:val="C3DC57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7A3B22"/>
    <w:multiLevelType w:val="multilevel"/>
    <w:tmpl w:val="98FE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F86641"/>
    <w:multiLevelType w:val="hybridMultilevel"/>
    <w:tmpl w:val="875C35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BE64D3"/>
    <w:multiLevelType w:val="hybridMultilevel"/>
    <w:tmpl w:val="2D822E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A231C"/>
    <w:multiLevelType w:val="multilevel"/>
    <w:tmpl w:val="4E186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73131D"/>
    <w:multiLevelType w:val="hybridMultilevel"/>
    <w:tmpl w:val="69A8C9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4823288">
    <w:abstractNumId w:val="18"/>
  </w:num>
  <w:num w:numId="2" w16cid:durableId="1621499564">
    <w:abstractNumId w:val="5"/>
  </w:num>
  <w:num w:numId="3" w16cid:durableId="472449676">
    <w:abstractNumId w:val="11"/>
  </w:num>
  <w:num w:numId="4" w16cid:durableId="657612497">
    <w:abstractNumId w:val="16"/>
  </w:num>
  <w:num w:numId="5" w16cid:durableId="459108576">
    <w:abstractNumId w:val="7"/>
  </w:num>
  <w:num w:numId="6" w16cid:durableId="1913586316">
    <w:abstractNumId w:val="13"/>
  </w:num>
  <w:num w:numId="7" w16cid:durableId="844442822">
    <w:abstractNumId w:val="1"/>
  </w:num>
  <w:num w:numId="8" w16cid:durableId="1527525876">
    <w:abstractNumId w:val="6"/>
  </w:num>
  <w:num w:numId="9" w16cid:durableId="655960827">
    <w:abstractNumId w:val="12"/>
  </w:num>
  <w:num w:numId="10" w16cid:durableId="987246728">
    <w:abstractNumId w:val="14"/>
  </w:num>
  <w:num w:numId="11" w16cid:durableId="922566189">
    <w:abstractNumId w:val="15"/>
  </w:num>
  <w:num w:numId="12" w16cid:durableId="1101611376">
    <w:abstractNumId w:val="4"/>
  </w:num>
  <w:num w:numId="13" w16cid:durableId="937102579">
    <w:abstractNumId w:val="2"/>
  </w:num>
  <w:num w:numId="14" w16cid:durableId="1709184901">
    <w:abstractNumId w:val="0"/>
  </w:num>
  <w:num w:numId="15" w16cid:durableId="2123836048">
    <w:abstractNumId w:val="3"/>
  </w:num>
  <w:num w:numId="16" w16cid:durableId="2034720418">
    <w:abstractNumId w:val="8"/>
  </w:num>
  <w:num w:numId="17" w16cid:durableId="114064613">
    <w:abstractNumId w:val="9"/>
  </w:num>
  <w:num w:numId="18" w16cid:durableId="1286349745">
    <w:abstractNumId w:val="17"/>
  </w:num>
  <w:num w:numId="19" w16cid:durableId="13105556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6FE1"/>
    <w:rsid w:val="000053D2"/>
    <w:rsid w:val="000240CC"/>
    <w:rsid w:val="00040984"/>
    <w:rsid w:val="00141D04"/>
    <w:rsid w:val="001460F1"/>
    <w:rsid w:val="001839E7"/>
    <w:rsid w:val="001B005D"/>
    <w:rsid w:val="001B2DA5"/>
    <w:rsid w:val="00227B0C"/>
    <w:rsid w:val="00252848"/>
    <w:rsid w:val="002B02AF"/>
    <w:rsid w:val="002B2674"/>
    <w:rsid w:val="002B3D43"/>
    <w:rsid w:val="002B708D"/>
    <w:rsid w:val="002F25DB"/>
    <w:rsid w:val="00386F34"/>
    <w:rsid w:val="003A4CDB"/>
    <w:rsid w:val="003B6841"/>
    <w:rsid w:val="003D35B1"/>
    <w:rsid w:val="003E3669"/>
    <w:rsid w:val="003E7D90"/>
    <w:rsid w:val="003F10D3"/>
    <w:rsid w:val="00426685"/>
    <w:rsid w:val="004F52BE"/>
    <w:rsid w:val="00506261"/>
    <w:rsid w:val="00531417"/>
    <w:rsid w:val="005446BB"/>
    <w:rsid w:val="00556033"/>
    <w:rsid w:val="00572D50"/>
    <w:rsid w:val="005803A4"/>
    <w:rsid w:val="00587717"/>
    <w:rsid w:val="005D772E"/>
    <w:rsid w:val="006241D6"/>
    <w:rsid w:val="00631C85"/>
    <w:rsid w:val="00686081"/>
    <w:rsid w:val="006A3D02"/>
    <w:rsid w:val="006C0BE5"/>
    <w:rsid w:val="006C273F"/>
    <w:rsid w:val="006D0B1F"/>
    <w:rsid w:val="006E0A00"/>
    <w:rsid w:val="00717756"/>
    <w:rsid w:val="0073222C"/>
    <w:rsid w:val="007606B9"/>
    <w:rsid w:val="007C1928"/>
    <w:rsid w:val="007D45BC"/>
    <w:rsid w:val="00820EFA"/>
    <w:rsid w:val="00864650"/>
    <w:rsid w:val="00872D9D"/>
    <w:rsid w:val="008A78E5"/>
    <w:rsid w:val="008F75A9"/>
    <w:rsid w:val="00914AAD"/>
    <w:rsid w:val="00925AB2"/>
    <w:rsid w:val="00936FE1"/>
    <w:rsid w:val="00941205"/>
    <w:rsid w:val="00963997"/>
    <w:rsid w:val="00963D26"/>
    <w:rsid w:val="009F1B87"/>
    <w:rsid w:val="00A15C6C"/>
    <w:rsid w:val="00A81B89"/>
    <w:rsid w:val="00A86284"/>
    <w:rsid w:val="00AB6DDB"/>
    <w:rsid w:val="00AC6F5A"/>
    <w:rsid w:val="00AD6E21"/>
    <w:rsid w:val="00AF552E"/>
    <w:rsid w:val="00AF72E6"/>
    <w:rsid w:val="00B03338"/>
    <w:rsid w:val="00B33F36"/>
    <w:rsid w:val="00B549C2"/>
    <w:rsid w:val="00B9087A"/>
    <w:rsid w:val="00BB6F39"/>
    <w:rsid w:val="00C335EC"/>
    <w:rsid w:val="00C83B66"/>
    <w:rsid w:val="00D93455"/>
    <w:rsid w:val="00DA6E79"/>
    <w:rsid w:val="00DC10ED"/>
    <w:rsid w:val="00DD0911"/>
    <w:rsid w:val="00DF7F88"/>
    <w:rsid w:val="00E55A96"/>
    <w:rsid w:val="00EB7874"/>
    <w:rsid w:val="00EE650A"/>
    <w:rsid w:val="00F002B1"/>
    <w:rsid w:val="00F0719F"/>
    <w:rsid w:val="00F128FA"/>
    <w:rsid w:val="00F2089F"/>
    <w:rsid w:val="00F20AE4"/>
    <w:rsid w:val="00F75D55"/>
    <w:rsid w:val="00FD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E7404"/>
  <w15:docId w15:val="{68CDAD6D-B2A6-429E-871E-C428ED4E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06B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963D2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35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06B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606B9"/>
    <w:pPr>
      <w:ind w:left="720"/>
      <w:contextualSpacing/>
    </w:pPr>
  </w:style>
  <w:style w:type="paragraph" w:styleId="a5">
    <w:name w:val="No Spacing"/>
    <w:uiPriority w:val="1"/>
    <w:qFormat/>
    <w:rsid w:val="00FD58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227B0C"/>
  </w:style>
  <w:style w:type="character" w:customStyle="1" w:styleId="c1">
    <w:name w:val="c1"/>
    <w:basedOn w:val="a0"/>
    <w:rsid w:val="00227B0C"/>
  </w:style>
  <w:style w:type="character" w:customStyle="1" w:styleId="10">
    <w:name w:val="Заголовок 1 Знак"/>
    <w:basedOn w:val="a0"/>
    <w:link w:val="1"/>
    <w:uiPriority w:val="9"/>
    <w:rsid w:val="00963D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item-control">
    <w:name w:val="item-control"/>
    <w:basedOn w:val="a0"/>
    <w:rsid w:val="00963D26"/>
  </w:style>
  <w:style w:type="paragraph" w:styleId="a6">
    <w:name w:val="Balloon Text"/>
    <w:basedOn w:val="a"/>
    <w:link w:val="a7"/>
    <w:uiPriority w:val="99"/>
    <w:semiHidden/>
    <w:unhideWhenUsed/>
    <w:rsid w:val="00963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D2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D35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Normal (Web)"/>
    <w:basedOn w:val="a"/>
    <w:uiPriority w:val="99"/>
    <w:semiHidden/>
    <w:unhideWhenUsed/>
    <w:rsid w:val="002528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AC6F5A"/>
    <w:rPr>
      <w:color w:val="800080" w:themeColor="followedHyperlink"/>
      <w:u w:val="single"/>
    </w:rPr>
  </w:style>
  <w:style w:type="character" w:styleId="aa">
    <w:name w:val="Strong"/>
    <w:basedOn w:val="a0"/>
    <w:uiPriority w:val="22"/>
    <w:qFormat/>
    <w:rsid w:val="00963997"/>
    <w:rPr>
      <w:b/>
      <w:bCs/>
    </w:rPr>
  </w:style>
  <w:style w:type="character" w:styleId="ab">
    <w:name w:val="Unresolved Mention"/>
    <w:basedOn w:val="a0"/>
    <w:uiPriority w:val="99"/>
    <w:semiHidden/>
    <w:unhideWhenUsed/>
    <w:rsid w:val="001B00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78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02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73896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3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2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3990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3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47269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1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8692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0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5186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4880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63415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358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78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2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9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0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5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99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5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5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6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77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509155">
                      <w:marLeft w:val="225"/>
                      <w:marRight w:val="225"/>
                      <w:marTop w:val="0"/>
                      <w:marBottom w:val="0"/>
                      <w:divBdr>
                        <w:top w:val="single" w:sz="6" w:space="0" w:color="6FA8D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56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40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0254166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794361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58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3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vsh.ru/2022-04/" TargetMode="External"/><Relationship Id="rId5" Type="http://schemas.openxmlformats.org/officeDocument/2006/relationships/hyperlink" Target="http://isuchaemchemi.blogspo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оьт</dc:creator>
  <cp:keywords/>
  <dc:description/>
  <cp:lastModifiedBy>Наталья Пильникова</cp:lastModifiedBy>
  <cp:revision>94</cp:revision>
  <cp:lastPrinted>2013-02-02T20:12:00Z</cp:lastPrinted>
  <dcterms:created xsi:type="dcterms:W3CDTF">2013-01-29T20:24:00Z</dcterms:created>
  <dcterms:modified xsi:type="dcterms:W3CDTF">2022-06-02T19:33:00Z</dcterms:modified>
</cp:coreProperties>
</file>