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КОУ ВО «Воронежская специальная</w:t>
      </w:r>
      <w:r w:rsidR="00A647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(коррекционная</w:t>
      </w:r>
      <w:proofErr w:type="gramStart"/>
      <w:r>
        <w:rPr>
          <w:rFonts w:ascii="Times New Roman" w:hAnsi="Times New Roman" w:cs="Times New Roman"/>
          <w:sz w:val="24"/>
          <w:szCs w:val="24"/>
        </w:rPr>
        <w:t>)о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бщеобразовательная  школа-интернат №6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F381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F3811">
        <w:rPr>
          <w:rFonts w:ascii="Times New Roman" w:hAnsi="Times New Roman" w:cs="Times New Roman"/>
          <w:sz w:val="24"/>
          <w:szCs w:val="24"/>
        </w:rPr>
        <w:t xml:space="preserve"> вида для обучающихся воспитанников с ОВЗ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3811" w:rsidRP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3948" w:rsidRDefault="00D83948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Конспект урока развития речи в 12 классе</w:t>
      </w:r>
      <w:r w:rsidR="003F3811" w:rsidRPr="0007313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(слабослышащие)</w:t>
      </w:r>
    </w:p>
    <w:p w:rsidR="0007313D" w:rsidRPr="0007313D" w:rsidRDefault="0007313D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07313D" w:rsidRPr="0007313D" w:rsidRDefault="0007313D" w:rsidP="000731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«Написание изложения с элементами сочинения  в рамках подготовки к ОГЭ по русскому языку».</w:t>
      </w: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Pr="0007313D" w:rsidRDefault="003F3811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русского языка и литературы I</w:t>
      </w:r>
      <w:r w:rsidR="000D7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КК</w:t>
      </w:r>
    </w:p>
    <w:p w:rsidR="003F3811" w:rsidRPr="0007313D" w:rsidRDefault="003F3811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Милюкова Надежда Николаевна</w:t>
      </w:r>
    </w:p>
    <w:p w:rsidR="0007313D" w:rsidRP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Default="0007313D" w:rsidP="000731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13D" w:rsidRPr="0007313D" w:rsidRDefault="0007313D" w:rsidP="000731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Воронеж 2022г.</w:t>
      </w:r>
    </w:p>
    <w:p w:rsidR="003F3811" w:rsidRPr="003F3811" w:rsidRDefault="003F3811" w:rsidP="003F3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83948" w:rsidRPr="0007313D" w:rsidRDefault="0007313D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Тема урока</w:t>
      </w:r>
      <w:r w:rsidR="00D83948" w:rsidRPr="000731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:</w:t>
      </w:r>
      <w:r w:rsidR="00AB37DB"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«Написание</w:t>
      </w:r>
      <w:r w:rsidR="00D83948"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изложения с элементами сочинения  в рамках подготовки к ОГЭ по русскому языку».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Цель урока:</w:t>
      </w: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у школьников навыки написания   </w:t>
      </w:r>
      <w:r w:rsidRPr="000731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изложения с элементами сочинения</w:t>
      </w:r>
      <w:r w:rsidR="000731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патриотическую и морально-этическую тему  в рамках подготовки к ОГЭ по русскому языку.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образовательные:</w:t>
      </w:r>
      <w:r w:rsidRPr="000731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расширение и углубление знаний по культуре речи; повторение знаний обучающихся о типах речи, изобразительно-выразительных средствах языка,</w:t>
      </w:r>
      <w:r w:rsidRPr="000731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предупреждение речевых ошибок в употреблении деепричастных оборотов, причастных оборотов, вводных слов; построении предложений, построении </w:t>
      </w:r>
      <w:proofErr w:type="gramStart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вопросно – ответной</w:t>
      </w:r>
      <w:proofErr w:type="gramEnd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формы общения, пересказа текста по плану, в произношении.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развивающие:</w:t>
      </w:r>
      <w:r w:rsidRPr="000731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творческой, речевой и мыслительной активности, интереса к предмету на основе языковых впечатлений, формирование умения проводить  композиционно-содержательный анализ исходного текста </w:t>
      </w:r>
      <w:r w:rsid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 этой основе отбирать 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для собственного текста публицистического  характера;</w:t>
      </w:r>
    </w:p>
    <w:p w:rsidR="00D83948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31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воспитывающие: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нравственных качеств учащихся; воспитание патриотизма, исторической памяти.</w:t>
      </w:r>
      <w:proofErr w:type="gramEnd"/>
    </w:p>
    <w:p w:rsidR="0007313D" w:rsidRPr="0007313D" w:rsidRDefault="0007313D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обучения: 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проблемно-поисковый, сравнительный анализ информации.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Организационные формы: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беседа, индивидуальная работа, самостоятельная работа, сообщения учащихся.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 обучения: 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презентация, толковые словари.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 активизации мыслительной деятельности учащихся: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анализ учебной информации, раскрытие </w:t>
      </w:r>
      <w:proofErr w:type="spellStart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связей между русским языком, историей, </w:t>
      </w:r>
      <w:r w:rsidR="009D188B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литературой.  Анализ текста, работа с планом текста.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особенности использования цифровых образовательных ресурсов: 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иллюстративные материалы </w:t>
      </w:r>
      <w:proofErr w:type="spellStart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интернет-ресурсов</w:t>
      </w:r>
      <w:proofErr w:type="spellEnd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содержащие справочные данные и иллюстративный материал по данной теме; компьютерные программные средства  - </w:t>
      </w:r>
      <w:proofErr w:type="spellStart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MicrosoftWord</w:t>
      </w:r>
      <w:proofErr w:type="spellEnd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MicrosoftPowerPoint</w:t>
      </w:r>
      <w:proofErr w:type="spellEnd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  для подготовки материала к уроку и самостоятельной работы учащихся. Компьютерная презентация к уроку.</w:t>
      </w:r>
    </w:p>
    <w:p w:rsidR="00D83948" w:rsidRPr="0007313D" w:rsidRDefault="00D83948" w:rsidP="00D839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D83948" w:rsidRPr="0007313D" w:rsidRDefault="00D83948" w:rsidP="009D188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D188B" w:rsidRPr="0007313D" w:rsidRDefault="009D188B" w:rsidP="009D188B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готовности класса к уроку, наличие ЗУА.</w:t>
      </w:r>
    </w:p>
    <w:p w:rsidR="009D188B" w:rsidRPr="0007313D" w:rsidRDefault="009D188B" w:rsidP="009D188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Речевая зарядка.</w:t>
      </w:r>
    </w:p>
    <w:p w:rsidR="00786517" w:rsidRPr="0007313D" w:rsidRDefault="009D188B" w:rsidP="0078651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Сражение, Бородино, Бородинское сражение, битва, полк, полководец, Михаил Илларионович Кутузов, Наполеон.</w:t>
      </w:r>
      <w:proofErr w:type="gramEnd"/>
    </w:p>
    <w:p w:rsidR="00786517" w:rsidRPr="0007313D" w:rsidRDefault="00786517" w:rsidP="000731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6517" w:rsidRPr="0007313D" w:rsidRDefault="00786517" w:rsidP="0078651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над словарным  материалом.</w:t>
      </w:r>
    </w:p>
    <w:p w:rsidR="00786517" w:rsidRPr="0007313D" w:rsidRDefault="00786517" w:rsidP="0078651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1.Отступать-оставлять города, сёла противнику (врагу).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Позиция-место нахождения войск.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Опальный-находившийся в немилости у царя.</w:t>
      </w:r>
    </w:p>
    <w:p w:rsidR="00786517" w:rsidRPr="0007313D" w:rsidRDefault="00B31FE0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</w:t>
      </w:r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2.Протоиерей-священник.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Фельдмаршал-главное воинское звание.</w:t>
      </w:r>
    </w:p>
    <w:p w:rsidR="00B31FE0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Фронт-место сражения, боя.</w:t>
      </w:r>
    </w:p>
    <w:p w:rsidR="00786517" w:rsidRPr="0007313D" w:rsidRDefault="00B31FE0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3.Дух армии - настроение.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Взвился-поднялся высоко в небо.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Обнажил голову - снял фуражку.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Предзнаменование-примета.</w:t>
      </w:r>
    </w:p>
    <w:p w:rsidR="00786517" w:rsidRPr="0007313D" w:rsidRDefault="00B31FE0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4.Неприятель-враг.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Ядро-снаряд из пушки.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Сесть в седло - сесть на лошадь.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Перестрелка-стрельба друг в друга.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Отвага-смелость.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Батарея-место расположения пушек.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Упорно-без перерыва, с напряжением.</w:t>
      </w:r>
    </w:p>
    <w:p w:rsidR="00786517" w:rsidRPr="0007313D" w:rsidRDefault="00B31FE0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5.Отечество-Родина.</w:t>
      </w:r>
    </w:p>
    <w:p w:rsidR="00786517" w:rsidRPr="0007313D" w:rsidRDefault="00002960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proofErr w:type="gramStart"/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Вымотаны</w:t>
      </w:r>
      <w:proofErr w:type="gramEnd"/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истощены, нет сил.</w:t>
      </w:r>
    </w:p>
    <w:p w:rsidR="00786517" w:rsidRPr="0007313D" w:rsidRDefault="00786517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Наполеон-главнокомандующий армии.</w:t>
      </w:r>
    </w:p>
    <w:p w:rsidR="00786517" w:rsidRPr="0007313D" w:rsidRDefault="00B31FE0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6.Отбитое-взятое назад.</w:t>
      </w:r>
    </w:p>
    <w:p w:rsidR="00786517" w:rsidRPr="0007313D" w:rsidRDefault="00002960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Иконостас - иконы над алтарём.</w:t>
      </w:r>
    </w:p>
    <w:p w:rsidR="009D188B" w:rsidRPr="0007313D" w:rsidRDefault="00002960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78651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Алтарь - место, где молится священник.                                     </w:t>
      </w:r>
    </w:p>
    <w:p w:rsidR="009D188B" w:rsidRPr="0007313D" w:rsidRDefault="009D188B" w:rsidP="009D188B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13D" w:rsidRDefault="0007313D" w:rsidP="0007313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Текст.</w:t>
      </w:r>
    </w:p>
    <w:p w:rsidR="0040734B" w:rsidRDefault="0040734B" w:rsidP="0040734B">
      <w:pPr>
        <w:pStyle w:val="a3"/>
        <w:shd w:val="clear" w:color="auto" w:fill="FFFFFF"/>
        <w:spacing w:after="0" w:line="240" w:lineRule="auto"/>
        <w:ind w:left="10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Бородинское сражение.</w:t>
      </w:r>
    </w:p>
    <w:p w:rsidR="003F3811" w:rsidRPr="0007313D" w:rsidRDefault="0040734B" w:rsidP="000731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3F3811" w:rsidRPr="0007313D">
        <w:rPr>
          <w:rFonts w:ascii="Times New Roman" w:hAnsi="Times New Roman" w:cs="Times New Roman"/>
          <w:sz w:val="28"/>
          <w:szCs w:val="28"/>
        </w:rPr>
        <w:t>Русская армия продолжала отступать, неся огромные потери,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3811" w:rsidRPr="0007313D">
        <w:rPr>
          <w:rFonts w:ascii="Times New Roman" w:hAnsi="Times New Roman" w:cs="Times New Roman"/>
          <w:sz w:val="28"/>
          <w:szCs w:val="28"/>
        </w:rPr>
        <w:t>оставляя одну позицию за другой без всякого сопротивления. У царя Александра 1 не оставалось никакого выхода, как доверить армию опальному Михаилу Илларионовичу Кутузову.</w:t>
      </w:r>
    </w:p>
    <w:p w:rsidR="003F3811" w:rsidRPr="0007313D" w:rsidRDefault="003F3811" w:rsidP="0007313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В 1812 году, перед отъездом в армию, в Казанском соборе князь М.Кутузов на коленях перед Казанской иконой Божьей Матери слушал молебен</w:t>
      </w:r>
      <w:r w:rsidR="0040734B">
        <w:rPr>
          <w:rFonts w:ascii="Times New Roman" w:hAnsi="Times New Roman" w:cs="Times New Roman"/>
          <w:sz w:val="28"/>
          <w:szCs w:val="28"/>
        </w:rPr>
        <w:t xml:space="preserve"> </w:t>
      </w:r>
      <w:r w:rsidRPr="0007313D">
        <w:rPr>
          <w:rFonts w:ascii="Times New Roman" w:hAnsi="Times New Roman" w:cs="Times New Roman"/>
          <w:sz w:val="28"/>
          <w:szCs w:val="28"/>
        </w:rPr>
        <w:t>"Заступнице Усердной и покровительнице Русской земли"</w:t>
      </w:r>
      <w:r w:rsidR="0040734B">
        <w:rPr>
          <w:rFonts w:ascii="Times New Roman" w:hAnsi="Times New Roman" w:cs="Times New Roman"/>
          <w:sz w:val="28"/>
          <w:szCs w:val="28"/>
        </w:rPr>
        <w:t xml:space="preserve"> </w:t>
      </w:r>
      <w:r w:rsidRPr="0007313D">
        <w:rPr>
          <w:rFonts w:ascii="Times New Roman" w:hAnsi="Times New Roman" w:cs="Times New Roman"/>
          <w:sz w:val="28"/>
          <w:szCs w:val="28"/>
        </w:rPr>
        <w:t>и со слезами просил Пречистую Богородицу спасти Россию. По окончании молебна   протоиерей собора поднес фельдмаршалу икону Божьей Матери в медальоне, которую князь возложил  себе на грудь. Покинув собор, Кутузов сразу отправился на фронт.</w:t>
      </w:r>
    </w:p>
    <w:p w:rsidR="003F3811" w:rsidRPr="0007313D" w:rsidRDefault="0007313D" w:rsidP="000731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3F3811" w:rsidRPr="0007313D">
        <w:rPr>
          <w:rFonts w:ascii="Times New Roman" w:hAnsi="Times New Roman" w:cs="Times New Roman"/>
          <w:sz w:val="28"/>
          <w:szCs w:val="28"/>
        </w:rPr>
        <w:t xml:space="preserve">Князь поднял дух армии, которая уже оставила  Смоленск и отступала к Москве. Когда Кутузов проезжал по фронту армии, все приветствовали его </w:t>
      </w:r>
      <w:proofErr w:type="gramStart"/>
      <w:r w:rsidR="003F3811" w:rsidRPr="0007313D">
        <w:rPr>
          <w:rFonts w:ascii="Times New Roman" w:hAnsi="Times New Roman" w:cs="Times New Roman"/>
          <w:sz w:val="28"/>
          <w:szCs w:val="28"/>
        </w:rPr>
        <w:t>громким</w:t>
      </w:r>
      <w:proofErr w:type="gramEnd"/>
      <w:r w:rsidR="003F3811" w:rsidRPr="0007313D">
        <w:rPr>
          <w:rFonts w:ascii="Times New Roman" w:hAnsi="Times New Roman" w:cs="Times New Roman"/>
          <w:sz w:val="28"/>
          <w:szCs w:val="28"/>
        </w:rPr>
        <w:t xml:space="preserve">  "Ура!" Вдруг высоко над фронтом армии взвился  орёл и начал делать круги. Фельдмаршал заметил его первым, обнажил голову и воскликнул</w:t>
      </w:r>
      <w:proofErr w:type="gramStart"/>
      <w:r w:rsidR="003F3811" w:rsidRPr="0007313D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="003F3811" w:rsidRPr="0007313D">
        <w:rPr>
          <w:rFonts w:ascii="Times New Roman" w:hAnsi="Times New Roman" w:cs="Times New Roman"/>
          <w:sz w:val="28"/>
          <w:szCs w:val="28"/>
        </w:rPr>
        <w:t xml:space="preserve">Ура!" Появление царя птиц было благоприятным предзнаменованием.  </w:t>
      </w:r>
    </w:p>
    <w:p w:rsidR="003F3811" w:rsidRPr="0007313D" w:rsidRDefault="003F3811" w:rsidP="0007313D">
      <w:pPr>
        <w:ind w:firstLine="345"/>
        <w:jc w:val="both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25  августа. Армия расположилась у деревни Бородино и  была готова к бою. Около полудня все молились перед иконой Смоленской Божьей Матери. Ночью </w:t>
      </w:r>
      <w:r w:rsidRPr="0007313D">
        <w:rPr>
          <w:rFonts w:ascii="Times New Roman" w:hAnsi="Times New Roman" w:cs="Times New Roman"/>
          <w:sz w:val="28"/>
          <w:szCs w:val="28"/>
        </w:rPr>
        <w:lastRenderedPageBreak/>
        <w:t>царила тишина и спокойствие. Чуть рассвело - а неприятель уже послал своё первое ядро. Сражение при Бородино началось 26 августа на рассвете. Бомбили дом, где был сам Кутузов. Он успел выскочить, сесть в седло и двинуться на то место, откуда видно поле битвы. Шла перестрелка. Главная атака была направлена на центр и левый фланг. С безумной отвагой наступал неприятель на наши батареи, залитые целыми потоками крови, переходили они к неприятелю, вновь  нами отбивались - и так несколько раз.</w:t>
      </w:r>
      <w:r w:rsidR="0007313D">
        <w:rPr>
          <w:rFonts w:ascii="Times New Roman" w:hAnsi="Times New Roman" w:cs="Times New Roman"/>
          <w:sz w:val="28"/>
          <w:szCs w:val="28"/>
        </w:rPr>
        <w:t xml:space="preserve"> </w:t>
      </w:r>
      <w:r w:rsidRPr="0007313D">
        <w:rPr>
          <w:rFonts w:ascii="Times New Roman" w:hAnsi="Times New Roman" w:cs="Times New Roman"/>
          <w:sz w:val="28"/>
          <w:szCs w:val="28"/>
        </w:rPr>
        <w:t>Грохот тысячи орудий,</w:t>
      </w:r>
      <w:r w:rsidR="0007313D">
        <w:rPr>
          <w:rFonts w:ascii="Times New Roman" w:hAnsi="Times New Roman" w:cs="Times New Roman"/>
          <w:sz w:val="28"/>
          <w:szCs w:val="28"/>
        </w:rPr>
        <w:t xml:space="preserve"> </w:t>
      </w:r>
      <w:r w:rsidRPr="0007313D">
        <w:rPr>
          <w:rFonts w:ascii="Times New Roman" w:hAnsi="Times New Roman" w:cs="Times New Roman"/>
          <w:sz w:val="28"/>
          <w:szCs w:val="28"/>
        </w:rPr>
        <w:t>ружейная пальба-всё слилось в один гул. После полудня, казалось, стало стихать. И вдруг она разразилась с удвоенной силой. Смешалось всё: кони, люди, ядра и пушки. Кругом горы мёртвых тел, а над ними блеск сабель и крики. Бились весь день упорно,</w:t>
      </w:r>
      <w:r w:rsidR="0007313D">
        <w:rPr>
          <w:rFonts w:ascii="Times New Roman" w:hAnsi="Times New Roman" w:cs="Times New Roman"/>
          <w:sz w:val="28"/>
          <w:szCs w:val="28"/>
        </w:rPr>
        <w:t xml:space="preserve"> </w:t>
      </w:r>
      <w:r w:rsidRPr="0007313D">
        <w:rPr>
          <w:rFonts w:ascii="Times New Roman" w:hAnsi="Times New Roman" w:cs="Times New Roman"/>
          <w:sz w:val="28"/>
          <w:szCs w:val="28"/>
        </w:rPr>
        <w:t>злобно, а пока ночь и страшное утомление и с той и с другой стороны не положили конец этому ужасному убийству. Так кончилась одна из самых битв, какие только знает история.</w:t>
      </w:r>
    </w:p>
    <w:p w:rsidR="003F3811" w:rsidRPr="0007313D" w:rsidRDefault="003F3811" w:rsidP="0007313D">
      <w:pPr>
        <w:ind w:firstLine="345"/>
        <w:jc w:val="both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Наши потери убитыми и ранеными были ужасны. Несколько генералов и около двадцати пяти тысяч воинов,</w:t>
      </w:r>
      <w:r w:rsidR="0007313D">
        <w:rPr>
          <w:rFonts w:ascii="Times New Roman" w:hAnsi="Times New Roman" w:cs="Times New Roman"/>
          <w:sz w:val="28"/>
          <w:szCs w:val="28"/>
        </w:rPr>
        <w:t xml:space="preserve"> </w:t>
      </w:r>
      <w:r w:rsidRPr="0007313D">
        <w:rPr>
          <w:rFonts w:ascii="Times New Roman" w:hAnsi="Times New Roman" w:cs="Times New Roman"/>
          <w:sz w:val="28"/>
          <w:szCs w:val="28"/>
        </w:rPr>
        <w:t>из которых 10 тысяч было убитых,</w:t>
      </w:r>
      <w:r w:rsidR="0007313D">
        <w:rPr>
          <w:rFonts w:ascii="Times New Roman" w:hAnsi="Times New Roman" w:cs="Times New Roman"/>
          <w:sz w:val="28"/>
          <w:szCs w:val="28"/>
        </w:rPr>
        <w:t xml:space="preserve"> </w:t>
      </w:r>
      <w:r w:rsidRPr="0007313D">
        <w:rPr>
          <w:rFonts w:ascii="Times New Roman" w:hAnsi="Times New Roman" w:cs="Times New Roman"/>
          <w:sz w:val="28"/>
          <w:szCs w:val="28"/>
        </w:rPr>
        <w:t>отдали своей кровью или жизнью долг Отечеству.</w:t>
      </w:r>
      <w:r w:rsidR="0007313D">
        <w:rPr>
          <w:rFonts w:ascii="Times New Roman" w:hAnsi="Times New Roman" w:cs="Times New Roman"/>
          <w:sz w:val="28"/>
          <w:szCs w:val="28"/>
        </w:rPr>
        <w:t xml:space="preserve"> </w:t>
      </w:r>
      <w:r w:rsidRPr="0007313D">
        <w:rPr>
          <w:rFonts w:ascii="Times New Roman" w:hAnsi="Times New Roman" w:cs="Times New Roman"/>
          <w:sz w:val="28"/>
          <w:szCs w:val="28"/>
        </w:rPr>
        <w:t>Но именно эта битва положила начало концу войны, потому что здесь силы противника были вымотаны, потому что именно здесь Наполеон понял, что значит русский бой. Но война продолжалась.</w:t>
      </w:r>
      <w:r w:rsidR="0007313D">
        <w:rPr>
          <w:rFonts w:ascii="Times New Roman" w:hAnsi="Times New Roman" w:cs="Times New Roman"/>
          <w:sz w:val="28"/>
          <w:szCs w:val="28"/>
        </w:rPr>
        <w:tab/>
      </w:r>
      <w:r w:rsidR="0007313D">
        <w:rPr>
          <w:rFonts w:ascii="Times New Roman" w:hAnsi="Times New Roman" w:cs="Times New Roman"/>
          <w:sz w:val="28"/>
          <w:szCs w:val="28"/>
        </w:rPr>
        <w:tab/>
      </w:r>
      <w:r w:rsidRPr="0007313D">
        <w:rPr>
          <w:rFonts w:ascii="Times New Roman" w:hAnsi="Times New Roman" w:cs="Times New Roman"/>
          <w:sz w:val="28"/>
          <w:szCs w:val="28"/>
        </w:rPr>
        <w:t xml:space="preserve"> Прошло менее полугода, и здесь же, в Казанском соборе 25 декабря 1812 года, служили благодарственный молебен "За избавление России от нашествия галлов и с ними </w:t>
      </w:r>
      <w:proofErr w:type="spellStart"/>
      <w:r w:rsidRPr="0007313D">
        <w:rPr>
          <w:rFonts w:ascii="Times New Roman" w:hAnsi="Times New Roman" w:cs="Times New Roman"/>
          <w:sz w:val="28"/>
          <w:szCs w:val="28"/>
        </w:rPr>
        <w:t>дванадесяти</w:t>
      </w:r>
      <w:proofErr w:type="spellEnd"/>
      <w:r w:rsidRPr="0007313D">
        <w:rPr>
          <w:rFonts w:ascii="Times New Roman" w:hAnsi="Times New Roman" w:cs="Times New Roman"/>
          <w:sz w:val="28"/>
          <w:szCs w:val="28"/>
        </w:rPr>
        <w:t xml:space="preserve"> языков". Донские казаки принесли в дар отбитое у неприятеля награбленное серебро, из которого был отлит иконостас собора. Собор в честь Казанской иконы стал храмом-</w:t>
      </w:r>
      <w:proofErr w:type="gramStart"/>
      <w:r w:rsidRPr="0007313D">
        <w:rPr>
          <w:rFonts w:ascii="Times New Roman" w:hAnsi="Times New Roman" w:cs="Times New Roman"/>
          <w:sz w:val="28"/>
          <w:szCs w:val="28"/>
        </w:rPr>
        <w:t>памятником победы</w:t>
      </w:r>
      <w:proofErr w:type="gramEnd"/>
      <w:r w:rsidRPr="0007313D">
        <w:rPr>
          <w:rFonts w:ascii="Times New Roman" w:hAnsi="Times New Roman" w:cs="Times New Roman"/>
          <w:sz w:val="28"/>
          <w:szCs w:val="28"/>
        </w:rPr>
        <w:t xml:space="preserve"> русского народа в Отечественной войне 1812 года.</w:t>
      </w:r>
    </w:p>
    <w:p w:rsidR="003F3811" w:rsidRPr="0007313D" w:rsidRDefault="0007313D" w:rsidP="0007313D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7313D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40734B">
        <w:rPr>
          <w:rFonts w:ascii="Times New Roman" w:hAnsi="Times New Roman" w:cs="Times New Roman"/>
          <w:b/>
          <w:sz w:val="28"/>
          <w:szCs w:val="28"/>
        </w:rPr>
        <w:t>работы с текстом.</w:t>
      </w:r>
    </w:p>
    <w:p w:rsidR="00786517" w:rsidRPr="0007313D" w:rsidRDefault="00786517" w:rsidP="00463C84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36F7" w:rsidRPr="0007313D" w:rsidRDefault="0040734B" w:rsidP="0078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63C84" w:rsidRPr="0007313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136F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-Отступление русской армии.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1.Опальный М.И.Кутузов.</w:t>
      </w:r>
    </w:p>
    <w:p w:rsidR="000136F7" w:rsidRPr="0007313D" w:rsidRDefault="0040734B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63C84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136F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-Молебен в Казанском соборе.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1.Усердная молитва.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2.Подарок.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3.Сразу на фронт.</w:t>
      </w:r>
    </w:p>
    <w:p w:rsidR="000136F7" w:rsidRPr="0007313D" w:rsidRDefault="00463C84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002960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 </w:t>
      </w:r>
      <w:r w:rsidR="000136F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-Кутузов в армии.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1.Дух армии.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2.Благоприятное предзнаменование.</w:t>
      </w:r>
    </w:p>
    <w:p w:rsidR="000136F7" w:rsidRPr="0007313D" w:rsidRDefault="00463C84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02960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4  </w:t>
      </w:r>
      <w:r w:rsidR="000136F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-Бородинское сражение.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1.26 августа.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2.Описание боя: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а) главная атака;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б) смешалось всё;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в) конец ужасного</w:t>
      </w:r>
      <w:r w:rsidR="00407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"убийства".</w:t>
      </w:r>
    </w:p>
    <w:p w:rsidR="000136F7" w:rsidRPr="0007313D" w:rsidRDefault="00463C84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02960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   </w:t>
      </w:r>
      <w:r w:rsidR="000136F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-Долг Отечеству.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1.Потери армии.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2.Урок Наполеону.</w:t>
      </w:r>
    </w:p>
    <w:p w:rsidR="000136F7" w:rsidRPr="0007313D" w:rsidRDefault="00463C84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002960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6</w:t>
      </w: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36F7"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-Снова в Казанском соборе.</w:t>
      </w:r>
    </w:p>
    <w:p w:rsidR="000136F7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1.Благодарственный молебен.</w:t>
      </w:r>
    </w:p>
    <w:p w:rsidR="009D188B" w:rsidRPr="0007313D" w:rsidRDefault="000136F7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2.Храм-памятник.</w:t>
      </w:r>
    </w:p>
    <w:p w:rsidR="00546F24" w:rsidRPr="0007313D" w:rsidRDefault="00546F24" w:rsidP="000136F7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6F24" w:rsidRPr="0007313D" w:rsidRDefault="00546F24" w:rsidP="00546F2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Чтение текста.</w:t>
      </w:r>
    </w:p>
    <w:p w:rsidR="00546F24" w:rsidRPr="0007313D" w:rsidRDefault="00546F24" w:rsidP="00546F24">
      <w:pPr>
        <w:pStyle w:val="a3"/>
        <w:shd w:val="clear" w:color="auto" w:fill="FFFFFF"/>
        <w:spacing w:after="0" w:line="240" w:lineRule="auto"/>
        <w:ind w:left="10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31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</w:t>
      </w:r>
    </w:p>
    <w:p w:rsidR="009D188B" w:rsidRPr="0040734B" w:rsidRDefault="009D188B" w:rsidP="004073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670A" w:rsidRPr="0007313D" w:rsidRDefault="00AB37DB" w:rsidP="00FB670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07313D">
        <w:rPr>
          <w:rFonts w:ascii="Times New Roman" w:hAnsi="Times New Roman" w:cs="Times New Roman"/>
          <w:b/>
          <w:sz w:val="28"/>
          <w:szCs w:val="28"/>
        </w:rPr>
        <w:t>Пересказ текста по вопросному плану</w:t>
      </w:r>
      <w:r w:rsidR="00FB670A" w:rsidRPr="0007313D">
        <w:rPr>
          <w:rFonts w:ascii="Times New Roman" w:hAnsi="Times New Roman" w:cs="Times New Roman"/>
          <w:b/>
          <w:sz w:val="28"/>
          <w:szCs w:val="28"/>
        </w:rPr>
        <w:t>.</w:t>
      </w:r>
    </w:p>
    <w:p w:rsidR="004844A8" w:rsidRPr="0007313D" w:rsidRDefault="00AB37DB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4844A8" w:rsidRPr="0007313D">
        <w:rPr>
          <w:rFonts w:ascii="Times New Roman" w:hAnsi="Times New Roman" w:cs="Times New Roman"/>
          <w:sz w:val="28"/>
          <w:szCs w:val="28"/>
        </w:rPr>
        <w:t>Вопросы к тексту.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>1.</w:t>
      </w:r>
      <w:r w:rsidRPr="0007313D">
        <w:rPr>
          <w:rFonts w:ascii="Times New Roman" w:hAnsi="Times New Roman" w:cs="Times New Roman"/>
          <w:sz w:val="28"/>
          <w:szCs w:val="28"/>
        </w:rPr>
        <w:t xml:space="preserve"> 1.Оказывала ли русская армия сопротивление?                    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>2.Какой остался выход у царя Александра?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>2.</w:t>
      </w:r>
      <w:r w:rsidRPr="0007313D">
        <w:rPr>
          <w:rFonts w:ascii="Times New Roman" w:hAnsi="Times New Roman" w:cs="Times New Roman"/>
          <w:sz w:val="28"/>
          <w:szCs w:val="28"/>
        </w:rPr>
        <w:t>1.Что сделал Кутузов перед отъездом в армию?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2.Какой он получил подарок?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</w:t>
      </w:r>
      <w:r w:rsidR="00B31FE0" w:rsidRPr="0007313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0734B">
        <w:rPr>
          <w:rFonts w:ascii="Times New Roman" w:hAnsi="Times New Roman" w:cs="Times New Roman"/>
          <w:sz w:val="28"/>
          <w:szCs w:val="28"/>
        </w:rPr>
        <w:t>3.</w:t>
      </w:r>
      <w:r w:rsidR="00B31FE0" w:rsidRPr="0007313D">
        <w:rPr>
          <w:rFonts w:ascii="Times New Roman" w:hAnsi="Times New Roman" w:cs="Times New Roman"/>
          <w:sz w:val="28"/>
          <w:szCs w:val="28"/>
        </w:rPr>
        <w:t xml:space="preserve"> 1.Что было с армией</w:t>
      </w:r>
      <w:r w:rsidRPr="0007313D">
        <w:rPr>
          <w:rFonts w:ascii="Times New Roman" w:hAnsi="Times New Roman" w:cs="Times New Roman"/>
          <w:sz w:val="28"/>
          <w:szCs w:val="28"/>
        </w:rPr>
        <w:t>, когда Кутузов приехал туда?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>2.Кого увидел в небе Кутузов?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>3.Каким предзнаменованием это было?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>4.</w:t>
      </w:r>
      <w:r w:rsidRPr="0007313D">
        <w:rPr>
          <w:rFonts w:ascii="Times New Roman" w:hAnsi="Times New Roman" w:cs="Times New Roman"/>
          <w:sz w:val="28"/>
          <w:szCs w:val="28"/>
        </w:rPr>
        <w:t>1.Где расположилась армия 25 августа?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2.Перед какой иконой они молились?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3.Когда началось сражение?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4.Куда было направлено первое ядро?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5.Куда была направлена главная атака?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 6.Как наступал неприятель?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>7.Сколько орудий было на поле сражения?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>8.Как шло сражение?</w:t>
      </w:r>
    </w:p>
    <w:p w:rsidR="004844A8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9.Что по</w:t>
      </w:r>
      <w:r w:rsidR="00AB37DB" w:rsidRPr="0007313D">
        <w:rPr>
          <w:rFonts w:ascii="Times New Roman" w:hAnsi="Times New Roman" w:cs="Times New Roman"/>
          <w:sz w:val="28"/>
          <w:szCs w:val="28"/>
        </w:rPr>
        <w:t>ло</w:t>
      </w:r>
      <w:r w:rsidRPr="0007313D">
        <w:rPr>
          <w:rFonts w:ascii="Times New Roman" w:hAnsi="Times New Roman" w:cs="Times New Roman"/>
          <w:sz w:val="28"/>
          <w:szCs w:val="28"/>
        </w:rPr>
        <w:t>жило конец ужасному "убийству"?</w:t>
      </w:r>
    </w:p>
    <w:p w:rsidR="0040734B" w:rsidRPr="0007313D" w:rsidRDefault="0040734B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>5.</w:t>
      </w:r>
      <w:r w:rsidRPr="0007313D">
        <w:rPr>
          <w:rFonts w:ascii="Times New Roman" w:hAnsi="Times New Roman" w:cs="Times New Roman"/>
          <w:sz w:val="28"/>
          <w:szCs w:val="28"/>
        </w:rPr>
        <w:t>1.Каковы были потери?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2.Что положило начало концу?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0734B">
        <w:rPr>
          <w:rFonts w:ascii="Times New Roman" w:hAnsi="Times New Roman" w:cs="Times New Roman"/>
          <w:sz w:val="28"/>
          <w:szCs w:val="28"/>
        </w:rPr>
        <w:t>6.</w:t>
      </w:r>
      <w:r w:rsidRPr="0007313D">
        <w:rPr>
          <w:rFonts w:ascii="Times New Roman" w:hAnsi="Times New Roman" w:cs="Times New Roman"/>
          <w:sz w:val="28"/>
          <w:szCs w:val="28"/>
        </w:rPr>
        <w:t>1.Какое событие пр</w:t>
      </w:r>
      <w:r w:rsidR="00AB37DB" w:rsidRPr="0007313D">
        <w:rPr>
          <w:rFonts w:ascii="Times New Roman" w:hAnsi="Times New Roman" w:cs="Times New Roman"/>
          <w:sz w:val="28"/>
          <w:szCs w:val="28"/>
        </w:rPr>
        <w:t>о</w:t>
      </w:r>
      <w:r w:rsidRPr="0007313D">
        <w:rPr>
          <w:rFonts w:ascii="Times New Roman" w:hAnsi="Times New Roman" w:cs="Times New Roman"/>
          <w:sz w:val="28"/>
          <w:szCs w:val="28"/>
        </w:rPr>
        <w:t>изошло через полгода?</w:t>
      </w:r>
    </w:p>
    <w:p w:rsidR="004844A8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2.Какой подарок сделали донские казаки?</w:t>
      </w:r>
    </w:p>
    <w:p w:rsidR="00651CAF" w:rsidRPr="0007313D" w:rsidRDefault="004844A8" w:rsidP="004844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734B">
        <w:rPr>
          <w:rFonts w:ascii="Times New Roman" w:hAnsi="Times New Roman" w:cs="Times New Roman"/>
          <w:sz w:val="28"/>
          <w:szCs w:val="28"/>
        </w:rPr>
        <w:t xml:space="preserve">   </w:t>
      </w:r>
      <w:r w:rsidRPr="0007313D">
        <w:rPr>
          <w:rFonts w:ascii="Times New Roman" w:hAnsi="Times New Roman" w:cs="Times New Roman"/>
          <w:sz w:val="28"/>
          <w:szCs w:val="28"/>
        </w:rPr>
        <w:t xml:space="preserve"> 3.Какой собор является </w:t>
      </w:r>
      <w:proofErr w:type="spellStart"/>
      <w:proofErr w:type="gramStart"/>
      <w:r w:rsidRPr="0007313D">
        <w:rPr>
          <w:rFonts w:ascii="Times New Roman" w:hAnsi="Times New Roman" w:cs="Times New Roman"/>
          <w:sz w:val="28"/>
          <w:szCs w:val="28"/>
        </w:rPr>
        <w:t>памятником-храм</w:t>
      </w:r>
      <w:proofErr w:type="spellEnd"/>
      <w:proofErr w:type="gramEnd"/>
    </w:p>
    <w:p w:rsidR="00AB37DB" w:rsidRPr="0007313D" w:rsidRDefault="00AB37DB" w:rsidP="00651CA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b/>
          <w:sz w:val="28"/>
          <w:szCs w:val="28"/>
        </w:rPr>
        <w:lastRenderedPageBreak/>
        <w:t>Написать сочинение,</w:t>
      </w:r>
      <w:r w:rsidRPr="0007313D">
        <w:rPr>
          <w:rFonts w:ascii="Times New Roman" w:hAnsi="Times New Roman" w:cs="Times New Roman"/>
          <w:sz w:val="28"/>
          <w:szCs w:val="28"/>
        </w:rPr>
        <w:t xml:space="preserve"> ответив на вопрос: « В чем, по вашему мнению, проявился героизм русских солдат  во время сражения Бородинской битвы?»</w:t>
      </w:r>
    </w:p>
    <w:p w:rsidR="00AB37DB" w:rsidRPr="0007313D" w:rsidRDefault="00AB37DB" w:rsidP="004844A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  <w:r w:rsidRPr="0007313D">
        <w:rPr>
          <w:rFonts w:ascii="Times New Roman" w:hAnsi="Times New Roman" w:cs="Times New Roman"/>
          <w:sz w:val="28"/>
          <w:szCs w:val="28"/>
        </w:rPr>
        <w:t xml:space="preserve"> Выставление оценок за работу на уроке.</w:t>
      </w:r>
    </w:p>
    <w:p w:rsidR="00AB37DB" w:rsidRPr="0007313D" w:rsidRDefault="00AB37DB" w:rsidP="004844A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7313D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07313D">
        <w:rPr>
          <w:rFonts w:ascii="Times New Roman" w:hAnsi="Times New Roman" w:cs="Times New Roman"/>
          <w:sz w:val="28"/>
          <w:szCs w:val="28"/>
        </w:rPr>
        <w:t>. Написать сочинение.</w:t>
      </w: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960" w:rsidRPr="0007313D" w:rsidRDefault="00002960" w:rsidP="004844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70A" w:rsidRPr="0007313D" w:rsidRDefault="00FB670A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31FE0" w:rsidRPr="0007313D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1FE0" w:rsidRDefault="00B31FE0" w:rsidP="00D83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D188B" w:rsidRPr="00790A8D" w:rsidRDefault="009D188B" w:rsidP="00790A8D">
      <w:pPr>
        <w:rPr>
          <w:rFonts w:ascii="Times New Roman" w:hAnsi="Times New Roman" w:cs="Times New Roman"/>
          <w:sz w:val="24"/>
          <w:szCs w:val="24"/>
        </w:rPr>
      </w:pPr>
    </w:p>
    <w:sectPr w:rsidR="009D188B" w:rsidRPr="00790A8D" w:rsidSect="003F381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24DE3"/>
    <w:multiLevelType w:val="hybridMultilevel"/>
    <w:tmpl w:val="2DD4662E"/>
    <w:lvl w:ilvl="0" w:tplc="5D700560">
      <w:start w:val="5"/>
      <w:numFmt w:val="decimal"/>
      <w:lvlText w:val="%1"/>
      <w:lvlJc w:val="left"/>
      <w:pPr>
        <w:ind w:left="705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5F91006C"/>
    <w:multiLevelType w:val="hybridMultilevel"/>
    <w:tmpl w:val="D5163DB8"/>
    <w:lvl w:ilvl="0" w:tplc="D92888A6">
      <w:start w:val="1"/>
      <w:numFmt w:val="decimal"/>
      <w:lvlText w:val="%1."/>
      <w:lvlJc w:val="left"/>
      <w:pPr>
        <w:ind w:left="1020" w:hanging="6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01BB3"/>
    <w:multiLevelType w:val="multilevel"/>
    <w:tmpl w:val="8C3AED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53744"/>
    <w:rsid w:val="00002960"/>
    <w:rsid w:val="000136F7"/>
    <w:rsid w:val="0007313D"/>
    <w:rsid w:val="000D7C24"/>
    <w:rsid w:val="00136C6F"/>
    <w:rsid w:val="003F3811"/>
    <w:rsid w:val="0040734B"/>
    <w:rsid w:val="00463C84"/>
    <w:rsid w:val="004844A8"/>
    <w:rsid w:val="00511376"/>
    <w:rsid w:val="00546F24"/>
    <w:rsid w:val="00553744"/>
    <w:rsid w:val="00651CAF"/>
    <w:rsid w:val="00776DE9"/>
    <w:rsid w:val="00786517"/>
    <w:rsid w:val="00790A8D"/>
    <w:rsid w:val="009D188B"/>
    <w:rsid w:val="00A6472D"/>
    <w:rsid w:val="00AB37DB"/>
    <w:rsid w:val="00AD5DE0"/>
    <w:rsid w:val="00B31FE0"/>
    <w:rsid w:val="00B95A17"/>
    <w:rsid w:val="00D83948"/>
    <w:rsid w:val="00FB67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D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8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5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5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8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04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Павел</cp:lastModifiedBy>
  <cp:revision>18</cp:revision>
  <cp:lastPrinted>2021-03-05T04:49:00Z</cp:lastPrinted>
  <dcterms:created xsi:type="dcterms:W3CDTF">2021-02-28T12:38:00Z</dcterms:created>
  <dcterms:modified xsi:type="dcterms:W3CDTF">2022-06-01T06:17:00Z</dcterms:modified>
</cp:coreProperties>
</file>