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6207" w:rsidRDefault="001F6207" w:rsidP="003F549F">
      <w:pPr>
        <w:spacing w:after="0"/>
        <w:jc w:val="center"/>
        <w:rPr>
          <w:rFonts w:asciiTheme="majorHAnsi" w:hAnsiTheme="majorHAnsi"/>
          <w:b/>
          <w:sz w:val="28"/>
          <w:szCs w:val="28"/>
        </w:rPr>
      </w:pPr>
      <w:r w:rsidRPr="00452D7B">
        <w:rPr>
          <w:rFonts w:asciiTheme="majorHAnsi" w:hAnsiTheme="majorHAnsi"/>
          <w:b/>
          <w:sz w:val="28"/>
          <w:szCs w:val="28"/>
        </w:rPr>
        <w:t>Мастер – класс: «</w:t>
      </w:r>
      <w:r w:rsidR="00587A12">
        <w:rPr>
          <w:rFonts w:asciiTheme="majorHAnsi" w:hAnsiTheme="majorHAnsi"/>
          <w:b/>
          <w:sz w:val="28"/>
          <w:szCs w:val="28"/>
        </w:rPr>
        <w:t>Методика ознакомления</w:t>
      </w:r>
      <w:r w:rsidRPr="00452D7B">
        <w:rPr>
          <w:rFonts w:asciiTheme="majorHAnsi" w:hAnsiTheme="majorHAnsi"/>
          <w:b/>
          <w:sz w:val="28"/>
          <w:szCs w:val="28"/>
        </w:rPr>
        <w:t xml:space="preserve"> дошкольников с предложением»</w:t>
      </w:r>
    </w:p>
    <w:p w:rsidR="001F6207" w:rsidRDefault="001F6207" w:rsidP="003F549F">
      <w:pPr>
        <w:spacing w:after="0"/>
        <w:jc w:val="both"/>
        <w:rPr>
          <w:rFonts w:asciiTheme="majorHAnsi" w:hAnsiTheme="majorHAnsi"/>
          <w:sz w:val="28"/>
          <w:szCs w:val="28"/>
        </w:rPr>
      </w:pPr>
      <w:r w:rsidRPr="0069692E">
        <w:rPr>
          <w:rFonts w:asciiTheme="majorHAnsi" w:hAnsiTheme="majorHAnsi"/>
          <w:b/>
          <w:i/>
          <w:sz w:val="28"/>
          <w:szCs w:val="28"/>
        </w:rPr>
        <w:t>Цель:</w:t>
      </w:r>
      <w:r>
        <w:rPr>
          <w:rFonts w:asciiTheme="majorHAnsi" w:hAnsiTheme="majorHAnsi"/>
          <w:sz w:val="28"/>
          <w:szCs w:val="28"/>
        </w:rPr>
        <w:t xml:space="preserve"> повышение профессиональной к</w:t>
      </w:r>
      <w:r w:rsidR="00587A12">
        <w:rPr>
          <w:rFonts w:asciiTheme="majorHAnsi" w:hAnsiTheme="majorHAnsi"/>
          <w:sz w:val="28"/>
          <w:szCs w:val="28"/>
        </w:rPr>
        <w:t>омпетентности педагогов в вопросах ознакомления</w:t>
      </w:r>
      <w:r w:rsidR="00162D49">
        <w:rPr>
          <w:rFonts w:asciiTheme="majorHAnsi" w:hAnsiTheme="majorHAnsi"/>
          <w:sz w:val="28"/>
          <w:szCs w:val="28"/>
        </w:rPr>
        <w:t xml:space="preserve"> </w:t>
      </w:r>
      <w:r w:rsidR="00587A12">
        <w:rPr>
          <w:rFonts w:asciiTheme="majorHAnsi" w:hAnsiTheme="majorHAnsi"/>
          <w:sz w:val="28"/>
          <w:szCs w:val="28"/>
        </w:rPr>
        <w:t>дошкольников с предложением</w:t>
      </w:r>
      <w:r w:rsidR="00162D49">
        <w:rPr>
          <w:rFonts w:asciiTheme="majorHAnsi" w:hAnsiTheme="majorHAnsi"/>
          <w:sz w:val="28"/>
          <w:szCs w:val="28"/>
        </w:rPr>
        <w:t xml:space="preserve"> </w:t>
      </w:r>
      <w:r>
        <w:rPr>
          <w:rFonts w:asciiTheme="majorHAnsi" w:hAnsiTheme="majorHAnsi"/>
          <w:sz w:val="28"/>
          <w:szCs w:val="28"/>
        </w:rPr>
        <w:t>на занятиях</w:t>
      </w:r>
      <w:r w:rsidR="00E15602">
        <w:rPr>
          <w:rFonts w:asciiTheme="majorHAnsi" w:hAnsiTheme="majorHAnsi"/>
          <w:sz w:val="28"/>
          <w:szCs w:val="28"/>
        </w:rPr>
        <w:t xml:space="preserve"> по обучению</w:t>
      </w:r>
      <w:r>
        <w:rPr>
          <w:rFonts w:asciiTheme="majorHAnsi" w:hAnsiTheme="majorHAnsi"/>
          <w:sz w:val="28"/>
          <w:szCs w:val="28"/>
        </w:rPr>
        <w:t xml:space="preserve"> гра</w:t>
      </w:r>
      <w:r w:rsidR="006B3401">
        <w:rPr>
          <w:rFonts w:asciiTheme="majorHAnsi" w:hAnsiTheme="majorHAnsi"/>
          <w:sz w:val="28"/>
          <w:szCs w:val="28"/>
        </w:rPr>
        <w:t>моте</w:t>
      </w:r>
      <w:r>
        <w:rPr>
          <w:rFonts w:asciiTheme="majorHAnsi" w:hAnsiTheme="majorHAnsi"/>
          <w:sz w:val="28"/>
          <w:szCs w:val="28"/>
        </w:rPr>
        <w:t>.</w:t>
      </w:r>
    </w:p>
    <w:p w:rsidR="001F6207" w:rsidRDefault="001F6207" w:rsidP="003F549F">
      <w:pPr>
        <w:spacing w:after="0"/>
        <w:jc w:val="both"/>
        <w:rPr>
          <w:rFonts w:asciiTheme="majorHAnsi" w:hAnsiTheme="majorHAnsi"/>
          <w:sz w:val="28"/>
          <w:szCs w:val="28"/>
        </w:rPr>
      </w:pPr>
      <w:r w:rsidRPr="0069692E">
        <w:rPr>
          <w:rFonts w:asciiTheme="majorHAnsi" w:hAnsiTheme="majorHAnsi"/>
          <w:b/>
          <w:i/>
          <w:sz w:val="28"/>
          <w:szCs w:val="28"/>
        </w:rPr>
        <w:t>Задачи:</w:t>
      </w:r>
      <w:r>
        <w:rPr>
          <w:rFonts w:asciiTheme="majorHAnsi" w:hAnsiTheme="majorHAnsi"/>
          <w:sz w:val="28"/>
          <w:szCs w:val="28"/>
        </w:rPr>
        <w:t xml:space="preserve"> активизировать знания участников мастер-класса о строении предложения: уметь называть слова с указанием последовательности, строить схемы предложений;</w:t>
      </w:r>
    </w:p>
    <w:p w:rsidR="006B3401" w:rsidRDefault="00587A12" w:rsidP="003F549F">
      <w:pPr>
        <w:spacing w:after="0"/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               систематизировать знания о словесном составе предложения;</w:t>
      </w:r>
    </w:p>
    <w:p w:rsidR="006B3401" w:rsidRDefault="00587A12" w:rsidP="003F549F">
      <w:pPr>
        <w:spacing w:after="0"/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               упражнять  педагогов в использовании методики</w:t>
      </w:r>
      <w:r w:rsidR="006B3401">
        <w:rPr>
          <w:rFonts w:asciiTheme="majorHAnsi" w:hAnsiTheme="majorHAnsi"/>
          <w:sz w:val="28"/>
          <w:szCs w:val="28"/>
        </w:rPr>
        <w:t xml:space="preserve"> на занятиях при обучении грамоте.</w:t>
      </w:r>
    </w:p>
    <w:p w:rsidR="001F6207" w:rsidRDefault="001F6207" w:rsidP="003F549F">
      <w:pPr>
        <w:spacing w:after="0"/>
        <w:jc w:val="both"/>
        <w:rPr>
          <w:rFonts w:asciiTheme="majorHAnsi" w:hAnsiTheme="majorHAnsi"/>
          <w:sz w:val="28"/>
          <w:szCs w:val="28"/>
        </w:rPr>
      </w:pPr>
      <w:r w:rsidRPr="0069692E">
        <w:rPr>
          <w:rFonts w:asciiTheme="majorHAnsi" w:hAnsiTheme="majorHAnsi"/>
          <w:b/>
          <w:i/>
          <w:sz w:val="28"/>
          <w:szCs w:val="28"/>
        </w:rPr>
        <w:t>Оборудование:</w:t>
      </w:r>
      <w:r w:rsidR="00587A12">
        <w:rPr>
          <w:rFonts w:asciiTheme="majorHAnsi" w:hAnsiTheme="majorHAnsi"/>
          <w:sz w:val="28"/>
          <w:szCs w:val="28"/>
        </w:rPr>
        <w:t xml:space="preserve"> прямоугольники</w:t>
      </w:r>
      <w:r w:rsidR="006B3401">
        <w:rPr>
          <w:rFonts w:asciiTheme="majorHAnsi" w:hAnsiTheme="majorHAnsi"/>
          <w:sz w:val="28"/>
          <w:szCs w:val="28"/>
        </w:rPr>
        <w:t>,</w:t>
      </w:r>
      <w:r w:rsidR="00587A12">
        <w:rPr>
          <w:rFonts w:asciiTheme="majorHAnsi" w:hAnsiTheme="majorHAnsi"/>
          <w:sz w:val="28"/>
          <w:szCs w:val="28"/>
        </w:rPr>
        <w:t xml:space="preserve"> счетные палочки,</w:t>
      </w:r>
      <w:r w:rsidR="006B3401">
        <w:rPr>
          <w:rFonts w:asciiTheme="majorHAnsi" w:hAnsiTheme="majorHAnsi"/>
          <w:sz w:val="28"/>
          <w:szCs w:val="28"/>
        </w:rPr>
        <w:t xml:space="preserve"> листы бумаги, маркеры, магнитная доска,</w:t>
      </w:r>
      <w:r w:rsidR="00587A12">
        <w:rPr>
          <w:rFonts w:asciiTheme="majorHAnsi" w:hAnsiTheme="majorHAnsi"/>
          <w:sz w:val="28"/>
          <w:szCs w:val="28"/>
        </w:rPr>
        <w:t xml:space="preserve"> магниты,</w:t>
      </w:r>
      <w:r w:rsidR="006B3401">
        <w:rPr>
          <w:rFonts w:asciiTheme="majorHAnsi" w:hAnsiTheme="majorHAnsi"/>
          <w:sz w:val="28"/>
          <w:szCs w:val="28"/>
        </w:rPr>
        <w:t xml:space="preserve"> карточки-схемы предложений, картинки </w:t>
      </w:r>
      <w:r w:rsidR="00587A12">
        <w:rPr>
          <w:rFonts w:asciiTheme="majorHAnsi" w:hAnsiTheme="majorHAnsi"/>
          <w:sz w:val="28"/>
          <w:szCs w:val="28"/>
        </w:rPr>
        <w:t>«Катаемся на санках», «Мальчик и снеговик».</w:t>
      </w:r>
    </w:p>
    <w:p w:rsidR="001F6207" w:rsidRDefault="001F6207" w:rsidP="003F549F">
      <w:pPr>
        <w:spacing w:after="0"/>
        <w:jc w:val="center"/>
        <w:rPr>
          <w:rFonts w:asciiTheme="majorHAnsi" w:hAnsiTheme="majorHAnsi"/>
          <w:b/>
          <w:sz w:val="28"/>
          <w:szCs w:val="28"/>
        </w:rPr>
      </w:pPr>
      <w:r w:rsidRPr="0069692E">
        <w:rPr>
          <w:rFonts w:asciiTheme="majorHAnsi" w:hAnsiTheme="majorHAnsi"/>
          <w:b/>
          <w:sz w:val="28"/>
          <w:szCs w:val="28"/>
        </w:rPr>
        <w:t>Ход мастер-класса:</w:t>
      </w:r>
    </w:p>
    <w:p w:rsidR="00587A12" w:rsidRPr="009B1264" w:rsidRDefault="00587A12" w:rsidP="003F549F">
      <w:pPr>
        <w:spacing w:after="0"/>
        <w:jc w:val="center"/>
        <w:rPr>
          <w:rFonts w:asciiTheme="majorHAnsi" w:hAnsiTheme="majorHAnsi"/>
          <w:i/>
          <w:sz w:val="28"/>
          <w:szCs w:val="28"/>
        </w:rPr>
      </w:pPr>
      <w:r w:rsidRPr="009B1264">
        <w:rPr>
          <w:rFonts w:asciiTheme="majorHAnsi" w:hAnsiTheme="majorHAnsi"/>
          <w:i/>
          <w:sz w:val="28"/>
          <w:szCs w:val="28"/>
        </w:rPr>
        <w:t>Эмоциональный настрой.</w:t>
      </w:r>
    </w:p>
    <w:p w:rsidR="00587A12" w:rsidRDefault="00587A12" w:rsidP="003F549F">
      <w:pPr>
        <w:spacing w:after="0"/>
        <w:jc w:val="center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Добрый день, добрый час.</w:t>
      </w:r>
    </w:p>
    <w:p w:rsidR="00587A12" w:rsidRDefault="00587A12" w:rsidP="003F549F">
      <w:pPr>
        <w:spacing w:after="0"/>
        <w:jc w:val="center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Как я рада видеть Вас!</w:t>
      </w:r>
    </w:p>
    <w:p w:rsidR="00587A12" w:rsidRDefault="00587A12" w:rsidP="003F549F">
      <w:pPr>
        <w:spacing w:after="0"/>
        <w:jc w:val="center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Друг на друга посмотрели</w:t>
      </w:r>
    </w:p>
    <w:p w:rsidR="00587A12" w:rsidRPr="003F1909" w:rsidRDefault="00587A12" w:rsidP="003F549F">
      <w:pPr>
        <w:spacing w:after="0"/>
        <w:jc w:val="center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И тихонечко все сели!</w:t>
      </w:r>
    </w:p>
    <w:p w:rsidR="003F1909" w:rsidRDefault="001F6207" w:rsidP="003F549F">
      <w:pPr>
        <w:spacing w:after="0"/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Уважаемые коллеги, я рада приветствовать Вас</w:t>
      </w:r>
      <w:r w:rsidR="003F1909">
        <w:rPr>
          <w:rFonts w:asciiTheme="majorHAnsi" w:hAnsiTheme="majorHAnsi"/>
          <w:sz w:val="28"/>
          <w:szCs w:val="28"/>
        </w:rPr>
        <w:t xml:space="preserve"> всех  на мастер-классе. Догадайтесь, о чем пойдет речь: «Одно или несколько слов, связанных по смыслу и выражающих законченную мысль». Что это?</w:t>
      </w:r>
    </w:p>
    <w:p w:rsidR="009B1264" w:rsidRPr="005C7BAB" w:rsidRDefault="003F1909" w:rsidP="003F549F">
      <w:pPr>
        <w:spacing w:after="0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Правильно,  речь пойдет о предложении. </w:t>
      </w:r>
      <w:r w:rsidR="00AD192D">
        <w:rPr>
          <w:rFonts w:asciiTheme="majorHAnsi" w:hAnsiTheme="majorHAnsi"/>
          <w:sz w:val="28"/>
          <w:szCs w:val="28"/>
        </w:rPr>
        <w:t>Мастер – класс называется</w:t>
      </w:r>
      <w:r w:rsidRPr="003F1909">
        <w:rPr>
          <w:rFonts w:asciiTheme="majorHAnsi" w:hAnsiTheme="majorHAnsi"/>
          <w:sz w:val="28"/>
          <w:szCs w:val="28"/>
        </w:rPr>
        <w:t xml:space="preserve"> «Методика ознакомления дошкольников с предложением»</w:t>
      </w:r>
      <w:r w:rsidR="00AD192D">
        <w:rPr>
          <w:rFonts w:asciiTheme="majorHAnsi" w:hAnsiTheme="majorHAnsi"/>
          <w:sz w:val="28"/>
          <w:szCs w:val="28"/>
        </w:rPr>
        <w:t>. Актуальность данного мастер-класса в том, что изучение  предложения в обучении грамоте дошкольников яв</w:t>
      </w:r>
      <w:r w:rsidR="00E5548C">
        <w:rPr>
          <w:rFonts w:asciiTheme="majorHAnsi" w:hAnsiTheme="majorHAnsi"/>
          <w:sz w:val="28"/>
          <w:szCs w:val="28"/>
        </w:rPr>
        <w:t>ляется не</w:t>
      </w:r>
      <w:r w:rsidR="00AD192D">
        <w:rPr>
          <w:rFonts w:asciiTheme="majorHAnsi" w:hAnsiTheme="majorHAnsi"/>
          <w:sz w:val="28"/>
          <w:szCs w:val="28"/>
        </w:rPr>
        <w:t>мало</w:t>
      </w:r>
      <w:r w:rsidR="00E5548C">
        <w:rPr>
          <w:rFonts w:asciiTheme="majorHAnsi" w:hAnsiTheme="majorHAnsi"/>
          <w:sz w:val="28"/>
          <w:szCs w:val="28"/>
        </w:rPr>
        <w:t xml:space="preserve"> важным моментом. Работа над предложением в дошкольном возрасте способствует не т</w:t>
      </w:r>
      <w:r w:rsidR="007B4637">
        <w:rPr>
          <w:rFonts w:asciiTheme="majorHAnsi" w:hAnsiTheme="majorHAnsi"/>
          <w:sz w:val="28"/>
          <w:szCs w:val="28"/>
        </w:rPr>
        <w:t xml:space="preserve">олько подготовке к грамоте, но обще речевому </w:t>
      </w:r>
      <w:r w:rsidR="00E5548C">
        <w:rPr>
          <w:rFonts w:asciiTheme="majorHAnsi" w:hAnsiTheme="majorHAnsi"/>
          <w:sz w:val="28"/>
          <w:szCs w:val="28"/>
        </w:rPr>
        <w:t>и умственному развитию детей.</w:t>
      </w:r>
      <w:r w:rsidR="007B4637">
        <w:rPr>
          <w:rFonts w:asciiTheme="majorHAnsi" w:hAnsiTheme="majorHAnsi"/>
          <w:sz w:val="28"/>
          <w:szCs w:val="28"/>
        </w:rPr>
        <w:t xml:space="preserve"> </w:t>
      </w:r>
      <w:r w:rsidR="002C1EC3">
        <w:rPr>
          <w:rFonts w:asciiTheme="majorHAnsi" w:eastAsia="Times New Roman" w:hAnsiTheme="majorHAnsi" w:cs="Arial"/>
          <w:sz w:val="28"/>
          <w:szCs w:val="28"/>
        </w:rPr>
        <w:t>Сегодня мы с Вами</w:t>
      </w:r>
      <w:r w:rsidR="005C7BAB">
        <w:rPr>
          <w:rFonts w:asciiTheme="majorHAnsi" w:eastAsia="Times New Roman" w:hAnsiTheme="majorHAnsi" w:cs="Arial"/>
          <w:sz w:val="28"/>
          <w:szCs w:val="28"/>
        </w:rPr>
        <w:t xml:space="preserve"> поговорим о </w:t>
      </w:r>
      <w:r w:rsidR="00FC1DCE">
        <w:rPr>
          <w:rFonts w:asciiTheme="majorHAnsi" w:eastAsia="Times New Roman" w:hAnsiTheme="majorHAnsi" w:cs="Arial"/>
          <w:sz w:val="28"/>
          <w:szCs w:val="28"/>
        </w:rPr>
        <w:t>пре</w:t>
      </w:r>
      <w:r w:rsidR="005C7BAB">
        <w:rPr>
          <w:rFonts w:asciiTheme="majorHAnsi" w:eastAsia="Times New Roman" w:hAnsiTheme="majorHAnsi" w:cs="Arial"/>
          <w:sz w:val="28"/>
          <w:szCs w:val="28"/>
        </w:rPr>
        <w:t>дложении. Вспомним, как вычленить предложения из текста</w:t>
      </w:r>
      <w:r w:rsidR="00FC1DCE">
        <w:rPr>
          <w:rFonts w:asciiTheme="majorHAnsi" w:eastAsia="Times New Roman" w:hAnsiTheme="majorHAnsi" w:cs="Arial"/>
          <w:sz w:val="28"/>
          <w:szCs w:val="28"/>
        </w:rPr>
        <w:t xml:space="preserve">, </w:t>
      </w:r>
      <w:r w:rsidR="005C7BAB">
        <w:rPr>
          <w:rFonts w:asciiTheme="majorHAnsi" w:eastAsia="Times New Roman" w:hAnsiTheme="majorHAnsi" w:cs="Arial"/>
          <w:sz w:val="28"/>
          <w:szCs w:val="28"/>
        </w:rPr>
        <w:t>вспомним о его словесном составе</w:t>
      </w:r>
      <w:r w:rsidR="00B22514">
        <w:rPr>
          <w:rFonts w:asciiTheme="majorHAnsi" w:eastAsia="Times New Roman" w:hAnsiTheme="majorHAnsi" w:cs="Arial"/>
          <w:sz w:val="28"/>
          <w:szCs w:val="28"/>
        </w:rPr>
        <w:t xml:space="preserve">, будем записывать предложение графически. </w:t>
      </w:r>
      <w:r w:rsidR="009B1264">
        <w:rPr>
          <w:rFonts w:asciiTheme="majorHAnsi" w:eastAsia="Times New Roman" w:hAnsiTheme="majorHAnsi" w:cs="Arial"/>
          <w:sz w:val="28"/>
          <w:szCs w:val="28"/>
        </w:rPr>
        <w:t xml:space="preserve"> Но вначале давайте проведем дыхательную гимнастику, чтобы все слова говорить громко, четко и разборчиво.</w:t>
      </w:r>
    </w:p>
    <w:p w:rsidR="009B1264" w:rsidRDefault="009B1264" w:rsidP="003F549F">
      <w:pPr>
        <w:shd w:val="clear" w:color="auto" w:fill="FFFFFF"/>
        <w:spacing w:after="0" w:line="240" w:lineRule="auto"/>
        <w:ind w:left="240"/>
        <w:jc w:val="center"/>
        <w:rPr>
          <w:rFonts w:asciiTheme="majorHAnsi" w:eastAsia="Times New Roman" w:hAnsiTheme="majorHAnsi" w:cs="Arial"/>
          <w:i/>
          <w:sz w:val="28"/>
          <w:szCs w:val="28"/>
        </w:rPr>
      </w:pPr>
      <w:r w:rsidRPr="009B1264">
        <w:rPr>
          <w:rFonts w:asciiTheme="majorHAnsi" w:eastAsia="Times New Roman" w:hAnsiTheme="majorHAnsi" w:cs="Arial"/>
          <w:i/>
          <w:sz w:val="28"/>
          <w:szCs w:val="28"/>
        </w:rPr>
        <w:t>Дыхательная гимнастика «Ветерок»</w:t>
      </w:r>
    </w:p>
    <w:p w:rsidR="00B22514" w:rsidRPr="000979FB" w:rsidRDefault="000979FB" w:rsidP="003F549F">
      <w:pPr>
        <w:spacing w:after="0"/>
        <w:rPr>
          <w:rFonts w:asciiTheme="majorHAnsi" w:hAnsiTheme="majorHAnsi"/>
          <w:sz w:val="28"/>
          <w:szCs w:val="28"/>
        </w:rPr>
      </w:pPr>
      <w:r w:rsidRPr="005C7BAB">
        <w:rPr>
          <w:rFonts w:asciiTheme="majorHAnsi" w:hAnsiTheme="majorHAnsi"/>
          <w:sz w:val="28"/>
          <w:szCs w:val="28"/>
          <w:u w:val="single"/>
        </w:rPr>
        <w:t>1. Работу над предложением следует начинать с вычленения предложений из текста</w:t>
      </w:r>
      <w:r>
        <w:rPr>
          <w:rFonts w:asciiTheme="majorHAnsi" w:hAnsiTheme="majorHAnsi"/>
          <w:sz w:val="28"/>
          <w:szCs w:val="28"/>
        </w:rPr>
        <w:t xml:space="preserve"> и подсчета их количества.  </w:t>
      </w:r>
      <w:r w:rsidR="00B22514">
        <w:rPr>
          <w:rFonts w:asciiTheme="majorHAnsi" w:eastAsia="Times New Roman" w:hAnsiTheme="majorHAnsi" w:cs="Arial"/>
          <w:sz w:val="28"/>
          <w:szCs w:val="28"/>
        </w:rPr>
        <w:t xml:space="preserve">Сейчас я буду читать </w:t>
      </w:r>
      <w:r w:rsidR="00B22514">
        <w:rPr>
          <w:rFonts w:asciiTheme="majorHAnsi" w:eastAsia="Times New Roman" w:hAnsiTheme="majorHAnsi" w:cs="Arial"/>
          <w:sz w:val="28"/>
          <w:szCs w:val="28"/>
        </w:rPr>
        <w:lastRenderedPageBreak/>
        <w:t>текст, а Вы постараетесь посчитать,  сколько в нем предложений.</w:t>
      </w:r>
      <w:r w:rsidR="009B1264">
        <w:rPr>
          <w:rFonts w:asciiTheme="majorHAnsi" w:eastAsia="Times New Roman" w:hAnsiTheme="majorHAnsi" w:cs="Arial"/>
          <w:sz w:val="28"/>
          <w:szCs w:val="28"/>
        </w:rPr>
        <w:t xml:space="preserve"> А посчитать п</w:t>
      </w:r>
      <w:r w:rsidR="00BB320E">
        <w:rPr>
          <w:rFonts w:asciiTheme="majorHAnsi" w:eastAsia="Times New Roman" w:hAnsiTheme="majorHAnsi" w:cs="Arial"/>
          <w:sz w:val="28"/>
          <w:szCs w:val="28"/>
        </w:rPr>
        <w:t>редложения можно с помощью прямоугольников</w:t>
      </w:r>
      <w:r w:rsidR="009B1264">
        <w:rPr>
          <w:rFonts w:asciiTheme="majorHAnsi" w:eastAsia="Times New Roman" w:hAnsiTheme="majorHAnsi" w:cs="Arial"/>
          <w:sz w:val="28"/>
          <w:szCs w:val="28"/>
        </w:rPr>
        <w:t>.</w:t>
      </w:r>
    </w:p>
    <w:p w:rsidR="00B22514" w:rsidRPr="00BB320E" w:rsidRDefault="00B22514" w:rsidP="003F549F">
      <w:pPr>
        <w:shd w:val="clear" w:color="auto" w:fill="FFFFFF"/>
        <w:spacing w:after="0" w:line="240" w:lineRule="auto"/>
        <w:ind w:left="240"/>
        <w:jc w:val="center"/>
        <w:rPr>
          <w:rFonts w:asciiTheme="majorHAnsi" w:eastAsia="Times New Roman" w:hAnsiTheme="majorHAnsi" w:cs="Arial"/>
          <w:i/>
          <w:sz w:val="28"/>
          <w:szCs w:val="28"/>
        </w:rPr>
      </w:pPr>
      <w:r w:rsidRPr="00BB320E">
        <w:rPr>
          <w:rFonts w:asciiTheme="majorHAnsi" w:eastAsia="Times New Roman" w:hAnsiTheme="majorHAnsi" w:cs="Arial"/>
          <w:i/>
          <w:sz w:val="28"/>
          <w:szCs w:val="28"/>
        </w:rPr>
        <w:t xml:space="preserve">«На </w:t>
      </w:r>
      <w:r w:rsidR="009B1264" w:rsidRPr="00BB320E">
        <w:rPr>
          <w:rFonts w:asciiTheme="majorHAnsi" w:eastAsia="Times New Roman" w:hAnsiTheme="majorHAnsi" w:cs="Arial"/>
          <w:i/>
          <w:sz w:val="28"/>
          <w:szCs w:val="28"/>
        </w:rPr>
        <w:t>улице зима. Идет снег. Мальчик  лепи</w:t>
      </w:r>
      <w:r w:rsidRPr="00BB320E">
        <w:rPr>
          <w:rFonts w:asciiTheme="majorHAnsi" w:eastAsia="Times New Roman" w:hAnsiTheme="majorHAnsi" w:cs="Arial"/>
          <w:i/>
          <w:sz w:val="28"/>
          <w:szCs w:val="28"/>
        </w:rPr>
        <w:t>т снеговика»</w:t>
      </w:r>
    </w:p>
    <w:p w:rsidR="009B1264" w:rsidRDefault="009B1264" w:rsidP="003F549F">
      <w:pPr>
        <w:shd w:val="clear" w:color="auto" w:fill="FFFFFF"/>
        <w:spacing w:after="0" w:line="240" w:lineRule="auto"/>
        <w:rPr>
          <w:rFonts w:asciiTheme="majorHAnsi" w:eastAsia="Times New Roman" w:hAnsiTheme="majorHAnsi" w:cs="Arial"/>
          <w:sz w:val="28"/>
          <w:szCs w:val="28"/>
        </w:rPr>
      </w:pPr>
      <w:r>
        <w:rPr>
          <w:rFonts w:asciiTheme="majorHAnsi" w:eastAsia="Times New Roman" w:hAnsiTheme="majorHAnsi" w:cs="Arial"/>
          <w:sz w:val="28"/>
          <w:szCs w:val="28"/>
        </w:rPr>
        <w:t>Сколько у Вас получилось предложений?Как Вы выделили предложения?</w:t>
      </w:r>
    </w:p>
    <w:p w:rsidR="009B1264" w:rsidRDefault="009B1264" w:rsidP="003F549F">
      <w:pPr>
        <w:shd w:val="clear" w:color="auto" w:fill="FFFFFF"/>
        <w:spacing w:after="0" w:line="240" w:lineRule="auto"/>
        <w:ind w:left="240"/>
        <w:rPr>
          <w:rFonts w:asciiTheme="majorHAnsi" w:eastAsia="Times New Roman" w:hAnsiTheme="majorHAnsi" w:cs="Arial"/>
          <w:sz w:val="28"/>
          <w:szCs w:val="28"/>
        </w:rPr>
      </w:pPr>
      <w:r>
        <w:rPr>
          <w:rFonts w:asciiTheme="majorHAnsi" w:eastAsia="Times New Roman" w:hAnsiTheme="majorHAnsi" w:cs="Arial"/>
          <w:sz w:val="28"/>
          <w:szCs w:val="28"/>
        </w:rPr>
        <w:t>С этим заданием справились. Давайте теперь посмотрим на картинку.</w:t>
      </w:r>
    </w:p>
    <w:p w:rsidR="00B22514" w:rsidRPr="00404D58" w:rsidRDefault="009F35B4" w:rsidP="003F549F">
      <w:pPr>
        <w:shd w:val="clear" w:color="auto" w:fill="FFFFFF"/>
        <w:spacing w:after="0" w:line="240" w:lineRule="auto"/>
        <w:ind w:left="240"/>
        <w:jc w:val="center"/>
        <w:rPr>
          <w:rFonts w:asciiTheme="majorHAnsi" w:eastAsia="Times New Roman" w:hAnsiTheme="majorHAnsi" w:cs="Arial"/>
          <w:i/>
          <w:sz w:val="28"/>
          <w:szCs w:val="28"/>
        </w:rPr>
      </w:pPr>
      <w:r w:rsidRPr="00404D58">
        <w:rPr>
          <w:rFonts w:asciiTheme="majorHAnsi" w:eastAsia="Times New Roman" w:hAnsiTheme="majorHAnsi" w:cs="Arial"/>
          <w:i/>
          <w:sz w:val="28"/>
          <w:szCs w:val="28"/>
        </w:rPr>
        <w:t>(Картинка</w:t>
      </w:r>
      <w:r w:rsidR="00BB320E">
        <w:rPr>
          <w:rFonts w:asciiTheme="majorHAnsi" w:eastAsia="Times New Roman" w:hAnsiTheme="majorHAnsi" w:cs="Arial"/>
          <w:i/>
          <w:sz w:val="28"/>
          <w:szCs w:val="28"/>
        </w:rPr>
        <w:t xml:space="preserve"> «Катаемся на санках».)</w:t>
      </w:r>
    </w:p>
    <w:p w:rsidR="00BB320E" w:rsidRDefault="009F35B4" w:rsidP="003F549F">
      <w:pPr>
        <w:shd w:val="clear" w:color="auto" w:fill="FFFFFF"/>
        <w:spacing w:after="0" w:line="240" w:lineRule="auto"/>
        <w:ind w:left="240"/>
        <w:rPr>
          <w:rFonts w:asciiTheme="majorHAnsi" w:eastAsia="Times New Roman" w:hAnsiTheme="majorHAnsi" w:cs="Arial"/>
          <w:sz w:val="28"/>
          <w:szCs w:val="28"/>
        </w:rPr>
      </w:pPr>
      <w:r>
        <w:rPr>
          <w:rFonts w:asciiTheme="majorHAnsi" w:eastAsia="Times New Roman" w:hAnsiTheme="majorHAnsi" w:cs="Arial"/>
          <w:sz w:val="28"/>
          <w:szCs w:val="28"/>
        </w:rPr>
        <w:t>Кто нарисо</w:t>
      </w:r>
      <w:r w:rsidR="00BB320E">
        <w:rPr>
          <w:rFonts w:asciiTheme="majorHAnsi" w:eastAsia="Times New Roman" w:hAnsiTheme="majorHAnsi" w:cs="Arial"/>
          <w:sz w:val="28"/>
          <w:szCs w:val="28"/>
        </w:rPr>
        <w:t xml:space="preserve">ван на картинке и что он делает? </w:t>
      </w:r>
    </w:p>
    <w:p w:rsidR="00BB320E" w:rsidRDefault="009F35B4" w:rsidP="003F549F">
      <w:pPr>
        <w:shd w:val="clear" w:color="auto" w:fill="FFFFFF"/>
        <w:spacing w:after="0" w:line="240" w:lineRule="auto"/>
        <w:ind w:left="240"/>
        <w:rPr>
          <w:rFonts w:asciiTheme="majorHAnsi" w:eastAsia="Times New Roman" w:hAnsiTheme="majorHAnsi" w:cs="Arial"/>
          <w:sz w:val="28"/>
          <w:szCs w:val="28"/>
        </w:rPr>
      </w:pPr>
      <w:r>
        <w:rPr>
          <w:rFonts w:asciiTheme="majorHAnsi" w:eastAsia="Times New Roman" w:hAnsiTheme="majorHAnsi" w:cs="Arial"/>
          <w:sz w:val="28"/>
          <w:szCs w:val="28"/>
        </w:rPr>
        <w:t>Давайте составим предложения.</w:t>
      </w:r>
    </w:p>
    <w:p w:rsidR="00BB320E" w:rsidRDefault="00BB320E" w:rsidP="003F549F">
      <w:pPr>
        <w:shd w:val="clear" w:color="auto" w:fill="FFFFFF"/>
        <w:spacing w:after="0" w:line="240" w:lineRule="auto"/>
        <w:ind w:left="240"/>
        <w:rPr>
          <w:rFonts w:asciiTheme="majorHAnsi" w:eastAsia="Times New Roman" w:hAnsiTheme="majorHAnsi" w:cs="Arial"/>
          <w:sz w:val="28"/>
          <w:szCs w:val="28"/>
        </w:rPr>
      </w:pPr>
      <w:r>
        <w:rPr>
          <w:rFonts w:asciiTheme="majorHAnsi" w:eastAsia="Times New Roman" w:hAnsiTheme="majorHAnsi" w:cs="Arial"/>
          <w:sz w:val="28"/>
          <w:szCs w:val="28"/>
        </w:rPr>
        <w:t>С кем гуляют дети? Что держит девочка? Кто везет санки?</w:t>
      </w:r>
    </w:p>
    <w:p w:rsidR="00BB320E" w:rsidRPr="005C7BAB" w:rsidRDefault="00BB320E" w:rsidP="003F549F">
      <w:pPr>
        <w:shd w:val="clear" w:color="auto" w:fill="FFFFFF"/>
        <w:spacing w:after="0" w:line="240" w:lineRule="auto"/>
        <w:ind w:left="240"/>
        <w:rPr>
          <w:rFonts w:asciiTheme="majorHAnsi" w:eastAsia="Times New Roman" w:hAnsiTheme="majorHAnsi" w:cs="Arial"/>
          <w:sz w:val="28"/>
          <w:szCs w:val="28"/>
          <w:u w:val="single"/>
        </w:rPr>
      </w:pPr>
      <w:r w:rsidRPr="005C7BAB">
        <w:rPr>
          <w:rFonts w:asciiTheme="majorHAnsi" w:eastAsia="Times New Roman" w:hAnsiTheme="majorHAnsi" w:cs="Arial"/>
          <w:sz w:val="28"/>
          <w:szCs w:val="28"/>
          <w:u w:val="single"/>
        </w:rPr>
        <w:t>2.Переходим ко второму этапу.</w:t>
      </w:r>
    </w:p>
    <w:p w:rsidR="009F35B4" w:rsidRDefault="009F35B4" w:rsidP="003F549F">
      <w:pPr>
        <w:shd w:val="clear" w:color="auto" w:fill="FFFFFF"/>
        <w:spacing w:after="0" w:line="240" w:lineRule="auto"/>
        <w:ind w:left="240"/>
        <w:rPr>
          <w:rFonts w:asciiTheme="majorHAnsi" w:eastAsia="Times New Roman" w:hAnsiTheme="majorHAnsi" w:cs="Arial"/>
          <w:sz w:val="28"/>
          <w:szCs w:val="28"/>
        </w:rPr>
      </w:pPr>
      <w:r>
        <w:rPr>
          <w:rFonts w:asciiTheme="majorHAnsi" w:eastAsia="Times New Roman" w:hAnsiTheme="majorHAnsi" w:cs="Arial"/>
          <w:sz w:val="28"/>
          <w:szCs w:val="28"/>
        </w:rPr>
        <w:t>Из чего состоят предложения?Предложения состоят из слов, которые тоже</w:t>
      </w:r>
      <w:r w:rsidR="00BB320E">
        <w:rPr>
          <w:rFonts w:asciiTheme="majorHAnsi" w:eastAsia="Times New Roman" w:hAnsiTheme="majorHAnsi" w:cs="Arial"/>
          <w:sz w:val="28"/>
          <w:szCs w:val="28"/>
        </w:rPr>
        <w:t xml:space="preserve"> можно посчитать</w:t>
      </w:r>
      <w:r w:rsidR="005C7BAB">
        <w:rPr>
          <w:rFonts w:asciiTheme="majorHAnsi" w:eastAsia="Times New Roman" w:hAnsiTheme="majorHAnsi" w:cs="Arial"/>
          <w:sz w:val="28"/>
          <w:szCs w:val="28"/>
        </w:rPr>
        <w:t>. А</w:t>
      </w:r>
      <w:r w:rsidR="00BB320E">
        <w:rPr>
          <w:rFonts w:asciiTheme="majorHAnsi" w:eastAsia="Times New Roman" w:hAnsiTheme="majorHAnsi" w:cs="Arial"/>
          <w:sz w:val="28"/>
          <w:szCs w:val="28"/>
        </w:rPr>
        <w:t xml:space="preserve"> с</w:t>
      </w:r>
      <w:r w:rsidR="005C7BAB">
        <w:rPr>
          <w:rFonts w:asciiTheme="majorHAnsi" w:eastAsia="Times New Roman" w:hAnsiTheme="majorHAnsi" w:cs="Arial"/>
          <w:sz w:val="28"/>
          <w:szCs w:val="28"/>
        </w:rPr>
        <w:t>читать слова в тексте мы будем с</w:t>
      </w:r>
      <w:r w:rsidR="00BB320E">
        <w:rPr>
          <w:rFonts w:asciiTheme="majorHAnsi" w:eastAsia="Times New Roman" w:hAnsiTheme="majorHAnsi" w:cs="Arial"/>
          <w:sz w:val="28"/>
          <w:szCs w:val="28"/>
        </w:rPr>
        <w:t xml:space="preserve"> помощью счетных палочек</w:t>
      </w:r>
      <w:r w:rsidR="005C7BAB">
        <w:rPr>
          <w:rFonts w:asciiTheme="majorHAnsi" w:eastAsia="Times New Roman" w:hAnsiTheme="majorHAnsi" w:cs="Arial"/>
          <w:sz w:val="28"/>
          <w:szCs w:val="28"/>
        </w:rPr>
        <w:t>.</w:t>
      </w:r>
      <w:r w:rsidR="007D414B">
        <w:rPr>
          <w:rFonts w:asciiTheme="majorHAnsi" w:eastAsia="Times New Roman" w:hAnsiTheme="majorHAnsi" w:cs="Arial"/>
          <w:sz w:val="28"/>
          <w:szCs w:val="28"/>
        </w:rPr>
        <w:t xml:space="preserve"> Я вам сейчас помогу. Слова в предложении </w:t>
      </w:r>
      <w:r w:rsidR="00BB320E" w:rsidRPr="00BB320E">
        <w:rPr>
          <w:rFonts w:asciiTheme="majorHAnsi" w:eastAsia="Times New Roman" w:hAnsiTheme="majorHAnsi" w:cs="Arial"/>
          <w:i/>
          <w:sz w:val="28"/>
          <w:szCs w:val="28"/>
        </w:rPr>
        <w:t>«Мальчик везет санки»</w:t>
      </w:r>
      <w:r w:rsidR="007D414B">
        <w:rPr>
          <w:rFonts w:asciiTheme="majorHAnsi" w:eastAsia="Times New Roman" w:hAnsiTheme="majorHAnsi" w:cs="Arial"/>
          <w:sz w:val="28"/>
          <w:szCs w:val="28"/>
        </w:rPr>
        <w:t xml:space="preserve">будем </w:t>
      </w:r>
      <w:r w:rsidR="00BB320E">
        <w:rPr>
          <w:rFonts w:asciiTheme="majorHAnsi" w:eastAsia="Times New Roman" w:hAnsiTheme="majorHAnsi" w:cs="Arial"/>
          <w:sz w:val="28"/>
          <w:szCs w:val="28"/>
        </w:rPr>
        <w:t>счита</w:t>
      </w:r>
      <w:r w:rsidR="007D414B">
        <w:rPr>
          <w:rFonts w:asciiTheme="majorHAnsi" w:eastAsia="Times New Roman" w:hAnsiTheme="majorHAnsi" w:cs="Arial"/>
          <w:sz w:val="28"/>
          <w:szCs w:val="28"/>
        </w:rPr>
        <w:t>ть</w:t>
      </w:r>
      <w:r w:rsidR="00BB320E">
        <w:rPr>
          <w:rFonts w:asciiTheme="majorHAnsi" w:eastAsia="Times New Roman" w:hAnsiTheme="majorHAnsi" w:cs="Arial"/>
          <w:sz w:val="28"/>
          <w:szCs w:val="28"/>
        </w:rPr>
        <w:t xml:space="preserve"> с помощью счетных палочек</w:t>
      </w:r>
      <w:r>
        <w:rPr>
          <w:rFonts w:asciiTheme="majorHAnsi" w:eastAsia="Times New Roman" w:hAnsiTheme="majorHAnsi" w:cs="Arial"/>
          <w:sz w:val="28"/>
          <w:szCs w:val="28"/>
        </w:rPr>
        <w:t>.</w:t>
      </w:r>
    </w:p>
    <w:p w:rsidR="009F35B4" w:rsidRDefault="009F35B4" w:rsidP="003F549F">
      <w:pPr>
        <w:shd w:val="clear" w:color="auto" w:fill="FFFFFF"/>
        <w:spacing w:after="0" w:line="240" w:lineRule="auto"/>
        <w:ind w:left="240"/>
        <w:rPr>
          <w:rFonts w:asciiTheme="majorHAnsi" w:eastAsia="Times New Roman" w:hAnsiTheme="majorHAnsi" w:cs="Arial"/>
          <w:sz w:val="28"/>
          <w:szCs w:val="28"/>
        </w:rPr>
      </w:pPr>
      <w:r>
        <w:rPr>
          <w:rFonts w:asciiTheme="majorHAnsi" w:eastAsia="Times New Roman" w:hAnsiTheme="majorHAnsi" w:cs="Arial"/>
          <w:sz w:val="28"/>
          <w:szCs w:val="28"/>
        </w:rPr>
        <w:t>Сколько слов в этом предложении? Какое первое слово? Второе? Третье?</w:t>
      </w:r>
    </w:p>
    <w:p w:rsidR="009B1264" w:rsidRDefault="009F35B4" w:rsidP="003F549F">
      <w:pPr>
        <w:shd w:val="clear" w:color="auto" w:fill="FFFFFF"/>
        <w:spacing w:after="0" w:line="240" w:lineRule="auto"/>
        <w:ind w:left="240"/>
        <w:rPr>
          <w:rFonts w:asciiTheme="majorHAnsi" w:eastAsia="Times New Roman" w:hAnsiTheme="majorHAnsi" w:cs="Arial"/>
          <w:sz w:val="28"/>
          <w:szCs w:val="28"/>
        </w:rPr>
      </w:pPr>
      <w:r>
        <w:rPr>
          <w:rFonts w:asciiTheme="majorHAnsi" w:eastAsia="Times New Roman" w:hAnsiTheme="majorHAnsi" w:cs="Arial"/>
          <w:sz w:val="28"/>
          <w:szCs w:val="28"/>
        </w:rPr>
        <w:t xml:space="preserve">А теперь предлагаю поиграть в игру, которая называется «Живые слова». Мне нужны трое желающих. Предложение  </w:t>
      </w:r>
      <w:r w:rsidR="00BB320E" w:rsidRPr="00BB320E">
        <w:rPr>
          <w:rFonts w:asciiTheme="majorHAnsi" w:eastAsia="Times New Roman" w:hAnsiTheme="majorHAnsi" w:cs="Arial"/>
          <w:i/>
          <w:sz w:val="28"/>
          <w:szCs w:val="28"/>
        </w:rPr>
        <w:t>«Девочка держит медведя</w:t>
      </w:r>
      <w:r w:rsidR="00BB320E">
        <w:rPr>
          <w:rFonts w:asciiTheme="majorHAnsi" w:eastAsia="Times New Roman" w:hAnsiTheme="majorHAnsi" w:cs="Arial"/>
          <w:i/>
          <w:sz w:val="28"/>
          <w:szCs w:val="28"/>
        </w:rPr>
        <w:t xml:space="preserve">» </w:t>
      </w:r>
      <w:r>
        <w:rPr>
          <w:rFonts w:asciiTheme="majorHAnsi" w:eastAsia="Times New Roman" w:hAnsiTheme="majorHAnsi" w:cs="Arial"/>
          <w:sz w:val="28"/>
          <w:szCs w:val="28"/>
        </w:rPr>
        <w:t xml:space="preserve"> мы составим «живыми» словами.</w:t>
      </w:r>
    </w:p>
    <w:p w:rsidR="009F35B4" w:rsidRDefault="009F35B4" w:rsidP="003F549F">
      <w:pPr>
        <w:shd w:val="clear" w:color="auto" w:fill="FFFFFF"/>
        <w:spacing w:after="0" w:line="240" w:lineRule="auto"/>
        <w:ind w:left="240"/>
        <w:jc w:val="center"/>
        <w:rPr>
          <w:rFonts w:asciiTheme="majorHAnsi" w:eastAsia="Times New Roman" w:hAnsiTheme="majorHAnsi" w:cs="Arial"/>
          <w:i/>
          <w:sz w:val="28"/>
          <w:szCs w:val="28"/>
        </w:rPr>
      </w:pPr>
      <w:r w:rsidRPr="009F35B4">
        <w:rPr>
          <w:rFonts w:asciiTheme="majorHAnsi" w:eastAsia="Times New Roman" w:hAnsiTheme="majorHAnsi" w:cs="Arial"/>
          <w:i/>
          <w:sz w:val="28"/>
          <w:szCs w:val="28"/>
        </w:rPr>
        <w:t>Игра «Живые слова»</w:t>
      </w:r>
    </w:p>
    <w:p w:rsidR="00404D58" w:rsidRDefault="00404D58" w:rsidP="003F549F">
      <w:pPr>
        <w:shd w:val="clear" w:color="auto" w:fill="FFFFFF"/>
        <w:spacing w:after="0" w:line="240" w:lineRule="auto"/>
        <w:ind w:left="240"/>
        <w:rPr>
          <w:rFonts w:asciiTheme="majorHAnsi" w:eastAsia="Times New Roman" w:hAnsiTheme="majorHAnsi" w:cs="Arial"/>
          <w:sz w:val="28"/>
          <w:szCs w:val="28"/>
        </w:rPr>
      </w:pPr>
      <w:r>
        <w:rPr>
          <w:rFonts w:asciiTheme="majorHAnsi" w:eastAsia="Times New Roman" w:hAnsiTheme="majorHAnsi" w:cs="Arial"/>
          <w:sz w:val="28"/>
          <w:szCs w:val="28"/>
        </w:rPr>
        <w:t>Давайте немного отдохнем.</w:t>
      </w:r>
    </w:p>
    <w:p w:rsidR="00404D58" w:rsidRDefault="00404D58" w:rsidP="003F549F">
      <w:pPr>
        <w:shd w:val="clear" w:color="auto" w:fill="FFFFFF"/>
        <w:spacing w:after="0" w:line="240" w:lineRule="auto"/>
        <w:ind w:left="240"/>
        <w:jc w:val="center"/>
        <w:rPr>
          <w:rFonts w:asciiTheme="majorHAnsi" w:eastAsia="Times New Roman" w:hAnsiTheme="majorHAnsi" w:cs="Arial"/>
          <w:i/>
          <w:sz w:val="28"/>
          <w:szCs w:val="28"/>
        </w:rPr>
      </w:pPr>
      <w:r w:rsidRPr="00404D58">
        <w:rPr>
          <w:rFonts w:asciiTheme="majorHAnsi" w:eastAsia="Times New Roman" w:hAnsiTheme="majorHAnsi" w:cs="Arial"/>
          <w:i/>
          <w:sz w:val="28"/>
          <w:szCs w:val="28"/>
        </w:rPr>
        <w:t>Физ</w:t>
      </w:r>
      <w:r>
        <w:rPr>
          <w:rFonts w:asciiTheme="majorHAnsi" w:eastAsia="Times New Roman" w:hAnsiTheme="majorHAnsi" w:cs="Arial"/>
          <w:i/>
          <w:sz w:val="28"/>
          <w:szCs w:val="28"/>
        </w:rPr>
        <w:t>культ</w:t>
      </w:r>
      <w:r w:rsidRPr="00404D58">
        <w:rPr>
          <w:rFonts w:asciiTheme="majorHAnsi" w:eastAsia="Times New Roman" w:hAnsiTheme="majorHAnsi" w:cs="Arial"/>
          <w:i/>
          <w:sz w:val="28"/>
          <w:szCs w:val="28"/>
        </w:rPr>
        <w:t>минутка.</w:t>
      </w:r>
    </w:p>
    <w:p w:rsidR="00404D58" w:rsidRDefault="00404D58" w:rsidP="003F549F">
      <w:pPr>
        <w:shd w:val="clear" w:color="auto" w:fill="FFFFFF"/>
        <w:spacing w:after="0" w:line="240" w:lineRule="auto"/>
        <w:ind w:left="240"/>
        <w:rPr>
          <w:rFonts w:asciiTheme="majorHAnsi" w:eastAsia="Times New Roman" w:hAnsiTheme="majorHAnsi" w:cs="Arial"/>
          <w:sz w:val="28"/>
          <w:szCs w:val="28"/>
        </w:rPr>
      </w:pPr>
      <w:r>
        <w:rPr>
          <w:rFonts w:asciiTheme="majorHAnsi" w:eastAsia="Times New Roman" w:hAnsiTheme="majorHAnsi" w:cs="Arial"/>
          <w:sz w:val="28"/>
          <w:szCs w:val="28"/>
        </w:rPr>
        <w:t xml:space="preserve">Рано утром в парк ходили </w:t>
      </w:r>
      <w:r w:rsidRPr="00404D58">
        <w:rPr>
          <w:rFonts w:asciiTheme="majorHAnsi" w:eastAsia="Times New Roman" w:hAnsiTheme="majorHAnsi" w:cs="Arial"/>
          <w:i/>
          <w:sz w:val="28"/>
          <w:szCs w:val="28"/>
        </w:rPr>
        <w:t>(ходьба на месте)</w:t>
      </w:r>
    </w:p>
    <w:p w:rsidR="00404D58" w:rsidRPr="00404D58" w:rsidRDefault="00404D58" w:rsidP="003F549F">
      <w:pPr>
        <w:shd w:val="clear" w:color="auto" w:fill="FFFFFF"/>
        <w:spacing w:after="0" w:line="240" w:lineRule="auto"/>
        <w:ind w:left="240"/>
        <w:rPr>
          <w:rFonts w:asciiTheme="majorHAnsi" w:eastAsia="Times New Roman" w:hAnsiTheme="majorHAnsi" w:cs="Arial"/>
          <w:i/>
          <w:sz w:val="28"/>
          <w:szCs w:val="28"/>
        </w:rPr>
      </w:pPr>
      <w:r>
        <w:rPr>
          <w:rFonts w:asciiTheme="majorHAnsi" w:eastAsia="Times New Roman" w:hAnsiTheme="majorHAnsi" w:cs="Arial"/>
          <w:sz w:val="28"/>
          <w:szCs w:val="28"/>
        </w:rPr>
        <w:t xml:space="preserve">Там снеговика лепили, </w:t>
      </w:r>
      <w:r w:rsidRPr="00404D58">
        <w:rPr>
          <w:rFonts w:asciiTheme="majorHAnsi" w:eastAsia="Times New Roman" w:hAnsiTheme="majorHAnsi" w:cs="Arial"/>
          <w:i/>
          <w:sz w:val="28"/>
          <w:szCs w:val="28"/>
        </w:rPr>
        <w:t>(взмахи руками)</w:t>
      </w:r>
    </w:p>
    <w:p w:rsidR="00404D58" w:rsidRDefault="00404D58" w:rsidP="003F549F">
      <w:pPr>
        <w:shd w:val="clear" w:color="auto" w:fill="FFFFFF"/>
        <w:spacing w:after="0" w:line="240" w:lineRule="auto"/>
        <w:ind w:left="240"/>
        <w:rPr>
          <w:rFonts w:asciiTheme="majorHAnsi" w:eastAsia="Times New Roman" w:hAnsiTheme="majorHAnsi" w:cs="Arial"/>
          <w:sz w:val="28"/>
          <w:szCs w:val="28"/>
        </w:rPr>
      </w:pPr>
      <w:r>
        <w:rPr>
          <w:rFonts w:asciiTheme="majorHAnsi" w:eastAsia="Times New Roman" w:hAnsiTheme="majorHAnsi" w:cs="Arial"/>
          <w:sz w:val="28"/>
          <w:szCs w:val="28"/>
        </w:rPr>
        <w:t xml:space="preserve">А потом с горы катились </w:t>
      </w:r>
      <w:r w:rsidRPr="00404D58">
        <w:rPr>
          <w:rFonts w:asciiTheme="majorHAnsi" w:eastAsia="Times New Roman" w:hAnsiTheme="majorHAnsi" w:cs="Arial"/>
          <w:i/>
          <w:sz w:val="28"/>
          <w:szCs w:val="28"/>
        </w:rPr>
        <w:t>(волнообразные движения руками)</w:t>
      </w:r>
    </w:p>
    <w:p w:rsidR="00404D58" w:rsidRPr="00404D58" w:rsidRDefault="00404D58" w:rsidP="003F549F">
      <w:pPr>
        <w:shd w:val="clear" w:color="auto" w:fill="FFFFFF"/>
        <w:spacing w:after="0" w:line="240" w:lineRule="auto"/>
        <w:ind w:left="240"/>
        <w:rPr>
          <w:rFonts w:asciiTheme="majorHAnsi" w:eastAsia="Times New Roman" w:hAnsiTheme="majorHAnsi" w:cs="Arial"/>
          <w:i/>
          <w:sz w:val="28"/>
          <w:szCs w:val="28"/>
        </w:rPr>
      </w:pPr>
      <w:r>
        <w:rPr>
          <w:rFonts w:asciiTheme="majorHAnsi" w:eastAsia="Times New Roman" w:hAnsiTheme="majorHAnsi" w:cs="Arial"/>
          <w:sz w:val="28"/>
          <w:szCs w:val="28"/>
        </w:rPr>
        <w:t xml:space="preserve">Веселились и резвились </w:t>
      </w:r>
      <w:r w:rsidRPr="00404D58">
        <w:rPr>
          <w:rFonts w:asciiTheme="majorHAnsi" w:eastAsia="Times New Roman" w:hAnsiTheme="majorHAnsi" w:cs="Arial"/>
          <w:i/>
          <w:sz w:val="28"/>
          <w:szCs w:val="28"/>
        </w:rPr>
        <w:t>(прыжки)</w:t>
      </w:r>
    </w:p>
    <w:p w:rsidR="00404D58" w:rsidRPr="00404D58" w:rsidRDefault="00404D58" w:rsidP="003F549F">
      <w:pPr>
        <w:shd w:val="clear" w:color="auto" w:fill="FFFFFF"/>
        <w:spacing w:after="0" w:line="240" w:lineRule="auto"/>
        <w:ind w:left="240"/>
        <w:rPr>
          <w:rFonts w:asciiTheme="majorHAnsi" w:eastAsia="Times New Roman" w:hAnsiTheme="majorHAnsi" w:cs="Arial"/>
          <w:i/>
          <w:sz w:val="28"/>
          <w:szCs w:val="28"/>
        </w:rPr>
      </w:pPr>
      <w:r>
        <w:rPr>
          <w:rFonts w:asciiTheme="majorHAnsi" w:eastAsia="Times New Roman" w:hAnsiTheme="majorHAnsi" w:cs="Arial"/>
          <w:sz w:val="28"/>
          <w:szCs w:val="28"/>
        </w:rPr>
        <w:t xml:space="preserve">В Таню бросили снежком, </w:t>
      </w:r>
      <w:r w:rsidRPr="00404D58">
        <w:rPr>
          <w:rFonts w:asciiTheme="majorHAnsi" w:eastAsia="Times New Roman" w:hAnsiTheme="majorHAnsi" w:cs="Arial"/>
          <w:i/>
          <w:sz w:val="28"/>
          <w:szCs w:val="28"/>
        </w:rPr>
        <w:t>(произвольные движения)</w:t>
      </w:r>
    </w:p>
    <w:p w:rsidR="00404D58" w:rsidRPr="00404D58" w:rsidRDefault="00404D58" w:rsidP="003F549F">
      <w:pPr>
        <w:shd w:val="clear" w:color="auto" w:fill="FFFFFF"/>
        <w:spacing w:after="0" w:line="240" w:lineRule="auto"/>
        <w:ind w:left="240"/>
        <w:rPr>
          <w:rFonts w:asciiTheme="majorHAnsi" w:eastAsia="Times New Roman" w:hAnsiTheme="majorHAnsi" w:cs="Arial"/>
          <w:sz w:val="28"/>
          <w:szCs w:val="28"/>
        </w:rPr>
      </w:pPr>
      <w:r>
        <w:rPr>
          <w:rFonts w:asciiTheme="majorHAnsi" w:eastAsia="Times New Roman" w:hAnsiTheme="majorHAnsi" w:cs="Arial"/>
          <w:sz w:val="28"/>
          <w:szCs w:val="28"/>
        </w:rPr>
        <w:t>В Вову</w:t>
      </w:r>
      <w:r w:rsidR="007B4637">
        <w:rPr>
          <w:rFonts w:asciiTheme="majorHAnsi" w:eastAsia="Times New Roman" w:hAnsiTheme="majorHAnsi" w:cs="Arial"/>
          <w:sz w:val="28"/>
          <w:szCs w:val="28"/>
        </w:rPr>
        <w:t xml:space="preserve"> </w:t>
      </w:r>
      <w:r>
        <w:rPr>
          <w:rFonts w:asciiTheme="majorHAnsi" w:eastAsia="Times New Roman" w:hAnsiTheme="majorHAnsi" w:cs="Arial"/>
          <w:sz w:val="28"/>
          <w:szCs w:val="28"/>
        </w:rPr>
        <w:t>бросили снежком,</w:t>
      </w:r>
    </w:p>
    <w:p w:rsidR="009F35B4" w:rsidRDefault="00404D58" w:rsidP="003F549F">
      <w:pPr>
        <w:shd w:val="clear" w:color="auto" w:fill="FFFFFF"/>
        <w:spacing w:after="0" w:line="240" w:lineRule="auto"/>
        <w:ind w:left="240"/>
        <w:rPr>
          <w:rFonts w:asciiTheme="majorHAnsi" w:eastAsia="Times New Roman" w:hAnsiTheme="majorHAnsi" w:cs="Arial"/>
          <w:sz w:val="28"/>
          <w:szCs w:val="28"/>
        </w:rPr>
      </w:pPr>
      <w:r>
        <w:rPr>
          <w:rFonts w:asciiTheme="majorHAnsi" w:eastAsia="Times New Roman" w:hAnsiTheme="majorHAnsi" w:cs="Arial"/>
          <w:sz w:val="28"/>
          <w:szCs w:val="28"/>
        </w:rPr>
        <w:t>В Мишу бросили снежком –</w:t>
      </w:r>
    </w:p>
    <w:p w:rsidR="00404D58" w:rsidRDefault="00404D58" w:rsidP="003F549F">
      <w:pPr>
        <w:shd w:val="clear" w:color="auto" w:fill="FFFFFF"/>
        <w:spacing w:after="0" w:line="240" w:lineRule="auto"/>
        <w:ind w:left="240"/>
        <w:rPr>
          <w:rFonts w:asciiTheme="majorHAnsi" w:eastAsia="Times New Roman" w:hAnsiTheme="majorHAnsi" w:cs="Arial"/>
          <w:sz w:val="28"/>
          <w:szCs w:val="28"/>
        </w:rPr>
      </w:pPr>
      <w:r>
        <w:rPr>
          <w:rFonts w:asciiTheme="majorHAnsi" w:eastAsia="Times New Roman" w:hAnsiTheme="majorHAnsi" w:cs="Arial"/>
          <w:sz w:val="28"/>
          <w:szCs w:val="28"/>
        </w:rPr>
        <w:t>Получился снежный ком!</w:t>
      </w:r>
    </w:p>
    <w:p w:rsidR="00404D58" w:rsidRPr="00404D58" w:rsidRDefault="00404D58" w:rsidP="003F549F">
      <w:pPr>
        <w:shd w:val="clear" w:color="auto" w:fill="FFFFFF"/>
        <w:tabs>
          <w:tab w:val="left" w:pos="5880"/>
        </w:tabs>
        <w:spacing w:after="0" w:line="240" w:lineRule="auto"/>
        <w:ind w:left="240"/>
        <w:rPr>
          <w:rFonts w:asciiTheme="majorHAnsi" w:eastAsia="Times New Roman" w:hAnsiTheme="majorHAnsi" w:cs="Arial"/>
          <w:i/>
          <w:sz w:val="28"/>
          <w:szCs w:val="28"/>
        </w:rPr>
      </w:pPr>
      <w:r>
        <w:rPr>
          <w:rFonts w:asciiTheme="majorHAnsi" w:eastAsia="Times New Roman" w:hAnsiTheme="majorHAnsi" w:cs="Arial"/>
          <w:sz w:val="28"/>
          <w:szCs w:val="28"/>
        </w:rPr>
        <w:t xml:space="preserve">Холодно гулять зимой </w:t>
      </w:r>
      <w:r w:rsidRPr="00404D58">
        <w:rPr>
          <w:rFonts w:asciiTheme="majorHAnsi" w:eastAsia="Times New Roman" w:hAnsiTheme="majorHAnsi" w:cs="Arial"/>
          <w:i/>
          <w:sz w:val="28"/>
          <w:szCs w:val="28"/>
        </w:rPr>
        <w:t>(киваем головой)</w:t>
      </w:r>
      <w:r w:rsidRPr="00404D58">
        <w:rPr>
          <w:rFonts w:asciiTheme="majorHAnsi" w:eastAsia="Times New Roman" w:hAnsiTheme="majorHAnsi" w:cs="Arial"/>
          <w:i/>
          <w:sz w:val="28"/>
          <w:szCs w:val="28"/>
        </w:rPr>
        <w:tab/>
      </w:r>
    </w:p>
    <w:p w:rsidR="00404D58" w:rsidRDefault="00404D58" w:rsidP="003F549F">
      <w:pPr>
        <w:shd w:val="clear" w:color="auto" w:fill="FFFFFF"/>
        <w:spacing w:after="0" w:line="240" w:lineRule="auto"/>
        <w:ind w:left="240"/>
        <w:rPr>
          <w:rFonts w:asciiTheme="majorHAnsi" w:eastAsia="Times New Roman" w:hAnsiTheme="majorHAnsi" w:cs="Arial"/>
          <w:i/>
          <w:sz w:val="28"/>
          <w:szCs w:val="28"/>
        </w:rPr>
      </w:pPr>
      <w:r w:rsidRPr="00404D58">
        <w:rPr>
          <w:rFonts w:asciiTheme="majorHAnsi" w:eastAsia="Times New Roman" w:hAnsiTheme="majorHAnsi" w:cs="Arial"/>
          <w:sz w:val="28"/>
          <w:szCs w:val="28"/>
        </w:rPr>
        <w:t>Побежим скорей домой</w:t>
      </w:r>
      <w:r w:rsidRPr="00404D58">
        <w:rPr>
          <w:rFonts w:asciiTheme="majorHAnsi" w:eastAsia="Times New Roman" w:hAnsiTheme="majorHAnsi" w:cs="Arial"/>
          <w:i/>
          <w:sz w:val="28"/>
          <w:szCs w:val="28"/>
        </w:rPr>
        <w:t xml:space="preserve"> (возвращаемся на свои места).</w:t>
      </w:r>
    </w:p>
    <w:p w:rsidR="00404D58" w:rsidRDefault="00404D58" w:rsidP="003F549F">
      <w:pPr>
        <w:shd w:val="clear" w:color="auto" w:fill="FFFFFF"/>
        <w:spacing w:after="0" w:line="240" w:lineRule="auto"/>
        <w:ind w:left="240"/>
        <w:rPr>
          <w:rFonts w:asciiTheme="majorHAnsi" w:eastAsia="Times New Roman" w:hAnsiTheme="majorHAnsi" w:cs="Arial"/>
          <w:sz w:val="28"/>
          <w:szCs w:val="28"/>
        </w:rPr>
      </w:pPr>
      <w:r>
        <w:rPr>
          <w:rFonts w:asciiTheme="majorHAnsi" w:eastAsia="Times New Roman" w:hAnsiTheme="majorHAnsi" w:cs="Arial"/>
          <w:sz w:val="28"/>
          <w:szCs w:val="28"/>
        </w:rPr>
        <w:t>Хорошо о</w:t>
      </w:r>
      <w:r w:rsidR="00BB320E">
        <w:rPr>
          <w:rFonts w:asciiTheme="majorHAnsi" w:eastAsia="Times New Roman" w:hAnsiTheme="majorHAnsi" w:cs="Arial"/>
          <w:sz w:val="28"/>
          <w:szCs w:val="28"/>
        </w:rPr>
        <w:t>тдохнули. А теперь в продолжение</w:t>
      </w:r>
      <w:r>
        <w:rPr>
          <w:rFonts w:asciiTheme="majorHAnsi" w:eastAsia="Times New Roman" w:hAnsiTheme="majorHAnsi" w:cs="Arial"/>
          <w:sz w:val="28"/>
          <w:szCs w:val="28"/>
        </w:rPr>
        <w:t xml:space="preserve"> мастер-класса предлагаю еще одну игру. Нужно три человека.</w:t>
      </w:r>
    </w:p>
    <w:p w:rsidR="00404D58" w:rsidRDefault="00404D58" w:rsidP="003F549F">
      <w:pPr>
        <w:shd w:val="clear" w:color="auto" w:fill="FFFFFF"/>
        <w:spacing w:after="0" w:line="240" w:lineRule="auto"/>
        <w:ind w:left="240"/>
        <w:jc w:val="center"/>
        <w:rPr>
          <w:rFonts w:asciiTheme="majorHAnsi" w:eastAsia="Times New Roman" w:hAnsiTheme="majorHAnsi" w:cs="Arial"/>
          <w:i/>
          <w:sz w:val="28"/>
          <w:szCs w:val="28"/>
        </w:rPr>
      </w:pPr>
      <w:r>
        <w:rPr>
          <w:rFonts w:asciiTheme="majorHAnsi" w:eastAsia="Times New Roman" w:hAnsiTheme="majorHAnsi" w:cs="Arial"/>
          <w:i/>
          <w:sz w:val="28"/>
          <w:szCs w:val="28"/>
        </w:rPr>
        <w:t>(Игра «Хор»)</w:t>
      </w:r>
    </w:p>
    <w:p w:rsidR="00A44DC0" w:rsidRDefault="00A44DC0" w:rsidP="003F549F">
      <w:pPr>
        <w:shd w:val="clear" w:color="auto" w:fill="FFFFFF"/>
        <w:spacing w:after="0" w:line="240" w:lineRule="auto"/>
        <w:ind w:left="240"/>
        <w:jc w:val="center"/>
        <w:rPr>
          <w:rFonts w:asciiTheme="majorHAnsi" w:eastAsia="Times New Roman" w:hAnsiTheme="majorHAnsi" w:cs="Arial"/>
          <w:sz w:val="28"/>
          <w:szCs w:val="28"/>
        </w:rPr>
      </w:pPr>
      <w:r w:rsidRPr="00C7234C">
        <w:rPr>
          <w:rFonts w:asciiTheme="majorHAnsi" w:eastAsia="Times New Roman" w:hAnsiTheme="majorHAnsi" w:cs="Arial"/>
          <w:i/>
          <w:sz w:val="28"/>
          <w:szCs w:val="28"/>
        </w:rPr>
        <w:t>(В</w:t>
      </w:r>
      <w:r w:rsidR="00404D58" w:rsidRPr="00C7234C">
        <w:rPr>
          <w:rFonts w:asciiTheme="majorHAnsi" w:eastAsia="Times New Roman" w:hAnsiTheme="majorHAnsi" w:cs="Arial"/>
          <w:i/>
          <w:sz w:val="28"/>
          <w:szCs w:val="28"/>
        </w:rPr>
        <w:t>ыходят три человека, каждому называю слово</w:t>
      </w:r>
      <w:r w:rsidR="00BB320E" w:rsidRPr="00C7234C">
        <w:rPr>
          <w:rFonts w:asciiTheme="majorHAnsi" w:eastAsia="Times New Roman" w:hAnsiTheme="majorHAnsi" w:cs="Arial"/>
          <w:i/>
          <w:sz w:val="28"/>
          <w:szCs w:val="28"/>
        </w:rPr>
        <w:t xml:space="preserve"> из предложения </w:t>
      </w:r>
      <w:r w:rsidR="00BB320E" w:rsidRPr="00C7234C">
        <w:rPr>
          <w:rFonts w:asciiTheme="majorHAnsi" w:eastAsia="Times New Roman" w:hAnsiTheme="majorHAnsi" w:cs="Arial"/>
          <w:sz w:val="28"/>
          <w:szCs w:val="28"/>
        </w:rPr>
        <w:t>«Мальчик слепил снеговика»</w:t>
      </w:r>
      <w:r w:rsidRPr="00C7234C">
        <w:rPr>
          <w:rFonts w:asciiTheme="majorHAnsi" w:eastAsia="Times New Roman" w:hAnsiTheme="majorHAnsi" w:cs="Arial"/>
          <w:i/>
          <w:sz w:val="28"/>
          <w:szCs w:val="28"/>
        </w:rPr>
        <w:t xml:space="preserve">. </w:t>
      </w:r>
      <w:proofErr w:type="gramStart"/>
      <w:r w:rsidRPr="00C7234C">
        <w:rPr>
          <w:rFonts w:asciiTheme="majorHAnsi" w:eastAsia="Times New Roman" w:hAnsiTheme="majorHAnsi" w:cs="Arial"/>
          <w:i/>
          <w:sz w:val="28"/>
          <w:szCs w:val="28"/>
        </w:rPr>
        <w:t xml:space="preserve">Они должны по команде </w:t>
      </w:r>
      <w:r w:rsidR="00D61226" w:rsidRPr="00C7234C">
        <w:rPr>
          <w:rFonts w:asciiTheme="majorHAnsi" w:eastAsia="Times New Roman" w:hAnsiTheme="majorHAnsi" w:cs="Arial"/>
          <w:i/>
          <w:sz w:val="28"/>
          <w:szCs w:val="28"/>
        </w:rPr>
        <w:t xml:space="preserve"> произнести все вместе</w:t>
      </w:r>
      <w:r w:rsidR="007B4637">
        <w:rPr>
          <w:rFonts w:asciiTheme="majorHAnsi" w:eastAsia="Times New Roman" w:hAnsiTheme="majorHAnsi" w:cs="Arial"/>
          <w:i/>
          <w:sz w:val="28"/>
          <w:szCs w:val="28"/>
        </w:rPr>
        <w:t>,</w:t>
      </w:r>
      <w:r w:rsidRPr="00C7234C">
        <w:rPr>
          <w:rFonts w:asciiTheme="majorHAnsi" w:eastAsia="Times New Roman" w:hAnsiTheme="majorHAnsi" w:cs="Arial"/>
          <w:i/>
          <w:sz w:val="28"/>
          <w:szCs w:val="28"/>
        </w:rPr>
        <w:t xml:space="preserve"> каждый свое слово, а остальные участники</w:t>
      </w:r>
      <w:r w:rsidR="007B4637">
        <w:rPr>
          <w:rFonts w:asciiTheme="majorHAnsi" w:eastAsia="Times New Roman" w:hAnsiTheme="majorHAnsi" w:cs="Arial"/>
          <w:i/>
          <w:sz w:val="28"/>
          <w:szCs w:val="28"/>
        </w:rPr>
        <w:t xml:space="preserve"> должны понять, что сказал «хор</w:t>
      </w:r>
      <w:r w:rsidRPr="00C7234C">
        <w:rPr>
          <w:rFonts w:asciiTheme="majorHAnsi" w:eastAsia="Times New Roman" w:hAnsiTheme="majorHAnsi" w:cs="Arial"/>
          <w:i/>
          <w:sz w:val="28"/>
          <w:szCs w:val="28"/>
        </w:rPr>
        <w:t>)</w:t>
      </w:r>
      <w:r w:rsidR="007B4637">
        <w:rPr>
          <w:rFonts w:asciiTheme="majorHAnsi" w:eastAsia="Times New Roman" w:hAnsiTheme="majorHAnsi" w:cs="Arial"/>
          <w:i/>
          <w:sz w:val="28"/>
          <w:szCs w:val="28"/>
        </w:rPr>
        <w:t>.</w:t>
      </w:r>
      <w:proofErr w:type="gramEnd"/>
      <w:r w:rsidR="007B4637">
        <w:rPr>
          <w:rFonts w:asciiTheme="majorHAnsi" w:eastAsia="Times New Roman" w:hAnsiTheme="majorHAnsi" w:cs="Arial"/>
          <w:i/>
          <w:sz w:val="28"/>
          <w:szCs w:val="28"/>
        </w:rPr>
        <w:t xml:space="preserve"> </w:t>
      </w:r>
      <w:r>
        <w:rPr>
          <w:rFonts w:asciiTheme="majorHAnsi" w:eastAsia="Times New Roman" w:hAnsiTheme="majorHAnsi" w:cs="Arial"/>
          <w:sz w:val="28"/>
          <w:szCs w:val="28"/>
        </w:rPr>
        <w:t>Понятно, что они сказали? Почему было не понятно? Как надо сказать, чтобы было понятно?</w:t>
      </w:r>
    </w:p>
    <w:p w:rsidR="00A44DC0" w:rsidRDefault="00A44DC0" w:rsidP="003F549F">
      <w:pPr>
        <w:shd w:val="clear" w:color="auto" w:fill="FFFFFF"/>
        <w:spacing w:after="0" w:line="240" w:lineRule="auto"/>
        <w:ind w:left="240"/>
        <w:jc w:val="center"/>
        <w:rPr>
          <w:rFonts w:asciiTheme="majorHAnsi" w:eastAsia="Times New Roman" w:hAnsiTheme="majorHAnsi" w:cs="Arial"/>
          <w:i/>
          <w:sz w:val="28"/>
          <w:szCs w:val="28"/>
        </w:rPr>
      </w:pPr>
      <w:r w:rsidRPr="00A44DC0">
        <w:rPr>
          <w:rFonts w:asciiTheme="majorHAnsi" w:eastAsia="Times New Roman" w:hAnsiTheme="majorHAnsi" w:cs="Arial"/>
          <w:i/>
          <w:sz w:val="28"/>
          <w:szCs w:val="28"/>
        </w:rPr>
        <w:t>(«Живые» слова говорят по очереди, так как они стоят)</w:t>
      </w:r>
    </w:p>
    <w:p w:rsidR="00A44DC0" w:rsidRDefault="00A44DC0" w:rsidP="003F549F">
      <w:pPr>
        <w:shd w:val="clear" w:color="auto" w:fill="FFFFFF"/>
        <w:spacing w:after="0" w:line="240" w:lineRule="auto"/>
        <w:ind w:left="240"/>
        <w:rPr>
          <w:rFonts w:asciiTheme="majorHAnsi" w:eastAsia="Times New Roman" w:hAnsiTheme="majorHAnsi" w:cs="Arial"/>
          <w:sz w:val="28"/>
          <w:szCs w:val="28"/>
        </w:rPr>
      </w:pPr>
      <w:r>
        <w:rPr>
          <w:rFonts w:asciiTheme="majorHAnsi" w:eastAsia="Times New Roman" w:hAnsiTheme="majorHAnsi" w:cs="Arial"/>
          <w:sz w:val="28"/>
          <w:szCs w:val="28"/>
        </w:rPr>
        <w:t>Теперь понятно? А почему не понятно? Какое предложение сказали? Как надо стать «словам», чтобы получилось правильное предложение?</w:t>
      </w:r>
    </w:p>
    <w:p w:rsidR="007B4637" w:rsidRPr="007B4637" w:rsidRDefault="00C7234C" w:rsidP="003F549F">
      <w:pPr>
        <w:shd w:val="clear" w:color="auto" w:fill="FFFFFF"/>
        <w:spacing w:after="0" w:line="240" w:lineRule="auto"/>
        <w:ind w:left="240"/>
        <w:rPr>
          <w:rFonts w:asciiTheme="majorHAnsi" w:eastAsia="Times New Roman" w:hAnsiTheme="majorHAnsi" w:cs="Arial"/>
          <w:sz w:val="28"/>
          <w:szCs w:val="28"/>
          <w:u w:val="single"/>
        </w:rPr>
      </w:pPr>
      <w:r>
        <w:rPr>
          <w:rFonts w:asciiTheme="majorHAnsi" w:eastAsia="Times New Roman" w:hAnsiTheme="majorHAnsi" w:cs="Arial"/>
          <w:sz w:val="28"/>
          <w:szCs w:val="28"/>
        </w:rPr>
        <w:lastRenderedPageBreak/>
        <w:t xml:space="preserve">     3</w:t>
      </w:r>
      <w:r w:rsidRPr="007B4637">
        <w:rPr>
          <w:rFonts w:asciiTheme="majorHAnsi" w:eastAsia="Times New Roman" w:hAnsiTheme="majorHAnsi" w:cs="Arial"/>
          <w:sz w:val="28"/>
          <w:szCs w:val="28"/>
          <w:u w:val="single"/>
        </w:rPr>
        <w:t>.</w:t>
      </w:r>
      <w:r w:rsidR="007B4637" w:rsidRPr="007B4637">
        <w:rPr>
          <w:rFonts w:asciiTheme="majorHAnsi" w:eastAsia="Times New Roman" w:hAnsiTheme="majorHAnsi" w:cs="Arial"/>
          <w:sz w:val="28"/>
          <w:szCs w:val="28"/>
          <w:u w:val="single"/>
        </w:rPr>
        <w:t xml:space="preserve"> Этап мастер-класса.</w:t>
      </w:r>
    </w:p>
    <w:p w:rsidR="00A44DC0" w:rsidRDefault="00A44DC0" w:rsidP="003F549F">
      <w:pPr>
        <w:shd w:val="clear" w:color="auto" w:fill="FFFFFF"/>
        <w:spacing w:after="0" w:line="240" w:lineRule="auto"/>
        <w:ind w:left="240"/>
        <w:rPr>
          <w:rFonts w:asciiTheme="majorHAnsi" w:eastAsia="Times New Roman" w:hAnsiTheme="majorHAnsi" w:cs="Arial"/>
          <w:sz w:val="28"/>
          <w:szCs w:val="28"/>
        </w:rPr>
      </w:pPr>
      <w:r>
        <w:rPr>
          <w:rFonts w:asciiTheme="majorHAnsi" w:eastAsia="Times New Roman" w:hAnsiTheme="majorHAnsi" w:cs="Arial"/>
          <w:sz w:val="28"/>
          <w:szCs w:val="28"/>
        </w:rPr>
        <w:t>С этим заданием тоже справились. Я уже говорила, что обозначить  предложение можно графической записью.</w:t>
      </w:r>
    </w:p>
    <w:p w:rsidR="00A44DC0" w:rsidRPr="00C7234C" w:rsidRDefault="00A44DC0" w:rsidP="003F549F">
      <w:pPr>
        <w:shd w:val="clear" w:color="auto" w:fill="FFFFFF"/>
        <w:spacing w:after="0" w:line="240" w:lineRule="auto"/>
        <w:ind w:left="240"/>
        <w:jc w:val="center"/>
        <w:rPr>
          <w:rFonts w:asciiTheme="majorHAnsi" w:eastAsia="Times New Roman" w:hAnsiTheme="majorHAnsi" w:cs="Arial"/>
          <w:i/>
          <w:sz w:val="28"/>
          <w:szCs w:val="28"/>
        </w:rPr>
      </w:pPr>
      <w:r w:rsidRPr="00C7234C">
        <w:rPr>
          <w:rFonts w:asciiTheme="majorHAnsi" w:eastAsia="Times New Roman" w:hAnsiTheme="majorHAnsi" w:cs="Arial"/>
          <w:i/>
          <w:sz w:val="28"/>
          <w:szCs w:val="28"/>
        </w:rPr>
        <w:t>(Карточка предложения, изображенного графически)</w:t>
      </w:r>
      <w:bookmarkStart w:id="0" w:name="_GoBack"/>
      <w:bookmarkEnd w:id="0"/>
    </w:p>
    <w:p w:rsidR="00F83EEC" w:rsidRPr="00F83EEC" w:rsidRDefault="00F83EEC" w:rsidP="003F549F">
      <w:pPr>
        <w:spacing w:after="0"/>
        <w:ind w:firstLine="360"/>
        <w:rPr>
          <w:rFonts w:asciiTheme="majorHAnsi" w:hAnsiTheme="majorHAnsi" w:cs="Arial"/>
          <w:color w:val="111111"/>
          <w:sz w:val="28"/>
          <w:szCs w:val="28"/>
        </w:rPr>
      </w:pPr>
      <w:r>
        <w:rPr>
          <w:rFonts w:asciiTheme="majorHAnsi" w:hAnsiTheme="majorHAnsi" w:cs="Arial"/>
          <w:color w:val="111111"/>
          <w:sz w:val="28"/>
          <w:szCs w:val="28"/>
        </w:rPr>
        <w:t>Чтобы правильно сделать графическую запись надо зна</w:t>
      </w:r>
      <w:r w:rsidRPr="00F83EEC">
        <w:rPr>
          <w:rFonts w:asciiTheme="majorHAnsi" w:hAnsiTheme="majorHAnsi" w:cs="Arial"/>
          <w:color w:val="111111"/>
          <w:sz w:val="28"/>
          <w:szCs w:val="28"/>
        </w:rPr>
        <w:t xml:space="preserve">ть правила написания </w:t>
      </w:r>
      <w:r w:rsidRPr="00F83EEC">
        <w:rPr>
          <w:rStyle w:val="a4"/>
          <w:rFonts w:asciiTheme="majorHAnsi" w:hAnsiTheme="majorHAnsi" w:cs="Arial"/>
          <w:b w:val="0"/>
          <w:color w:val="111111"/>
          <w:sz w:val="28"/>
          <w:szCs w:val="28"/>
        </w:rPr>
        <w:t>предложения</w:t>
      </w:r>
      <w:r w:rsidRPr="00F83EEC">
        <w:rPr>
          <w:rFonts w:asciiTheme="majorHAnsi" w:hAnsiTheme="majorHAnsi" w:cs="Arial"/>
          <w:color w:val="111111"/>
          <w:sz w:val="28"/>
          <w:szCs w:val="28"/>
        </w:rPr>
        <w:t>:</w:t>
      </w:r>
    </w:p>
    <w:p w:rsidR="00F83EEC" w:rsidRPr="00C7234C" w:rsidRDefault="00F83EEC" w:rsidP="003F549F">
      <w:pPr>
        <w:pStyle w:val="a3"/>
        <w:numPr>
          <w:ilvl w:val="0"/>
          <w:numId w:val="4"/>
        </w:numPr>
        <w:spacing w:after="0"/>
        <w:rPr>
          <w:rFonts w:asciiTheme="majorHAnsi" w:hAnsiTheme="majorHAnsi" w:cs="Arial"/>
          <w:color w:val="111111"/>
          <w:sz w:val="28"/>
          <w:szCs w:val="28"/>
        </w:rPr>
      </w:pPr>
      <w:r w:rsidRPr="00C7234C">
        <w:rPr>
          <w:rStyle w:val="a4"/>
          <w:rFonts w:asciiTheme="majorHAnsi" w:hAnsiTheme="majorHAnsi" w:cs="Arial"/>
          <w:b w:val="0"/>
          <w:color w:val="111111"/>
          <w:sz w:val="28"/>
          <w:szCs w:val="28"/>
        </w:rPr>
        <w:t>Предложение</w:t>
      </w:r>
      <w:r w:rsidRPr="00C7234C">
        <w:rPr>
          <w:rFonts w:asciiTheme="majorHAnsi" w:hAnsiTheme="majorHAnsi" w:cs="Arial"/>
          <w:color w:val="111111"/>
          <w:sz w:val="28"/>
          <w:szCs w:val="28"/>
        </w:rPr>
        <w:t xml:space="preserve"> всегда начинается с заглавной буквы. </w:t>
      </w:r>
    </w:p>
    <w:p w:rsidR="00F83EEC" w:rsidRPr="00F83EEC" w:rsidRDefault="00F83EEC" w:rsidP="003F549F">
      <w:pPr>
        <w:pStyle w:val="a3"/>
        <w:spacing w:after="0"/>
        <w:jc w:val="center"/>
        <w:rPr>
          <w:rFonts w:asciiTheme="majorHAnsi" w:hAnsiTheme="majorHAnsi" w:cs="Arial"/>
          <w:color w:val="111111"/>
          <w:sz w:val="28"/>
          <w:szCs w:val="28"/>
        </w:rPr>
      </w:pPr>
      <w:r>
        <w:rPr>
          <w:rFonts w:asciiTheme="majorHAnsi" w:hAnsiTheme="majorHAnsi" w:cs="Arial"/>
          <w:i/>
          <w:iCs/>
          <w:color w:val="111111"/>
          <w:sz w:val="28"/>
          <w:szCs w:val="28"/>
        </w:rPr>
        <w:t>(П</w:t>
      </w:r>
      <w:r w:rsidRPr="00F83EEC">
        <w:rPr>
          <w:rFonts w:asciiTheme="majorHAnsi" w:hAnsiTheme="majorHAnsi" w:cs="Arial"/>
          <w:i/>
          <w:iCs/>
          <w:color w:val="111111"/>
          <w:sz w:val="28"/>
          <w:szCs w:val="28"/>
        </w:rPr>
        <w:t>оказ карточки)</w:t>
      </w:r>
      <w:r w:rsidRPr="00F83EEC">
        <w:rPr>
          <w:rFonts w:asciiTheme="majorHAnsi" w:hAnsiTheme="majorHAnsi" w:cs="Arial"/>
          <w:color w:val="111111"/>
          <w:sz w:val="28"/>
          <w:szCs w:val="28"/>
        </w:rPr>
        <w:t>.</w:t>
      </w:r>
    </w:p>
    <w:p w:rsidR="00F83EEC" w:rsidRPr="00C7234C" w:rsidRDefault="00F83EEC" w:rsidP="003F549F">
      <w:pPr>
        <w:pStyle w:val="a3"/>
        <w:numPr>
          <w:ilvl w:val="0"/>
          <w:numId w:val="4"/>
        </w:numPr>
        <w:spacing w:after="0"/>
        <w:rPr>
          <w:rFonts w:asciiTheme="majorHAnsi" w:hAnsiTheme="majorHAnsi" w:cs="Arial"/>
          <w:color w:val="111111"/>
          <w:sz w:val="28"/>
          <w:szCs w:val="28"/>
        </w:rPr>
      </w:pPr>
      <w:r w:rsidRPr="00C7234C">
        <w:rPr>
          <w:rFonts w:asciiTheme="majorHAnsi" w:hAnsiTheme="majorHAnsi" w:cs="Arial"/>
          <w:color w:val="111111"/>
          <w:sz w:val="28"/>
          <w:szCs w:val="28"/>
        </w:rPr>
        <w:t>Слова в</w:t>
      </w:r>
      <w:r w:rsidRPr="00C7234C">
        <w:rPr>
          <w:rStyle w:val="a4"/>
          <w:rFonts w:asciiTheme="majorHAnsi" w:hAnsiTheme="majorHAnsi" w:cs="Arial"/>
          <w:b w:val="0"/>
          <w:color w:val="111111"/>
          <w:sz w:val="28"/>
          <w:szCs w:val="28"/>
        </w:rPr>
        <w:t>предложении</w:t>
      </w:r>
      <w:r w:rsidRPr="00C7234C">
        <w:rPr>
          <w:rFonts w:asciiTheme="majorHAnsi" w:hAnsiTheme="majorHAnsi" w:cs="Arial"/>
          <w:color w:val="111111"/>
          <w:sz w:val="28"/>
          <w:szCs w:val="28"/>
        </w:rPr>
        <w:t xml:space="preserve"> пишутся на расстоянии друг от друга, т. е. между словами существует пауза. </w:t>
      </w:r>
    </w:p>
    <w:p w:rsidR="00F83EEC" w:rsidRPr="00F83EEC" w:rsidRDefault="00F83EEC" w:rsidP="003F549F">
      <w:pPr>
        <w:pStyle w:val="a3"/>
        <w:spacing w:after="0"/>
        <w:jc w:val="center"/>
        <w:rPr>
          <w:rFonts w:asciiTheme="majorHAnsi" w:hAnsiTheme="majorHAnsi" w:cs="Arial"/>
          <w:color w:val="111111"/>
          <w:sz w:val="28"/>
          <w:szCs w:val="28"/>
        </w:rPr>
      </w:pPr>
      <w:r>
        <w:rPr>
          <w:rFonts w:asciiTheme="majorHAnsi" w:hAnsiTheme="majorHAnsi" w:cs="Arial"/>
          <w:i/>
          <w:iCs/>
          <w:color w:val="111111"/>
          <w:sz w:val="28"/>
          <w:szCs w:val="28"/>
        </w:rPr>
        <w:t>(П</w:t>
      </w:r>
      <w:r w:rsidRPr="00F83EEC">
        <w:rPr>
          <w:rFonts w:asciiTheme="majorHAnsi" w:hAnsiTheme="majorHAnsi" w:cs="Arial"/>
          <w:i/>
          <w:iCs/>
          <w:color w:val="111111"/>
          <w:sz w:val="28"/>
          <w:szCs w:val="28"/>
        </w:rPr>
        <w:t>оказ карточки)</w:t>
      </w:r>
      <w:r w:rsidRPr="00F83EEC">
        <w:rPr>
          <w:rFonts w:asciiTheme="majorHAnsi" w:hAnsiTheme="majorHAnsi" w:cs="Arial"/>
          <w:color w:val="111111"/>
          <w:sz w:val="28"/>
          <w:szCs w:val="28"/>
        </w:rPr>
        <w:t>.</w:t>
      </w:r>
    </w:p>
    <w:p w:rsidR="00F83EEC" w:rsidRPr="00C7234C" w:rsidRDefault="00F83EEC" w:rsidP="003F549F">
      <w:pPr>
        <w:pStyle w:val="a3"/>
        <w:numPr>
          <w:ilvl w:val="0"/>
          <w:numId w:val="4"/>
        </w:numPr>
        <w:spacing w:after="0"/>
        <w:rPr>
          <w:rFonts w:asciiTheme="majorHAnsi" w:hAnsiTheme="majorHAnsi" w:cs="Arial"/>
          <w:color w:val="111111"/>
          <w:sz w:val="28"/>
          <w:szCs w:val="28"/>
        </w:rPr>
      </w:pPr>
      <w:r w:rsidRPr="00C7234C">
        <w:rPr>
          <w:rFonts w:asciiTheme="majorHAnsi" w:hAnsiTheme="majorHAnsi" w:cs="Arial"/>
          <w:color w:val="111111"/>
          <w:sz w:val="28"/>
          <w:szCs w:val="28"/>
        </w:rPr>
        <w:t xml:space="preserve">В конце </w:t>
      </w:r>
      <w:r w:rsidRPr="00C7234C">
        <w:rPr>
          <w:rStyle w:val="a4"/>
          <w:rFonts w:asciiTheme="majorHAnsi" w:hAnsiTheme="majorHAnsi" w:cs="Arial"/>
          <w:b w:val="0"/>
          <w:color w:val="111111"/>
          <w:sz w:val="28"/>
          <w:szCs w:val="28"/>
        </w:rPr>
        <w:t>предложения</w:t>
      </w:r>
      <w:r w:rsidRPr="00C7234C">
        <w:rPr>
          <w:rFonts w:asciiTheme="majorHAnsi" w:hAnsiTheme="majorHAnsi" w:cs="Arial"/>
          <w:color w:val="111111"/>
          <w:sz w:val="28"/>
          <w:szCs w:val="28"/>
        </w:rPr>
        <w:t xml:space="preserve"> всегда ставится точка, т. е. закончен смысл </w:t>
      </w:r>
      <w:r w:rsidRPr="00C7234C">
        <w:rPr>
          <w:rStyle w:val="a4"/>
          <w:rFonts w:asciiTheme="majorHAnsi" w:hAnsiTheme="majorHAnsi" w:cs="Arial"/>
          <w:b w:val="0"/>
          <w:color w:val="111111"/>
          <w:sz w:val="28"/>
          <w:szCs w:val="28"/>
        </w:rPr>
        <w:t>предложения</w:t>
      </w:r>
      <w:r w:rsidRPr="00C7234C">
        <w:rPr>
          <w:rFonts w:asciiTheme="majorHAnsi" w:hAnsiTheme="majorHAnsi" w:cs="Arial"/>
          <w:color w:val="111111"/>
          <w:sz w:val="28"/>
          <w:szCs w:val="28"/>
        </w:rPr>
        <w:t xml:space="preserve">. </w:t>
      </w:r>
    </w:p>
    <w:p w:rsidR="00F83EEC" w:rsidRDefault="00F83EEC" w:rsidP="003F549F">
      <w:pPr>
        <w:pStyle w:val="a3"/>
        <w:spacing w:after="0"/>
        <w:jc w:val="center"/>
        <w:rPr>
          <w:rFonts w:asciiTheme="majorHAnsi" w:hAnsiTheme="majorHAnsi" w:cs="Arial"/>
          <w:color w:val="111111"/>
          <w:sz w:val="28"/>
          <w:szCs w:val="28"/>
        </w:rPr>
      </w:pPr>
      <w:r>
        <w:rPr>
          <w:rFonts w:asciiTheme="majorHAnsi" w:hAnsiTheme="majorHAnsi" w:cs="Arial"/>
          <w:i/>
          <w:iCs/>
          <w:color w:val="111111"/>
          <w:sz w:val="28"/>
          <w:szCs w:val="28"/>
        </w:rPr>
        <w:t>(П</w:t>
      </w:r>
      <w:r w:rsidRPr="00F83EEC">
        <w:rPr>
          <w:rFonts w:asciiTheme="majorHAnsi" w:hAnsiTheme="majorHAnsi" w:cs="Arial"/>
          <w:i/>
          <w:iCs/>
          <w:color w:val="111111"/>
          <w:sz w:val="28"/>
          <w:szCs w:val="28"/>
        </w:rPr>
        <w:t>оказ карточки)</w:t>
      </w:r>
      <w:r w:rsidRPr="00F83EEC">
        <w:rPr>
          <w:rFonts w:asciiTheme="majorHAnsi" w:hAnsiTheme="majorHAnsi" w:cs="Arial"/>
          <w:color w:val="111111"/>
          <w:sz w:val="28"/>
          <w:szCs w:val="28"/>
        </w:rPr>
        <w:t>.</w:t>
      </w:r>
    </w:p>
    <w:p w:rsidR="00F83EEC" w:rsidRPr="00C7234C" w:rsidRDefault="00F83EEC" w:rsidP="003F549F">
      <w:pPr>
        <w:spacing w:after="0"/>
        <w:rPr>
          <w:rFonts w:asciiTheme="majorHAnsi" w:hAnsiTheme="majorHAnsi" w:cs="Arial"/>
          <w:color w:val="111111"/>
          <w:sz w:val="28"/>
          <w:szCs w:val="28"/>
        </w:rPr>
      </w:pPr>
      <w:r w:rsidRPr="00C7234C">
        <w:rPr>
          <w:rFonts w:asciiTheme="majorHAnsi" w:hAnsiTheme="majorHAnsi" w:cs="Arial"/>
          <w:color w:val="111111"/>
          <w:sz w:val="28"/>
          <w:szCs w:val="28"/>
        </w:rPr>
        <w:t>Предложение</w:t>
      </w:r>
      <w:r w:rsidR="00C7234C" w:rsidRPr="00C7234C">
        <w:rPr>
          <w:rFonts w:asciiTheme="majorHAnsi" w:hAnsiTheme="majorHAnsi" w:cs="Arial"/>
          <w:i/>
          <w:color w:val="111111"/>
          <w:sz w:val="28"/>
          <w:szCs w:val="28"/>
        </w:rPr>
        <w:t xml:space="preserve">«Мальчик слепил снеговика» </w:t>
      </w:r>
      <w:r w:rsidR="00C7234C" w:rsidRPr="00C7234C">
        <w:rPr>
          <w:rFonts w:asciiTheme="majorHAnsi" w:hAnsiTheme="majorHAnsi" w:cs="Arial"/>
          <w:color w:val="111111"/>
          <w:sz w:val="28"/>
          <w:szCs w:val="28"/>
        </w:rPr>
        <w:t>надо записать графически.Сейчас я сделаю графическую запись предложения на доске, а вы у себя на листочках. Замечательно у Вас все получилось.</w:t>
      </w:r>
    </w:p>
    <w:p w:rsidR="00F83EEC" w:rsidRPr="005C7BAB" w:rsidRDefault="00F83EEC" w:rsidP="003F549F">
      <w:pPr>
        <w:spacing w:after="0"/>
        <w:rPr>
          <w:rFonts w:asciiTheme="majorHAnsi" w:hAnsiTheme="majorHAnsi" w:cs="Arial"/>
          <w:i/>
          <w:color w:val="111111"/>
          <w:sz w:val="28"/>
          <w:szCs w:val="28"/>
        </w:rPr>
      </w:pPr>
      <w:r w:rsidRPr="00C7234C">
        <w:rPr>
          <w:rFonts w:asciiTheme="majorHAnsi" w:hAnsiTheme="majorHAnsi" w:cs="Arial"/>
          <w:color w:val="111111"/>
          <w:sz w:val="28"/>
          <w:szCs w:val="28"/>
        </w:rPr>
        <w:t>Сегодня мы говорили о предложениях. Я надею</w:t>
      </w:r>
      <w:r w:rsidR="00C7234C" w:rsidRPr="00C7234C">
        <w:rPr>
          <w:rFonts w:asciiTheme="majorHAnsi" w:hAnsiTheme="majorHAnsi" w:cs="Arial"/>
          <w:color w:val="111111"/>
          <w:sz w:val="28"/>
          <w:szCs w:val="28"/>
        </w:rPr>
        <w:t xml:space="preserve">сь, что время, </w:t>
      </w:r>
      <w:r w:rsidRPr="00C7234C">
        <w:rPr>
          <w:rFonts w:asciiTheme="majorHAnsi" w:hAnsiTheme="majorHAnsi" w:cs="Arial"/>
          <w:color w:val="111111"/>
          <w:sz w:val="28"/>
          <w:szCs w:val="28"/>
        </w:rPr>
        <w:t>проведен</w:t>
      </w:r>
      <w:r w:rsidR="00C7234C" w:rsidRPr="00C7234C">
        <w:rPr>
          <w:rFonts w:asciiTheme="majorHAnsi" w:hAnsiTheme="majorHAnsi" w:cs="Arial"/>
          <w:color w:val="111111"/>
          <w:sz w:val="28"/>
          <w:szCs w:val="28"/>
        </w:rPr>
        <w:t>ное вместе, не было потрачено в</w:t>
      </w:r>
      <w:r w:rsidRPr="00C7234C">
        <w:rPr>
          <w:rFonts w:asciiTheme="majorHAnsi" w:hAnsiTheme="majorHAnsi" w:cs="Arial"/>
          <w:color w:val="111111"/>
          <w:sz w:val="28"/>
          <w:szCs w:val="28"/>
        </w:rPr>
        <w:t>пустую, а полученная информация</w:t>
      </w:r>
      <w:r w:rsidR="00C7234C" w:rsidRPr="00C7234C">
        <w:rPr>
          <w:rFonts w:asciiTheme="majorHAnsi" w:hAnsiTheme="majorHAnsi" w:cs="Arial"/>
          <w:color w:val="111111"/>
          <w:sz w:val="28"/>
          <w:szCs w:val="28"/>
        </w:rPr>
        <w:t xml:space="preserve"> -</w:t>
      </w:r>
      <w:r w:rsidRPr="00C7234C">
        <w:rPr>
          <w:rFonts w:asciiTheme="majorHAnsi" w:hAnsiTheme="majorHAnsi" w:cs="Arial"/>
          <w:color w:val="111111"/>
          <w:sz w:val="28"/>
          <w:szCs w:val="28"/>
        </w:rPr>
        <w:t xml:space="preserve"> полезной. Закончить свой мастер-класс хочу словами:</w:t>
      </w:r>
      <w:r w:rsidR="005347E0" w:rsidRPr="005C7BAB">
        <w:rPr>
          <w:rFonts w:asciiTheme="majorHAnsi" w:hAnsiTheme="majorHAnsi" w:cs="Arial"/>
          <w:i/>
          <w:color w:val="111111"/>
          <w:sz w:val="28"/>
          <w:szCs w:val="28"/>
        </w:rPr>
        <w:t>Л. А. Сенека «Уча других, мы учимся сами».</w:t>
      </w:r>
    </w:p>
    <w:p w:rsidR="005347E0" w:rsidRPr="00C7234C" w:rsidRDefault="005347E0" w:rsidP="003F549F">
      <w:pPr>
        <w:spacing w:after="0"/>
        <w:jc w:val="both"/>
        <w:rPr>
          <w:rFonts w:asciiTheme="majorHAnsi" w:hAnsiTheme="majorHAnsi" w:cs="Arial"/>
          <w:color w:val="111111"/>
          <w:sz w:val="28"/>
          <w:szCs w:val="28"/>
        </w:rPr>
      </w:pPr>
      <w:r w:rsidRPr="00C7234C">
        <w:rPr>
          <w:rFonts w:asciiTheme="majorHAnsi" w:hAnsiTheme="majorHAnsi" w:cs="Arial"/>
          <w:color w:val="111111"/>
          <w:sz w:val="28"/>
          <w:szCs w:val="28"/>
        </w:rPr>
        <w:t>А теперь я попрошу Вас выбрать крылатое выражение, которое наиболее полно отражает Ваше состояние в конце мастер-класса:</w:t>
      </w:r>
    </w:p>
    <w:p w:rsidR="005347E0" w:rsidRPr="005347E0" w:rsidRDefault="005347E0" w:rsidP="003F549F">
      <w:pPr>
        <w:pStyle w:val="a3"/>
        <w:numPr>
          <w:ilvl w:val="0"/>
          <w:numId w:val="3"/>
        </w:numPr>
        <w:spacing w:after="0"/>
        <w:rPr>
          <w:rFonts w:asciiTheme="majorHAnsi" w:eastAsia="Times New Roman" w:hAnsiTheme="majorHAnsi" w:cs="Arial"/>
          <w:sz w:val="28"/>
          <w:szCs w:val="28"/>
        </w:rPr>
      </w:pPr>
      <w:r>
        <w:rPr>
          <w:rFonts w:asciiTheme="majorHAnsi" w:hAnsiTheme="majorHAnsi" w:cs="Arial"/>
          <w:color w:val="111111"/>
          <w:sz w:val="28"/>
          <w:szCs w:val="28"/>
        </w:rPr>
        <w:t>Тяжела ты, шапка Мономаха.</w:t>
      </w:r>
    </w:p>
    <w:p w:rsidR="005347E0" w:rsidRPr="005347E0" w:rsidRDefault="005347E0" w:rsidP="003F549F">
      <w:pPr>
        <w:pStyle w:val="a3"/>
        <w:numPr>
          <w:ilvl w:val="0"/>
          <w:numId w:val="3"/>
        </w:numPr>
        <w:spacing w:after="0"/>
        <w:rPr>
          <w:rFonts w:asciiTheme="majorHAnsi" w:eastAsia="Times New Roman" w:hAnsiTheme="majorHAnsi" w:cs="Arial"/>
          <w:sz w:val="28"/>
          <w:szCs w:val="28"/>
        </w:rPr>
      </w:pPr>
      <w:r>
        <w:rPr>
          <w:rFonts w:asciiTheme="majorHAnsi" w:hAnsiTheme="majorHAnsi" w:cs="Arial"/>
          <w:color w:val="111111"/>
          <w:sz w:val="28"/>
          <w:szCs w:val="28"/>
        </w:rPr>
        <w:t>Повторение – мать учения.</w:t>
      </w:r>
    </w:p>
    <w:p w:rsidR="005347E0" w:rsidRPr="005347E0" w:rsidRDefault="005347E0" w:rsidP="003F549F">
      <w:pPr>
        <w:pStyle w:val="a3"/>
        <w:numPr>
          <w:ilvl w:val="0"/>
          <w:numId w:val="3"/>
        </w:numPr>
        <w:spacing w:after="0"/>
        <w:rPr>
          <w:rFonts w:asciiTheme="majorHAnsi" w:eastAsia="Times New Roman" w:hAnsiTheme="majorHAnsi" w:cs="Arial"/>
          <w:sz w:val="28"/>
          <w:szCs w:val="28"/>
        </w:rPr>
      </w:pPr>
      <w:r>
        <w:rPr>
          <w:rFonts w:asciiTheme="majorHAnsi" w:hAnsiTheme="majorHAnsi" w:cs="Arial"/>
          <w:color w:val="111111"/>
          <w:sz w:val="28"/>
          <w:szCs w:val="28"/>
        </w:rPr>
        <w:t>Учась, узнаешь, как мало ты знаешь.</w:t>
      </w:r>
    </w:p>
    <w:p w:rsidR="005347E0" w:rsidRPr="005347E0" w:rsidRDefault="005347E0" w:rsidP="003F549F">
      <w:pPr>
        <w:pStyle w:val="a3"/>
        <w:numPr>
          <w:ilvl w:val="0"/>
          <w:numId w:val="3"/>
        </w:numPr>
        <w:spacing w:after="0"/>
        <w:rPr>
          <w:rFonts w:asciiTheme="majorHAnsi" w:eastAsia="Times New Roman" w:hAnsiTheme="majorHAnsi" w:cs="Arial"/>
          <w:sz w:val="28"/>
          <w:szCs w:val="28"/>
        </w:rPr>
      </w:pPr>
      <w:r>
        <w:rPr>
          <w:rFonts w:asciiTheme="majorHAnsi" w:hAnsiTheme="majorHAnsi" w:cs="Arial"/>
          <w:color w:val="111111"/>
          <w:sz w:val="28"/>
          <w:szCs w:val="28"/>
        </w:rPr>
        <w:t>Если за день ничему не научился – зря прожил день.</w:t>
      </w:r>
    </w:p>
    <w:p w:rsidR="005347E0" w:rsidRPr="005347E0" w:rsidRDefault="005347E0" w:rsidP="003F549F">
      <w:pPr>
        <w:spacing w:after="0"/>
        <w:ind w:left="720"/>
        <w:rPr>
          <w:rFonts w:asciiTheme="majorHAnsi" w:eastAsia="Times New Roman" w:hAnsiTheme="majorHAnsi" w:cs="Arial"/>
          <w:sz w:val="28"/>
          <w:szCs w:val="28"/>
        </w:rPr>
      </w:pPr>
      <w:r w:rsidRPr="005347E0">
        <w:rPr>
          <w:rFonts w:asciiTheme="majorHAnsi" w:hAnsiTheme="majorHAnsi" w:cs="Arial"/>
          <w:color w:val="111111"/>
          <w:sz w:val="28"/>
          <w:szCs w:val="28"/>
        </w:rPr>
        <w:t>Спасибо за внимание.</w:t>
      </w:r>
    </w:p>
    <w:p w:rsidR="00A44DC0" w:rsidRPr="00A44DC0" w:rsidRDefault="00A44DC0" w:rsidP="003F549F">
      <w:pPr>
        <w:shd w:val="clear" w:color="auto" w:fill="FFFFFF"/>
        <w:spacing w:after="0" w:line="240" w:lineRule="auto"/>
        <w:ind w:left="240"/>
        <w:rPr>
          <w:rFonts w:asciiTheme="majorHAnsi" w:eastAsia="Times New Roman" w:hAnsiTheme="majorHAnsi" w:cs="Arial"/>
          <w:sz w:val="28"/>
          <w:szCs w:val="28"/>
        </w:rPr>
      </w:pPr>
    </w:p>
    <w:p w:rsidR="00A44DC0" w:rsidRPr="00404D58" w:rsidRDefault="00A44DC0" w:rsidP="003F549F">
      <w:pPr>
        <w:shd w:val="clear" w:color="auto" w:fill="FFFFFF"/>
        <w:spacing w:after="0" w:line="240" w:lineRule="auto"/>
        <w:ind w:left="240"/>
        <w:rPr>
          <w:rFonts w:asciiTheme="majorHAnsi" w:eastAsia="Times New Roman" w:hAnsiTheme="majorHAnsi" w:cs="Arial"/>
          <w:sz w:val="28"/>
          <w:szCs w:val="28"/>
        </w:rPr>
      </w:pPr>
    </w:p>
    <w:p w:rsidR="009F35B4" w:rsidRDefault="009F35B4" w:rsidP="003F549F">
      <w:pPr>
        <w:shd w:val="clear" w:color="auto" w:fill="FFFFFF"/>
        <w:spacing w:after="0" w:line="240" w:lineRule="auto"/>
        <w:ind w:left="240"/>
        <w:rPr>
          <w:rFonts w:asciiTheme="majorHAnsi" w:eastAsia="Times New Roman" w:hAnsiTheme="majorHAnsi" w:cs="Arial"/>
          <w:sz w:val="28"/>
          <w:szCs w:val="28"/>
        </w:rPr>
      </w:pPr>
    </w:p>
    <w:p w:rsidR="009F35B4" w:rsidRDefault="009F35B4" w:rsidP="003F549F">
      <w:pPr>
        <w:shd w:val="clear" w:color="auto" w:fill="FFFFFF"/>
        <w:spacing w:after="0" w:line="240" w:lineRule="auto"/>
        <w:ind w:left="240"/>
        <w:rPr>
          <w:rFonts w:asciiTheme="majorHAnsi" w:eastAsia="Times New Roman" w:hAnsiTheme="majorHAnsi" w:cs="Arial"/>
          <w:sz w:val="28"/>
          <w:szCs w:val="28"/>
        </w:rPr>
      </w:pPr>
    </w:p>
    <w:p w:rsidR="001F6207" w:rsidRPr="002C1EC3" w:rsidRDefault="001F6207" w:rsidP="003F549F">
      <w:pPr>
        <w:spacing w:after="0"/>
        <w:rPr>
          <w:rFonts w:asciiTheme="majorHAnsi" w:hAnsiTheme="majorHAnsi"/>
          <w:sz w:val="28"/>
          <w:szCs w:val="28"/>
        </w:rPr>
      </w:pPr>
    </w:p>
    <w:p w:rsidR="001F6207" w:rsidRPr="002C1EC3" w:rsidRDefault="001F6207" w:rsidP="003F549F">
      <w:pPr>
        <w:spacing w:after="0"/>
        <w:rPr>
          <w:rFonts w:asciiTheme="majorHAnsi" w:hAnsiTheme="majorHAnsi"/>
          <w:sz w:val="28"/>
          <w:szCs w:val="28"/>
        </w:rPr>
      </w:pPr>
    </w:p>
    <w:p w:rsidR="001F6207" w:rsidRPr="002C1EC3" w:rsidRDefault="001F6207" w:rsidP="003F549F">
      <w:pPr>
        <w:spacing w:after="0"/>
        <w:rPr>
          <w:sz w:val="28"/>
          <w:szCs w:val="28"/>
        </w:rPr>
      </w:pPr>
    </w:p>
    <w:sectPr w:rsidR="001F6207" w:rsidRPr="002C1EC3" w:rsidSect="004B65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617CCB"/>
    <w:multiLevelType w:val="hybridMultilevel"/>
    <w:tmpl w:val="0B0039EC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A8358F9"/>
    <w:multiLevelType w:val="hybridMultilevel"/>
    <w:tmpl w:val="38A0B0FC"/>
    <w:lvl w:ilvl="0" w:tplc="C00ABE96">
      <w:start w:val="1"/>
      <w:numFmt w:val="decimal"/>
      <w:lvlText w:val="%1."/>
      <w:lvlJc w:val="left"/>
      <w:pPr>
        <w:ind w:left="1080" w:hanging="360"/>
      </w:pPr>
      <w:rPr>
        <w:rFonts w:eastAsiaTheme="minorEastAsia" w:hint="default"/>
        <w:color w:val="111111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07E0376"/>
    <w:multiLevelType w:val="hybridMultilevel"/>
    <w:tmpl w:val="096A9B08"/>
    <w:lvl w:ilvl="0" w:tplc="CA2EF44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465A40EF"/>
    <w:multiLevelType w:val="hybridMultilevel"/>
    <w:tmpl w:val="05C0ED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F6207"/>
    <w:rsid w:val="00006ED0"/>
    <w:rsid w:val="0006246E"/>
    <w:rsid w:val="000979FB"/>
    <w:rsid w:val="00162D49"/>
    <w:rsid w:val="001C1CFE"/>
    <w:rsid w:val="001F6207"/>
    <w:rsid w:val="002C1EC3"/>
    <w:rsid w:val="003F1909"/>
    <w:rsid w:val="003F549F"/>
    <w:rsid w:val="00404D58"/>
    <w:rsid w:val="0046010C"/>
    <w:rsid w:val="00470965"/>
    <w:rsid w:val="004B659A"/>
    <w:rsid w:val="005347E0"/>
    <w:rsid w:val="00587A12"/>
    <w:rsid w:val="005C7BAB"/>
    <w:rsid w:val="006367BB"/>
    <w:rsid w:val="006B3401"/>
    <w:rsid w:val="007B4637"/>
    <w:rsid w:val="007D414B"/>
    <w:rsid w:val="008379E9"/>
    <w:rsid w:val="00881624"/>
    <w:rsid w:val="009B1264"/>
    <w:rsid w:val="009F35B4"/>
    <w:rsid w:val="00A44DC0"/>
    <w:rsid w:val="00AB7383"/>
    <w:rsid w:val="00AD192D"/>
    <w:rsid w:val="00B22514"/>
    <w:rsid w:val="00BB320E"/>
    <w:rsid w:val="00C7234C"/>
    <w:rsid w:val="00D61226"/>
    <w:rsid w:val="00E15602"/>
    <w:rsid w:val="00E5548C"/>
    <w:rsid w:val="00EB7840"/>
    <w:rsid w:val="00F614F0"/>
    <w:rsid w:val="00F83EEC"/>
    <w:rsid w:val="00FC1DCE"/>
    <w:rsid w:val="00FD5D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65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4DC0"/>
    <w:pPr>
      <w:ind w:left="720"/>
      <w:contextualSpacing/>
    </w:pPr>
  </w:style>
  <w:style w:type="character" w:styleId="a4">
    <w:name w:val="Strong"/>
    <w:basedOn w:val="a0"/>
    <w:uiPriority w:val="22"/>
    <w:qFormat/>
    <w:rsid w:val="00F83EE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452462-5D8B-47BA-BFF8-3AD335DDE2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</TotalTime>
  <Pages>1</Pages>
  <Words>763</Words>
  <Characters>4353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15</cp:revision>
  <cp:lastPrinted>2021-01-18T17:01:00Z</cp:lastPrinted>
  <dcterms:created xsi:type="dcterms:W3CDTF">2021-01-10T08:49:00Z</dcterms:created>
  <dcterms:modified xsi:type="dcterms:W3CDTF">2022-02-15T15:51:00Z</dcterms:modified>
</cp:coreProperties>
</file>