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24F" w:rsidRPr="002228C2" w:rsidRDefault="00F4624F" w:rsidP="00F4624F">
      <w:pPr>
        <w:pStyle w:val="a7"/>
        <w:spacing w:line="23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228C2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Муниципальное бюджетное учреждение дополнительного образования</w:t>
      </w:r>
    </w:p>
    <w:p w:rsidR="00F4624F" w:rsidRPr="002228C2" w:rsidRDefault="00F4624F" w:rsidP="00F4624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8C2">
        <w:rPr>
          <w:rFonts w:ascii="Times New Roman" w:hAnsi="Times New Roman" w:cs="Times New Roman"/>
          <w:b/>
          <w:sz w:val="28"/>
          <w:szCs w:val="28"/>
        </w:rPr>
        <w:t>«Центр детского и юношеского технического творчества «Патриот»</w:t>
      </w:r>
    </w:p>
    <w:p w:rsidR="00F4624F" w:rsidRPr="002228C2" w:rsidRDefault="00F4624F" w:rsidP="00F4624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24F" w:rsidRPr="002228C2" w:rsidRDefault="00F4624F" w:rsidP="00F4624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24F" w:rsidRPr="002228C2" w:rsidRDefault="00F4624F" w:rsidP="00F4624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24F" w:rsidRPr="002228C2" w:rsidRDefault="00F4624F" w:rsidP="00F4624F">
      <w:pPr>
        <w:pStyle w:val="a7"/>
      </w:pPr>
    </w:p>
    <w:p w:rsidR="00F4624F" w:rsidRPr="002228C2" w:rsidRDefault="00F4624F" w:rsidP="00F4624F">
      <w:pPr>
        <w:pStyle w:val="a7"/>
      </w:pPr>
    </w:p>
    <w:p w:rsidR="00F4624F" w:rsidRDefault="00F4624F" w:rsidP="00F4624F">
      <w:pPr>
        <w:pStyle w:val="a7"/>
      </w:pPr>
    </w:p>
    <w:p w:rsidR="00F4624F" w:rsidRDefault="00F4624F" w:rsidP="00F4624F">
      <w:pPr>
        <w:pStyle w:val="a7"/>
      </w:pPr>
    </w:p>
    <w:p w:rsidR="00F4624F" w:rsidRDefault="00F4624F" w:rsidP="00F4624F">
      <w:pPr>
        <w:pStyle w:val="a7"/>
      </w:pPr>
    </w:p>
    <w:p w:rsidR="00F4624F" w:rsidRPr="002228C2" w:rsidRDefault="00F4624F" w:rsidP="00F4624F">
      <w:pPr>
        <w:pStyle w:val="a7"/>
      </w:pPr>
    </w:p>
    <w:p w:rsidR="00C71FCB" w:rsidRDefault="00F4624F" w:rsidP="00F4624F">
      <w:pPr>
        <w:spacing w:line="239" w:lineRule="auto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СЕМ</w:t>
      </w:r>
      <w:bookmarkStart w:id="0" w:name="_GoBack"/>
      <w:bookmarkEnd w:id="0"/>
      <w:r>
        <w:rPr>
          <w:rFonts w:cs="Arial"/>
          <w:b/>
          <w:sz w:val="28"/>
          <w:szCs w:val="28"/>
        </w:rPr>
        <w:t>ЕЙНАЯ КОНКУРСНАЯ ПРОГРАММА</w:t>
      </w:r>
    </w:p>
    <w:p w:rsidR="00F4624F" w:rsidRDefault="00F4624F" w:rsidP="00F4624F">
      <w:pPr>
        <w:spacing w:line="239" w:lineRule="auto"/>
        <w:jc w:val="center"/>
        <w:rPr>
          <w:rFonts w:cs="Arial"/>
          <w:b/>
          <w:sz w:val="28"/>
          <w:szCs w:val="28"/>
        </w:rPr>
      </w:pPr>
    </w:p>
    <w:p w:rsidR="00F4624F" w:rsidRPr="008A77A7" w:rsidRDefault="00F4624F" w:rsidP="00F4624F">
      <w:pPr>
        <w:spacing w:line="239" w:lineRule="auto"/>
        <w:jc w:val="center"/>
        <w:rPr>
          <w:rFonts w:cs="Arial"/>
          <w:b/>
          <w:caps/>
          <w:sz w:val="36"/>
          <w:szCs w:val="36"/>
        </w:rPr>
      </w:pPr>
      <w:r w:rsidRPr="008A77A7">
        <w:rPr>
          <w:rFonts w:cs="Arial"/>
          <w:b/>
          <w:caps/>
          <w:sz w:val="36"/>
          <w:szCs w:val="36"/>
        </w:rPr>
        <w:t>«ПОСВЯЩЕНИЕ В ОТДЫХАЮЩИЕ»</w:t>
      </w:r>
    </w:p>
    <w:p w:rsidR="00F4624F" w:rsidRPr="002228C2" w:rsidRDefault="00F4624F" w:rsidP="00F4624F">
      <w:pPr>
        <w:spacing w:line="239" w:lineRule="auto"/>
        <w:jc w:val="center"/>
        <w:rPr>
          <w:rFonts w:cs="Arial"/>
          <w:b/>
          <w:sz w:val="28"/>
          <w:szCs w:val="28"/>
        </w:rPr>
      </w:pPr>
    </w:p>
    <w:p w:rsidR="00F4624F" w:rsidRPr="002228C2" w:rsidRDefault="00F4624F" w:rsidP="00F4624F">
      <w:pPr>
        <w:spacing w:line="0" w:lineRule="atLeast"/>
        <w:rPr>
          <w:rFonts w:cs="Arial"/>
          <w:b/>
          <w:sz w:val="28"/>
          <w:szCs w:val="28"/>
        </w:rPr>
      </w:pPr>
    </w:p>
    <w:p w:rsidR="00F4624F" w:rsidRPr="002228C2" w:rsidRDefault="00F4624F" w:rsidP="00F4624F">
      <w:pPr>
        <w:pStyle w:val="a7"/>
      </w:pPr>
    </w:p>
    <w:p w:rsidR="00F4624F" w:rsidRPr="002228C2" w:rsidRDefault="00F4624F" w:rsidP="00F4624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228C2">
        <w:rPr>
          <w:rFonts w:ascii="Times New Roman" w:hAnsi="Times New Roman" w:cs="Times New Roman"/>
          <w:b/>
          <w:sz w:val="28"/>
          <w:szCs w:val="28"/>
        </w:rPr>
        <w:t>Автор-составитель:</w:t>
      </w:r>
      <w:r w:rsidRPr="002228C2">
        <w:rPr>
          <w:rFonts w:ascii="Times New Roman" w:hAnsi="Times New Roman" w:cs="Times New Roman"/>
          <w:sz w:val="28"/>
          <w:szCs w:val="28"/>
        </w:rPr>
        <w:t xml:space="preserve"> Рубцова Ольга Николаевна, педагог дополнительного образования</w:t>
      </w:r>
    </w:p>
    <w:p w:rsidR="00F4624F" w:rsidRDefault="00C44CE4" w:rsidP="00F4624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663575</wp:posOffset>
            </wp:positionH>
            <wp:positionV relativeFrom="paragraph">
              <wp:posOffset>160020</wp:posOffset>
            </wp:positionV>
            <wp:extent cx="1776730" cy="1570355"/>
            <wp:effectExtent l="0" t="0" r="0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88105_klipart-dachniki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730" cy="157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24F" w:rsidRDefault="00F4624F" w:rsidP="00F4624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4624F" w:rsidRPr="006A658F" w:rsidRDefault="00C44CE4" w:rsidP="00F4624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1498600</wp:posOffset>
            </wp:positionH>
            <wp:positionV relativeFrom="paragraph">
              <wp:posOffset>125095</wp:posOffset>
            </wp:positionV>
            <wp:extent cx="3856355" cy="3100705"/>
            <wp:effectExtent l="0" t="0" r="0" b="4445"/>
            <wp:wrapTight wrapText="bothSides">
              <wp:wrapPolygon edited="0">
                <wp:start x="0" y="0"/>
                <wp:lineTo x="0" y="21498"/>
                <wp:lineTo x="21447" y="21498"/>
                <wp:lineTo x="21447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riz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6355" cy="3100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24F" w:rsidRDefault="00F4624F" w:rsidP="00F4624F">
      <w:pPr>
        <w:spacing w:after="200" w:line="23" w:lineRule="atLeast"/>
        <w:jc w:val="center"/>
        <w:rPr>
          <w:b/>
          <w:sz w:val="28"/>
          <w:szCs w:val="28"/>
        </w:rPr>
      </w:pPr>
    </w:p>
    <w:p w:rsidR="00F4624F" w:rsidRDefault="00F4624F" w:rsidP="00F4624F">
      <w:pPr>
        <w:spacing w:after="200" w:line="23" w:lineRule="atLeast"/>
        <w:jc w:val="center"/>
        <w:rPr>
          <w:b/>
          <w:sz w:val="28"/>
          <w:szCs w:val="28"/>
        </w:rPr>
      </w:pPr>
    </w:p>
    <w:p w:rsidR="00F4624F" w:rsidRDefault="00F4624F" w:rsidP="00F4624F">
      <w:pPr>
        <w:spacing w:after="200" w:line="23" w:lineRule="atLeast"/>
        <w:jc w:val="center"/>
        <w:rPr>
          <w:b/>
          <w:sz w:val="28"/>
          <w:szCs w:val="28"/>
        </w:rPr>
      </w:pPr>
    </w:p>
    <w:p w:rsidR="00F4624F" w:rsidRDefault="00F4624F" w:rsidP="00F4624F">
      <w:pPr>
        <w:jc w:val="center"/>
        <w:rPr>
          <w:rFonts w:eastAsiaTheme="minorHAnsi"/>
          <w:noProof/>
        </w:rPr>
      </w:pPr>
    </w:p>
    <w:p w:rsidR="00F4624F" w:rsidRDefault="00F4624F" w:rsidP="00F4624F">
      <w:pPr>
        <w:jc w:val="center"/>
        <w:rPr>
          <w:rFonts w:eastAsiaTheme="minorHAnsi"/>
          <w:noProof/>
        </w:rPr>
      </w:pPr>
    </w:p>
    <w:p w:rsidR="00F4624F" w:rsidRDefault="00F4624F" w:rsidP="00F4624F">
      <w:pPr>
        <w:jc w:val="center"/>
        <w:rPr>
          <w:rFonts w:eastAsiaTheme="minorHAnsi"/>
          <w:noProof/>
        </w:rPr>
      </w:pPr>
    </w:p>
    <w:p w:rsidR="00F4624F" w:rsidRDefault="00F4624F" w:rsidP="00F4624F">
      <w:pPr>
        <w:jc w:val="center"/>
        <w:rPr>
          <w:rFonts w:eastAsiaTheme="minorHAnsi"/>
          <w:noProof/>
        </w:rPr>
      </w:pPr>
    </w:p>
    <w:p w:rsidR="00F4624F" w:rsidRDefault="00F4624F" w:rsidP="00F4624F">
      <w:pPr>
        <w:jc w:val="center"/>
        <w:rPr>
          <w:rFonts w:eastAsiaTheme="minorHAnsi"/>
          <w:noProof/>
        </w:rPr>
      </w:pPr>
    </w:p>
    <w:p w:rsidR="00F4624F" w:rsidRDefault="00F4624F" w:rsidP="00F4624F">
      <w:pPr>
        <w:jc w:val="center"/>
        <w:rPr>
          <w:rFonts w:eastAsiaTheme="minorHAnsi"/>
          <w:noProof/>
        </w:rPr>
      </w:pPr>
    </w:p>
    <w:p w:rsidR="00F4624F" w:rsidRDefault="00F4624F" w:rsidP="00F4624F">
      <w:pPr>
        <w:jc w:val="center"/>
        <w:rPr>
          <w:rFonts w:eastAsiaTheme="minorHAnsi"/>
          <w:noProof/>
        </w:rPr>
      </w:pPr>
    </w:p>
    <w:p w:rsidR="00F4624F" w:rsidRDefault="00F4624F" w:rsidP="00F4624F">
      <w:pPr>
        <w:jc w:val="center"/>
        <w:rPr>
          <w:rFonts w:eastAsiaTheme="minorHAnsi"/>
          <w:noProof/>
        </w:rPr>
      </w:pPr>
    </w:p>
    <w:p w:rsidR="00F4624F" w:rsidRDefault="00F4624F" w:rsidP="00F4624F">
      <w:pPr>
        <w:jc w:val="center"/>
        <w:rPr>
          <w:rFonts w:eastAsiaTheme="minorHAnsi"/>
          <w:noProof/>
        </w:rPr>
      </w:pPr>
    </w:p>
    <w:p w:rsidR="00F4624F" w:rsidRDefault="00F4624F" w:rsidP="00F4624F">
      <w:pPr>
        <w:jc w:val="center"/>
        <w:rPr>
          <w:rFonts w:eastAsiaTheme="minorHAnsi"/>
          <w:noProof/>
        </w:rPr>
      </w:pPr>
    </w:p>
    <w:p w:rsidR="00F4624F" w:rsidRDefault="00F4624F" w:rsidP="00F4624F">
      <w:pPr>
        <w:jc w:val="center"/>
        <w:rPr>
          <w:rFonts w:eastAsiaTheme="minorHAnsi"/>
          <w:noProof/>
        </w:rPr>
      </w:pPr>
    </w:p>
    <w:p w:rsidR="00F4624F" w:rsidRDefault="00F4624F" w:rsidP="00F4624F">
      <w:pPr>
        <w:jc w:val="center"/>
        <w:rPr>
          <w:rFonts w:eastAsiaTheme="minorHAnsi"/>
          <w:noProof/>
        </w:rPr>
      </w:pPr>
    </w:p>
    <w:p w:rsidR="00F4624F" w:rsidRDefault="00F4624F" w:rsidP="00F4624F">
      <w:pPr>
        <w:jc w:val="center"/>
        <w:rPr>
          <w:rFonts w:eastAsiaTheme="minorHAnsi"/>
          <w:noProof/>
        </w:rPr>
      </w:pPr>
    </w:p>
    <w:p w:rsidR="00F4624F" w:rsidRDefault="00F4624F" w:rsidP="00F4624F">
      <w:pPr>
        <w:jc w:val="center"/>
        <w:rPr>
          <w:rFonts w:eastAsiaTheme="minorHAnsi"/>
          <w:noProof/>
        </w:rPr>
      </w:pPr>
    </w:p>
    <w:p w:rsidR="00F4624F" w:rsidRDefault="00F4624F" w:rsidP="00F4624F">
      <w:pPr>
        <w:jc w:val="center"/>
        <w:rPr>
          <w:rFonts w:eastAsiaTheme="minorHAnsi"/>
          <w:noProof/>
        </w:rPr>
      </w:pPr>
    </w:p>
    <w:p w:rsidR="00F4624F" w:rsidRDefault="00F4624F" w:rsidP="00F4624F">
      <w:pPr>
        <w:jc w:val="center"/>
        <w:rPr>
          <w:b/>
          <w:sz w:val="28"/>
          <w:szCs w:val="28"/>
        </w:rPr>
      </w:pPr>
    </w:p>
    <w:p w:rsidR="00F4624F" w:rsidRDefault="00F4624F" w:rsidP="00F4624F">
      <w:pPr>
        <w:jc w:val="center"/>
        <w:rPr>
          <w:b/>
          <w:sz w:val="28"/>
          <w:szCs w:val="28"/>
        </w:rPr>
      </w:pPr>
    </w:p>
    <w:p w:rsidR="00F4624F" w:rsidRDefault="00F4624F" w:rsidP="00F4624F">
      <w:pPr>
        <w:jc w:val="center"/>
        <w:rPr>
          <w:b/>
          <w:sz w:val="28"/>
          <w:szCs w:val="28"/>
        </w:rPr>
      </w:pPr>
    </w:p>
    <w:p w:rsidR="00F4624F" w:rsidRDefault="00F4624F" w:rsidP="00F4624F">
      <w:pPr>
        <w:jc w:val="center"/>
        <w:rPr>
          <w:b/>
          <w:sz w:val="28"/>
          <w:szCs w:val="28"/>
        </w:rPr>
      </w:pPr>
    </w:p>
    <w:p w:rsidR="00F4624F" w:rsidRDefault="00F4624F" w:rsidP="00F4624F">
      <w:pPr>
        <w:jc w:val="center"/>
        <w:rPr>
          <w:b/>
          <w:sz w:val="28"/>
          <w:szCs w:val="28"/>
        </w:rPr>
      </w:pPr>
    </w:p>
    <w:p w:rsidR="00F4624F" w:rsidRDefault="00F4624F" w:rsidP="00F4624F">
      <w:pPr>
        <w:jc w:val="center"/>
        <w:rPr>
          <w:b/>
          <w:sz w:val="28"/>
          <w:szCs w:val="28"/>
        </w:rPr>
      </w:pPr>
    </w:p>
    <w:p w:rsidR="00F4624F" w:rsidRDefault="00F4624F" w:rsidP="00F4624F">
      <w:pPr>
        <w:jc w:val="center"/>
        <w:rPr>
          <w:b/>
          <w:sz w:val="28"/>
          <w:szCs w:val="28"/>
        </w:rPr>
      </w:pPr>
    </w:p>
    <w:p w:rsidR="00F4624F" w:rsidRPr="00FA72A1" w:rsidRDefault="004E4B1C" w:rsidP="00F462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г. </w:t>
      </w:r>
      <w:r w:rsidR="00F4624F" w:rsidRPr="00B4127B">
        <w:rPr>
          <w:b/>
          <w:sz w:val="28"/>
          <w:szCs w:val="28"/>
        </w:rPr>
        <w:t xml:space="preserve">Нижневартовск </w:t>
      </w:r>
    </w:p>
    <w:p w:rsidR="00E93DEE" w:rsidRPr="00E93DEE" w:rsidRDefault="00E93DEE" w:rsidP="00E93DEE">
      <w:pPr>
        <w:ind w:firstLine="567"/>
        <w:jc w:val="both"/>
        <w:rPr>
          <w:rFonts w:eastAsia="Calibri"/>
          <w:sz w:val="28"/>
          <w:szCs w:val="28"/>
          <w:lang w:eastAsia="en-US" w:bidi="en-US"/>
        </w:rPr>
      </w:pPr>
      <w:r>
        <w:rPr>
          <w:rFonts w:eastAsia="Calibri"/>
          <w:sz w:val="28"/>
          <w:szCs w:val="28"/>
          <w:lang w:eastAsia="en-US" w:bidi="en-US"/>
        </w:rPr>
        <w:lastRenderedPageBreak/>
        <w:t xml:space="preserve">Организация </w:t>
      </w:r>
      <w:r w:rsidRPr="00E93DEE">
        <w:rPr>
          <w:rFonts w:eastAsia="Calibri"/>
          <w:sz w:val="28"/>
          <w:szCs w:val="28"/>
          <w:lang w:eastAsia="en-US" w:bidi="en-US"/>
        </w:rPr>
        <w:t>семейных праздников является одной из форм общения детей, родителей и педагогов. Такие праздники направлены на решение актуальных задач:</w:t>
      </w:r>
    </w:p>
    <w:p w:rsidR="00E93DEE" w:rsidRPr="00E93DEE" w:rsidRDefault="00E93DEE" w:rsidP="00E93DEE">
      <w:pPr>
        <w:ind w:firstLine="567"/>
        <w:jc w:val="both"/>
        <w:rPr>
          <w:rFonts w:eastAsia="Calibri"/>
          <w:sz w:val="28"/>
          <w:szCs w:val="28"/>
          <w:lang w:eastAsia="en-US" w:bidi="en-US"/>
        </w:rPr>
      </w:pPr>
      <w:r w:rsidRPr="00E93DEE">
        <w:rPr>
          <w:rFonts w:eastAsia="Calibri"/>
          <w:sz w:val="28"/>
          <w:szCs w:val="28"/>
          <w:lang w:eastAsia="en-US" w:bidi="en-US"/>
        </w:rPr>
        <w:t xml:space="preserve">- развитие у взрослых способности различать эмоциональные состояния детей, </w:t>
      </w:r>
    </w:p>
    <w:p w:rsidR="00E93DEE" w:rsidRPr="00E93DEE" w:rsidRDefault="00E93DEE" w:rsidP="00E93DEE">
      <w:pPr>
        <w:ind w:firstLine="567"/>
        <w:jc w:val="both"/>
        <w:rPr>
          <w:rFonts w:eastAsia="Calibri"/>
          <w:sz w:val="28"/>
          <w:szCs w:val="28"/>
          <w:lang w:eastAsia="en-US" w:bidi="en-US"/>
        </w:rPr>
      </w:pPr>
      <w:r w:rsidRPr="00E93DEE">
        <w:rPr>
          <w:rFonts w:eastAsia="Calibri"/>
          <w:sz w:val="28"/>
          <w:szCs w:val="28"/>
          <w:lang w:eastAsia="en-US" w:bidi="en-US"/>
        </w:rPr>
        <w:t>- формирование способности доверительного отношения между детьми и взрослыми,</w:t>
      </w:r>
    </w:p>
    <w:p w:rsidR="00E93DEE" w:rsidRPr="00E93DEE" w:rsidRDefault="00E93DEE" w:rsidP="00E93DEE">
      <w:pPr>
        <w:ind w:firstLine="567"/>
        <w:jc w:val="both"/>
        <w:rPr>
          <w:rFonts w:eastAsia="Calibri"/>
          <w:sz w:val="28"/>
          <w:szCs w:val="28"/>
          <w:lang w:eastAsia="en-US" w:bidi="en-US"/>
        </w:rPr>
      </w:pPr>
      <w:r w:rsidRPr="00E93DEE">
        <w:rPr>
          <w:rFonts w:eastAsia="Calibri"/>
          <w:sz w:val="28"/>
          <w:szCs w:val="28"/>
          <w:lang w:eastAsia="en-US" w:bidi="en-US"/>
        </w:rPr>
        <w:t>- приобретение опыта родителями проведения семейных праздников.</w:t>
      </w:r>
    </w:p>
    <w:p w:rsidR="00E93DEE" w:rsidRPr="00E93DEE" w:rsidRDefault="00E93DEE" w:rsidP="00E93DEE">
      <w:pPr>
        <w:ind w:firstLine="567"/>
        <w:jc w:val="both"/>
        <w:rPr>
          <w:rFonts w:eastAsia="Calibri"/>
          <w:sz w:val="28"/>
          <w:szCs w:val="28"/>
          <w:lang w:eastAsia="en-US" w:bidi="en-US"/>
        </w:rPr>
      </w:pPr>
      <w:r w:rsidRPr="00E93DEE">
        <w:rPr>
          <w:rFonts w:eastAsia="Calibri"/>
          <w:sz w:val="28"/>
          <w:szCs w:val="28"/>
          <w:lang w:eastAsia="en-US" w:bidi="en-US"/>
        </w:rPr>
        <w:t>Семейные праздники помогают родителям приобрести опыт общения не только со своим ребенком, но и в целом с родительской общественностью. Такие праздники помогают сближаться всем, кто в них принимает участие, а это очень важно для будущих взаимоотношений.</w:t>
      </w:r>
    </w:p>
    <w:p w:rsidR="00E93DEE" w:rsidRPr="00E93DEE" w:rsidRDefault="00E93DEE" w:rsidP="00E93DEE">
      <w:pPr>
        <w:ind w:firstLine="567"/>
        <w:jc w:val="both"/>
        <w:rPr>
          <w:rFonts w:eastAsia="Calibri"/>
          <w:sz w:val="28"/>
          <w:szCs w:val="28"/>
          <w:lang w:eastAsia="en-US" w:bidi="en-US"/>
        </w:rPr>
      </w:pPr>
      <w:r w:rsidRPr="00E93DEE">
        <w:rPr>
          <w:rFonts w:eastAsia="Calibri"/>
          <w:sz w:val="28"/>
          <w:szCs w:val="28"/>
          <w:lang w:eastAsia="en-US" w:bidi="en-US"/>
        </w:rPr>
        <w:t xml:space="preserve">В дошкольных образовательных организациях сложились традиции проведения массовых семейных праздников: «Новый год», «Осенняя ярмарка», «8 Марта», «23 февраля», «День именинника». Иногда такие мероприятия требуют большой предварительной подготовки, к тому же лни затратные по времени и средствам. Данная методическая разработка семейной конкурсной программы «Посвящение в отдыхающие» не требует масштабной подготовки. Вся конкурсная программа рассчитана на 40-45 минут и включает  выполнение простых заданий. </w:t>
      </w:r>
    </w:p>
    <w:p w:rsidR="00E93DEE" w:rsidRPr="00E93DEE" w:rsidRDefault="00E93DEE" w:rsidP="00E93DEE">
      <w:pPr>
        <w:ind w:firstLine="567"/>
        <w:jc w:val="both"/>
        <w:rPr>
          <w:rFonts w:eastAsia="Calibri"/>
          <w:sz w:val="28"/>
          <w:szCs w:val="28"/>
          <w:lang w:eastAsia="en-US" w:bidi="en-US"/>
        </w:rPr>
      </w:pPr>
      <w:r w:rsidRPr="00E93DEE">
        <w:rPr>
          <w:rFonts w:eastAsia="Calibri"/>
          <w:sz w:val="28"/>
          <w:szCs w:val="28"/>
          <w:lang w:eastAsia="en-US" w:bidi="en-US"/>
        </w:rPr>
        <w:t>Разработка оправдывает свое название, т.к. направлена на совместный активный отдых родителей и детей старшего дошкольного возраста. После проведения конкурсной программы целесообразно провести совместное чаепитие. Кроме того, следует отметить, что данное мероприятие проводится в конце реализации программы, как завершающий этап.</w:t>
      </w:r>
    </w:p>
    <w:p w:rsidR="00E93DEE" w:rsidRPr="00E93DEE" w:rsidRDefault="00E93DEE" w:rsidP="00E93DEE">
      <w:pPr>
        <w:ind w:firstLine="567"/>
        <w:jc w:val="both"/>
        <w:rPr>
          <w:rFonts w:eastAsia="Calibri"/>
          <w:sz w:val="28"/>
          <w:szCs w:val="28"/>
          <w:lang w:eastAsia="en-US" w:bidi="en-US"/>
        </w:rPr>
      </w:pPr>
      <w:r w:rsidRPr="00E93DEE">
        <w:rPr>
          <w:rFonts w:eastAsia="Calibri"/>
          <w:sz w:val="28"/>
          <w:szCs w:val="28"/>
          <w:lang w:eastAsia="en-US" w:bidi="en-US"/>
        </w:rPr>
        <w:t>Цель: создание положительной благоприятной психоэмоциальной атмосферы, направленной на укрепление дружеских, партнерских взаимоотношений родителей и детей.</w:t>
      </w:r>
    </w:p>
    <w:p w:rsidR="00E93DEE" w:rsidRPr="00E93DEE" w:rsidRDefault="00E93DEE" w:rsidP="00E93DEE">
      <w:pPr>
        <w:ind w:firstLine="567"/>
        <w:jc w:val="both"/>
        <w:rPr>
          <w:rFonts w:eastAsia="Calibri"/>
          <w:sz w:val="28"/>
          <w:szCs w:val="28"/>
          <w:lang w:eastAsia="en-US" w:bidi="en-US"/>
        </w:rPr>
      </w:pPr>
      <w:r w:rsidRPr="00E93DEE">
        <w:rPr>
          <w:rFonts w:eastAsia="Calibri"/>
          <w:sz w:val="28"/>
          <w:szCs w:val="28"/>
          <w:lang w:eastAsia="en-US" w:bidi="en-US"/>
        </w:rPr>
        <w:t xml:space="preserve">Задачи: </w:t>
      </w:r>
    </w:p>
    <w:p w:rsidR="00E93DEE" w:rsidRPr="00E93DEE" w:rsidRDefault="00E93DEE" w:rsidP="00E93DEE">
      <w:pPr>
        <w:ind w:firstLine="567"/>
        <w:jc w:val="both"/>
        <w:rPr>
          <w:rFonts w:eastAsia="Calibri"/>
          <w:sz w:val="28"/>
          <w:szCs w:val="28"/>
          <w:lang w:eastAsia="en-US" w:bidi="en-US"/>
        </w:rPr>
      </w:pPr>
      <w:r w:rsidRPr="00E93DEE">
        <w:rPr>
          <w:rFonts w:eastAsia="Calibri"/>
          <w:sz w:val="28"/>
          <w:szCs w:val="28"/>
          <w:lang w:eastAsia="en-US" w:bidi="en-US"/>
        </w:rPr>
        <w:t>- привлечение родителей к игровому и творческому взаимодействию с детьми;</w:t>
      </w:r>
    </w:p>
    <w:p w:rsidR="00E93DEE" w:rsidRPr="00E93DEE" w:rsidRDefault="00E93DEE" w:rsidP="00E93DEE">
      <w:pPr>
        <w:ind w:firstLine="567"/>
        <w:jc w:val="both"/>
        <w:rPr>
          <w:rFonts w:eastAsia="Calibri"/>
          <w:sz w:val="28"/>
          <w:szCs w:val="28"/>
          <w:lang w:eastAsia="en-US" w:bidi="en-US"/>
        </w:rPr>
      </w:pPr>
      <w:r w:rsidRPr="00E93DEE">
        <w:rPr>
          <w:rFonts w:eastAsia="Calibri"/>
          <w:sz w:val="28"/>
          <w:szCs w:val="28"/>
          <w:lang w:eastAsia="en-US" w:bidi="en-US"/>
        </w:rPr>
        <w:t>- содействие вербальному и невербальному общению детей и родителей, укреплению гармоничных отношений между ними;</w:t>
      </w:r>
    </w:p>
    <w:p w:rsidR="00D9379E" w:rsidRPr="002228C2" w:rsidRDefault="00E93DEE" w:rsidP="00E93DEE">
      <w:pPr>
        <w:ind w:firstLine="567"/>
        <w:jc w:val="both"/>
        <w:rPr>
          <w:rFonts w:eastAsia="Calibri"/>
          <w:sz w:val="28"/>
          <w:szCs w:val="28"/>
          <w:lang w:eastAsia="en-US" w:bidi="en-US"/>
        </w:rPr>
      </w:pPr>
      <w:r w:rsidRPr="00E93DEE">
        <w:rPr>
          <w:rFonts w:eastAsia="Calibri"/>
          <w:sz w:val="28"/>
          <w:szCs w:val="28"/>
          <w:lang w:eastAsia="en-US" w:bidi="en-US"/>
        </w:rPr>
        <w:t>- повышение педагогической культуры общения между родителями и детьми.</w:t>
      </w:r>
      <w:r w:rsidR="00D9379E" w:rsidRPr="002228C2">
        <w:rPr>
          <w:rFonts w:eastAsia="Calibri"/>
          <w:sz w:val="28"/>
          <w:szCs w:val="28"/>
          <w:lang w:eastAsia="en-US" w:bidi="en-US"/>
        </w:rPr>
        <w:t>Конкурсная програм</w:t>
      </w:r>
      <w:r w:rsidR="00D9379E">
        <w:rPr>
          <w:rFonts w:eastAsia="Calibri"/>
          <w:sz w:val="28"/>
          <w:szCs w:val="28"/>
          <w:lang w:eastAsia="en-US" w:bidi="en-US"/>
        </w:rPr>
        <w:t>ма представляет собой состязание</w:t>
      </w:r>
      <w:r w:rsidR="00D9379E" w:rsidRPr="002228C2">
        <w:rPr>
          <w:rFonts w:eastAsia="Calibri"/>
          <w:sz w:val="28"/>
          <w:szCs w:val="28"/>
          <w:lang w:eastAsia="en-US" w:bidi="en-US"/>
        </w:rPr>
        <w:t xml:space="preserve"> между  командами, состоящими  из одинакового количества родителей и детей. Например, в одной команде 5 взрослых и 5 детей. Количество команд </w:t>
      </w:r>
      <w:r w:rsidR="00D9379E">
        <w:rPr>
          <w:rFonts w:eastAsia="Calibri"/>
          <w:sz w:val="28"/>
          <w:szCs w:val="28"/>
          <w:lang w:eastAsia="en-US" w:bidi="en-US"/>
        </w:rPr>
        <w:t>формируется</w:t>
      </w:r>
      <w:r w:rsidR="00D9379E" w:rsidRPr="002228C2">
        <w:rPr>
          <w:rFonts w:eastAsia="Calibri"/>
          <w:sz w:val="28"/>
          <w:szCs w:val="28"/>
          <w:lang w:eastAsia="en-US" w:bidi="en-US"/>
        </w:rPr>
        <w:t xml:space="preserve"> в зависимости от желающих участвовать.</w:t>
      </w:r>
    </w:p>
    <w:p w:rsidR="00D9379E" w:rsidRPr="002228C2" w:rsidRDefault="00D9379E" w:rsidP="00D9379E">
      <w:pPr>
        <w:ind w:firstLine="567"/>
        <w:jc w:val="both"/>
        <w:rPr>
          <w:color w:val="000000"/>
          <w:sz w:val="28"/>
          <w:szCs w:val="28"/>
          <w:lang w:bidi="en-US"/>
        </w:rPr>
      </w:pPr>
      <w:r w:rsidRPr="002228C2">
        <w:rPr>
          <w:b/>
          <w:bCs/>
          <w:iCs/>
          <w:color w:val="000000"/>
          <w:sz w:val="28"/>
          <w:szCs w:val="28"/>
          <w:lang w:bidi="en-US"/>
        </w:rPr>
        <w:t>Предварительная работа</w:t>
      </w:r>
      <w:r w:rsidRPr="002228C2">
        <w:rPr>
          <w:color w:val="000000"/>
          <w:sz w:val="28"/>
          <w:szCs w:val="28"/>
          <w:lang w:bidi="en-US"/>
        </w:rPr>
        <w:t>: отбор семей-участников; подготовка спортивной площадки и необходимого оборудования, призов, подготовка к чаепитию.</w:t>
      </w:r>
    </w:p>
    <w:p w:rsidR="00D9379E" w:rsidRPr="002228C2" w:rsidRDefault="00D9379E" w:rsidP="00D9379E">
      <w:pPr>
        <w:ind w:firstLine="567"/>
        <w:jc w:val="both"/>
        <w:rPr>
          <w:color w:val="000000"/>
          <w:sz w:val="28"/>
          <w:szCs w:val="28"/>
          <w:lang w:bidi="en-US"/>
        </w:rPr>
      </w:pPr>
      <w:r w:rsidRPr="002228C2">
        <w:rPr>
          <w:b/>
          <w:color w:val="000000"/>
          <w:sz w:val="28"/>
          <w:szCs w:val="28"/>
          <w:lang w:bidi="en-US"/>
        </w:rPr>
        <w:t xml:space="preserve">Участники: </w:t>
      </w:r>
      <w:r w:rsidRPr="002228C2">
        <w:rPr>
          <w:color w:val="000000"/>
          <w:sz w:val="28"/>
          <w:szCs w:val="28"/>
          <w:lang w:bidi="en-US"/>
        </w:rPr>
        <w:t>родители, педагоги, дети старшего дошкольного возраста.</w:t>
      </w:r>
    </w:p>
    <w:p w:rsidR="00D9379E" w:rsidRPr="002228C2" w:rsidRDefault="00D9379E" w:rsidP="00D9379E">
      <w:pPr>
        <w:ind w:firstLine="567"/>
        <w:jc w:val="both"/>
        <w:rPr>
          <w:color w:val="000000"/>
          <w:sz w:val="28"/>
          <w:szCs w:val="28"/>
          <w:lang w:bidi="en-US"/>
        </w:rPr>
      </w:pPr>
      <w:r w:rsidRPr="002228C2">
        <w:rPr>
          <w:b/>
          <w:color w:val="000000"/>
          <w:sz w:val="28"/>
          <w:szCs w:val="28"/>
          <w:lang w:bidi="en-US"/>
        </w:rPr>
        <w:t xml:space="preserve">Перечень оборудования: </w:t>
      </w:r>
      <w:r w:rsidRPr="002228C2">
        <w:rPr>
          <w:color w:val="000000"/>
          <w:sz w:val="28"/>
          <w:szCs w:val="28"/>
          <w:lang w:bidi="en-US"/>
        </w:rPr>
        <w:t xml:space="preserve">магнитофон с аудиозаписями, шарики воздушные для украшения площадки, веревка дл. 5 м – 2 шт., стулья – 2 шт., </w:t>
      </w:r>
      <w:r w:rsidRPr="002228C2">
        <w:rPr>
          <w:color w:val="000000"/>
          <w:sz w:val="28"/>
          <w:szCs w:val="28"/>
          <w:lang w:bidi="en-US"/>
        </w:rPr>
        <w:lastRenderedPageBreak/>
        <w:t>веники банные – 2 шт., бутылки – 2 шт, ведра – 2  шт, газета – 20 шт., призы, скамейки для зрителей.</w:t>
      </w:r>
    </w:p>
    <w:p w:rsidR="00D9379E" w:rsidRPr="002228C2" w:rsidRDefault="00D9379E" w:rsidP="00D9379E">
      <w:pPr>
        <w:ind w:firstLine="567"/>
        <w:jc w:val="both"/>
        <w:rPr>
          <w:color w:val="000000"/>
          <w:sz w:val="28"/>
          <w:szCs w:val="28"/>
          <w:lang w:bidi="en-US"/>
        </w:rPr>
      </w:pPr>
      <w:r w:rsidRPr="002228C2">
        <w:rPr>
          <w:color w:val="000000"/>
          <w:sz w:val="28"/>
          <w:szCs w:val="28"/>
          <w:lang w:bidi="en-US"/>
        </w:rPr>
        <w:t>Всё мероприятие проходит под музыкальное сопровождение.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b/>
          <w:sz w:val="28"/>
          <w:szCs w:val="28"/>
          <w:shd w:val="clear" w:color="auto" w:fill="FFFFFF"/>
          <w:lang w:eastAsia="en-US" w:bidi="en-US"/>
        </w:rPr>
        <w:t xml:space="preserve">Ведущий: </w:t>
      </w:r>
      <w:r w:rsidRPr="002228C2">
        <w:rPr>
          <w:sz w:val="28"/>
          <w:szCs w:val="28"/>
          <w:shd w:val="clear" w:color="auto" w:fill="FFFFFF"/>
          <w:lang w:eastAsia="en-US" w:bidi="en-US"/>
        </w:rPr>
        <w:t xml:space="preserve">Скоро лето, многие уже на семейных советах обсудили вопрос, касающийся летнего отдыха. Скоро мы все с вами получим статус отдыхающих. Но </w:t>
      </w:r>
      <w:r w:rsidRPr="002228C2">
        <w:rPr>
          <w:sz w:val="28"/>
          <w:szCs w:val="28"/>
          <w:lang w:eastAsia="en-US" w:bidi="en-US"/>
        </w:rPr>
        <w:t>быть настоящим отдыхающим не так-то просто! Некоторые думают: вот лег на песок, вытянул ножки, взял в руку бутылочку кока-колы и ты уже на отдыхе. Это не так! Звание отдыхающего нужно заслужить! Вам сегодня предстоит пройти несколько нетрудных испытаний, и только тогда сезон отдыха будет считаться открытым.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Настоящие отдыхающие должны быть очень подвижными, иначе они рискуют нигде не побывать и ничего не увидеть. Кроме того, обязателен творческий подъем к отдыху, чтобы было о чем вспомнить долгими осенними и зимними вечерами.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И так, первое з</w:t>
      </w:r>
      <w:r>
        <w:rPr>
          <w:sz w:val="28"/>
          <w:szCs w:val="28"/>
          <w:lang w:eastAsia="en-US" w:bidi="en-US"/>
        </w:rPr>
        <w:t>адание нашим командам</w:t>
      </w:r>
      <w:r w:rsidRPr="002228C2">
        <w:rPr>
          <w:sz w:val="28"/>
          <w:szCs w:val="28"/>
          <w:lang w:eastAsia="en-US" w:bidi="en-US"/>
        </w:rPr>
        <w:t xml:space="preserve">. 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По команде ведущего вы должны перестроиться всей командой в ту фигуру, которая будет названа. Побеждает та команда, которая быстрее выполнит задание: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- квадрат (выполняют), - круг (выполняют), - ромб (выполняют), - букву «ж» (выполняют), - птичий косяк (выполняют).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b/>
          <w:sz w:val="28"/>
          <w:szCs w:val="28"/>
          <w:lang w:eastAsia="en-US" w:bidi="en-US"/>
        </w:rPr>
        <w:t>Ведущий:</w:t>
      </w:r>
      <w:r w:rsidRPr="002228C2">
        <w:rPr>
          <w:sz w:val="28"/>
          <w:szCs w:val="28"/>
          <w:lang w:eastAsia="en-US" w:bidi="en-US"/>
        </w:rPr>
        <w:t xml:space="preserve"> Настоящие отдыхающ</w:t>
      </w:r>
      <w:r>
        <w:rPr>
          <w:sz w:val="28"/>
          <w:szCs w:val="28"/>
          <w:lang w:eastAsia="en-US" w:bidi="en-US"/>
        </w:rPr>
        <w:t xml:space="preserve">ие не должны бояться солнца, но, </w:t>
      </w:r>
      <w:r w:rsidRPr="002228C2">
        <w:rPr>
          <w:sz w:val="28"/>
          <w:szCs w:val="28"/>
          <w:lang w:eastAsia="en-US" w:bidi="en-US"/>
        </w:rPr>
        <w:t>тем не менее</w:t>
      </w:r>
      <w:r>
        <w:rPr>
          <w:sz w:val="28"/>
          <w:szCs w:val="28"/>
          <w:lang w:eastAsia="en-US" w:bidi="en-US"/>
        </w:rPr>
        <w:t>, должны</w:t>
      </w:r>
      <w:r w:rsidRPr="002228C2">
        <w:rPr>
          <w:sz w:val="28"/>
          <w:szCs w:val="28"/>
          <w:lang w:eastAsia="en-US" w:bidi="en-US"/>
        </w:rPr>
        <w:t xml:space="preserve"> соблюдать меры предосторожности на пляже. Сейчас вы должны всем членам команды как можно быстрее надеть головные уборы.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Команды получают газеты и мастерят из них головные уборы. Определяется команда, быстрее выполнившая задание.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b/>
          <w:sz w:val="28"/>
          <w:szCs w:val="28"/>
          <w:lang w:eastAsia="en-US" w:bidi="en-US"/>
        </w:rPr>
        <w:t>Ведущий:</w:t>
      </w:r>
      <w:r w:rsidRPr="002228C2">
        <w:rPr>
          <w:sz w:val="28"/>
          <w:szCs w:val="28"/>
          <w:lang w:eastAsia="en-US" w:bidi="en-US"/>
        </w:rPr>
        <w:t xml:space="preserve"> Кроме солнца настоящие отдыхающие не должны бояться и воды. Кажда</w:t>
      </w:r>
      <w:r>
        <w:rPr>
          <w:sz w:val="28"/>
          <w:szCs w:val="28"/>
          <w:lang w:eastAsia="en-US" w:bidi="en-US"/>
        </w:rPr>
        <w:t>я команда получает по бутылке, необходимо</w:t>
      </w:r>
      <w:r w:rsidRPr="002228C2">
        <w:rPr>
          <w:sz w:val="28"/>
          <w:szCs w:val="28"/>
          <w:lang w:eastAsia="en-US" w:bidi="en-US"/>
        </w:rPr>
        <w:t xml:space="preserve"> за 1 минуту ее наполнить.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Команды получают по ведру воды. Та команда, которая наберет большее количество воды, является победителем.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b/>
          <w:sz w:val="28"/>
          <w:szCs w:val="28"/>
          <w:lang w:eastAsia="en-US" w:bidi="en-US"/>
        </w:rPr>
        <w:t>Ведущий:</w:t>
      </w:r>
      <w:r w:rsidRPr="002228C2">
        <w:rPr>
          <w:sz w:val="28"/>
          <w:szCs w:val="28"/>
          <w:lang w:eastAsia="en-US" w:bidi="en-US"/>
        </w:rPr>
        <w:t xml:space="preserve"> Многие отдыхающие любят париться в баньке. 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Что за баня без парилки?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Веник нужен нам как раз.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Каждый стукнуть себя должен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Веником до 3-х раз!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 xml:space="preserve">Следующее задание командам: надо добежать до «бани», сесть на стул, три раза стукнуть себя веником по спине, крикнуть: «Эх, хорошо!» Добежать обратно и передать веник следующему. 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Команды выполняют задание. Определяется команда</w:t>
      </w:r>
      <w:r>
        <w:rPr>
          <w:sz w:val="28"/>
          <w:szCs w:val="28"/>
          <w:lang w:eastAsia="en-US" w:bidi="en-US"/>
        </w:rPr>
        <w:t xml:space="preserve">, </w:t>
      </w:r>
      <w:r w:rsidRPr="002228C2">
        <w:rPr>
          <w:sz w:val="28"/>
          <w:szCs w:val="28"/>
          <w:lang w:eastAsia="en-US" w:bidi="en-US"/>
        </w:rPr>
        <w:t xml:space="preserve">быстрее </w:t>
      </w:r>
      <w:r>
        <w:rPr>
          <w:sz w:val="28"/>
          <w:szCs w:val="28"/>
          <w:lang w:eastAsia="en-US" w:bidi="en-US"/>
        </w:rPr>
        <w:t xml:space="preserve">всех </w:t>
      </w:r>
      <w:r w:rsidRPr="002228C2">
        <w:rPr>
          <w:sz w:val="28"/>
          <w:szCs w:val="28"/>
          <w:lang w:eastAsia="en-US" w:bidi="en-US"/>
        </w:rPr>
        <w:t>выполнившая задание.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b/>
          <w:sz w:val="28"/>
          <w:szCs w:val="28"/>
          <w:lang w:eastAsia="en-US" w:bidi="en-US"/>
        </w:rPr>
        <w:t>Ведущий:</w:t>
      </w:r>
      <w:r w:rsidRPr="002228C2">
        <w:rPr>
          <w:sz w:val="28"/>
          <w:szCs w:val="28"/>
          <w:lang w:eastAsia="en-US" w:bidi="en-US"/>
        </w:rPr>
        <w:t xml:space="preserve"> Настоящие отдыхающие ценят каждое мгновение отдыха и все, кроме купания и загорания, стараются делать быстро. Например, строиться всей командой на веревке.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На земле укладывается веревка, команд</w:t>
      </w:r>
      <w:r>
        <w:rPr>
          <w:sz w:val="28"/>
          <w:szCs w:val="28"/>
          <w:lang w:eastAsia="en-US" w:bidi="en-US"/>
        </w:rPr>
        <w:t>а</w:t>
      </w:r>
      <w:r w:rsidRPr="002228C2">
        <w:rPr>
          <w:sz w:val="28"/>
          <w:szCs w:val="28"/>
          <w:lang w:eastAsia="en-US" w:bidi="en-US"/>
        </w:rPr>
        <w:t xml:space="preserve"> старается быстро выстроиться на ней. Затем веревка складывается вдвое, команда вновь старается быстро </w:t>
      </w:r>
      <w:r w:rsidRPr="002228C2">
        <w:rPr>
          <w:sz w:val="28"/>
          <w:szCs w:val="28"/>
          <w:lang w:eastAsia="en-US" w:bidi="en-US"/>
        </w:rPr>
        <w:lastRenderedPageBreak/>
        <w:t>уместиться на ней. Определяется команда, которая была быстрой и организованной.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b/>
          <w:sz w:val="28"/>
          <w:szCs w:val="28"/>
          <w:lang w:eastAsia="en-US" w:bidi="en-US"/>
        </w:rPr>
        <w:t xml:space="preserve">Ведущий: </w:t>
      </w:r>
      <w:r w:rsidRPr="002228C2">
        <w:rPr>
          <w:sz w:val="28"/>
          <w:szCs w:val="28"/>
          <w:lang w:eastAsia="en-US" w:bidi="en-US"/>
        </w:rPr>
        <w:t xml:space="preserve">Настоящие отдыхающие </w:t>
      </w:r>
      <w:r>
        <w:rPr>
          <w:sz w:val="28"/>
          <w:szCs w:val="28"/>
          <w:lang w:eastAsia="en-US" w:bidi="en-US"/>
        </w:rPr>
        <w:t xml:space="preserve">не </w:t>
      </w:r>
      <w:r w:rsidRPr="002228C2">
        <w:rPr>
          <w:sz w:val="28"/>
          <w:szCs w:val="28"/>
          <w:lang w:eastAsia="en-US" w:bidi="en-US"/>
        </w:rPr>
        <w:t>должны бояться трудностей</w:t>
      </w:r>
      <w:r>
        <w:rPr>
          <w:sz w:val="28"/>
          <w:szCs w:val="28"/>
          <w:lang w:eastAsia="en-US" w:bidi="en-US"/>
        </w:rPr>
        <w:t xml:space="preserve">. Поэтому, иногда, при необходимости, нужно </w:t>
      </w:r>
      <w:r w:rsidRPr="002228C2">
        <w:rPr>
          <w:sz w:val="28"/>
          <w:szCs w:val="28"/>
          <w:lang w:eastAsia="en-US" w:bidi="en-US"/>
        </w:rPr>
        <w:t xml:space="preserve">уметь </w:t>
      </w:r>
      <w:r>
        <w:rPr>
          <w:sz w:val="28"/>
          <w:szCs w:val="28"/>
          <w:lang w:eastAsia="en-US" w:bidi="en-US"/>
        </w:rPr>
        <w:t>«</w:t>
      </w:r>
      <w:r w:rsidRPr="002228C2">
        <w:rPr>
          <w:sz w:val="28"/>
          <w:szCs w:val="28"/>
          <w:lang w:eastAsia="en-US" w:bidi="en-US"/>
        </w:rPr>
        <w:t>вывернуться наизнанку</w:t>
      </w:r>
      <w:r>
        <w:rPr>
          <w:sz w:val="28"/>
          <w:szCs w:val="28"/>
          <w:lang w:eastAsia="en-US" w:bidi="en-US"/>
        </w:rPr>
        <w:t>»</w:t>
      </w:r>
      <w:r w:rsidRPr="002228C2">
        <w:rPr>
          <w:sz w:val="28"/>
          <w:szCs w:val="28"/>
          <w:lang w:eastAsia="en-US" w:bidi="en-US"/>
        </w:rPr>
        <w:t>. Вста</w:t>
      </w:r>
      <w:r>
        <w:rPr>
          <w:sz w:val="28"/>
          <w:szCs w:val="28"/>
          <w:lang w:eastAsia="en-US" w:bidi="en-US"/>
        </w:rPr>
        <w:t>ньте</w:t>
      </w:r>
      <w:r w:rsidRPr="002228C2">
        <w:rPr>
          <w:sz w:val="28"/>
          <w:szCs w:val="28"/>
          <w:lang w:eastAsia="en-US" w:bidi="en-US"/>
        </w:rPr>
        <w:t xml:space="preserve"> друг за другом, </w:t>
      </w:r>
      <w:r>
        <w:rPr>
          <w:sz w:val="28"/>
          <w:szCs w:val="28"/>
          <w:lang w:eastAsia="en-US" w:bidi="en-US"/>
        </w:rPr>
        <w:t>возьмитесь</w:t>
      </w:r>
      <w:r w:rsidRPr="002228C2">
        <w:rPr>
          <w:sz w:val="28"/>
          <w:szCs w:val="28"/>
          <w:lang w:eastAsia="en-US" w:bidi="en-US"/>
        </w:rPr>
        <w:t xml:space="preserve"> за руки, ноги на ширине плеч. Последний в колонне, не размыкая рук, проползает между ног стоящих, двигаясь вперед. За ним двигаются все остальные.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 xml:space="preserve">Определяется команда, которая быстрее </w:t>
      </w:r>
      <w:r>
        <w:rPr>
          <w:sz w:val="28"/>
          <w:szCs w:val="28"/>
          <w:lang w:eastAsia="en-US" w:bidi="en-US"/>
        </w:rPr>
        <w:t>«</w:t>
      </w:r>
      <w:r w:rsidRPr="002228C2">
        <w:rPr>
          <w:sz w:val="28"/>
          <w:szCs w:val="28"/>
          <w:lang w:eastAsia="en-US" w:bidi="en-US"/>
        </w:rPr>
        <w:t>вывернется наизнанку</w:t>
      </w:r>
      <w:r>
        <w:rPr>
          <w:sz w:val="28"/>
          <w:szCs w:val="28"/>
          <w:lang w:eastAsia="en-US" w:bidi="en-US"/>
        </w:rPr>
        <w:t>»</w:t>
      </w:r>
      <w:r w:rsidRPr="002228C2">
        <w:rPr>
          <w:sz w:val="28"/>
          <w:szCs w:val="28"/>
          <w:lang w:eastAsia="en-US" w:bidi="en-US"/>
        </w:rPr>
        <w:t>.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b/>
          <w:sz w:val="28"/>
          <w:szCs w:val="28"/>
          <w:lang w:eastAsia="en-US" w:bidi="en-US"/>
        </w:rPr>
        <w:t xml:space="preserve">Ведущий: </w:t>
      </w:r>
      <w:r w:rsidRPr="002228C2">
        <w:rPr>
          <w:sz w:val="28"/>
          <w:szCs w:val="28"/>
          <w:lang w:eastAsia="en-US" w:bidi="en-US"/>
        </w:rPr>
        <w:t>Вы прошли все наши испытания, и теперь нам осталось произнести «Клятву отдыхающего». Поднимаем вверх прав</w:t>
      </w:r>
      <w:r>
        <w:rPr>
          <w:sz w:val="28"/>
          <w:szCs w:val="28"/>
          <w:lang w:eastAsia="en-US" w:bidi="en-US"/>
        </w:rPr>
        <w:t>ую руку</w:t>
      </w:r>
      <w:r w:rsidRPr="002228C2">
        <w:rPr>
          <w:sz w:val="28"/>
          <w:szCs w:val="28"/>
          <w:lang w:eastAsia="en-US" w:bidi="en-US"/>
        </w:rPr>
        <w:t xml:space="preserve"> и повторяем за мной: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Клянусь в том, что я буду очень стараться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Вовсю отдыхать, загорать и купаться.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Клянусь!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Я постараюсь воспитанным быть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И на природе не хулиганить и не сорить.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Клянусь!</w:t>
      </w:r>
    </w:p>
    <w:p w:rsidR="00D9379E" w:rsidRPr="002228C2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Клянусь я всем и во всем помогать</w:t>
      </w:r>
    </w:p>
    <w:p w:rsidR="00D9379E" w:rsidRPr="002228C2" w:rsidRDefault="00D9379E" w:rsidP="00D9379E">
      <w:pPr>
        <w:ind w:firstLine="567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И дать возможность другим отдыхать.</w:t>
      </w:r>
    </w:p>
    <w:p w:rsidR="00D9379E" w:rsidRPr="002228C2" w:rsidRDefault="00D9379E" w:rsidP="00D9379E">
      <w:pPr>
        <w:ind w:firstLine="567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Клянусь!</w:t>
      </w:r>
    </w:p>
    <w:p w:rsidR="00D9379E" w:rsidRPr="002228C2" w:rsidRDefault="00D9379E" w:rsidP="00D9379E">
      <w:pPr>
        <w:ind w:firstLine="567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А если нарушу я клятву свою,</w:t>
      </w:r>
    </w:p>
    <w:p w:rsidR="00D9379E" w:rsidRPr="002228C2" w:rsidRDefault="00D9379E" w:rsidP="00D9379E">
      <w:pPr>
        <w:ind w:firstLine="567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Тогда я передний свой зуб отдаю,</w:t>
      </w:r>
    </w:p>
    <w:p w:rsidR="00D9379E" w:rsidRPr="002228C2" w:rsidRDefault="00D9379E" w:rsidP="00D9379E">
      <w:pPr>
        <w:ind w:firstLine="567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 xml:space="preserve">«Пепси» и «Колу» взрослым куплю, </w:t>
      </w:r>
    </w:p>
    <w:p w:rsidR="00D9379E" w:rsidRPr="002228C2" w:rsidRDefault="00D9379E" w:rsidP="00D9379E">
      <w:pPr>
        <w:ind w:firstLine="567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 xml:space="preserve">Любимый планшет им я подарю. </w:t>
      </w:r>
    </w:p>
    <w:p w:rsidR="00D9379E" w:rsidRPr="002228C2" w:rsidRDefault="00D9379E" w:rsidP="00D9379E">
      <w:pPr>
        <w:ind w:firstLine="567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Клянусь!</w:t>
      </w:r>
    </w:p>
    <w:p w:rsidR="00D9379E" w:rsidRPr="002228C2" w:rsidRDefault="00D9379E" w:rsidP="00D9379E">
      <w:pPr>
        <w:ind w:firstLine="567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Я отдыхающим буду примерным</w:t>
      </w:r>
    </w:p>
    <w:p w:rsidR="00D9379E" w:rsidRPr="002228C2" w:rsidRDefault="00D9379E" w:rsidP="00D9379E">
      <w:pPr>
        <w:ind w:firstLine="567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И клятве своей останусь я верным!</w:t>
      </w:r>
    </w:p>
    <w:p w:rsidR="00D9379E" w:rsidRPr="002228C2" w:rsidRDefault="00D9379E" w:rsidP="00D9379E">
      <w:pPr>
        <w:ind w:firstLine="567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Клянусь!</w:t>
      </w:r>
    </w:p>
    <w:p w:rsidR="00D9379E" w:rsidRPr="002228C2" w:rsidRDefault="00D9379E" w:rsidP="00D9379E">
      <w:pPr>
        <w:ind w:firstLine="567"/>
        <w:rPr>
          <w:b/>
          <w:sz w:val="28"/>
          <w:szCs w:val="28"/>
          <w:lang w:eastAsia="en-US" w:bidi="en-US"/>
        </w:rPr>
      </w:pPr>
      <w:r w:rsidRPr="002228C2">
        <w:rPr>
          <w:b/>
          <w:sz w:val="28"/>
          <w:szCs w:val="28"/>
          <w:lang w:eastAsia="en-US" w:bidi="en-US"/>
        </w:rPr>
        <w:t>Ведущий:</w:t>
      </w:r>
    </w:p>
    <w:p w:rsidR="00D9379E" w:rsidRPr="002228C2" w:rsidRDefault="00D9379E" w:rsidP="00D9379E">
      <w:pPr>
        <w:ind w:left="567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>Приятно детям в зной горячий</w:t>
      </w:r>
      <w:r w:rsidRPr="002228C2">
        <w:rPr>
          <w:sz w:val="28"/>
          <w:szCs w:val="28"/>
          <w:lang w:eastAsia="en-US" w:bidi="en-US"/>
        </w:rPr>
        <w:br/>
        <w:t>Уехать за город на дачи,</w:t>
      </w:r>
      <w:r w:rsidRPr="002228C2">
        <w:rPr>
          <w:sz w:val="28"/>
          <w:szCs w:val="28"/>
          <w:lang w:eastAsia="en-US" w:bidi="en-US"/>
        </w:rPr>
        <w:br/>
        <w:t>Плескаться в море и в реке</w:t>
      </w:r>
      <w:r w:rsidRPr="002228C2">
        <w:rPr>
          <w:sz w:val="28"/>
          <w:szCs w:val="28"/>
          <w:lang w:eastAsia="en-US" w:bidi="en-US"/>
        </w:rPr>
        <w:br/>
        <w:t>И строить замки на песке.</w:t>
      </w:r>
      <w:r w:rsidRPr="002228C2">
        <w:rPr>
          <w:sz w:val="28"/>
          <w:szCs w:val="28"/>
          <w:lang w:eastAsia="en-US" w:bidi="en-US"/>
        </w:rPr>
        <w:br/>
        <w:t>А лучше — в утренней прохладе</w:t>
      </w:r>
      <w:r w:rsidRPr="002228C2">
        <w:rPr>
          <w:sz w:val="28"/>
          <w:szCs w:val="28"/>
          <w:lang w:eastAsia="en-US" w:bidi="en-US"/>
        </w:rPr>
        <w:br/>
        <w:t>Купаться в горном водопаде.</w:t>
      </w:r>
      <w:r w:rsidRPr="002228C2">
        <w:rPr>
          <w:sz w:val="28"/>
          <w:szCs w:val="28"/>
          <w:lang w:eastAsia="en-US" w:bidi="en-US"/>
        </w:rPr>
        <w:br/>
        <w:t>Но если вас отец и мать</w:t>
      </w:r>
      <w:r w:rsidRPr="002228C2">
        <w:rPr>
          <w:sz w:val="28"/>
          <w:szCs w:val="28"/>
          <w:lang w:eastAsia="en-US" w:bidi="en-US"/>
        </w:rPr>
        <w:br/>
        <w:t>Не могут за город послать,—</w:t>
      </w:r>
      <w:r w:rsidRPr="002228C2">
        <w:rPr>
          <w:sz w:val="28"/>
          <w:szCs w:val="28"/>
          <w:lang w:eastAsia="en-US" w:bidi="en-US"/>
        </w:rPr>
        <w:br/>
        <w:t>На каменной лестнице,</w:t>
      </w:r>
      <w:r w:rsidRPr="002228C2">
        <w:rPr>
          <w:sz w:val="28"/>
          <w:szCs w:val="28"/>
          <w:lang w:eastAsia="en-US" w:bidi="en-US"/>
        </w:rPr>
        <w:br/>
        <w:t>Жарко нагретой,</w:t>
      </w:r>
      <w:r w:rsidRPr="002228C2">
        <w:rPr>
          <w:sz w:val="28"/>
          <w:szCs w:val="28"/>
          <w:lang w:eastAsia="en-US" w:bidi="en-US"/>
        </w:rPr>
        <w:br/>
        <w:t>Вы загораете</w:t>
      </w:r>
      <w:r w:rsidRPr="002228C2">
        <w:rPr>
          <w:sz w:val="28"/>
          <w:szCs w:val="28"/>
          <w:lang w:eastAsia="en-US" w:bidi="en-US"/>
        </w:rPr>
        <w:br/>
        <w:t>Целое лето.</w:t>
      </w:r>
      <w:r w:rsidRPr="002228C2">
        <w:rPr>
          <w:sz w:val="28"/>
          <w:szCs w:val="28"/>
          <w:lang w:eastAsia="en-US" w:bidi="en-US"/>
        </w:rPr>
        <w:br/>
        <w:t>Или валяетесь</w:t>
      </w:r>
      <w:r w:rsidRPr="002228C2">
        <w:rPr>
          <w:sz w:val="28"/>
          <w:szCs w:val="28"/>
          <w:lang w:eastAsia="en-US" w:bidi="en-US"/>
        </w:rPr>
        <w:br/>
        <w:t>Летом на травке</w:t>
      </w:r>
      <w:r w:rsidRPr="002228C2">
        <w:rPr>
          <w:sz w:val="28"/>
          <w:szCs w:val="28"/>
          <w:lang w:eastAsia="en-US" w:bidi="en-US"/>
        </w:rPr>
        <w:br/>
        <w:t>На берегу</w:t>
      </w:r>
      <w:r w:rsidRPr="002228C2">
        <w:rPr>
          <w:sz w:val="28"/>
          <w:szCs w:val="28"/>
          <w:lang w:eastAsia="en-US" w:bidi="en-US"/>
        </w:rPr>
        <w:br/>
        <w:t>Водосточной канавки.</w:t>
      </w:r>
      <w:r w:rsidRPr="002228C2">
        <w:rPr>
          <w:sz w:val="28"/>
          <w:szCs w:val="28"/>
          <w:lang w:eastAsia="en-US" w:bidi="en-US"/>
        </w:rPr>
        <w:br/>
      </w:r>
      <w:r w:rsidRPr="002228C2">
        <w:rPr>
          <w:sz w:val="28"/>
          <w:szCs w:val="28"/>
          <w:lang w:eastAsia="en-US" w:bidi="en-US"/>
        </w:rPr>
        <w:lastRenderedPageBreak/>
        <w:t>Если б меня президентом избрали,</w:t>
      </w:r>
      <w:r w:rsidRPr="002228C2">
        <w:rPr>
          <w:sz w:val="28"/>
          <w:szCs w:val="28"/>
          <w:lang w:eastAsia="en-US" w:bidi="en-US"/>
        </w:rPr>
        <w:br/>
        <w:t>Я бы велел, чтобы в каждом квартале</w:t>
      </w:r>
      <w:r w:rsidRPr="002228C2">
        <w:rPr>
          <w:sz w:val="28"/>
          <w:szCs w:val="28"/>
          <w:lang w:eastAsia="en-US" w:bidi="en-US"/>
        </w:rPr>
        <w:br/>
        <w:t>Каждого города всем напоказ</w:t>
      </w:r>
      <w:r w:rsidRPr="002228C2">
        <w:rPr>
          <w:sz w:val="28"/>
          <w:szCs w:val="28"/>
          <w:lang w:eastAsia="en-US" w:bidi="en-US"/>
        </w:rPr>
        <w:br/>
        <w:t>Вывешен был мой строжайший приказ:</w:t>
      </w:r>
      <w:r w:rsidRPr="002228C2">
        <w:rPr>
          <w:sz w:val="28"/>
          <w:szCs w:val="28"/>
          <w:lang w:eastAsia="en-US" w:bidi="en-US"/>
        </w:rPr>
        <w:br/>
        <w:t>1.Детям страны президентским декретом</w:t>
      </w:r>
      <w:r w:rsidRPr="002228C2">
        <w:rPr>
          <w:sz w:val="28"/>
          <w:szCs w:val="28"/>
          <w:lang w:eastAsia="en-US" w:bidi="en-US"/>
        </w:rPr>
        <w:br/>
        <w:t>Жить в городах запрещается летом.</w:t>
      </w:r>
      <w:r w:rsidRPr="002228C2">
        <w:rPr>
          <w:sz w:val="28"/>
          <w:szCs w:val="28"/>
          <w:lang w:eastAsia="en-US" w:bidi="en-US"/>
        </w:rPr>
        <w:br/>
        <w:t>2.Всех ребятишек на летнее жительство</w:t>
      </w:r>
      <w:r w:rsidRPr="002228C2">
        <w:rPr>
          <w:sz w:val="28"/>
          <w:szCs w:val="28"/>
          <w:lang w:eastAsia="en-US" w:bidi="en-US"/>
        </w:rPr>
        <w:br/>
        <w:t>Вывезти к морю. Заплатит правительство.</w:t>
      </w:r>
      <w:r w:rsidRPr="002228C2">
        <w:rPr>
          <w:sz w:val="28"/>
          <w:szCs w:val="28"/>
          <w:lang w:eastAsia="en-US" w:bidi="en-US"/>
        </w:rPr>
        <w:br/>
        <w:t>3.Этим декретом — параграфом третьим —</w:t>
      </w:r>
      <w:r w:rsidRPr="002228C2">
        <w:rPr>
          <w:sz w:val="28"/>
          <w:szCs w:val="28"/>
          <w:lang w:eastAsia="en-US" w:bidi="en-US"/>
        </w:rPr>
        <w:br/>
        <w:t>Горы Альпийские дарятся детям</w:t>
      </w:r>
      <w:r w:rsidRPr="002228C2">
        <w:rPr>
          <w:sz w:val="28"/>
          <w:szCs w:val="28"/>
          <w:lang w:eastAsia="en-US" w:bidi="en-US"/>
        </w:rPr>
        <w:br/>
        <w:t>Заключенье:</w:t>
      </w:r>
      <w:r w:rsidRPr="002228C2">
        <w:rPr>
          <w:sz w:val="28"/>
          <w:szCs w:val="28"/>
          <w:lang w:eastAsia="en-US" w:bidi="en-US"/>
        </w:rPr>
        <w:br/>
        <w:t>Кто не исполнит приказа, тому</w:t>
      </w:r>
      <w:r w:rsidRPr="002228C2">
        <w:rPr>
          <w:sz w:val="28"/>
          <w:szCs w:val="28"/>
          <w:lang w:eastAsia="en-US" w:bidi="en-US"/>
        </w:rPr>
        <w:br/>
        <w:t>Будет грозить заключенье в тюрьму!</w:t>
      </w:r>
    </w:p>
    <w:p w:rsidR="00D9379E" w:rsidRDefault="00D9379E" w:rsidP="00D9379E">
      <w:pPr>
        <w:ind w:firstLine="567"/>
        <w:jc w:val="both"/>
        <w:rPr>
          <w:sz w:val="28"/>
          <w:szCs w:val="28"/>
          <w:lang w:eastAsia="en-US" w:bidi="en-US"/>
        </w:rPr>
      </w:pPr>
      <w:r w:rsidRPr="002228C2">
        <w:rPr>
          <w:sz w:val="28"/>
          <w:szCs w:val="28"/>
          <w:lang w:eastAsia="en-US" w:bidi="en-US"/>
        </w:rPr>
        <w:t xml:space="preserve">Ведущий поздравляет всех с присвоением звания отдыхающих, вручаются призы, далее </w:t>
      </w:r>
      <w:r>
        <w:rPr>
          <w:sz w:val="28"/>
          <w:szCs w:val="28"/>
          <w:lang w:eastAsia="en-US" w:bidi="en-US"/>
        </w:rPr>
        <w:t xml:space="preserve">проводится </w:t>
      </w:r>
      <w:r w:rsidRPr="002228C2">
        <w:rPr>
          <w:sz w:val="28"/>
          <w:szCs w:val="28"/>
          <w:lang w:eastAsia="en-US" w:bidi="en-US"/>
        </w:rPr>
        <w:t>совместное чаепитие.</w:t>
      </w:r>
    </w:p>
    <w:p w:rsidR="00FF2076" w:rsidRPr="00D9379E" w:rsidRDefault="003B5A56" w:rsidP="00D9379E">
      <w:pPr>
        <w:spacing w:after="200" w:line="276" w:lineRule="auto"/>
        <w:rPr>
          <w:sz w:val="28"/>
          <w:szCs w:val="28"/>
          <w:lang w:eastAsia="en-US" w:bidi="en-US"/>
        </w:rPr>
      </w:pPr>
    </w:p>
    <w:sectPr w:rsidR="00FF2076" w:rsidRPr="00D9379E" w:rsidSect="00B82A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5A56" w:rsidRDefault="003B5A56" w:rsidP="00E93DEE">
      <w:r>
        <w:separator/>
      </w:r>
    </w:p>
  </w:endnote>
  <w:endnote w:type="continuationSeparator" w:id="1">
    <w:p w:rsidR="003B5A56" w:rsidRDefault="003B5A56" w:rsidP="00E93D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A83" w:rsidRDefault="00B82A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9428076"/>
    </w:sdtPr>
    <w:sdtContent>
      <w:p w:rsidR="00B82A83" w:rsidRDefault="00444E67">
        <w:pPr>
          <w:pStyle w:val="a5"/>
          <w:jc w:val="right"/>
        </w:pPr>
        <w:r>
          <w:fldChar w:fldCharType="begin"/>
        </w:r>
        <w:r w:rsidR="00B82A83">
          <w:instrText>PAGE   \* MERGEFORMAT</w:instrText>
        </w:r>
        <w:r>
          <w:fldChar w:fldCharType="separate"/>
        </w:r>
        <w:r w:rsidR="004E4B1C">
          <w:rPr>
            <w:noProof/>
          </w:rPr>
          <w:t>5</w:t>
        </w:r>
        <w:r>
          <w:fldChar w:fldCharType="end"/>
        </w:r>
      </w:p>
    </w:sdtContent>
  </w:sdt>
  <w:p w:rsidR="00E93DEE" w:rsidRDefault="00E93D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A83" w:rsidRDefault="00B82A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5A56" w:rsidRDefault="003B5A56" w:rsidP="00E93DEE">
      <w:r>
        <w:separator/>
      </w:r>
    </w:p>
  </w:footnote>
  <w:footnote w:type="continuationSeparator" w:id="1">
    <w:p w:rsidR="003B5A56" w:rsidRDefault="003B5A56" w:rsidP="00E93D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DEE" w:rsidRDefault="00444E67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33366" o:spid="_x0000_s2056" type="#_x0000_t75" style="position:absolute;margin-left:0;margin-top:0;width:1050.75pt;height:843.75pt;z-index:-251657216;mso-position-horizontal:center;mso-position-horizontal-relative:margin;mso-position-vertical:center;mso-position-vertical-relative:margin" o:allowincell="f">
          <v:imagedata r:id="rId1" o:title="deti-sportsmenyi-kartinki-13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DEE" w:rsidRDefault="00444E67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33367" o:spid="_x0000_s2057" type="#_x0000_t75" style="position:absolute;margin-left:0;margin-top:0;width:1050.75pt;height:843.75pt;z-index:-251656192;mso-position-horizontal:center;mso-position-horizontal-relative:margin;mso-position-vertical:center;mso-position-vertical-relative:margin" o:allowincell="f">
          <v:imagedata r:id="rId1" o:title="deti-sportsmenyi-kartinki-13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DEE" w:rsidRDefault="00444E67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33365" o:spid="_x0000_s2055" type="#_x0000_t75" style="position:absolute;margin-left:0;margin-top:0;width:1050.75pt;height:843.75pt;z-index:-251658240;mso-position-horizontal:center;mso-position-horizontal-relative:margin;mso-position-vertical:center;mso-position-vertical-relative:margin" o:allowincell="f">
          <v:imagedata r:id="rId1" o:title="deti-sportsmenyi-kartinki-13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E53D1"/>
    <w:rsid w:val="002E47A1"/>
    <w:rsid w:val="003B5A56"/>
    <w:rsid w:val="003E61C5"/>
    <w:rsid w:val="00444E67"/>
    <w:rsid w:val="00454036"/>
    <w:rsid w:val="004E4B1C"/>
    <w:rsid w:val="004E53D1"/>
    <w:rsid w:val="004E64B5"/>
    <w:rsid w:val="005B0E8B"/>
    <w:rsid w:val="006C6E79"/>
    <w:rsid w:val="008A77A7"/>
    <w:rsid w:val="008E37A4"/>
    <w:rsid w:val="009A3A10"/>
    <w:rsid w:val="00AD3ADB"/>
    <w:rsid w:val="00B82A83"/>
    <w:rsid w:val="00C44CE4"/>
    <w:rsid w:val="00C71FCB"/>
    <w:rsid w:val="00D9379E"/>
    <w:rsid w:val="00DE3673"/>
    <w:rsid w:val="00E93DEE"/>
    <w:rsid w:val="00F462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7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3DE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93D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E93DE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93D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link w:val="a8"/>
    <w:uiPriority w:val="1"/>
    <w:qFormat/>
    <w:rsid w:val="00F4624F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F4624F"/>
  </w:style>
  <w:style w:type="paragraph" w:styleId="a9">
    <w:name w:val="Balloon Text"/>
    <w:basedOn w:val="a"/>
    <w:link w:val="aa"/>
    <w:uiPriority w:val="99"/>
    <w:semiHidden/>
    <w:unhideWhenUsed/>
    <w:rsid w:val="004E4B1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4B1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7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3DE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93D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E93DE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93D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link w:val="a8"/>
    <w:uiPriority w:val="1"/>
    <w:qFormat/>
    <w:rsid w:val="00F4624F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F462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1067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Александровна</dc:creator>
  <cp:lastModifiedBy>user</cp:lastModifiedBy>
  <cp:revision>6</cp:revision>
  <dcterms:created xsi:type="dcterms:W3CDTF">2017-11-29T03:08:00Z</dcterms:created>
  <dcterms:modified xsi:type="dcterms:W3CDTF">2022-05-22T17:29:00Z</dcterms:modified>
</cp:coreProperties>
</file>