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6645" w:rsidRDefault="00156645" w:rsidP="00156645">
      <w:pPr>
        <w:pStyle w:val="c22"/>
        <w:shd w:val="clear" w:color="auto" w:fill="FFFFFF"/>
        <w:spacing w:before="0" w:beforeAutospacing="0" w:after="0" w:afterAutospacing="0"/>
        <w:jc w:val="center"/>
        <w:rPr>
          <w:rStyle w:val="c15"/>
          <w:bCs/>
          <w:color w:val="333333"/>
          <w:sz w:val="28"/>
          <w:szCs w:val="28"/>
        </w:rPr>
      </w:pPr>
      <w:r>
        <w:rPr>
          <w:rStyle w:val="c15"/>
          <w:bCs/>
          <w:color w:val="333333"/>
          <w:sz w:val="28"/>
          <w:szCs w:val="28"/>
        </w:rPr>
        <w:t>Дидактическая игра-викторина «Такие разные профессии» ИЛИ «Что мы знаем о профессиях взрослых».</w:t>
      </w:r>
    </w:p>
    <w:p w:rsidR="006F0600" w:rsidRDefault="006F0600" w:rsidP="006F0600">
      <w:pPr>
        <w:pStyle w:val="c22"/>
        <w:shd w:val="clear" w:color="auto" w:fill="FFFFFF"/>
        <w:spacing w:before="0" w:beforeAutospacing="0" w:after="0" w:afterAutospacing="0"/>
        <w:jc w:val="right"/>
        <w:rPr>
          <w:rStyle w:val="c15"/>
          <w:bCs/>
          <w:color w:val="333333"/>
          <w:sz w:val="28"/>
          <w:szCs w:val="28"/>
        </w:rPr>
      </w:pPr>
      <w:r>
        <w:rPr>
          <w:rStyle w:val="c15"/>
          <w:bCs/>
          <w:color w:val="333333"/>
          <w:sz w:val="28"/>
          <w:szCs w:val="28"/>
        </w:rPr>
        <w:t>Автор: Акалупина Татьяна Федоровна,</w:t>
      </w:r>
    </w:p>
    <w:p w:rsidR="006F0600" w:rsidRDefault="006F0600" w:rsidP="006F0600">
      <w:pPr>
        <w:pStyle w:val="c22"/>
        <w:shd w:val="clear" w:color="auto" w:fill="FFFFFF"/>
        <w:spacing w:before="0" w:beforeAutospacing="0" w:after="0" w:afterAutospacing="0"/>
        <w:jc w:val="right"/>
        <w:rPr>
          <w:rStyle w:val="c15"/>
          <w:bCs/>
          <w:color w:val="333333"/>
          <w:sz w:val="28"/>
          <w:szCs w:val="28"/>
        </w:rPr>
      </w:pPr>
      <w:r>
        <w:rPr>
          <w:rStyle w:val="c15"/>
          <w:bCs/>
          <w:color w:val="333333"/>
          <w:sz w:val="28"/>
          <w:szCs w:val="28"/>
        </w:rPr>
        <w:t xml:space="preserve"> воспитатель МБДОУ «Детский сад №6» г. Калачинска.</w:t>
      </w:r>
    </w:p>
    <w:p w:rsidR="008937E1" w:rsidRDefault="00A3692C" w:rsidP="00156645">
      <w:pPr>
        <w:pStyle w:val="c22"/>
        <w:shd w:val="clear" w:color="auto" w:fill="FFFFFF"/>
        <w:spacing w:before="0" w:beforeAutospacing="0" w:after="0" w:afterAutospacing="0"/>
        <w:jc w:val="center"/>
        <w:rPr>
          <w:rStyle w:val="c15"/>
          <w:bCs/>
          <w:color w:val="333333"/>
          <w:sz w:val="28"/>
          <w:szCs w:val="28"/>
        </w:rPr>
      </w:pPr>
      <w:r>
        <w:rPr>
          <w:bCs/>
          <w:noProof/>
          <w:color w:val="333333"/>
          <w:sz w:val="28"/>
          <w:szCs w:val="28"/>
        </w:rPr>
        <w:drawing>
          <wp:inline distT="0" distB="0" distL="0" distR="0">
            <wp:extent cx="1180404" cy="2032484"/>
            <wp:effectExtent l="0" t="0" r="1270" b="6350"/>
            <wp:docPr id="6" name="Рисунок 6" descr="C:\Users\-\AppData\Local\Microsoft\Windows\INetCache\Content.Word\20220513_1004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 descr="C:\Users\-\AppData\Local\Microsoft\Windows\INetCache\Content.Word\20220513_10040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82" cy="20338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c15"/>
          <w:bCs/>
          <w:color w:val="333333"/>
          <w:sz w:val="28"/>
          <w:szCs w:val="28"/>
        </w:rPr>
        <w:t xml:space="preserve">    </w:t>
      </w:r>
      <w:r w:rsidR="009E0985">
        <w:rPr>
          <w:rStyle w:val="c15"/>
          <w:bCs/>
          <w:color w:val="333333"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28pt;height:163.5pt">
            <v:imagedata r:id="rId6" o:title="IMG-20220513-WA0007"/>
          </v:shape>
        </w:pict>
      </w:r>
      <w:r w:rsidR="008937E1">
        <w:rPr>
          <w:rStyle w:val="c15"/>
          <w:bCs/>
          <w:color w:val="333333"/>
          <w:sz w:val="28"/>
          <w:szCs w:val="28"/>
        </w:rPr>
        <w:t xml:space="preserve">    </w:t>
      </w:r>
      <w:r>
        <w:rPr>
          <w:bCs/>
          <w:noProof/>
          <w:color w:val="333333"/>
          <w:sz w:val="28"/>
          <w:szCs w:val="28"/>
        </w:rPr>
        <w:drawing>
          <wp:inline distT="0" distB="0" distL="0" distR="0" wp14:anchorId="4948E269" wp14:editId="0C22B169">
            <wp:extent cx="1076325" cy="2034926"/>
            <wp:effectExtent l="0" t="0" r="0" b="3810"/>
            <wp:docPr id="5" name="Рисунок 5" descr="C:\Users\-\AppData\Local\Microsoft\Windows\INetCache\Content.Word\20220513_1017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 descr="C:\Users\-\AppData\Local\Microsoft\Windows\INetCache\Content.Word\20220513_101718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2288" cy="2046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2692" w:rsidRDefault="00156645" w:rsidP="00156645">
      <w:pPr>
        <w:pStyle w:val="c2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5"/>
          <w:bCs/>
          <w:color w:val="333333"/>
          <w:sz w:val="28"/>
          <w:szCs w:val="28"/>
        </w:rPr>
        <w:t xml:space="preserve">   </w:t>
      </w:r>
      <w:r w:rsidR="005B2692" w:rsidRPr="00156645">
        <w:rPr>
          <w:rStyle w:val="c15"/>
          <w:bCs/>
          <w:color w:val="333333"/>
          <w:sz w:val="28"/>
          <w:szCs w:val="28"/>
        </w:rPr>
        <w:t>Труд </w:t>
      </w:r>
      <w:r w:rsidR="005B2692" w:rsidRPr="00156645">
        <w:rPr>
          <w:rStyle w:val="c1"/>
          <w:color w:val="333333"/>
          <w:sz w:val="28"/>
          <w:szCs w:val="28"/>
        </w:rPr>
        <w:t>–</w:t>
      </w:r>
      <w:r w:rsidR="005B2692">
        <w:rPr>
          <w:rStyle w:val="c1"/>
          <w:color w:val="333333"/>
          <w:sz w:val="28"/>
          <w:szCs w:val="28"/>
        </w:rPr>
        <w:t xml:space="preserve"> это проявление заботы людей друг о друге. Знакомя детей с трудом взрослых, воспитатель  уже начинает их ориентировать на ту или иную профессию, показывая её значимость и необходимость. Все ценности, воплощенные в предметах материальной и духовной культуры, созданы трудом человека.</w:t>
      </w:r>
    </w:p>
    <w:p w:rsidR="005B2692" w:rsidRDefault="00156645" w:rsidP="00156645">
      <w:pPr>
        <w:pStyle w:val="c2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5"/>
          <w:bCs/>
          <w:color w:val="333333"/>
          <w:sz w:val="28"/>
          <w:szCs w:val="28"/>
        </w:rPr>
        <w:t xml:space="preserve">   </w:t>
      </w:r>
      <w:r w:rsidR="005B2692" w:rsidRPr="00156645">
        <w:rPr>
          <w:rStyle w:val="c15"/>
          <w:bCs/>
          <w:color w:val="333333"/>
          <w:sz w:val="28"/>
          <w:szCs w:val="28"/>
        </w:rPr>
        <w:t>Ознакомление с трудом взрослых ставит целью</w:t>
      </w:r>
      <w:r w:rsidR="005B2692">
        <w:rPr>
          <w:rStyle w:val="c1"/>
          <w:color w:val="333333"/>
          <w:sz w:val="28"/>
          <w:szCs w:val="28"/>
        </w:rPr>
        <w:t> дать детям конкретные знания и представления о труде и воспит</w:t>
      </w:r>
      <w:r>
        <w:rPr>
          <w:rStyle w:val="c1"/>
          <w:color w:val="333333"/>
          <w:sz w:val="28"/>
          <w:szCs w:val="28"/>
        </w:rPr>
        <w:t>ыв</w:t>
      </w:r>
      <w:r w:rsidR="005B2692">
        <w:rPr>
          <w:rStyle w:val="c1"/>
          <w:color w:val="333333"/>
          <w:sz w:val="28"/>
          <w:szCs w:val="28"/>
        </w:rPr>
        <w:t xml:space="preserve">ать уважение к труду взрослых, научить ценить его, возбудить интерес и любовь к труду. </w:t>
      </w:r>
    </w:p>
    <w:p w:rsidR="00156645" w:rsidRPr="00156645" w:rsidRDefault="00156645" w:rsidP="00156645">
      <w:pPr>
        <w:pStyle w:val="c6"/>
        <w:shd w:val="clear" w:color="auto" w:fill="FFFFFF"/>
        <w:spacing w:before="0" w:beforeAutospacing="0" w:after="0" w:afterAutospacing="0"/>
        <w:rPr>
          <w:rStyle w:val="c3"/>
          <w:color w:val="000000"/>
          <w:sz w:val="28"/>
          <w:szCs w:val="28"/>
        </w:rPr>
      </w:pPr>
      <w:r>
        <w:rPr>
          <w:rStyle w:val="c3"/>
          <w:color w:val="000000"/>
          <w:sz w:val="28"/>
          <w:szCs w:val="28"/>
        </w:rPr>
        <w:t xml:space="preserve">   </w:t>
      </w:r>
      <w:r w:rsidRPr="00156645">
        <w:rPr>
          <w:rStyle w:val="c3"/>
          <w:color w:val="000000"/>
          <w:sz w:val="28"/>
          <w:szCs w:val="28"/>
        </w:rPr>
        <w:t>У детей дошкольного возраста основным видом деятельности является игра. Одним из основных видов игры, где дети знакомятся с трудом взрослых, является сюжетно – ролевая игра и дидактическая игра.</w:t>
      </w:r>
    </w:p>
    <w:p w:rsidR="00156645" w:rsidRPr="00156645" w:rsidRDefault="00156645" w:rsidP="00156645">
      <w:pPr>
        <w:pStyle w:val="c6"/>
        <w:shd w:val="clear" w:color="auto" w:fill="FFFFFF"/>
        <w:spacing w:before="0" w:beforeAutospacing="0" w:after="0" w:afterAutospacing="0"/>
        <w:rPr>
          <w:rStyle w:val="c3"/>
          <w:color w:val="000000"/>
          <w:sz w:val="28"/>
          <w:szCs w:val="28"/>
        </w:rPr>
      </w:pPr>
      <w:r>
        <w:rPr>
          <w:rStyle w:val="c3"/>
          <w:color w:val="000000"/>
          <w:sz w:val="28"/>
          <w:szCs w:val="28"/>
        </w:rPr>
        <w:t xml:space="preserve">  </w:t>
      </w:r>
      <w:r w:rsidRPr="00156645">
        <w:rPr>
          <w:rStyle w:val="c3"/>
          <w:color w:val="000000"/>
          <w:sz w:val="28"/>
          <w:szCs w:val="28"/>
        </w:rPr>
        <w:t xml:space="preserve">Значение дидактических игр – способствовать усвоению, </w:t>
      </w:r>
      <w:r>
        <w:rPr>
          <w:rStyle w:val="c3"/>
          <w:color w:val="000000"/>
          <w:sz w:val="28"/>
          <w:szCs w:val="28"/>
        </w:rPr>
        <w:t>за</w:t>
      </w:r>
      <w:r w:rsidRPr="00156645">
        <w:rPr>
          <w:rStyle w:val="c3"/>
          <w:color w:val="000000"/>
          <w:sz w:val="28"/>
          <w:szCs w:val="28"/>
        </w:rPr>
        <w:t>креплению у детей знаний, ра</w:t>
      </w:r>
      <w:r>
        <w:rPr>
          <w:rStyle w:val="c3"/>
          <w:color w:val="000000"/>
          <w:sz w:val="28"/>
          <w:szCs w:val="28"/>
        </w:rPr>
        <w:t xml:space="preserve">звитие умственных способностей. </w:t>
      </w:r>
      <w:r w:rsidRPr="00156645">
        <w:rPr>
          <w:rStyle w:val="c3"/>
          <w:color w:val="000000"/>
          <w:sz w:val="28"/>
          <w:szCs w:val="28"/>
        </w:rPr>
        <w:t>Обогащение словарного запаса детей.</w:t>
      </w:r>
    </w:p>
    <w:p w:rsidR="005B2692" w:rsidRDefault="005B2692" w:rsidP="00156645">
      <w:pPr>
        <w:pStyle w:val="c6"/>
        <w:shd w:val="clear" w:color="auto" w:fill="FFFFFF"/>
        <w:spacing w:before="0" w:beforeAutospacing="0" w:after="0" w:afterAutospacing="0"/>
        <w:rPr>
          <w:rStyle w:val="c3"/>
          <w:color w:val="000000"/>
          <w:sz w:val="28"/>
          <w:szCs w:val="28"/>
        </w:rPr>
      </w:pPr>
      <w:r>
        <w:rPr>
          <w:rStyle w:val="c3"/>
          <w:color w:val="000000"/>
          <w:sz w:val="28"/>
          <w:szCs w:val="28"/>
        </w:rPr>
        <w:t>Дидактическая игра является и игровым методом обучения детей дошкольного возраста, и формой обучения, и самостоятельной игровой деятельностью, и средством всестороннего воспитания личности ребенка.</w:t>
      </w:r>
    </w:p>
    <w:p w:rsidR="00156645" w:rsidRDefault="00156645" w:rsidP="00156645">
      <w:pPr>
        <w:pStyle w:val="c6"/>
        <w:shd w:val="clear" w:color="auto" w:fill="FFFFFF"/>
        <w:spacing w:before="0" w:beforeAutospacing="0" w:after="0" w:afterAutospacing="0"/>
        <w:rPr>
          <w:rStyle w:val="c3"/>
          <w:color w:val="000000"/>
          <w:sz w:val="28"/>
          <w:szCs w:val="28"/>
        </w:rPr>
      </w:pPr>
      <w:r>
        <w:rPr>
          <w:rStyle w:val="c3"/>
          <w:color w:val="000000"/>
          <w:sz w:val="28"/>
          <w:szCs w:val="28"/>
        </w:rPr>
        <w:t xml:space="preserve">   Но как в игровой форме проверить знания ребят? В интернете есть различные интерактивные игры, игры-викторины. </w:t>
      </w:r>
      <w:r w:rsidR="00415C46">
        <w:rPr>
          <w:rStyle w:val="c3"/>
          <w:color w:val="000000"/>
          <w:sz w:val="28"/>
          <w:szCs w:val="28"/>
        </w:rPr>
        <w:t>К сожалению, в нашей группе нет компьютера. Если играть в музыкальном зале – получается командная игра (а хотелось бы - индивидуально).</w:t>
      </w:r>
    </w:p>
    <w:p w:rsidR="00415C46" w:rsidRDefault="00415C46" w:rsidP="00415C46">
      <w:pPr>
        <w:pStyle w:val="c6"/>
        <w:shd w:val="clear" w:color="auto" w:fill="FFFFFF"/>
        <w:spacing w:before="0" w:beforeAutospacing="0" w:after="0" w:afterAutospacing="0"/>
        <w:rPr>
          <w:rStyle w:val="c3"/>
          <w:color w:val="000000"/>
          <w:sz w:val="28"/>
          <w:szCs w:val="28"/>
        </w:rPr>
      </w:pPr>
      <w:r>
        <w:rPr>
          <w:rStyle w:val="c3"/>
          <w:color w:val="000000"/>
          <w:sz w:val="28"/>
          <w:szCs w:val="28"/>
        </w:rPr>
        <w:t xml:space="preserve">    Так появилась идея сделать свою настольную игру-викторину.</w:t>
      </w:r>
    </w:p>
    <w:p w:rsidR="00415C46" w:rsidRDefault="00D94283" w:rsidP="00415C46">
      <w:pPr>
        <w:pStyle w:val="c6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415C46">
        <w:rPr>
          <w:sz w:val="28"/>
          <w:szCs w:val="28"/>
        </w:rPr>
        <w:t xml:space="preserve">Конечно, </w:t>
      </w:r>
      <w:r w:rsidR="00415C46">
        <w:rPr>
          <w:sz w:val="28"/>
          <w:szCs w:val="28"/>
        </w:rPr>
        <w:t xml:space="preserve">в </w:t>
      </w:r>
      <w:r w:rsidRPr="00415C46">
        <w:rPr>
          <w:sz w:val="28"/>
          <w:szCs w:val="28"/>
        </w:rPr>
        <w:t>данн</w:t>
      </w:r>
      <w:r w:rsidR="00415C46">
        <w:rPr>
          <w:sz w:val="28"/>
          <w:szCs w:val="28"/>
        </w:rPr>
        <w:t>ой</w:t>
      </w:r>
      <w:r w:rsidRPr="00415C46">
        <w:rPr>
          <w:sz w:val="28"/>
          <w:szCs w:val="28"/>
        </w:rPr>
        <w:t xml:space="preserve"> игр</w:t>
      </w:r>
      <w:r w:rsidR="00415C46">
        <w:rPr>
          <w:sz w:val="28"/>
          <w:szCs w:val="28"/>
        </w:rPr>
        <w:t>е я не смогла реализовать все мои планы и</w:t>
      </w:r>
      <w:r w:rsidRPr="00415C46">
        <w:rPr>
          <w:sz w:val="28"/>
          <w:szCs w:val="28"/>
        </w:rPr>
        <w:t xml:space="preserve"> </w:t>
      </w:r>
      <w:r w:rsidR="00415C46">
        <w:rPr>
          <w:sz w:val="28"/>
          <w:szCs w:val="28"/>
        </w:rPr>
        <w:t xml:space="preserve"> идеи. Поэтому  </w:t>
      </w:r>
      <w:r w:rsidRPr="00415C46">
        <w:rPr>
          <w:sz w:val="28"/>
          <w:szCs w:val="28"/>
        </w:rPr>
        <w:t>игру я продолжаю  дорабатывать</w:t>
      </w:r>
      <w:r w:rsidR="00415C46">
        <w:rPr>
          <w:sz w:val="28"/>
          <w:szCs w:val="28"/>
        </w:rPr>
        <w:t>.</w:t>
      </w:r>
      <w:r w:rsidR="00415C46" w:rsidRPr="00415C46">
        <w:rPr>
          <w:sz w:val="28"/>
          <w:szCs w:val="28"/>
        </w:rPr>
        <w:t xml:space="preserve"> В готовой игре</w:t>
      </w:r>
      <w:r w:rsidR="00415C46">
        <w:rPr>
          <w:sz w:val="28"/>
          <w:szCs w:val="28"/>
        </w:rPr>
        <w:t xml:space="preserve"> я подобрала по три вопроса или задания, а планирую – по пять</w:t>
      </w:r>
      <w:r w:rsidRPr="00415C46">
        <w:rPr>
          <w:sz w:val="28"/>
          <w:szCs w:val="28"/>
        </w:rPr>
        <w:t xml:space="preserve">: </w:t>
      </w:r>
      <w:r w:rsidR="00415C46">
        <w:rPr>
          <w:sz w:val="28"/>
          <w:szCs w:val="28"/>
        </w:rPr>
        <w:t xml:space="preserve">подбираю вопросы и задания о </w:t>
      </w:r>
      <w:r w:rsidRPr="00415C46">
        <w:rPr>
          <w:sz w:val="28"/>
          <w:szCs w:val="28"/>
        </w:rPr>
        <w:t>значимост</w:t>
      </w:r>
      <w:r w:rsidR="00415C46">
        <w:rPr>
          <w:sz w:val="28"/>
          <w:szCs w:val="28"/>
        </w:rPr>
        <w:t>и</w:t>
      </w:r>
      <w:r w:rsidRPr="00415C46">
        <w:rPr>
          <w:sz w:val="28"/>
          <w:szCs w:val="28"/>
        </w:rPr>
        <w:t xml:space="preserve"> каждой профессии,</w:t>
      </w:r>
      <w:r w:rsidR="00415C46">
        <w:rPr>
          <w:sz w:val="28"/>
          <w:szCs w:val="28"/>
        </w:rPr>
        <w:t xml:space="preserve"> о том,</w:t>
      </w:r>
      <w:r w:rsidRPr="00415C46">
        <w:rPr>
          <w:sz w:val="28"/>
          <w:szCs w:val="28"/>
        </w:rPr>
        <w:t xml:space="preserve"> какими профессиональными и человеческими качествами должен обладать человек данной профессии</w:t>
      </w:r>
      <w:r w:rsidR="00415C46">
        <w:rPr>
          <w:sz w:val="28"/>
          <w:szCs w:val="28"/>
        </w:rPr>
        <w:t xml:space="preserve"> и т.д. </w:t>
      </w:r>
    </w:p>
    <w:p w:rsidR="00415C46" w:rsidRDefault="00415C46" w:rsidP="00415C46">
      <w:pPr>
        <w:pStyle w:val="c6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    </w:t>
      </w:r>
    </w:p>
    <w:p w:rsidR="00415C46" w:rsidRDefault="00415C46" w:rsidP="008937E1">
      <w:pPr>
        <w:pStyle w:val="c6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С удовольствием </w:t>
      </w:r>
      <w:r w:rsidR="008937E1">
        <w:rPr>
          <w:sz w:val="28"/>
          <w:szCs w:val="28"/>
        </w:rPr>
        <w:t>предлагаю познакомиться с готовым вариантом игры.</w:t>
      </w:r>
      <w:r w:rsidR="009E0985">
        <w:rPr>
          <w:sz w:val="28"/>
          <w:szCs w:val="28"/>
        </w:rPr>
        <w:pict>
          <v:shape id="_x0000_i1026" type="#_x0000_t75" style="width:310.5pt;height:453.75pt">
            <v:imagedata r:id="rId8" o:title="20220513_093001"/>
          </v:shape>
        </w:pict>
      </w:r>
      <w:r w:rsidR="009E0985">
        <w:rPr>
          <w:sz w:val="28"/>
          <w:szCs w:val="28"/>
        </w:rPr>
        <w:pict>
          <v:shape id="_x0000_i1027" type="#_x0000_t75" style="width:418.5pt;height:240.75pt">
            <v:imagedata r:id="rId9" o:title="20220513_093048"/>
          </v:shape>
        </w:pict>
      </w:r>
    </w:p>
    <w:p w:rsidR="008937E1" w:rsidRDefault="008937E1" w:rsidP="00415C46">
      <w:pPr>
        <w:pStyle w:val="c6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8937E1" w:rsidRPr="00C05952" w:rsidRDefault="008937E1" w:rsidP="00C05952">
      <w:pPr>
        <w:pStyle w:val="c6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C05952">
        <w:rPr>
          <w:noProof/>
          <w:color w:val="000000"/>
          <w:sz w:val="28"/>
          <w:szCs w:val="28"/>
        </w:rPr>
        <w:lastRenderedPageBreak/>
        <w:drawing>
          <wp:inline distT="0" distB="0" distL="0" distR="0" wp14:anchorId="6A456842" wp14:editId="03BD9ED8">
            <wp:extent cx="4781550" cy="4289558"/>
            <wp:effectExtent l="0" t="0" r="0" b="0"/>
            <wp:docPr id="1" name="Рисунок 1" descr="C:\Users\-\AppData\Local\Microsoft\Windows\INetCache\Content.Word\20220513_1219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-\AppData\Local\Microsoft\Windows\INetCache\Content.Word\20220513_121909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1550" cy="42895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937E1" w:rsidRPr="00C05952" w:rsidRDefault="00C05952" w:rsidP="00C05952">
      <w:pPr>
        <w:pStyle w:val="c6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C05952">
        <w:rPr>
          <w:color w:val="000000"/>
          <w:sz w:val="28"/>
          <w:szCs w:val="28"/>
        </w:rPr>
        <w:t>ИГРОВОЕ  ПОЛЕ.</w:t>
      </w:r>
    </w:p>
    <w:p w:rsidR="008937E1" w:rsidRPr="00C05952" w:rsidRDefault="008937E1" w:rsidP="00C05952">
      <w:pPr>
        <w:pStyle w:val="c6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C05952">
        <w:rPr>
          <w:noProof/>
          <w:color w:val="000000"/>
          <w:sz w:val="28"/>
          <w:szCs w:val="28"/>
        </w:rPr>
        <w:drawing>
          <wp:inline distT="0" distB="0" distL="0" distR="0" wp14:anchorId="49368528" wp14:editId="4B9F32D0">
            <wp:extent cx="3705225" cy="3867150"/>
            <wp:effectExtent l="0" t="0" r="9525" b="0"/>
            <wp:docPr id="2" name="Рисунок 2" descr="C:\Users\-\AppData\Local\Microsoft\Windows\INetCache\Content.Word\20220513_1226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-\AppData\Local\Microsoft\Windows\INetCache\Content.Word\20220513_122643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5225" cy="3867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937E1" w:rsidRPr="00C05952" w:rsidRDefault="00A3692C" w:rsidP="00C05952">
      <w:pPr>
        <w:pStyle w:val="c6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C05952">
        <w:rPr>
          <w:color w:val="000000"/>
          <w:sz w:val="28"/>
          <w:szCs w:val="28"/>
        </w:rPr>
        <w:t>ФИШК</w:t>
      </w:r>
      <w:r>
        <w:rPr>
          <w:color w:val="000000"/>
          <w:sz w:val="28"/>
          <w:szCs w:val="28"/>
        </w:rPr>
        <w:t>И</w:t>
      </w:r>
      <w:r w:rsidRPr="00C05952">
        <w:rPr>
          <w:color w:val="000000"/>
          <w:sz w:val="28"/>
          <w:szCs w:val="28"/>
        </w:rPr>
        <w:t xml:space="preserve"> - КАРТОЧК</w:t>
      </w:r>
      <w:r>
        <w:rPr>
          <w:color w:val="000000"/>
          <w:sz w:val="28"/>
          <w:szCs w:val="28"/>
        </w:rPr>
        <w:t>И</w:t>
      </w:r>
      <w:r w:rsidRPr="00C05952">
        <w:rPr>
          <w:color w:val="000000"/>
          <w:sz w:val="28"/>
          <w:szCs w:val="28"/>
        </w:rPr>
        <w:t xml:space="preserve"> </w:t>
      </w:r>
      <w:r w:rsidR="00C05952" w:rsidRPr="00C05952">
        <w:rPr>
          <w:color w:val="000000"/>
          <w:sz w:val="28"/>
          <w:szCs w:val="28"/>
        </w:rPr>
        <w:t>С БАЛЛАМИ ЗА ПРАВИЛЬНЫЙ ОТВЕТ.</w:t>
      </w:r>
    </w:p>
    <w:p w:rsidR="00D94283" w:rsidRPr="00C05952" w:rsidRDefault="009E0985" w:rsidP="00C05952">
      <w:pPr>
        <w:pStyle w:val="c6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pict>
          <v:shape id="_x0000_i1028" type="#_x0000_t75" style="width:467.25pt;height:243pt">
            <v:imagedata r:id="rId12" o:title="20220513_121200"/>
          </v:shape>
        </w:pict>
      </w:r>
    </w:p>
    <w:p w:rsidR="008937E1" w:rsidRPr="00C05952" w:rsidRDefault="00A3692C" w:rsidP="00C05952">
      <w:pPr>
        <w:pStyle w:val="c6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КАРТОЧКИ С ВОПРОСАМИ/</w:t>
      </w:r>
      <w:r w:rsidR="00C05952" w:rsidRPr="00C05952">
        <w:rPr>
          <w:color w:val="000000"/>
          <w:sz w:val="28"/>
          <w:szCs w:val="28"/>
        </w:rPr>
        <w:t>ЗА</w:t>
      </w:r>
      <w:r w:rsidR="00C05952">
        <w:rPr>
          <w:color w:val="000000"/>
          <w:sz w:val="28"/>
          <w:szCs w:val="28"/>
        </w:rPr>
        <w:t>Д</w:t>
      </w:r>
      <w:r w:rsidR="00C05952" w:rsidRPr="00C05952">
        <w:rPr>
          <w:color w:val="000000"/>
          <w:sz w:val="28"/>
          <w:szCs w:val="28"/>
        </w:rPr>
        <w:t>АНИЯМИ, СООТВЕТСТВУЮЩИЕ ПО ЦВЕТУ ПРОФЕССИИ НА ИГРОВОМ ПОЛЕ (ОБРАТНАЯ СТОРОНА).</w:t>
      </w:r>
    </w:p>
    <w:p w:rsidR="00C05952" w:rsidRPr="00C05952" w:rsidRDefault="009E0985" w:rsidP="00C05952">
      <w:pPr>
        <w:pStyle w:val="c6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pict>
          <v:shape id="_x0000_i1029" type="#_x0000_t75" style="width:466.5pt;height:310.5pt">
            <v:imagedata r:id="rId13" o:title="20220513_123149"/>
          </v:shape>
        </w:pict>
      </w:r>
    </w:p>
    <w:p w:rsidR="00C05952" w:rsidRPr="00C05952" w:rsidRDefault="00C05952" w:rsidP="00C05952">
      <w:pPr>
        <w:pStyle w:val="c6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C05952">
        <w:rPr>
          <w:color w:val="000000"/>
          <w:sz w:val="28"/>
          <w:szCs w:val="28"/>
        </w:rPr>
        <w:t>ТРИ ВОПРОСА НА ОДИН БАЛЛ.</w:t>
      </w:r>
    </w:p>
    <w:p w:rsidR="00C05952" w:rsidRPr="00C05952" w:rsidRDefault="009E0985" w:rsidP="00C05952">
      <w:pPr>
        <w:pStyle w:val="c6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pict>
          <v:shape id="_x0000_i1030" type="#_x0000_t75" style="width:467.25pt;height:315.75pt">
            <v:imagedata r:id="rId14" o:title="20220513_123158"/>
          </v:shape>
        </w:pict>
      </w:r>
    </w:p>
    <w:p w:rsidR="00C05952" w:rsidRPr="00C05952" w:rsidRDefault="00C05952" w:rsidP="00C05952">
      <w:pPr>
        <w:pStyle w:val="c6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C05952">
        <w:rPr>
          <w:color w:val="000000"/>
          <w:sz w:val="28"/>
          <w:szCs w:val="28"/>
        </w:rPr>
        <w:t>ТРИ ВОПРОСА НА ДВА БАЛЛА.</w:t>
      </w:r>
    </w:p>
    <w:p w:rsidR="00C05952" w:rsidRPr="00C05952" w:rsidRDefault="00C05952" w:rsidP="00C05952">
      <w:pPr>
        <w:pStyle w:val="c6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:rsidR="00C05952" w:rsidRPr="00C05952" w:rsidRDefault="009E0985" w:rsidP="00C05952">
      <w:pPr>
        <w:pStyle w:val="c6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pict>
          <v:shape id="_x0000_i1031" type="#_x0000_t75" style="width:467.25pt;height:329.25pt">
            <v:imagedata r:id="rId15" o:title="20220513_123206"/>
          </v:shape>
        </w:pict>
      </w:r>
    </w:p>
    <w:p w:rsidR="00C05952" w:rsidRPr="00C05952" w:rsidRDefault="00C05952" w:rsidP="00C05952">
      <w:pPr>
        <w:pStyle w:val="c6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C05952">
        <w:rPr>
          <w:color w:val="000000"/>
          <w:sz w:val="28"/>
          <w:szCs w:val="28"/>
        </w:rPr>
        <w:t>ТРИ ВОПРОСА НА ТРИ БАЛЛА.</w:t>
      </w:r>
    </w:p>
    <w:p w:rsidR="00C05952" w:rsidRPr="00C05952" w:rsidRDefault="00C05952" w:rsidP="00C05952">
      <w:pPr>
        <w:pStyle w:val="c6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:rsidR="00C05952" w:rsidRPr="00C05952" w:rsidRDefault="009E0985" w:rsidP="00C05952">
      <w:pPr>
        <w:pStyle w:val="c6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pict>
          <v:shape id="_x0000_i1032" type="#_x0000_t75" style="width:467.25pt;height:354.75pt">
            <v:imagedata r:id="rId16" o:title="20220513_123528"/>
          </v:shape>
        </w:pict>
      </w:r>
    </w:p>
    <w:p w:rsidR="00C05952" w:rsidRPr="00C05952" w:rsidRDefault="00A3692C" w:rsidP="00C05952">
      <w:pPr>
        <w:pStyle w:val="c6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ДВА</w:t>
      </w:r>
      <w:r w:rsidR="00C05952" w:rsidRPr="00C05952">
        <w:rPr>
          <w:color w:val="000000"/>
          <w:sz w:val="28"/>
          <w:szCs w:val="28"/>
        </w:rPr>
        <w:t xml:space="preserve"> ВОПРОСА И ЗАДАН</w:t>
      </w:r>
      <w:r w:rsidRPr="00C05952">
        <w:rPr>
          <w:color w:val="000000"/>
          <w:sz w:val="28"/>
          <w:szCs w:val="28"/>
        </w:rPr>
        <w:t>И</w:t>
      </w:r>
      <w:r>
        <w:rPr>
          <w:color w:val="000000"/>
          <w:sz w:val="28"/>
          <w:szCs w:val="28"/>
        </w:rPr>
        <w:t>Е</w:t>
      </w:r>
      <w:r w:rsidR="00C05952" w:rsidRPr="00C05952">
        <w:rPr>
          <w:color w:val="000000"/>
          <w:sz w:val="28"/>
          <w:szCs w:val="28"/>
        </w:rPr>
        <w:t xml:space="preserve"> НА ЧЕТЫРЕ БАЛЛА.</w:t>
      </w:r>
    </w:p>
    <w:p w:rsidR="00C05952" w:rsidRPr="00C05952" w:rsidRDefault="00C05952" w:rsidP="00C05952">
      <w:pPr>
        <w:pStyle w:val="c6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:rsidR="008937E1" w:rsidRPr="00C05952" w:rsidRDefault="009E0985" w:rsidP="00C05952">
      <w:pPr>
        <w:pStyle w:val="c6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pict>
          <v:shape id="_x0000_i1033" type="#_x0000_t75" style="width:467.25pt;height:292.5pt">
            <v:imagedata r:id="rId17" o:title="20220513_123958"/>
          </v:shape>
        </w:pict>
      </w:r>
    </w:p>
    <w:p w:rsidR="00C05952" w:rsidRPr="00C05952" w:rsidRDefault="00C05952" w:rsidP="00C05952">
      <w:pPr>
        <w:pStyle w:val="c6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C05952">
        <w:rPr>
          <w:color w:val="000000"/>
          <w:sz w:val="28"/>
          <w:szCs w:val="28"/>
        </w:rPr>
        <w:t>ТРИ ЗАДАНИЯ НА ПЯТЬ БАЛЛОВ.</w:t>
      </w:r>
    </w:p>
    <w:p w:rsidR="00C05952" w:rsidRPr="00C05952" w:rsidRDefault="00C05952" w:rsidP="00C05952">
      <w:pPr>
        <w:pStyle w:val="c6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:rsidR="00C05952" w:rsidRPr="00C05952" w:rsidRDefault="00C05952" w:rsidP="00C05952">
      <w:pPr>
        <w:pStyle w:val="c6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C05952">
        <w:rPr>
          <w:noProof/>
          <w:color w:val="000000"/>
          <w:sz w:val="28"/>
          <w:szCs w:val="28"/>
        </w:rPr>
        <w:lastRenderedPageBreak/>
        <w:drawing>
          <wp:inline distT="0" distB="0" distL="0" distR="0" wp14:anchorId="7CCBCA1F" wp14:editId="3115F389">
            <wp:extent cx="5934075" cy="3590925"/>
            <wp:effectExtent l="0" t="0" r="9525" b="9525"/>
            <wp:docPr id="3" name="Рисунок 3" descr="C:\Users\-\AppData\Local\Microsoft\Windows\INetCache\Content.Word\20220513_1246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C:\Users\-\AppData\Local\Microsoft\Windows\INetCache\Content.Word\20220513_124628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590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5952" w:rsidRDefault="00C05952" w:rsidP="00C05952">
      <w:pPr>
        <w:pStyle w:val="c6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C05952">
        <w:rPr>
          <w:color w:val="000000"/>
          <w:sz w:val="28"/>
          <w:szCs w:val="28"/>
        </w:rPr>
        <w:t>ТРИ ЗАДАНИЯ НА ШЕСТЬ БАЛЛОВ.</w:t>
      </w:r>
    </w:p>
    <w:p w:rsidR="009E0985" w:rsidRDefault="009E0985" w:rsidP="009E0985">
      <w:pPr>
        <w:pStyle w:val="c6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w:drawing>
          <wp:inline distT="0" distB="0" distL="0" distR="0">
            <wp:extent cx="1200150" cy="2240988"/>
            <wp:effectExtent l="0" t="0" r="0" b="6985"/>
            <wp:docPr id="13" name="Рисунок 13" descr="20220513_1020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20220513_102034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22409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000000"/>
          <w:sz w:val="28"/>
          <w:szCs w:val="28"/>
        </w:rPr>
        <w:t xml:space="preserve">  </w:t>
      </w:r>
      <w:r>
        <w:rPr>
          <w:color w:val="000000"/>
          <w:sz w:val="28"/>
          <w:szCs w:val="28"/>
        </w:rPr>
        <w:t xml:space="preserve"> </w:t>
      </w:r>
      <w:r>
        <w:rPr>
          <w:noProof/>
          <w:color w:val="000000"/>
          <w:sz w:val="28"/>
          <w:szCs w:val="28"/>
        </w:rPr>
        <w:drawing>
          <wp:inline distT="0" distB="0" distL="0" distR="0">
            <wp:extent cx="1455783" cy="2247900"/>
            <wp:effectExtent l="0" t="0" r="0" b="0"/>
            <wp:docPr id="11" name="Рисунок 11" descr="20220513_0949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20220513_094954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5783" cy="2247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000000"/>
          <w:sz w:val="28"/>
          <w:szCs w:val="28"/>
        </w:rPr>
        <w:t xml:space="preserve">    </w:t>
      </w:r>
      <w:r>
        <w:rPr>
          <w:noProof/>
          <w:color w:val="000000"/>
          <w:sz w:val="28"/>
          <w:szCs w:val="28"/>
        </w:rPr>
        <w:drawing>
          <wp:inline distT="0" distB="0" distL="0" distR="0">
            <wp:extent cx="1230576" cy="2238375"/>
            <wp:effectExtent l="0" t="0" r="8255" b="0"/>
            <wp:docPr id="10" name="Рисунок 10" descr="20220513_0950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20220513_095021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5950" cy="224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000000"/>
          <w:sz w:val="28"/>
          <w:szCs w:val="28"/>
        </w:rPr>
        <w:t xml:space="preserve">  </w:t>
      </w:r>
      <w:bookmarkStart w:id="0" w:name="_GoBack"/>
      <w:r>
        <w:rPr>
          <w:noProof/>
          <w:color w:val="000000"/>
          <w:sz w:val="28"/>
          <w:szCs w:val="28"/>
        </w:rPr>
        <w:drawing>
          <wp:inline distT="0" distB="0" distL="0" distR="0" wp14:anchorId="03429FC2" wp14:editId="2DF78EE0">
            <wp:extent cx="1457325" cy="2180962"/>
            <wp:effectExtent l="0" t="0" r="0" b="0"/>
            <wp:docPr id="4" name="Рисунок 4" descr="20220513_1022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20220513_102240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7325" cy="21809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9E0985" w:rsidRPr="00C05952" w:rsidRDefault="009E0985" w:rsidP="009E0985">
      <w:pPr>
        <w:pStyle w:val="c6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ТАК МЫ ИГРАЕМ,</w:t>
      </w:r>
    </w:p>
    <w:p w:rsidR="009E0985" w:rsidRDefault="009E0985" w:rsidP="00C05952">
      <w:pPr>
        <w:pStyle w:val="c6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:rsidR="0052710D" w:rsidRPr="00C05952" w:rsidRDefault="0052710D" w:rsidP="00C05952">
      <w:pPr>
        <w:pStyle w:val="c6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sectPr w:rsidR="0052710D" w:rsidRPr="00C059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07C0"/>
    <w:rsid w:val="00156645"/>
    <w:rsid w:val="0019545E"/>
    <w:rsid w:val="00415C46"/>
    <w:rsid w:val="0052710D"/>
    <w:rsid w:val="00576DC2"/>
    <w:rsid w:val="005B2692"/>
    <w:rsid w:val="006F0600"/>
    <w:rsid w:val="008937E1"/>
    <w:rsid w:val="009E0985"/>
    <w:rsid w:val="00A3692C"/>
    <w:rsid w:val="00B207C0"/>
    <w:rsid w:val="00C05952"/>
    <w:rsid w:val="00CB680A"/>
    <w:rsid w:val="00D94283"/>
    <w:rsid w:val="00E213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B26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2">
    <w:name w:val="c22"/>
    <w:basedOn w:val="a"/>
    <w:rsid w:val="005B26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5B2692"/>
  </w:style>
  <w:style w:type="character" w:customStyle="1" w:styleId="c15">
    <w:name w:val="c15"/>
    <w:basedOn w:val="a0"/>
    <w:rsid w:val="005B2692"/>
  </w:style>
  <w:style w:type="paragraph" w:customStyle="1" w:styleId="c17">
    <w:name w:val="c17"/>
    <w:basedOn w:val="a"/>
    <w:rsid w:val="005B26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3">
    <w:name w:val="c13"/>
    <w:basedOn w:val="a0"/>
    <w:rsid w:val="005B2692"/>
  </w:style>
  <w:style w:type="character" w:customStyle="1" w:styleId="c3">
    <w:name w:val="c3"/>
    <w:basedOn w:val="a0"/>
    <w:rsid w:val="005B2692"/>
  </w:style>
  <w:style w:type="paragraph" w:customStyle="1" w:styleId="c6">
    <w:name w:val="c6"/>
    <w:basedOn w:val="a"/>
    <w:rsid w:val="005B26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2">
    <w:name w:val="c12"/>
    <w:basedOn w:val="a0"/>
    <w:rsid w:val="005B2692"/>
  </w:style>
  <w:style w:type="character" w:customStyle="1" w:styleId="c7">
    <w:name w:val="c7"/>
    <w:basedOn w:val="a0"/>
    <w:rsid w:val="005B2692"/>
  </w:style>
  <w:style w:type="character" w:customStyle="1" w:styleId="c5">
    <w:name w:val="c5"/>
    <w:basedOn w:val="a0"/>
    <w:rsid w:val="005B2692"/>
  </w:style>
  <w:style w:type="paragraph" w:customStyle="1" w:styleId="c21">
    <w:name w:val="c21"/>
    <w:basedOn w:val="a"/>
    <w:rsid w:val="005B26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4">
    <w:name w:val="c14"/>
    <w:basedOn w:val="a"/>
    <w:rsid w:val="005B26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0">
    <w:name w:val="c10"/>
    <w:basedOn w:val="a0"/>
    <w:rsid w:val="005B2692"/>
  </w:style>
  <w:style w:type="paragraph" w:customStyle="1" w:styleId="c9">
    <w:name w:val="c9"/>
    <w:basedOn w:val="a"/>
    <w:rsid w:val="005B26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6">
    <w:name w:val="c16"/>
    <w:basedOn w:val="a0"/>
    <w:rsid w:val="005B2692"/>
  </w:style>
  <w:style w:type="character" w:customStyle="1" w:styleId="c23">
    <w:name w:val="c23"/>
    <w:basedOn w:val="a0"/>
    <w:rsid w:val="005B2692"/>
  </w:style>
  <w:style w:type="paragraph" w:styleId="a4">
    <w:name w:val="Balloon Text"/>
    <w:basedOn w:val="a"/>
    <w:link w:val="a5"/>
    <w:uiPriority w:val="99"/>
    <w:semiHidden/>
    <w:unhideWhenUsed/>
    <w:rsid w:val="008937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937E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B26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2">
    <w:name w:val="c22"/>
    <w:basedOn w:val="a"/>
    <w:rsid w:val="005B26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5B2692"/>
  </w:style>
  <w:style w:type="character" w:customStyle="1" w:styleId="c15">
    <w:name w:val="c15"/>
    <w:basedOn w:val="a0"/>
    <w:rsid w:val="005B2692"/>
  </w:style>
  <w:style w:type="paragraph" w:customStyle="1" w:styleId="c17">
    <w:name w:val="c17"/>
    <w:basedOn w:val="a"/>
    <w:rsid w:val="005B26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3">
    <w:name w:val="c13"/>
    <w:basedOn w:val="a0"/>
    <w:rsid w:val="005B2692"/>
  </w:style>
  <w:style w:type="character" w:customStyle="1" w:styleId="c3">
    <w:name w:val="c3"/>
    <w:basedOn w:val="a0"/>
    <w:rsid w:val="005B2692"/>
  </w:style>
  <w:style w:type="paragraph" w:customStyle="1" w:styleId="c6">
    <w:name w:val="c6"/>
    <w:basedOn w:val="a"/>
    <w:rsid w:val="005B26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2">
    <w:name w:val="c12"/>
    <w:basedOn w:val="a0"/>
    <w:rsid w:val="005B2692"/>
  </w:style>
  <w:style w:type="character" w:customStyle="1" w:styleId="c7">
    <w:name w:val="c7"/>
    <w:basedOn w:val="a0"/>
    <w:rsid w:val="005B2692"/>
  </w:style>
  <w:style w:type="character" w:customStyle="1" w:styleId="c5">
    <w:name w:val="c5"/>
    <w:basedOn w:val="a0"/>
    <w:rsid w:val="005B2692"/>
  </w:style>
  <w:style w:type="paragraph" w:customStyle="1" w:styleId="c21">
    <w:name w:val="c21"/>
    <w:basedOn w:val="a"/>
    <w:rsid w:val="005B26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4">
    <w:name w:val="c14"/>
    <w:basedOn w:val="a"/>
    <w:rsid w:val="005B26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0">
    <w:name w:val="c10"/>
    <w:basedOn w:val="a0"/>
    <w:rsid w:val="005B2692"/>
  </w:style>
  <w:style w:type="paragraph" w:customStyle="1" w:styleId="c9">
    <w:name w:val="c9"/>
    <w:basedOn w:val="a"/>
    <w:rsid w:val="005B26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6">
    <w:name w:val="c16"/>
    <w:basedOn w:val="a0"/>
    <w:rsid w:val="005B2692"/>
  </w:style>
  <w:style w:type="character" w:customStyle="1" w:styleId="c23">
    <w:name w:val="c23"/>
    <w:basedOn w:val="a0"/>
    <w:rsid w:val="005B2692"/>
  </w:style>
  <w:style w:type="paragraph" w:styleId="a4">
    <w:name w:val="Balloon Text"/>
    <w:basedOn w:val="a"/>
    <w:link w:val="a5"/>
    <w:uiPriority w:val="99"/>
    <w:semiHidden/>
    <w:unhideWhenUsed/>
    <w:rsid w:val="008937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937E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4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9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1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microsoft.com/office/2007/relationships/stylesWithEffects" Target="stylesWithEffect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theme" Target="theme/theme1.xml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fontTable" Target="fontTable.xml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582</TotalTime>
  <Pages>7</Pages>
  <Words>353</Words>
  <Characters>2015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2364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-</dc:creator>
  <cp:keywords/>
  <dc:description/>
  <cp:lastModifiedBy>-</cp:lastModifiedBy>
  <cp:revision>5</cp:revision>
  <dcterms:created xsi:type="dcterms:W3CDTF">2022-05-15T05:39:00Z</dcterms:created>
  <dcterms:modified xsi:type="dcterms:W3CDTF">2022-05-15T15:47:00Z</dcterms:modified>
</cp:coreProperties>
</file>