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BC247" w14:textId="77777777" w:rsidR="00A77F15" w:rsidRDefault="002249B1" w:rsidP="00A77F15">
      <w:pPr>
        <w:jc w:val="right"/>
      </w:pPr>
      <w:r w:rsidRPr="00516FE2">
        <w:rPr>
          <w:sz w:val="28"/>
          <w:szCs w:val="28"/>
        </w:rPr>
        <w:t> </w:t>
      </w:r>
    </w:p>
    <w:p w14:paraId="5508DF21" w14:textId="0D504425" w:rsidR="00A77F15" w:rsidRPr="00960323" w:rsidRDefault="00A77F15" w:rsidP="00A77F15">
      <w:pPr>
        <w:spacing w:after="0" w:line="240" w:lineRule="auto"/>
        <w:rPr>
          <w:bCs/>
          <w:sz w:val="24"/>
          <w:szCs w:val="24"/>
        </w:rPr>
      </w:pPr>
      <w:r w:rsidRPr="00960323">
        <w:rPr>
          <w:bCs/>
        </w:rPr>
        <w:t xml:space="preserve">                                                                                            </w:t>
      </w:r>
      <w:r w:rsidR="00960323">
        <w:rPr>
          <w:bCs/>
        </w:rPr>
        <w:t xml:space="preserve"> </w:t>
      </w:r>
      <w:r w:rsidRPr="00960323">
        <w:rPr>
          <w:rFonts w:ascii="Times New Roman" w:hAnsi="Times New Roman" w:cs="Times New Roman"/>
          <w:bCs/>
          <w:sz w:val="24"/>
          <w:szCs w:val="24"/>
        </w:rPr>
        <w:t>Кротова Галина Владимировна</w:t>
      </w:r>
    </w:p>
    <w:p w14:paraId="5064DDD0" w14:textId="69DA435B" w:rsidR="00A77F15" w:rsidRPr="00960323" w:rsidRDefault="00A77F15" w:rsidP="00A77F1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960323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Инструктор по физической культуре</w:t>
      </w:r>
    </w:p>
    <w:p w14:paraId="489E52D2" w14:textId="09349111" w:rsidR="00A77F15" w:rsidRPr="00960323" w:rsidRDefault="00A77F15" w:rsidP="00A77F1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960323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ГБДОУ детский сад № 57</w:t>
      </w:r>
    </w:p>
    <w:p w14:paraId="7CDC2F75" w14:textId="548A8B85" w:rsidR="00A77F15" w:rsidRPr="00960323" w:rsidRDefault="00A77F15" w:rsidP="00A77F1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960323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960323">
        <w:rPr>
          <w:rFonts w:ascii="Times New Roman" w:hAnsi="Times New Roman" w:cs="Times New Roman"/>
          <w:bCs/>
          <w:sz w:val="24"/>
          <w:szCs w:val="24"/>
        </w:rPr>
        <w:t xml:space="preserve"> Колпинского района С</w:t>
      </w:r>
      <w:r w:rsidR="00960323">
        <w:rPr>
          <w:rFonts w:ascii="Times New Roman" w:hAnsi="Times New Roman" w:cs="Times New Roman"/>
          <w:bCs/>
          <w:sz w:val="24"/>
          <w:szCs w:val="24"/>
        </w:rPr>
        <w:t>анкт-Петербурга.</w:t>
      </w:r>
    </w:p>
    <w:p w14:paraId="2400B794" w14:textId="33ECA438" w:rsidR="00A77F15" w:rsidRPr="00960323" w:rsidRDefault="00A77F15" w:rsidP="005026E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A8F648F" w14:textId="77777777" w:rsidR="00A77F15" w:rsidRPr="00960323" w:rsidRDefault="00A77F15" w:rsidP="00A77F15">
      <w:pPr>
        <w:spacing w:after="0" w:line="240" w:lineRule="auto"/>
        <w:ind w:left="-540"/>
        <w:jc w:val="center"/>
        <w:rPr>
          <w:sz w:val="24"/>
          <w:szCs w:val="24"/>
        </w:rPr>
      </w:pPr>
    </w:p>
    <w:p w14:paraId="7A1199D6" w14:textId="77777777" w:rsidR="002249B1" w:rsidRPr="00960323" w:rsidRDefault="00A77F15" w:rsidP="00A77F15">
      <w:pPr>
        <w:rPr>
          <w:b/>
          <w:sz w:val="24"/>
          <w:szCs w:val="24"/>
        </w:rPr>
      </w:pPr>
      <w:r w:rsidRPr="00960323">
        <w:rPr>
          <w:sz w:val="24"/>
          <w:szCs w:val="24"/>
        </w:rPr>
        <w:t xml:space="preserve">                               </w:t>
      </w:r>
      <w:r w:rsidRPr="009603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Приобщаем к спорту юного Петербуржца</w:t>
      </w:r>
    </w:p>
    <w:p w14:paraId="1047A96C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>Всем родителям хочется, чтобы их ребёнок рос здоровым, сильным, крепким. Для этого необходимо с самого раннего возраста воспитывать у детей интерес к занятиям физической культурой и спортом.</w:t>
      </w:r>
    </w:p>
    <w:p w14:paraId="283B3F52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>С какого возраста, и каким видам спорта можно обучать детей дошкольного возраста? С таким вопросом часто обращаются к воспитателям родители. И, нередко, удивляются, когда слышат в ответ: «Давно пора!» Разумеется, о настоящем спорте ещё рано говорить, но различные виды игр и развлечений с элементами спорта</w:t>
      </w:r>
      <w:r w:rsidRPr="00960323">
        <w:rPr>
          <w:i/>
          <w:sz w:val="24"/>
          <w:szCs w:val="24"/>
        </w:rPr>
        <w:t xml:space="preserve"> </w:t>
      </w:r>
      <w:r w:rsidRPr="00960323">
        <w:rPr>
          <w:rFonts w:ascii="Times New Roman" w:hAnsi="Times New Roman" w:cs="Times New Roman"/>
          <w:sz w:val="24"/>
          <w:szCs w:val="24"/>
        </w:rPr>
        <w:t>вполне</w:t>
      </w:r>
      <w:r w:rsidRPr="00960323">
        <w:rPr>
          <w:i/>
          <w:sz w:val="24"/>
          <w:szCs w:val="24"/>
        </w:rPr>
        <w:t xml:space="preserve"> </w:t>
      </w:r>
      <w:r w:rsidRPr="00960323">
        <w:rPr>
          <w:rFonts w:ascii="Times New Roman" w:hAnsi="Times New Roman" w:cs="Times New Roman"/>
          <w:sz w:val="24"/>
          <w:szCs w:val="24"/>
        </w:rPr>
        <w:t xml:space="preserve">доступны дошкольникам. Уже начиная с 3-х летнего возраста можно порекомендовать развлечения с санками, скольжение по ледяным дорожкам, игры на воде, катание на велосипеде. В старшем возрасте добавляются катание на лыжах, коньках, плавание, </w:t>
      </w:r>
      <w:r w:rsidR="00080B5E" w:rsidRPr="00960323">
        <w:rPr>
          <w:rFonts w:ascii="Times New Roman" w:hAnsi="Times New Roman" w:cs="Times New Roman"/>
          <w:sz w:val="24"/>
          <w:szCs w:val="24"/>
        </w:rPr>
        <w:t xml:space="preserve">элементы </w:t>
      </w:r>
      <w:r w:rsidRPr="00960323">
        <w:rPr>
          <w:rFonts w:ascii="Times New Roman" w:hAnsi="Times New Roman" w:cs="Times New Roman"/>
          <w:sz w:val="24"/>
          <w:szCs w:val="24"/>
        </w:rPr>
        <w:t xml:space="preserve">игры в хоккей, </w:t>
      </w:r>
      <w:r w:rsidR="00080B5E" w:rsidRPr="00960323">
        <w:rPr>
          <w:rFonts w:ascii="Times New Roman" w:hAnsi="Times New Roman" w:cs="Times New Roman"/>
          <w:sz w:val="24"/>
          <w:szCs w:val="24"/>
        </w:rPr>
        <w:t xml:space="preserve">футбол, </w:t>
      </w:r>
      <w:r w:rsidRPr="00960323">
        <w:rPr>
          <w:rFonts w:ascii="Times New Roman" w:hAnsi="Times New Roman" w:cs="Times New Roman"/>
          <w:sz w:val="24"/>
          <w:szCs w:val="24"/>
        </w:rPr>
        <w:t>бадминтон, городки, настольный теннис.</w:t>
      </w:r>
    </w:p>
    <w:p w14:paraId="03F8F147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 xml:space="preserve">Полезность и доступность игр и спортивных развлечений для дошколят научно доказана рядом исследований, практикой работы детских садов С-Петербурга. Правильно подобранные и организованные спортивные игры, и развлечения укрепят здоровье детей, закалят их организм, смогут воспитать волевые черты характера, ценные нравственные качества, а также явятся замечательным средством активного и разумного отдыха. Яркие, интересные впечатления, связанные с играми и спортом в детстве, оставят в памяти человека глубокий след, об этом он с удовольствием будет вспоминать всю </w:t>
      </w:r>
      <w:r w:rsidR="00080B5E" w:rsidRPr="00960323">
        <w:rPr>
          <w:rFonts w:ascii="Times New Roman" w:hAnsi="Times New Roman" w:cs="Times New Roman"/>
          <w:sz w:val="24"/>
          <w:szCs w:val="24"/>
        </w:rPr>
        <w:t xml:space="preserve">свою </w:t>
      </w:r>
      <w:r w:rsidRPr="00960323">
        <w:rPr>
          <w:rFonts w:ascii="Times New Roman" w:hAnsi="Times New Roman" w:cs="Times New Roman"/>
          <w:sz w:val="24"/>
          <w:szCs w:val="24"/>
        </w:rPr>
        <w:t>жизнь.</w:t>
      </w:r>
    </w:p>
    <w:p w14:paraId="004CE506" w14:textId="15E6F7C4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>Личный пример родителей поможет развить у ребенка интерес к различным видам двигательной деятельности. Не случайно у родителей, увлекающихся спортом, дети, как правило, рано приобщаются к физической культуре, хорошо физически развиты, здоровы. Совместное ежедневное выполнение утренней гимнастики, посещение бассейна, тренажёрного зала, участие в походах, спортивных мероприятиях будут пробуждать у детей интерес к занятиям физической культурой и спортом. Наш город богат славными спортивными традициями. В нём много построено стадионов, спортивных школ, дворцов спорта</w:t>
      </w:r>
      <w:r w:rsidR="00960323" w:rsidRPr="00960323">
        <w:rPr>
          <w:rFonts w:ascii="Times New Roman" w:hAnsi="Times New Roman" w:cs="Times New Roman"/>
          <w:sz w:val="24"/>
          <w:szCs w:val="24"/>
        </w:rPr>
        <w:t>.</w:t>
      </w:r>
    </w:p>
    <w:p w14:paraId="20FABB72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 xml:space="preserve">Посетите с ребёнком спортивные соревнования, обратите внимание на сам стадион, на спортсменов, обсудите увиденное. У детей обычно всегда возникает много вопросов. Хорошо подкрепить наблюдаемое рассказом об увиденном виде спорта. Такие просмотры обычно вызывают живой интерес у детей. Они с большим интересом начинают выполнять различные физические упражнения, у них увеличивается словарный запас за счёт новых слов. </w:t>
      </w:r>
    </w:p>
    <w:p w14:paraId="4DF5DAF5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>Советуем вместе с детьми смотреть различные спортивные передачи: трансляции матчей, спортивные соревнования, а также такие передачи как «Вперёд мальчишки!», «Папа, мама, я – спортивная семья!», «Ловкие и смелые» и др. Дети стремятся стать такими же ловкими, быстрыми, сильными, какими они видят на соревнованиях, в кино или по телевизору прославленных мастеров спорта. И в этом нет ничего удивительного: естественное желание детей, подражая взрослым, быть похожими на них. Это желание родители должны всячески поддерживать.</w:t>
      </w:r>
    </w:p>
    <w:p w14:paraId="6BDDC95C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lastRenderedPageBreak/>
        <w:t>Очень полезно провести с детьми беседы на темы: «Кто такие спортсмены?», «Как стать сильным, ловким, быстрым?». Интересно будет послушать ребёнку рассказ папы или мамы об их любимом виде спорта.</w:t>
      </w:r>
    </w:p>
    <w:p w14:paraId="3682BEE4" w14:textId="747B4942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 xml:space="preserve">Большую помощь по расширению знаний детей о видах спорта и пониманию их значимости в жизни человека могут оказать родителям различные дидактические игры, яркие, красочные книги, которые в доступной форме познакомят ребёнка с видами спорта, их историей, познакомят со спортсменами, окажут помощь в организации игр и развлечений. </w:t>
      </w:r>
    </w:p>
    <w:p w14:paraId="50E1FD08" w14:textId="77777777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60323">
        <w:rPr>
          <w:rFonts w:ascii="Times New Roman" w:hAnsi="Times New Roman" w:cs="Times New Roman"/>
          <w:sz w:val="24"/>
          <w:szCs w:val="24"/>
        </w:rPr>
        <w:t>Рассмотрите с детьми иллюстрации об интересном для ребенка виде спорта, закрепите его название, уточните детали одежды спортсмена, название спортивного инвентаря. Можно предложить ребенку собирать материал о спортсменах, различных видах спорта, даже оформить альбом по этой теме или же предложить коллекционировать марки, значки, календари на спортивную тематику.</w:t>
      </w:r>
    </w:p>
    <w:p w14:paraId="08B4EB55" w14:textId="03F14840" w:rsidR="002249B1" w:rsidRPr="00960323" w:rsidRDefault="002249B1" w:rsidP="002249B1">
      <w:pPr>
        <w:tabs>
          <w:tab w:val="left" w:pos="9540"/>
        </w:tabs>
        <w:ind w:left="-540" w:right="180"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323">
        <w:rPr>
          <w:rFonts w:ascii="Times New Roman" w:hAnsi="Times New Roman" w:cs="Times New Roman"/>
          <w:b/>
          <w:i/>
          <w:sz w:val="24"/>
          <w:szCs w:val="24"/>
        </w:rPr>
        <w:t>Таким образом, дорогие родители, благодаря нашим совместным усилиям по воспитанию</w:t>
      </w:r>
      <w:r w:rsidR="00080B5E" w:rsidRPr="00960323">
        <w:rPr>
          <w:rFonts w:ascii="Times New Roman" w:hAnsi="Times New Roman" w:cs="Times New Roman"/>
          <w:b/>
          <w:i/>
          <w:sz w:val="24"/>
          <w:szCs w:val="24"/>
        </w:rPr>
        <w:t xml:space="preserve"> у </w:t>
      </w:r>
      <w:r w:rsidRPr="00960323">
        <w:rPr>
          <w:rFonts w:ascii="Times New Roman" w:hAnsi="Times New Roman" w:cs="Times New Roman"/>
          <w:b/>
          <w:i/>
          <w:sz w:val="24"/>
          <w:szCs w:val="24"/>
        </w:rPr>
        <w:t>детей любви к физической культуре, спорту, мы не только укрепим здоровье детей, но и вырастим достойную смену – будущих чемпионов</w:t>
      </w:r>
      <w:r w:rsidR="001835BC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14:paraId="1FB4E40A" w14:textId="77777777" w:rsidR="002249B1" w:rsidRPr="00960323" w:rsidRDefault="002249B1" w:rsidP="002249B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99D0409" w14:textId="77777777" w:rsidR="002249B1" w:rsidRPr="00960323" w:rsidRDefault="002249B1">
      <w:pPr>
        <w:rPr>
          <w:sz w:val="24"/>
          <w:szCs w:val="24"/>
        </w:rPr>
      </w:pPr>
    </w:p>
    <w:p w14:paraId="17B0B426" w14:textId="77777777" w:rsidR="002249B1" w:rsidRPr="00960323" w:rsidRDefault="002249B1">
      <w:pPr>
        <w:rPr>
          <w:sz w:val="24"/>
          <w:szCs w:val="24"/>
        </w:rPr>
      </w:pPr>
    </w:p>
    <w:sectPr w:rsidR="002249B1" w:rsidRPr="00960323" w:rsidSect="00A77F1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9B1"/>
    <w:rsid w:val="00080B5E"/>
    <w:rsid w:val="000D1F41"/>
    <w:rsid w:val="001835BC"/>
    <w:rsid w:val="002249B1"/>
    <w:rsid w:val="005026E5"/>
    <w:rsid w:val="00960323"/>
    <w:rsid w:val="00A647EC"/>
    <w:rsid w:val="00A7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46B5"/>
  <w15:chartTrackingRefBased/>
  <w15:docId w15:val="{14D25C3D-38BB-4E70-BFD5-21C8449D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79283-1EB5-4FFD-84E5-8AE4F7A4F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Вячеслав Кротов</cp:lastModifiedBy>
  <cp:revision>7</cp:revision>
  <dcterms:created xsi:type="dcterms:W3CDTF">2017-04-03T20:14:00Z</dcterms:created>
  <dcterms:modified xsi:type="dcterms:W3CDTF">2022-05-12T19:44:00Z</dcterms:modified>
</cp:coreProperties>
</file>