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1CB" w:rsidRPr="00C401CB" w:rsidRDefault="00C401CB" w:rsidP="00C401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401CB">
        <w:rPr>
          <w:rFonts w:ascii="Times New Roman" w:hAnsi="Times New Roman" w:cs="Times New Roman"/>
          <w:b/>
          <w:sz w:val="28"/>
          <w:szCs w:val="28"/>
        </w:rPr>
        <w:t xml:space="preserve">«Приобщение детей к истокам русской народной культуры  </w:t>
      </w:r>
    </w:p>
    <w:p w:rsidR="00C401CB" w:rsidRPr="00C401CB" w:rsidRDefault="00C401CB" w:rsidP="00C401C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C401CB">
        <w:rPr>
          <w:rFonts w:ascii="Times New Roman" w:hAnsi="Times New Roman" w:cs="Times New Roman"/>
          <w:b/>
          <w:sz w:val="28"/>
          <w:szCs w:val="28"/>
        </w:rPr>
        <w:t>через воспитание любви к родному краю»</w:t>
      </w:r>
    </w:p>
    <w:p w:rsidR="00352D2B" w:rsidRPr="00352D2B" w:rsidRDefault="008D31DD" w:rsidP="008D31D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50C" w:rsidRPr="00C444A3" w:rsidRDefault="00230D4B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>Приобщение детей к народной культуре является средством воспитания у них патриотических чувств и развития духовности. Отсутствие знани</w:t>
      </w:r>
      <w:r w:rsidR="00C401CB">
        <w:rPr>
          <w:rFonts w:ascii="Times New Roman" w:hAnsi="Times New Roman" w:cs="Times New Roman"/>
          <w:sz w:val="28"/>
          <w:szCs w:val="28"/>
        </w:rPr>
        <w:t xml:space="preserve">й делает человека равнодушным, </w:t>
      </w:r>
      <w:r w:rsidRPr="00C444A3">
        <w:rPr>
          <w:rFonts w:ascii="Times New Roman" w:hAnsi="Times New Roman" w:cs="Times New Roman"/>
          <w:sz w:val="28"/>
          <w:szCs w:val="28"/>
        </w:rPr>
        <w:t>а равнодушие разъедает не только памятники старины, но и души людей. Воспитание патриотических, духовно</w:t>
      </w:r>
      <w:r w:rsidR="00C401CB">
        <w:rPr>
          <w:rFonts w:ascii="Times New Roman" w:hAnsi="Times New Roman" w:cs="Times New Roman"/>
          <w:sz w:val="28"/>
          <w:szCs w:val="28"/>
        </w:rPr>
        <w:t xml:space="preserve"> </w:t>
      </w:r>
      <w:r w:rsidRPr="00C444A3">
        <w:rPr>
          <w:rFonts w:ascii="Times New Roman" w:hAnsi="Times New Roman" w:cs="Times New Roman"/>
          <w:sz w:val="28"/>
          <w:szCs w:val="28"/>
        </w:rPr>
        <w:t>- нравственных, социально</w:t>
      </w:r>
      <w:r w:rsidR="00C401CB">
        <w:rPr>
          <w:rFonts w:ascii="Times New Roman" w:hAnsi="Times New Roman" w:cs="Times New Roman"/>
          <w:sz w:val="28"/>
          <w:szCs w:val="28"/>
        </w:rPr>
        <w:t xml:space="preserve"> </w:t>
      </w:r>
      <w:r w:rsidRPr="00C444A3">
        <w:rPr>
          <w:rFonts w:ascii="Times New Roman" w:hAnsi="Times New Roman" w:cs="Times New Roman"/>
          <w:sz w:val="28"/>
          <w:szCs w:val="28"/>
        </w:rPr>
        <w:t xml:space="preserve">- коммуникативных качеств подрастающего поколения осуществляется  через познание детьми народной культуры своей Родины, родного края, </w:t>
      </w:r>
      <w:r w:rsidR="00C401CB">
        <w:rPr>
          <w:rFonts w:ascii="Times New Roman" w:hAnsi="Times New Roman" w:cs="Times New Roman"/>
          <w:sz w:val="28"/>
          <w:szCs w:val="28"/>
        </w:rPr>
        <w:t>в котором</w:t>
      </w:r>
      <w:r w:rsidRPr="00C444A3">
        <w:rPr>
          <w:rFonts w:ascii="Times New Roman" w:hAnsi="Times New Roman" w:cs="Times New Roman"/>
          <w:sz w:val="28"/>
          <w:szCs w:val="28"/>
        </w:rPr>
        <w:t xml:space="preserve"> они живут. Потенциал детей дошкольного возраста уникален,  именно в этом возрасте  дошкольник воспринимает  окружающую его действительность эмоционально, приобретая </w:t>
      </w:r>
      <w:r w:rsidR="00C401CB">
        <w:rPr>
          <w:rFonts w:ascii="Times New Roman" w:hAnsi="Times New Roman" w:cs="Times New Roman"/>
          <w:sz w:val="28"/>
          <w:szCs w:val="28"/>
        </w:rPr>
        <w:t xml:space="preserve">чувство привязанности к месту, </w:t>
      </w:r>
      <w:r w:rsidRPr="00C444A3">
        <w:rPr>
          <w:rFonts w:ascii="Times New Roman" w:hAnsi="Times New Roman" w:cs="Times New Roman"/>
          <w:sz w:val="28"/>
          <w:szCs w:val="28"/>
        </w:rPr>
        <w:t xml:space="preserve">где родился и живет, чувство восхищения </w:t>
      </w:r>
      <w:r w:rsidR="00245FC3" w:rsidRPr="00C444A3">
        <w:rPr>
          <w:rFonts w:ascii="Times New Roman" w:hAnsi="Times New Roman" w:cs="Times New Roman"/>
          <w:sz w:val="28"/>
          <w:szCs w:val="28"/>
        </w:rPr>
        <w:t>культурой своего народа, гордость за свою страну. О</w:t>
      </w:r>
      <w:r w:rsidR="00C401CB">
        <w:rPr>
          <w:rFonts w:ascii="Times New Roman" w:hAnsi="Times New Roman" w:cs="Times New Roman"/>
          <w:sz w:val="28"/>
          <w:szCs w:val="28"/>
        </w:rPr>
        <w:t>днако, дети</w:t>
      </w:r>
      <w:r w:rsidR="00245FC3" w:rsidRPr="00C444A3">
        <w:rPr>
          <w:rFonts w:ascii="Times New Roman" w:hAnsi="Times New Roman" w:cs="Times New Roman"/>
          <w:sz w:val="28"/>
          <w:szCs w:val="28"/>
        </w:rPr>
        <w:t xml:space="preserve">, начиная с </w:t>
      </w:r>
      <w:r w:rsidR="00C401CB">
        <w:rPr>
          <w:rFonts w:ascii="Times New Roman" w:hAnsi="Times New Roman" w:cs="Times New Roman"/>
          <w:sz w:val="28"/>
          <w:szCs w:val="28"/>
        </w:rPr>
        <w:t xml:space="preserve">раннего </w:t>
      </w:r>
      <w:r w:rsidR="00245FC3" w:rsidRPr="00C444A3">
        <w:rPr>
          <w:rFonts w:ascii="Times New Roman" w:hAnsi="Times New Roman" w:cs="Times New Roman"/>
          <w:sz w:val="28"/>
          <w:szCs w:val="28"/>
        </w:rPr>
        <w:t xml:space="preserve">возраста, страдают дефицитом знаний о родном городе, стране, </w:t>
      </w:r>
      <w:r w:rsidR="004B4146">
        <w:rPr>
          <w:rFonts w:ascii="Times New Roman" w:hAnsi="Times New Roman" w:cs="Times New Roman"/>
          <w:sz w:val="28"/>
          <w:szCs w:val="28"/>
        </w:rPr>
        <w:t>об</w:t>
      </w:r>
      <w:r w:rsidR="00245FC3" w:rsidRPr="00C444A3">
        <w:rPr>
          <w:rFonts w:ascii="Times New Roman" w:hAnsi="Times New Roman" w:cs="Times New Roman"/>
          <w:sz w:val="28"/>
          <w:szCs w:val="28"/>
        </w:rPr>
        <w:t xml:space="preserve"> особенностях русских традиций, </w:t>
      </w:r>
      <w:r w:rsidR="004B4146">
        <w:rPr>
          <w:rFonts w:ascii="Times New Roman" w:hAnsi="Times New Roman" w:cs="Times New Roman"/>
          <w:sz w:val="28"/>
          <w:szCs w:val="28"/>
        </w:rPr>
        <w:t xml:space="preserve">у них складывается </w:t>
      </w:r>
      <w:r w:rsidR="00245FC3" w:rsidRPr="00C444A3">
        <w:rPr>
          <w:rFonts w:ascii="Times New Roman" w:hAnsi="Times New Roman" w:cs="Times New Roman"/>
          <w:sz w:val="28"/>
          <w:szCs w:val="28"/>
        </w:rPr>
        <w:t>равнодушное отношение к близким людям, товарищам по группе, недостаток сочувстви</w:t>
      </w:r>
      <w:r w:rsidR="004B4146">
        <w:rPr>
          <w:rFonts w:ascii="Times New Roman" w:hAnsi="Times New Roman" w:cs="Times New Roman"/>
          <w:sz w:val="28"/>
          <w:szCs w:val="28"/>
        </w:rPr>
        <w:t>я и сострадания к чужому горю. Поэтому, р</w:t>
      </w:r>
      <w:r w:rsidR="00245FC3" w:rsidRPr="00C444A3">
        <w:rPr>
          <w:rFonts w:ascii="Times New Roman" w:hAnsi="Times New Roman" w:cs="Times New Roman"/>
          <w:sz w:val="28"/>
          <w:szCs w:val="28"/>
        </w:rPr>
        <w:t>аботу по приобщению детей к русской народной культуре</w:t>
      </w:r>
      <w:r w:rsidR="004B4146">
        <w:rPr>
          <w:rFonts w:ascii="Times New Roman" w:hAnsi="Times New Roman" w:cs="Times New Roman"/>
          <w:sz w:val="28"/>
          <w:szCs w:val="28"/>
        </w:rPr>
        <w:t>,</w:t>
      </w:r>
      <w:r w:rsidR="00245FC3" w:rsidRPr="00C444A3">
        <w:rPr>
          <w:rFonts w:ascii="Times New Roman" w:hAnsi="Times New Roman" w:cs="Times New Roman"/>
          <w:sz w:val="28"/>
          <w:szCs w:val="28"/>
        </w:rPr>
        <w:t xml:space="preserve">  необходимо начинать уже в младшем дошкольном возрасте. Любовь маленького ребенка к Родине начинается с отношения к самым близким людям – отцу, матери, бабушке, дедушке, с любви к своему родному  дому, улице, городу, стран</w:t>
      </w:r>
      <w:r w:rsidR="004B4146">
        <w:rPr>
          <w:rFonts w:ascii="Times New Roman" w:hAnsi="Times New Roman" w:cs="Times New Roman"/>
          <w:sz w:val="28"/>
          <w:szCs w:val="28"/>
        </w:rPr>
        <w:t xml:space="preserve">е. В устном народном творчестве </w:t>
      </w:r>
      <w:r w:rsidR="00245FC3" w:rsidRPr="00C444A3">
        <w:rPr>
          <w:rFonts w:ascii="Times New Roman" w:hAnsi="Times New Roman" w:cs="Times New Roman"/>
          <w:sz w:val="28"/>
          <w:szCs w:val="28"/>
        </w:rPr>
        <w:t xml:space="preserve">сохранились особенные черты русского характера, </w:t>
      </w:r>
      <w:r w:rsidR="00D937C5" w:rsidRPr="00C444A3">
        <w:rPr>
          <w:rFonts w:ascii="Times New Roman" w:hAnsi="Times New Roman" w:cs="Times New Roman"/>
          <w:sz w:val="28"/>
          <w:szCs w:val="28"/>
        </w:rPr>
        <w:t xml:space="preserve">присущие ему нравственные ценности,  представления о добре, красоте,  правде, храбрости, трудолюбии, верности. </w:t>
      </w:r>
      <w:r w:rsidR="00221C75" w:rsidRPr="00C444A3">
        <w:rPr>
          <w:rFonts w:ascii="Times New Roman" w:hAnsi="Times New Roman" w:cs="Times New Roman"/>
          <w:sz w:val="28"/>
          <w:szCs w:val="28"/>
        </w:rPr>
        <w:t xml:space="preserve"> Необходимо широко использовать все в</w:t>
      </w:r>
      <w:r w:rsidR="00487198" w:rsidRPr="00C444A3">
        <w:rPr>
          <w:rFonts w:ascii="Times New Roman" w:hAnsi="Times New Roman" w:cs="Times New Roman"/>
          <w:sz w:val="28"/>
          <w:szCs w:val="28"/>
        </w:rPr>
        <w:t>иды фольклора</w:t>
      </w:r>
      <w:r w:rsidR="004B4146">
        <w:rPr>
          <w:rFonts w:ascii="Times New Roman" w:hAnsi="Times New Roman" w:cs="Times New Roman"/>
          <w:sz w:val="28"/>
          <w:szCs w:val="28"/>
        </w:rPr>
        <w:t>: сказки, песенки</w:t>
      </w:r>
      <w:r w:rsidR="00487198" w:rsidRPr="00C444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1C75" w:rsidRPr="00C444A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221C75" w:rsidRPr="00C444A3">
        <w:rPr>
          <w:rFonts w:ascii="Times New Roman" w:hAnsi="Times New Roman" w:cs="Times New Roman"/>
          <w:sz w:val="28"/>
          <w:szCs w:val="28"/>
        </w:rPr>
        <w:t>, пословиц</w:t>
      </w:r>
      <w:r w:rsidR="004B4146">
        <w:rPr>
          <w:rFonts w:ascii="Times New Roman" w:hAnsi="Times New Roman" w:cs="Times New Roman"/>
          <w:sz w:val="28"/>
          <w:szCs w:val="28"/>
        </w:rPr>
        <w:t>ы, поговорки, загадки, хороводы</w:t>
      </w:r>
      <w:r w:rsidR="00221C75" w:rsidRPr="00C444A3">
        <w:rPr>
          <w:rFonts w:ascii="Times New Roman" w:hAnsi="Times New Roman" w:cs="Times New Roman"/>
          <w:sz w:val="28"/>
          <w:szCs w:val="28"/>
        </w:rPr>
        <w:t xml:space="preserve">. </w:t>
      </w:r>
      <w:r w:rsidR="00D937C5" w:rsidRPr="00C444A3">
        <w:rPr>
          <w:rFonts w:ascii="Times New Roman" w:hAnsi="Times New Roman" w:cs="Times New Roman"/>
          <w:sz w:val="28"/>
          <w:szCs w:val="28"/>
        </w:rPr>
        <w:t xml:space="preserve">Наш народ оставил большой след: мудрые пословицы и хитрые загадки, веселые и печальные обрядовые песни, торжественные </w:t>
      </w:r>
      <w:r w:rsidR="004B4146">
        <w:rPr>
          <w:rFonts w:ascii="Times New Roman" w:hAnsi="Times New Roman" w:cs="Times New Roman"/>
          <w:sz w:val="28"/>
          <w:szCs w:val="28"/>
        </w:rPr>
        <w:t>былины,  героические, волшебные</w:t>
      </w:r>
      <w:r w:rsidR="00D937C5" w:rsidRPr="00C444A3">
        <w:rPr>
          <w:rFonts w:ascii="Times New Roman" w:hAnsi="Times New Roman" w:cs="Times New Roman"/>
          <w:sz w:val="28"/>
          <w:szCs w:val="28"/>
        </w:rPr>
        <w:t>, бытовые сказки. В русском фольклоре  сочетаются слова и напевность. В нем видна  забота, нежнос</w:t>
      </w:r>
      <w:r w:rsidR="00221C75" w:rsidRPr="00C444A3">
        <w:rPr>
          <w:rFonts w:ascii="Times New Roman" w:hAnsi="Times New Roman" w:cs="Times New Roman"/>
          <w:sz w:val="28"/>
          <w:szCs w:val="28"/>
        </w:rPr>
        <w:t>ть, надежда в благополучие буду</w:t>
      </w:r>
      <w:r w:rsidR="00D937C5" w:rsidRPr="00C444A3">
        <w:rPr>
          <w:rFonts w:ascii="Times New Roman" w:hAnsi="Times New Roman" w:cs="Times New Roman"/>
          <w:sz w:val="28"/>
          <w:szCs w:val="28"/>
        </w:rPr>
        <w:t>щего, высмеиваются человеческие  недостатки, восхваляются положительные качества. Малые фольклорные  жанры являются богатейшим источником познавательного и нравственного развития детей.</w:t>
      </w:r>
      <w:r w:rsidR="00221C75" w:rsidRPr="00C444A3">
        <w:rPr>
          <w:rFonts w:ascii="Times New Roman" w:hAnsi="Times New Roman" w:cs="Times New Roman"/>
          <w:sz w:val="28"/>
          <w:szCs w:val="28"/>
        </w:rPr>
        <w:t xml:space="preserve"> Особое место в произведениях устного народного творчества  занимает уважительное отношение к труду, восхищение мастерством человеческих рук.</w:t>
      </w:r>
      <w:r w:rsidR="00487198" w:rsidRPr="00C44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7198" w:rsidRPr="00C444A3" w:rsidRDefault="00487198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 xml:space="preserve">В среднем дошкольном возрасте  большое место в приобщении детей </w:t>
      </w:r>
      <w:r w:rsidR="003573DA" w:rsidRPr="00C444A3">
        <w:rPr>
          <w:rFonts w:ascii="Times New Roman" w:hAnsi="Times New Roman" w:cs="Times New Roman"/>
          <w:sz w:val="28"/>
          <w:szCs w:val="28"/>
        </w:rPr>
        <w:t xml:space="preserve"> к народной культуре  должно занимать  знакомство с  русскими народными традициями,  такими как почитание старости, гостеприимства, взаимопомощи, традиций русской кухни. Большое внимание уделять </w:t>
      </w:r>
      <w:r w:rsidR="003573DA" w:rsidRPr="00C444A3">
        <w:rPr>
          <w:rFonts w:ascii="Times New Roman" w:hAnsi="Times New Roman" w:cs="Times New Roman"/>
          <w:sz w:val="28"/>
          <w:szCs w:val="28"/>
        </w:rPr>
        <w:lastRenderedPageBreak/>
        <w:t>знакомству с русским</w:t>
      </w:r>
      <w:r w:rsidR="004B4146">
        <w:rPr>
          <w:rFonts w:ascii="Times New Roman" w:hAnsi="Times New Roman" w:cs="Times New Roman"/>
          <w:sz w:val="28"/>
          <w:szCs w:val="28"/>
        </w:rPr>
        <w:t xml:space="preserve"> народным костюмом. Дети узнают</w:t>
      </w:r>
      <w:r w:rsidR="003573DA" w:rsidRPr="00C444A3">
        <w:rPr>
          <w:rFonts w:ascii="Times New Roman" w:hAnsi="Times New Roman" w:cs="Times New Roman"/>
          <w:sz w:val="28"/>
          <w:szCs w:val="28"/>
        </w:rPr>
        <w:t>, что женщины на Руси не только для красоты украшали вышивкой одежду, но и как оберег. Костюм является  средством духовного единения малыша с прабабушкой.</w:t>
      </w:r>
      <w:r w:rsidR="00915938" w:rsidRPr="00C444A3">
        <w:rPr>
          <w:rFonts w:ascii="Times New Roman" w:hAnsi="Times New Roman" w:cs="Times New Roman"/>
          <w:sz w:val="28"/>
          <w:szCs w:val="28"/>
        </w:rPr>
        <w:t xml:space="preserve"> Учить детей в рисунках, аппл</w:t>
      </w:r>
      <w:r w:rsidR="004B4146">
        <w:rPr>
          <w:rFonts w:ascii="Times New Roman" w:hAnsi="Times New Roman" w:cs="Times New Roman"/>
          <w:sz w:val="28"/>
          <w:szCs w:val="28"/>
        </w:rPr>
        <w:t>икации украшать народный костюм</w:t>
      </w:r>
      <w:r w:rsidR="00915938" w:rsidRPr="00C444A3">
        <w:rPr>
          <w:rFonts w:ascii="Times New Roman" w:hAnsi="Times New Roman" w:cs="Times New Roman"/>
          <w:sz w:val="28"/>
          <w:szCs w:val="28"/>
        </w:rPr>
        <w:t>.</w:t>
      </w:r>
      <w:r w:rsidR="004B4146">
        <w:rPr>
          <w:rFonts w:ascii="Times New Roman" w:hAnsi="Times New Roman" w:cs="Times New Roman"/>
          <w:sz w:val="28"/>
          <w:szCs w:val="28"/>
        </w:rPr>
        <w:t xml:space="preserve"> </w:t>
      </w:r>
      <w:r w:rsidR="003573DA" w:rsidRPr="00C444A3">
        <w:rPr>
          <w:rFonts w:ascii="Times New Roman" w:hAnsi="Times New Roman" w:cs="Times New Roman"/>
          <w:sz w:val="28"/>
          <w:szCs w:val="28"/>
        </w:rPr>
        <w:t>Знакомит</w:t>
      </w:r>
      <w:r w:rsidR="004B4146">
        <w:rPr>
          <w:rFonts w:ascii="Times New Roman" w:hAnsi="Times New Roman" w:cs="Times New Roman"/>
          <w:sz w:val="28"/>
          <w:szCs w:val="28"/>
        </w:rPr>
        <w:t>ь детей с народными праздниками</w:t>
      </w:r>
      <w:r w:rsidR="003573DA" w:rsidRPr="00C444A3">
        <w:rPr>
          <w:rFonts w:ascii="Times New Roman" w:hAnsi="Times New Roman" w:cs="Times New Roman"/>
          <w:sz w:val="28"/>
          <w:szCs w:val="28"/>
        </w:rPr>
        <w:t xml:space="preserve">: Рождеством, Масленицей, Пасхой. </w:t>
      </w:r>
    </w:p>
    <w:p w:rsidR="00915938" w:rsidRPr="00C444A3" w:rsidRDefault="00915938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>Предметом познания является и архитектура – как часть народного искусства. Знакомя детей с архитектурой древнего и современного города, села прибегать к сравнению, чтобы ребенок видел общее в архитектурных строениях и их различие. Дети получают представление о деревенском рубленом доме и его составляющих частях – сруб, крыша, наличники, ставни, знакомятся с понятием  изба и терем расписной. Узнают о деревянной резьбе. Во время строительных игр дети учатся строить дома, прокладывать дороги, конструировать мосты, украшать улицы.</w:t>
      </w:r>
    </w:p>
    <w:p w:rsidR="00260CEE" w:rsidRPr="00C444A3" w:rsidRDefault="00260CEE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>В  старшем возрасте  знакомить с разнообразными видами декоративного искусства – изделиями из дерева, глины, бумаги, картона, шитье,  вышивка, плетение. Рассказывать детям о культовых сооружениях – соборах, церквях, дети учатся воспринимать памятники как эталон народной национальной культуры. Посещение музея – одно из основных средств развития эмоционально</w:t>
      </w:r>
      <w:r w:rsidR="004B4146">
        <w:rPr>
          <w:rFonts w:ascii="Times New Roman" w:hAnsi="Times New Roman" w:cs="Times New Roman"/>
          <w:sz w:val="28"/>
          <w:szCs w:val="28"/>
        </w:rPr>
        <w:t xml:space="preserve"> </w:t>
      </w:r>
      <w:r w:rsidRPr="00C444A3">
        <w:rPr>
          <w:rFonts w:ascii="Times New Roman" w:hAnsi="Times New Roman" w:cs="Times New Roman"/>
          <w:sz w:val="28"/>
          <w:szCs w:val="28"/>
        </w:rPr>
        <w:t>- чувственного восприятия предметов старины и нравственного отношения к ним.</w:t>
      </w:r>
    </w:p>
    <w:p w:rsidR="0000143A" w:rsidRPr="00C444A3" w:rsidRDefault="0000143A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>В подготовительной группе можно</w:t>
      </w:r>
      <w:r w:rsidR="008F737E">
        <w:rPr>
          <w:rFonts w:ascii="Times New Roman" w:hAnsi="Times New Roman" w:cs="Times New Roman"/>
          <w:sz w:val="28"/>
          <w:szCs w:val="28"/>
        </w:rPr>
        <w:t xml:space="preserve"> привлекать</w:t>
      </w:r>
      <w:r w:rsidRPr="00C444A3">
        <w:rPr>
          <w:rFonts w:ascii="Times New Roman" w:hAnsi="Times New Roman" w:cs="Times New Roman"/>
          <w:sz w:val="28"/>
          <w:szCs w:val="28"/>
        </w:rPr>
        <w:t xml:space="preserve"> детей к изготовлению народных игрушек и других предметов</w:t>
      </w:r>
      <w:r w:rsidR="004B4146">
        <w:rPr>
          <w:rFonts w:ascii="Times New Roman" w:hAnsi="Times New Roman" w:cs="Times New Roman"/>
          <w:sz w:val="28"/>
          <w:szCs w:val="28"/>
        </w:rPr>
        <w:t xml:space="preserve">, </w:t>
      </w:r>
      <w:r w:rsidRPr="00C444A3">
        <w:rPr>
          <w:rFonts w:ascii="Times New Roman" w:hAnsi="Times New Roman" w:cs="Times New Roman"/>
          <w:sz w:val="28"/>
          <w:szCs w:val="28"/>
        </w:rPr>
        <w:t xml:space="preserve"> дети  приобретают навыки работы с художественными материалами и привычку делать своими руками приятные и полезные  для людей вещи.</w:t>
      </w:r>
    </w:p>
    <w:p w:rsidR="0000143A" w:rsidRDefault="0000143A" w:rsidP="0048719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444A3">
        <w:rPr>
          <w:rFonts w:ascii="Times New Roman" w:hAnsi="Times New Roman" w:cs="Times New Roman"/>
          <w:sz w:val="28"/>
          <w:szCs w:val="28"/>
        </w:rPr>
        <w:t>Дидактические игры, подвижные игры, игры</w:t>
      </w:r>
      <w:r w:rsidR="008F737E">
        <w:rPr>
          <w:rFonts w:ascii="Times New Roman" w:hAnsi="Times New Roman" w:cs="Times New Roman"/>
          <w:sz w:val="28"/>
          <w:szCs w:val="28"/>
        </w:rPr>
        <w:t xml:space="preserve"> </w:t>
      </w:r>
      <w:r w:rsidRPr="00C444A3">
        <w:rPr>
          <w:rFonts w:ascii="Times New Roman" w:hAnsi="Times New Roman" w:cs="Times New Roman"/>
          <w:sz w:val="28"/>
          <w:szCs w:val="28"/>
        </w:rPr>
        <w:t>- драматизации, ска</w:t>
      </w:r>
      <w:r w:rsidR="008F737E">
        <w:rPr>
          <w:rFonts w:ascii="Times New Roman" w:hAnsi="Times New Roman" w:cs="Times New Roman"/>
          <w:sz w:val="28"/>
          <w:szCs w:val="28"/>
        </w:rPr>
        <w:t>зки</w:t>
      </w:r>
      <w:r w:rsidRPr="00C444A3">
        <w:rPr>
          <w:rFonts w:ascii="Times New Roman" w:hAnsi="Times New Roman" w:cs="Times New Roman"/>
          <w:sz w:val="28"/>
          <w:szCs w:val="28"/>
        </w:rPr>
        <w:t xml:space="preserve">, загадки, </w:t>
      </w:r>
      <w:proofErr w:type="spellStart"/>
      <w:r w:rsidRPr="00C444A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C444A3">
        <w:rPr>
          <w:rFonts w:ascii="Times New Roman" w:hAnsi="Times New Roman" w:cs="Times New Roman"/>
          <w:sz w:val="28"/>
          <w:szCs w:val="28"/>
        </w:rPr>
        <w:t>, песни развивают устную речь ребенка, влияют на его духовное развитие, фантазию, учат определенным нравственным нормам, способствуют умению логично рассуждать и делать выводы. Уметь вести наблюдения  за характерными особенностями  времен года, погодными изменениями, поведением птиц, насекомых, животных.</w:t>
      </w:r>
      <w:r w:rsidR="008C4280" w:rsidRPr="00C444A3">
        <w:rPr>
          <w:rFonts w:ascii="Times New Roman" w:hAnsi="Times New Roman" w:cs="Times New Roman"/>
          <w:sz w:val="28"/>
          <w:szCs w:val="28"/>
        </w:rPr>
        <w:t xml:space="preserve"> Свою любовь  к родным местам, представление о том, чем они знаменит</w:t>
      </w:r>
      <w:r w:rsidR="00C444A3" w:rsidRPr="00C444A3">
        <w:rPr>
          <w:rFonts w:ascii="Times New Roman" w:hAnsi="Times New Roman" w:cs="Times New Roman"/>
          <w:sz w:val="28"/>
          <w:szCs w:val="28"/>
        </w:rPr>
        <w:t>ы, надо передавать детям, что ч</w:t>
      </w:r>
      <w:r w:rsidR="008C4280" w:rsidRPr="00C444A3">
        <w:rPr>
          <w:rFonts w:ascii="Times New Roman" w:hAnsi="Times New Roman" w:cs="Times New Roman"/>
          <w:sz w:val="28"/>
          <w:szCs w:val="28"/>
        </w:rPr>
        <w:t>резвычайно важно для воспитания нравственных чувств.</w:t>
      </w: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44A3" w:rsidRDefault="00C444A3" w:rsidP="0048719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1C75" w:rsidRPr="00C444A3" w:rsidRDefault="00221C75" w:rsidP="00487198">
      <w:pPr>
        <w:spacing w:after="0"/>
        <w:rPr>
          <w:sz w:val="28"/>
          <w:szCs w:val="28"/>
        </w:rPr>
      </w:pPr>
    </w:p>
    <w:sectPr w:rsidR="00221C75" w:rsidRPr="00C444A3" w:rsidSect="00017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0D4B"/>
    <w:rsid w:val="0000143A"/>
    <w:rsid w:val="0001750C"/>
    <w:rsid w:val="001A1A5E"/>
    <w:rsid w:val="00221C75"/>
    <w:rsid w:val="00230D4B"/>
    <w:rsid w:val="00245FC3"/>
    <w:rsid w:val="00260CEE"/>
    <w:rsid w:val="00352D2B"/>
    <w:rsid w:val="003573DA"/>
    <w:rsid w:val="00487198"/>
    <w:rsid w:val="004B4146"/>
    <w:rsid w:val="005448CA"/>
    <w:rsid w:val="006349D4"/>
    <w:rsid w:val="0065081A"/>
    <w:rsid w:val="008273D1"/>
    <w:rsid w:val="008C4280"/>
    <w:rsid w:val="008D31DD"/>
    <w:rsid w:val="008F737E"/>
    <w:rsid w:val="00915938"/>
    <w:rsid w:val="00BC3F6A"/>
    <w:rsid w:val="00C401CB"/>
    <w:rsid w:val="00C444A3"/>
    <w:rsid w:val="00D93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User</cp:lastModifiedBy>
  <cp:revision>8</cp:revision>
  <dcterms:created xsi:type="dcterms:W3CDTF">2013-10-02T14:31:00Z</dcterms:created>
  <dcterms:modified xsi:type="dcterms:W3CDTF">2018-05-16T10:33:00Z</dcterms:modified>
</cp:coreProperties>
</file>