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9213B" w14:textId="68C8F6DF" w:rsidR="00E654CD" w:rsidRPr="00BB3915" w:rsidRDefault="00E654CD" w:rsidP="005F41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«Партнерские отно</w:t>
      </w:r>
      <w:r w:rsidR="004D0A64"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шения с родителями, как </w:t>
      </w:r>
      <w:r w:rsidR="004D0A64" w:rsidRPr="0084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активными участниками</w:t>
      </w:r>
      <w:r w:rsidR="005F4162" w:rsidRPr="0084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образовательных отношений</w:t>
      </w:r>
      <w:r w:rsidR="004D0A64"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 духовно-нравственном развитии</w:t>
      </w:r>
      <w:bookmarkStart w:id="0" w:name="_Hlk64993858"/>
      <w:r w:rsidR="00E51EB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дошкольников </w:t>
      </w:r>
      <w:r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посредством эффективных форм работы</w:t>
      </w:r>
      <w:bookmarkEnd w:id="0"/>
      <w:r w:rsidRPr="008447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».</w:t>
      </w:r>
    </w:p>
    <w:p w14:paraId="231B5DA4" w14:textId="77777777" w:rsidR="00887365" w:rsidRPr="00BB3915" w:rsidRDefault="00887365" w:rsidP="00F326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0EFB196C" w14:textId="77777777" w:rsidR="00657874" w:rsidRPr="00BB3915" w:rsidRDefault="00657874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iCs/>
          <w:color w:val="000000"/>
          <w:sz w:val="26"/>
          <w:szCs w:val="26"/>
        </w:rPr>
      </w:pPr>
      <w:r w:rsidRPr="00BB3915">
        <w:rPr>
          <w:rStyle w:val="c1"/>
          <w:i/>
          <w:iCs/>
          <w:color w:val="000000"/>
          <w:sz w:val="26"/>
          <w:szCs w:val="26"/>
        </w:rPr>
        <w:t>«Духовная жизнь ребенка полноценна</w:t>
      </w:r>
    </w:p>
    <w:p w14:paraId="520AFD41" w14:textId="77777777" w:rsidR="00657874" w:rsidRPr="00BB3915" w:rsidRDefault="00657874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iCs/>
          <w:color w:val="000000"/>
          <w:sz w:val="26"/>
          <w:szCs w:val="26"/>
        </w:rPr>
      </w:pPr>
      <w:r w:rsidRPr="00BB3915">
        <w:rPr>
          <w:rStyle w:val="c1"/>
          <w:i/>
          <w:iCs/>
          <w:color w:val="000000"/>
          <w:sz w:val="26"/>
          <w:szCs w:val="26"/>
        </w:rPr>
        <w:t>лишь тогда, когда он живет в мире игры,</w:t>
      </w:r>
    </w:p>
    <w:p w14:paraId="0AA28939" w14:textId="77777777" w:rsidR="00657874" w:rsidRPr="00BB3915" w:rsidRDefault="00657874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iCs/>
          <w:color w:val="000000"/>
          <w:sz w:val="26"/>
          <w:szCs w:val="26"/>
        </w:rPr>
      </w:pPr>
      <w:r w:rsidRPr="00BB3915">
        <w:rPr>
          <w:rStyle w:val="c1"/>
          <w:i/>
          <w:iCs/>
          <w:color w:val="000000"/>
          <w:sz w:val="26"/>
          <w:szCs w:val="26"/>
        </w:rPr>
        <w:t> сказки, музыки, фантазии, творчества.</w:t>
      </w:r>
    </w:p>
    <w:p w14:paraId="187704AF" w14:textId="77777777" w:rsidR="00657874" w:rsidRPr="00BB3915" w:rsidRDefault="00657874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iCs/>
          <w:color w:val="000000"/>
          <w:sz w:val="26"/>
          <w:szCs w:val="26"/>
        </w:rPr>
      </w:pPr>
      <w:r w:rsidRPr="00BB3915">
        <w:rPr>
          <w:rStyle w:val="c1"/>
          <w:i/>
          <w:iCs/>
          <w:color w:val="000000"/>
          <w:sz w:val="26"/>
          <w:szCs w:val="26"/>
        </w:rPr>
        <w:t>Без этого он - засушенный цветок».</w:t>
      </w:r>
    </w:p>
    <w:p w14:paraId="28FB7129" w14:textId="7C0BBE69" w:rsidR="00657874" w:rsidRPr="00BB3915" w:rsidRDefault="00657874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i/>
          <w:iCs/>
          <w:color w:val="000000"/>
          <w:sz w:val="26"/>
          <w:szCs w:val="26"/>
        </w:rPr>
      </w:pPr>
      <w:r w:rsidRPr="00BB3915">
        <w:rPr>
          <w:rStyle w:val="c1"/>
          <w:i/>
          <w:iCs/>
          <w:color w:val="000000"/>
          <w:sz w:val="26"/>
          <w:szCs w:val="26"/>
        </w:rPr>
        <w:t>В. А. Сухомлинский</w:t>
      </w:r>
    </w:p>
    <w:p w14:paraId="206A8657" w14:textId="77777777" w:rsidR="00784920" w:rsidRPr="00BB3915" w:rsidRDefault="00784920" w:rsidP="00657874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6"/>
          <w:szCs w:val="26"/>
        </w:rPr>
      </w:pPr>
    </w:p>
    <w:p w14:paraId="51310597" w14:textId="77777777" w:rsidR="00657874" w:rsidRPr="00BB3915" w:rsidRDefault="00657874" w:rsidP="00F326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65B6A472" w14:textId="7DD90AA5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Кажды</w:t>
      </w:r>
      <w:r w:rsidR="00657874" w:rsidRPr="00BB3915">
        <w:rPr>
          <w:rStyle w:val="c1"/>
          <w:color w:val="000000"/>
          <w:sz w:val="26"/>
          <w:szCs w:val="26"/>
        </w:rPr>
        <w:t>й родитель задумывается над тем</w:t>
      </w:r>
      <w:r w:rsidRPr="00BB3915">
        <w:rPr>
          <w:rStyle w:val="c1"/>
          <w:color w:val="000000"/>
          <w:sz w:val="26"/>
          <w:szCs w:val="26"/>
        </w:rPr>
        <w:t>,</w:t>
      </w:r>
      <w:r w:rsidR="00657874" w:rsidRPr="00BB3915">
        <w:rPr>
          <w:rStyle w:val="c1"/>
          <w:color w:val="000000"/>
          <w:sz w:val="26"/>
          <w:szCs w:val="26"/>
        </w:rPr>
        <w:t xml:space="preserve"> кем вырастет его ребенок</w:t>
      </w:r>
      <w:r w:rsidRPr="00BB3915">
        <w:rPr>
          <w:rStyle w:val="c1"/>
          <w:color w:val="000000"/>
          <w:sz w:val="26"/>
          <w:szCs w:val="26"/>
        </w:rPr>
        <w:t>.  Проблема воспитания духовно-нравственных качеств в подрастающем поколении, ее острота не ослабевали никогда. В современном обществе данная проблема приобретает</w:t>
      </w:r>
      <w:r w:rsidR="00657874" w:rsidRPr="00BB3915">
        <w:rPr>
          <w:rStyle w:val="c1"/>
          <w:color w:val="000000"/>
          <w:sz w:val="26"/>
          <w:szCs w:val="26"/>
        </w:rPr>
        <w:t xml:space="preserve"> особую актуальность. Социально</w:t>
      </w:r>
      <w:r w:rsidRPr="00BB3915">
        <w:rPr>
          <w:rStyle w:val="c1"/>
          <w:color w:val="000000"/>
          <w:sz w:val="26"/>
          <w:szCs w:val="26"/>
        </w:rPr>
        <w:t>- экономические и политические изменения в нашей стране повлекли за собой изменения и в сфере морально - нравственных ценностей и норм поведения в обществе. В нравственном воспитании современных детей появились негативные тенденции: книги ушли на второй план, их место занял экран телевизора и компьютера. Персонажи сказок, герои мультфильмов, которые смотрят современные дошкольники, не всегда отличаются нравственной чистотой и высокой духовностью.</w:t>
      </w:r>
    </w:p>
    <w:p w14:paraId="6494206D" w14:textId="77777777" w:rsidR="00153CBB" w:rsidRPr="00BB3915" w:rsidRDefault="009E582B" w:rsidP="00153C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 xml:space="preserve">Поэтому на современном этапе развития </w:t>
      </w:r>
      <w:r w:rsidR="00784920" w:rsidRPr="00BB3915">
        <w:rPr>
          <w:rStyle w:val="c1"/>
          <w:color w:val="000000"/>
          <w:sz w:val="26"/>
          <w:szCs w:val="26"/>
        </w:rPr>
        <w:t>образования духовно</w:t>
      </w:r>
      <w:r w:rsidRPr="00BB3915">
        <w:rPr>
          <w:rStyle w:val="c1"/>
          <w:color w:val="000000"/>
          <w:sz w:val="26"/>
          <w:szCs w:val="26"/>
        </w:rPr>
        <w:t xml:space="preserve">-нравственное </w:t>
      </w:r>
      <w:r w:rsidR="00784920" w:rsidRPr="00BB3915">
        <w:rPr>
          <w:rStyle w:val="c1"/>
          <w:color w:val="000000"/>
          <w:sz w:val="26"/>
          <w:szCs w:val="26"/>
        </w:rPr>
        <w:t>воспитание является</w:t>
      </w:r>
      <w:r w:rsidRPr="00BB3915">
        <w:rPr>
          <w:rStyle w:val="c1"/>
          <w:color w:val="000000"/>
          <w:sz w:val="26"/>
          <w:szCs w:val="26"/>
        </w:rPr>
        <w:t xml:space="preserve"> одной из важнейших задач </w:t>
      </w:r>
      <w:r w:rsidR="00784920" w:rsidRPr="00BB3915">
        <w:rPr>
          <w:rStyle w:val="c1"/>
          <w:color w:val="000000"/>
          <w:sz w:val="26"/>
          <w:szCs w:val="26"/>
        </w:rPr>
        <w:t>в воспитании</w:t>
      </w:r>
      <w:r w:rsidRPr="00BB3915">
        <w:rPr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подрастающего поколения.  Актуальность этой задачи в современной России</w:t>
      </w:r>
      <w:r w:rsidRPr="00BB3915">
        <w:rPr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отражена и в Федеральном государственном образовательном стандарте  </w:t>
      </w:r>
      <w:r w:rsidRPr="00BB3915">
        <w:rPr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дошкольного образования.</w:t>
      </w:r>
      <w:r w:rsidR="00153CBB" w:rsidRPr="00BB3915">
        <w:rPr>
          <w:rStyle w:val="c1"/>
          <w:color w:val="000000"/>
          <w:sz w:val="26"/>
          <w:szCs w:val="26"/>
        </w:rPr>
        <w:t xml:space="preserve"> </w:t>
      </w:r>
    </w:p>
    <w:p w14:paraId="7B128AEC" w14:textId="2EE36485" w:rsidR="009E582B" w:rsidRPr="00BB3915" w:rsidRDefault="009E582B" w:rsidP="00153C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 xml:space="preserve">В методологическую основу разработки и </w:t>
      </w:r>
      <w:r w:rsidR="00595531" w:rsidRPr="00BB3915">
        <w:rPr>
          <w:rStyle w:val="c1"/>
          <w:color w:val="000000"/>
          <w:sz w:val="26"/>
          <w:szCs w:val="26"/>
        </w:rPr>
        <w:t>реализации Федерального</w:t>
      </w:r>
    </w:p>
    <w:p w14:paraId="116873BA" w14:textId="0C239D84" w:rsidR="009E582B" w:rsidRPr="00BB3915" w:rsidRDefault="009E582B" w:rsidP="00153CB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 xml:space="preserve">государственного образовательного стандарта дошкольного образования была </w:t>
      </w:r>
      <w:r w:rsidR="00153CBB" w:rsidRPr="00BB3915">
        <w:rPr>
          <w:rStyle w:val="c1"/>
          <w:color w:val="000000"/>
          <w:sz w:val="26"/>
          <w:szCs w:val="26"/>
        </w:rPr>
        <w:t>заложена Концепция</w:t>
      </w:r>
      <w:r w:rsidRPr="00BB3915">
        <w:rPr>
          <w:rStyle w:val="c1"/>
          <w:color w:val="000000"/>
          <w:sz w:val="26"/>
          <w:szCs w:val="26"/>
        </w:rPr>
        <w:t xml:space="preserve"> духовно-нравственного развития и воспитания</w:t>
      </w:r>
      <w:r w:rsidRPr="00BB3915">
        <w:rPr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личности гражданина России.</w:t>
      </w:r>
    </w:p>
    <w:p w14:paraId="6F2C60F0" w14:textId="77777777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14:paraId="6A642A62" w14:textId="0AEE4351" w:rsidR="009E582B" w:rsidRPr="00BB3915" w:rsidRDefault="009E582B" w:rsidP="00153C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Style w:val="c1"/>
          <w:rFonts w:ascii="Times New Roman" w:hAnsi="Times New Roman" w:cs="Times New Roman"/>
          <w:color w:val="000000"/>
          <w:sz w:val="26"/>
          <w:szCs w:val="26"/>
        </w:rPr>
        <w:t>Стандарт направлен на решение ряда задач, в том числе и на «объединение обучения и воспитания в целостный образовательный процесс на основе духовно-</w:t>
      </w:r>
      <w:r w:rsidRPr="00BB3915">
        <w:rPr>
          <w:rStyle w:val="c1"/>
          <w:rFonts w:ascii="Times New Roman" w:hAnsi="Times New Roman" w:cs="Times New Roman"/>
          <w:color w:val="000000"/>
          <w:sz w:val="26"/>
          <w:szCs w:val="26"/>
        </w:rPr>
        <w:lastRenderedPageBreak/>
        <w:t>нравственных и социокультурных  ценностей и принятых в обществе правил и норм поведения в интересах человека, семьи,  общества», «формирование общей культуры личности детей, в том числе ценностей  здорового образа жизни, развитием их социальных, нравственных, эстетических, интеллектуальных, физических качеств, инициативности, самостоятельности и ответственности ребёнка</w:t>
      </w:r>
      <w:r w:rsidR="00153CBB" w:rsidRPr="00BB3915">
        <w:rPr>
          <w:rStyle w:val="c1"/>
          <w:rFonts w:ascii="Times New Roman" w:hAnsi="Times New Roman" w:cs="Times New Roman"/>
          <w:color w:val="000000"/>
          <w:sz w:val="26"/>
          <w:szCs w:val="26"/>
        </w:rPr>
        <w:t>.</w:t>
      </w:r>
    </w:p>
    <w:p w14:paraId="1FBAF03C" w14:textId="1CEC378C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Целью же является: целостное</w:t>
      </w:r>
      <w:bookmarkStart w:id="1" w:name="_Hlk64993640"/>
      <w:r w:rsidRPr="00BB3915">
        <w:rPr>
          <w:rStyle w:val="c1"/>
          <w:color w:val="000000"/>
          <w:sz w:val="26"/>
          <w:szCs w:val="26"/>
        </w:rPr>
        <w:t xml:space="preserve"> духовно-нравственное и социальное развитие личности ребенка-дошкольника</w:t>
      </w:r>
      <w:bookmarkEnd w:id="1"/>
      <w:r w:rsidRPr="00BB3915">
        <w:rPr>
          <w:rStyle w:val="c1"/>
          <w:color w:val="000000"/>
          <w:sz w:val="26"/>
          <w:szCs w:val="26"/>
        </w:rPr>
        <w:t>, посредством его приобщения к ценностям православной культуры, и освоения духовно-нравственных традиций русского народа.</w:t>
      </w:r>
    </w:p>
    <w:p w14:paraId="619EE039" w14:textId="2DB54F3B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 В условиях реализации ФГОС ДО, определены основные задачи духовно-нравственного воспитания детей дошкольного возраста:</w:t>
      </w:r>
    </w:p>
    <w:p w14:paraId="270CCDEA" w14:textId="77777777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 формирование начал патриотизма и гражданственности;</w:t>
      </w:r>
    </w:p>
    <w:p w14:paraId="3144505E" w14:textId="77777777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 формирование гуманного отношения к людям и окружающей природе;</w:t>
      </w:r>
    </w:p>
    <w:p w14:paraId="24CBEF21" w14:textId="4D68DCE0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</w:t>
      </w:r>
      <w:r w:rsidR="009B3D02" w:rsidRPr="00BB3915">
        <w:rPr>
          <w:rStyle w:val="c1"/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формирование духовно-нравственного отношения и чувства сопричастности к культурному наследию своего народа;</w:t>
      </w:r>
    </w:p>
    <w:p w14:paraId="3EA19BAE" w14:textId="77777777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 уважение к своей нации и понимание своих национальных особенностей;</w:t>
      </w:r>
    </w:p>
    <w:p w14:paraId="619B65EB" w14:textId="1EB62F3F" w:rsidR="009E582B" w:rsidRPr="00BB3915" w:rsidRDefault="009E582B" w:rsidP="00153C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 формирование чувства собственного достоинства, как представителя своего</w:t>
      </w:r>
      <w:r w:rsidR="00153CBB" w:rsidRPr="00BB3915">
        <w:rPr>
          <w:color w:val="000000"/>
          <w:sz w:val="26"/>
          <w:szCs w:val="26"/>
        </w:rPr>
        <w:t xml:space="preserve"> </w:t>
      </w:r>
      <w:r w:rsidRPr="00BB3915">
        <w:rPr>
          <w:rStyle w:val="c1"/>
          <w:color w:val="000000"/>
          <w:sz w:val="26"/>
          <w:szCs w:val="26"/>
        </w:rPr>
        <w:t>народа и уважения к представителям других национальностей;</w:t>
      </w:r>
    </w:p>
    <w:p w14:paraId="21A1CD3A" w14:textId="6ADD3D2A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 xml:space="preserve">• формирование положительных, доброжелательных, коллективных взаимоотношений и </w:t>
      </w:r>
      <w:r w:rsidR="00F219A2" w:rsidRPr="00BB3915">
        <w:rPr>
          <w:rStyle w:val="c1"/>
          <w:color w:val="000000"/>
          <w:sz w:val="26"/>
          <w:szCs w:val="26"/>
        </w:rPr>
        <w:t>эмпатичных</w:t>
      </w:r>
      <w:r w:rsidRPr="00BB3915">
        <w:rPr>
          <w:rStyle w:val="c1"/>
          <w:color w:val="000000"/>
          <w:sz w:val="26"/>
          <w:szCs w:val="26"/>
        </w:rPr>
        <w:t xml:space="preserve"> чувств (сочувствия, сопереживания, коммуникативных способностей (дружелюбие в общении с окружающими, взаимопонимание и искренность, уважение к личности, эмоциональный контакт)</w:t>
      </w:r>
      <w:r w:rsidR="00657874" w:rsidRPr="00BB3915">
        <w:rPr>
          <w:rStyle w:val="c1"/>
          <w:color w:val="000000"/>
          <w:sz w:val="26"/>
          <w:szCs w:val="26"/>
        </w:rPr>
        <w:t>;</w:t>
      </w:r>
    </w:p>
    <w:p w14:paraId="574AF047" w14:textId="77777777" w:rsidR="009E582B" w:rsidRPr="00BB3915" w:rsidRDefault="009E582B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• воспитание уважительного отношения к труду</w:t>
      </w:r>
      <w:r w:rsidR="00657874" w:rsidRPr="00BB3915">
        <w:rPr>
          <w:rStyle w:val="c1"/>
          <w:color w:val="000000"/>
          <w:sz w:val="26"/>
          <w:szCs w:val="26"/>
        </w:rPr>
        <w:t>.</w:t>
      </w:r>
    </w:p>
    <w:p w14:paraId="38FBC275" w14:textId="54C6F1ED" w:rsidR="00D35AA2" w:rsidRPr="00BB3915" w:rsidRDefault="009E582B" w:rsidP="00153C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Дошкольный возраст – важнейший этап в развитии ребёнка. Именно в этот период ребёнок приобщается к миру общественных ценностей.  Именно в этом возрасте </w:t>
      </w:r>
      <w:r w:rsidR="00153CBB" w:rsidRPr="00BB3915">
        <w:rPr>
          <w:rStyle w:val="c3"/>
          <w:color w:val="000000"/>
          <w:sz w:val="26"/>
          <w:szCs w:val="26"/>
          <w:shd w:val="clear" w:color="auto" w:fill="FFFFFF"/>
        </w:rPr>
        <w:t>ребёнок входит</w:t>
      </w:r>
      <w:r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 в этот огромный, удивительный и прекрасный </w:t>
      </w:r>
      <w:r w:rsidR="00153CBB" w:rsidRPr="00BB3915">
        <w:rPr>
          <w:rStyle w:val="c3"/>
          <w:color w:val="000000"/>
          <w:sz w:val="26"/>
          <w:szCs w:val="26"/>
          <w:shd w:val="clear" w:color="auto" w:fill="FFFFFF"/>
        </w:rPr>
        <w:t>мир.</w:t>
      </w:r>
      <w:r w:rsidR="00153CBB" w:rsidRPr="00BB3915">
        <w:rPr>
          <w:rStyle w:val="c1"/>
          <w:color w:val="000000"/>
          <w:sz w:val="26"/>
          <w:szCs w:val="26"/>
        </w:rPr>
        <w:t xml:space="preserve"> Только</w:t>
      </w:r>
      <w:r w:rsidRPr="00BB3915">
        <w:rPr>
          <w:rStyle w:val="c1"/>
          <w:color w:val="000000"/>
          <w:sz w:val="26"/>
          <w:szCs w:val="26"/>
        </w:rPr>
        <w:t xml:space="preserve"> в </w:t>
      </w:r>
      <w:r w:rsidR="00765B9E" w:rsidRPr="00BB3915">
        <w:rPr>
          <w:rStyle w:val="c1"/>
          <w:color w:val="000000"/>
          <w:sz w:val="26"/>
          <w:szCs w:val="26"/>
        </w:rPr>
        <w:t>этом</w:t>
      </w:r>
      <w:r w:rsidRPr="00BB3915">
        <w:rPr>
          <w:rStyle w:val="c1"/>
          <w:color w:val="000000"/>
          <w:sz w:val="26"/>
          <w:szCs w:val="26"/>
        </w:rPr>
        <w:t xml:space="preserve"> возрасте закла</w:t>
      </w:r>
      <w:r w:rsidR="00657874" w:rsidRPr="00BB3915">
        <w:rPr>
          <w:rStyle w:val="c1"/>
          <w:color w:val="000000"/>
          <w:sz w:val="26"/>
          <w:szCs w:val="26"/>
        </w:rPr>
        <w:t>дывается основа системы духовно-</w:t>
      </w:r>
      <w:r w:rsidRPr="00BB3915">
        <w:rPr>
          <w:rStyle w:val="c1"/>
          <w:color w:val="000000"/>
          <w:sz w:val="26"/>
          <w:szCs w:val="26"/>
        </w:rPr>
        <w:t xml:space="preserve">нравственных ценностей, которая будет определять отношение взрослого человека к миру и его проявлениям во всем его многообразии. </w:t>
      </w:r>
    </w:p>
    <w:p w14:paraId="7820495D" w14:textId="77777777" w:rsidR="00D35AA2" w:rsidRPr="00BB3915" w:rsidRDefault="00D35AA2" w:rsidP="00C72A8A">
      <w:pPr>
        <w:pStyle w:val="c2"/>
        <w:shd w:val="clear" w:color="auto" w:fill="FFFFFF"/>
        <w:spacing w:after="0" w:line="360" w:lineRule="auto"/>
        <w:ind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Нравственное развитие личности ребенка подразумевает трехсторонний подход, который обязаны обеспечить взрослые:</w:t>
      </w:r>
    </w:p>
    <w:p w14:paraId="09AB6F39" w14:textId="4189FBB9" w:rsidR="00D35AA2" w:rsidRPr="00BB3915" w:rsidRDefault="00D35AA2" w:rsidP="00C72A8A">
      <w:pPr>
        <w:pStyle w:val="c2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lastRenderedPageBreak/>
        <w:t>Дать детям знания о моральных понятиях и критериях</w:t>
      </w:r>
      <w:r w:rsidR="00887365" w:rsidRPr="00BB3915">
        <w:rPr>
          <w:rStyle w:val="c1"/>
          <w:color w:val="000000"/>
          <w:sz w:val="26"/>
          <w:szCs w:val="26"/>
        </w:rPr>
        <w:t>.</w:t>
      </w:r>
    </w:p>
    <w:p w14:paraId="10D689B1" w14:textId="658AC03F" w:rsidR="00D35AA2" w:rsidRPr="00BB3915" w:rsidRDefault="00D35AA2" w:rsidP="00C72A8A">
      <w:pPr>
        <w:pStyle w:val="c2"/>
        <w:numPr>
          <w:ilvl w:val="0"/>
          <w:numId w:val="7"/>
        </w:numPr>
        <w:shd w:val="clear" w:color="auto" w:fill="FFFFFF"/>
        <w:spacing w:after="0" w:line="360" w:lineRule="auto"/>
        <w:ind w:left="0"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Привить дошкольнику потребность следовать нравственным нормам и общепринятым правилам</w:t>
      </w:r>
      <w:r w:rsidR="00887365" w:rsidRPr="00BB3915">
        <w:rPr>
          <w:rStyle w:val="c1"/>
          <w:color w:val="000000"/>
          <w:sz w:val="26"/>
          <w:szCs w:val="26"/>
        </w:rPr>
        <w:t>.</w:t>
      </w:r>
    </w:p>
    <w:p w14:paraId="52DC9EE6" w14:textId="7A24A9BB" w:rsidR="00D35AA2" w:rsidRPr="00BB3915" w:rsidRDefault="00D35AA2" w:rsidP="00C72A8A">
      <w:pPr>
        <w:pStyle w:val="c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c1"/>
          <w:color w:val="000000"/>
          <w:sz w:val="26"/>
          <w:szCs w:val="26"/>
        </w:rPr>
      </w:pPr>
      <w:r w:rsidRPr="00BB3915">
        <w:rPr>
          <w:rStyle w:val="c1"/>
          <w:color w:val="000000"/>
          <w:sz w:val="26"/>
          <w:szCs w:val="26"/>
        </w:rPr>
        <w:t>Воспитать моральные чувства, благодаря которым ребенок осознает ценность других людей, сможет регулировать свои поступки</w:t>
      </w:r>
      <w:r w:rsidR="00765B9E" w:rsidRPr="00BB3915">
        <w:rPr>
          <w:rStyle w:val="c1"/>
          <w:color w:val="000000"/>
          <w:sz w:val="26"/>
          <w:szCs w:val="26"/>
        </w:rPr>
        <w:t>.</w:t>
      </w:r>
    </w:p>
    <w:p w14:paraId="6B907074" w14:textId="77777777" w:rsidR="007B009C" w:rsidRPr="00BB3915" w:rsidRDefault="007B009C" w:rsidP="00C72A8A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6"/>
          <w:szCs w:val="26"/>
        </w:rPr>
      </w:pPr>
    </w:p>
    <w:p w14:paraId="6720984A" w14:textId="77777777" w:rsidR="00844748" w:rsidRDefault="007B009C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 xml:space="preserve"> Дошкольный возраст также является наиболее благоприятным временем для развития нравственности ребенка. Именно сейчас деятельность малыша приобретает другие формы, расширяется взаимодействие с другими людьми – взрослыми и сверстниками, появляются новые задачи и интересы.</w:t>
      </w:r>
    </w:p>
    <w:p w14:paraId="2D9F2007" w14:textId="687F3070" w:rsidR="007B009C" w:rsidRPr="00BB3915" w:rsidRDefault="007B009C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>Все это является благоприятной почвой и создает идеальные условия для нравственного развития дошкольников.</w:t>
      </w:r>
    </w:p>
    <w:p w14:paraId="7397C31E" w14:textId="77777777" w:rsidR="007B009C" w:rsidRPr="00BB3915" w:rsidRDefault="007B009C" w:rsidP="00C72A8A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sz w:val="26"/>
          <w:szCs w:val="26"/>
        </w:rPr>
      </w:pPr>
      <w:r w:rsidRPr="00BB3915">
        <w:rPr>
          <w:color w:val="000000"/>
          <w:sz w:val="26"/>
          <w:szCs w:val="26"/>
        </w:rPr>
        <w:t>Ребёнок в дошкольном возрасте активно изучает сферу человеческих взаимоотношений, учится взаимодействовать с людьми на разных уровнях, стремиться узнать, как построен этот мир, и основным во всем этом является пример взрослых.</w:t>
      </w:r>
      <w:r w:rsidRPr="00BB3915">
        <w:rPr>
          <w:sz w:val="26"/>
          <w:szCs w:val="26"/>
        </w:rPr>
        <w:t xml:space="preserve"> </w:t>
      </w:r>
    </w:p>
    <w:p w14:paraId="1EF3695A" w14:textId="77777777" w:rsidR="00844748" w:rsidRDefault="007B009C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 xml:space="preserve">В дошкольном возрасте очень важно наличие достойных примеров, которые </w:t>
      </w:r>
      <w:r w:rsidR="00887365" w:rsidRPr="00BB3915">
        <w:rPr>
          <w:color w:val="000000"/>
          <w:sz w:val="26"/>
          <w:szCs w:val="26"/>
        </w:rPr>
        <w:t>ребёнок</w:t>
      </w:r>
      <w:r w:rsidRPr="00BB3915">
        <w:rPr>
          <w:color w:val="000000"/>
          <w:sz w:val="26"/>
          <w:szCs w:val="26"/>
        </w:rPr>
        <w:t xml:space="preserve"> сможет воспринимать как идеал, к которому необходимо стремится. </w:t>
      </w:r>
    </w:p>
    <w:p w14:paraId="3CC5C353" w14:textId="77777777" w:rsidR="00844748" w:rsidRDefault="00C72A8A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sz w:val="26"/>
          <w:szCs w:val="26"/>
        </w:rPr>
      </w:pPr>
      <w:r w:rsidRPr="00BB3915">
        <w:rPr>
          <w:color w:val="000000"/>
          <w:sz w:val="26"/>
          <w:szCs w:val="26"/>
        </w:rPr>
        <w:t xml:space="preserve">Одним из направлений нашей деятельности является духовно-нравственное </w:t>
      </w:r>
      <w:r w:rsidRPr="00BB3915">
        <w:rPr>
          <w:sz w:val="26"/>
          <w:szCs w:val="26"/>
        </w:rPr>
        <w:t>развитие</w:t>
      </w:r>
      <w:r w:rsidRPr="00BB3915">
        <w:rPr>
          <w:color w:val="000000"/>
          <w:sz w:val="26"/>
          <w:szCs w:val="26"/>
        </w:rPr>
        <w:t xml:space="preserve"> – одна из актуальных и сложных проблем современности. В настоящее время мы все чаще говорим о необходимости возрождения в обществе духовности и культуры. </w:t>
      </w:r>
      <w:r w:rsidRPr="00BB3915">
        <w:rPr>
          <w:sz w:val="26"/>
          <w:szCs w:val="26"/>
        </w:rPr>
        <w:t>Поэтому все силы направляем на то, чтобы вырастить ребенка добрым, чутким, отзывчивым, любящим свою Родину.</w:t>
      </w:r>
    </w:p>
    <w:p w14:paraId="5B427B91" w14:textId="77777777" w:rsidR="00844748" w:rsidRDefault="00C72A8A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rStyle w:val="c1"/>
          <w:color w:val="000000"/>
          <w:sz w:val="26"/>
          <w:szCs w:val="26"/>
        </w:rPr>
      </w:pPr>
      <w:r w:rsidRPr="00844748">
        <w:rPr>
          <w:color w:val="000000"/>
          <w:sz w:val="26"/>
          <w:szCs w:val="26"/>
          <w:shd w:val="clear" w:color="auto" w:fill="FFFFFF"/>
        </w:rPr>
        <w:t xml:space="preserve">Духовность и нравственность закладывается в дошкольном возрасте, и большая роль в этот период отводится семье. </w:t>
      </w:r>
      <w:r w:rsidR="00D92CBD" w:rsidRPr="00844748">
        <w:rPr>
          <w:rStyle w:val="c8"/>
          <w:color w:val="000000"/>
          <w:sz w:val="26"/>
          <w:szCs w:val="26"/>
        </w:rPr>
        <w:t>В процессе необходимо выстраивать партнерские отношения с родителями, как с активными участниками образовательных отношений. Мы должны обеспечить открытость дошкольного образования, создать условия для участия родителей в образовательной деятельности, взаимодействовать с родителями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  <w:r w:rsidR="00D92CBD" w:rsidRPr="00BB3915">
        <w:rPr>
          <w:rStyle w:val="c8"/>
          <w:color w:val="000000"/>
          <w:sz w:val="26"/>
          <w:szCs w:val="26"/>
        </w:rPr>
        <w:t xml:space="preserve"> Вся</w:t>
      </w:r>
      <w:r w:rsidR="00B154B5" w:rsidRPr="00BB3915">
        <w:rPr>
          <w:rStyle w:val="c8"/>
          <w:color w:val="000000"/>
          <w:sz w:val="26"/>
          <w:szCs w:val="26"/>
        </w:rPr>
        <w:t xml:space="preserve"> </w:t>
      </w:r>
      <w:r w:rsidR="00B154B5" w:rsidRPr="00BB3915">
        <w:rPr>
          <w:rStyle w:val="c8"/>
          <w:color w:val="000000"/>
          <w:sz w:val="26"/>
          <w:szCs w:val="26"/>
        </w:rPr>
        <w:lastRenderedPageBreak/>
        <w:t xml:space="preserve">воспитательная </w:t>
      </w:r>
      <w:r w:rsidR="00F219A2" w:rsidRPr="00BB3915">
        <w:rPr>
          <w:rStyle w:val="c8"/>
          <w:color w:val="000000"/>
          <w:sz w:val="26"/>
          <w:szCs w:val="26"/>
        </w:rPr>
        <w:t xml:space="preserve">и образовательная </w:t>
      </w:r>
      <w:r w:rsidR="00B154B5" w:rsidRPr="00BB3915">
        <w:rPr>
          <w:rStyle w:val="c8"/>
          <w:color w:val="000000"/>
          <w:sz w:val="26"/>
          <w:szCs w:val="26"/>
        </w:rPr>
        <w:t>работа должна строиться на основе единства знаний, убеждений и действия</w:t>
      </w:r>
      <w:r w:rsidR="00657874" w:rsidRPr="00BB3915">
        <w:rPr>
          <w:rStyle w:val="c8"/>
          <w:color w:val="000000"/>
          <w:sz w:val="26"/>
          <w:szCs w:val="26"/>
        </w:rPr>
        <w:t xml:space="preserve"> </w:t>
      </w:r>
      <w:r w:rsidR="00E728BE" w:rsidRPr="00BB3915">
        <w:rPr>
          <w:rStyle w:val="c8"/>
          <w:color w:val="000000"/>
          <w:sz w:val="26"/>
          <w:szCs w:val="26"/>
        </w:rPr>
        <w:t>педагогов и</w:t>
      </w:r>
      <w:r w:rsidR="00B154B5" w:rsidRPr="00BB3915">
        <w:rPr>
          <w:rStyle w:val="c8"/>
          <w:color w:val="000000"/>
          <w:sz w:val="26"/>
          <w:szCs w:val="26"/>
        </w:rPr>
        <w:t xml:space="preserve"> родителей. Огромное значение имеет пример взрослых: воспитателя, родителей и других близких людей из окружения ребёнка. Именно на положительных эпизодах из жизни старших членов семьи у дошкольников формируются понятие «что такое хорошо, а что такое плохо». </w:t>
      </w:r>
      <w:r w:rsidR="00B154B5"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Материальные ценности во многих </w:t>
      </w:r>
      <w:r w:rsidR="00153CBB" w:rsidRPr="00BB3915">
        <w:rPr>
          <w:rStyle w:val="c3"/>
          <w:color w:val="000000"/>
          <w:sz w:val="26"/>
          <w:szCs w:val="26"/>
          <w:shd w:val="clear" w:color="auto" w:fill="FFFFFF"/>
        </w:rPr>
        <w:t>семьях возвышаются</w:t>
      </w:r>
      <w:r w:rsidR="00B154B5"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 над духовными, поэтому у детей искажены представления ο гражданственности и патриотизме, справедливости и доброте, милосердии и великодушии.  В погоне за развитием интеллекта многие родители упускают из виду необходимость работы </w:t>
      </w:r>
      <w:r w:rsidRPr="00BB3915">
        <w:rPr>
          <w:rStyle w:val="c3"/>
          <w:color w:val="000000"/>
          <w:sz w:val="26"/>
          <w:szCs w:val="26"/>
          <w:shd w:val="clear" w:color="auto" w:fill="FFFFFF"/>
        </w:rPr>
        <w:t>над воспитанием души</w:t>
      </w:r>
      <w:r w:rsidR="00B154B5"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 своего ребёнка, над </w:t>
      </w:r>
      <w:r w:rsidRPr="00BB3915">
        <w:rPr>
          <w:rStyle w:val="c3"/>
          <w:color w:val="000000"/>
          <w:sz w:val="26"/>
          <w:szCs w:val="26"/>
          <w:shd w:val="clear" w:color="auto" w:fill="FFFFFF"/>
        </w:rPr>
        <w:t>развитием нравственных и</w:t>
      </w:r>
      <w:r w:rsidR="00B154B5" w:rsidRPr="00BB3915">
        <w:rPr>
          <w:rStyle w:val="c3"/>
          <w:color w:val="000000"/>
          <w:sz w:val="26"/>
          <w:szCs w:val="26"/>
          <w:shd w:val="clear" w:color="auto" w:fill="FFFFFF"/>
        </w:rPr>
        <w:t xml:space="preserve"> духовных качеств маленького человека.  Не всегда родители понимают, что без этих качеств накопленные знания могут оказаться бесполезными.</w:t>
      </w:r>
      <w:r w:rsidR="00B154B5" w:rsidRPr="00BB3915">
        <w:rPr>
          <w:rStyle w:val="c1"/>
          <w:color w:val="000000"/>
          <w:sz w:val="26"/>
          <w:szCs w:val="26"/>
        </w:rPr>
        <w:t> </w:t>
      </w:r>
      <w:r w:rsidR="00657874" w:rsidRPr="00BB3915">
        <w:rPr>
          <w:rStyle w:val="c1"/>
          <w:color w:val="000000"/>
          <w:sz w:val="26"/>
          <w:szCs w:val="26"/>
        </w:rPr>
        <w:t>Педагогам</w:t>
      </w:r>
      <w:r w:rsidR="00B154B5" w:rsidRPr="00BB3915">
        <w:rPr>
          <w:rStyle w:val="c1"/>
          <w:color w:val="000000"/>
          <w:sz w:val="26"/>
          <w:szCs w:val="26"/>
        </w:rPr>
        <w:t xml:space="preserve"> необходимо помочь родителям осознать, что именно в семье, должны сохраняться и передаваться нравственные и духовные обычаи и ценности, созданные нашими дедами и прадедами, и что в первую очередь родители главные ответственные за воспитание своих детей.</w:t>
      </w:r>
    </w:p>
    <w:p w14:paraId="605C70DD" w14:textId="77777777" w:rsidR="00844748" w:rsidRDefault="00B154B5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 xml:space="preserve">Семья оказывает огромное влияние на ребенка, ведь родители – его первые педагоги. Без родителей учебно-воспитательный процесс не принесет желаемых результатов.  </w:t>
      </w:r>
      <w:r w:rsidR="00E728BE" w:rsidRPr="00BB3915">
        <w:rPr>
          <w:color w:val="000000"/>
          <w:sz w:val="26"/>
          <w:szCs w:val="26"/>
        </w:rPr>
        <w:t xml:space="preserve">Именно активное привлечение родителей является неотъемлемой частью работы. </w:t>
      </w:r>
    </w:p>
    <w:p w14:paraId="111D6BAD" w14:textId="77777777" w:rsidR="00844748" w:rsidRDefault="00A26E42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BB3915">
        <w:rPr>
          <w:color w:val="000000"/>
          <w:sz w:val="26"/>
          <w:szCs w:val="26"/>
          <w:shd w:val="clear" w:color="auto" w:fill="FFFFFF"/>
        </w:rPr>
        <w:t>Детей необходимо приобщать к семейным традициям и обычаям, повышать интерес к ценностям семьи.</w:t>
      </w:r>
    </w:p>
    <w:p w14:paraId="1C1BE35A" w14:textId="77777777" w:rsidR="00844748" w:rsidRDefault="003645F2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  <w:shd w:val="clear" w:color="auto" w:fill="FFFFFF"/>
        </w:rPr>
        <w:t xml:space="preserve"> </w:t>
      </w:r>
      <w:r w:rsidR="00C208C6" w:rsidRPr="00BB3915">
        <w:rPr>
          <w:color w:val="000000"/>
          <w:sz w:val="26"/>
          <w:szCs w:val="26"/>
        </w:rPr>
        <w:t>Одна из наиболее эффективных форм взаимодействия с семьями воспитанников на современном этапе дошкольного образования является проектная деятельность.</w:t>
      </w:r>
    </w:p>
    <w:p w14:paraId="7B283204" w14:textId="77777777" w:rsidR="00844748" w:rsidRDefault="00C208C6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>Проект – это самостоятельная и коллективная творческая завершённая работа, имеющая социально значимый результат.</w:t>
      </w:r>
    </w:p>
    <w:p w14:paraId="1AF6110B" w14:textId="5013B199" w:rsidR="00C208C6" w:rsidRPr="00BB3915" w:rsidRDefault="00C208C6" w:rsidP="00844748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contextualSpacing/>
        <w:jc w:val="both"/>
        <w:rPr>
          <w:color w:val="000000"/>
          <w:sz w:val="26"/>
          <w:szCs w:val="26"/>
        </w:rPr>
      </w:pPr>
      <w:r w:rsidRPr="00BB3915">
        <w:rPr>
          <w:color w:val="000000"/>
          <w:sz w:val="26"/>
          <w:szCs w:val="26"/>
        </w:rPr>
        <w:t xml:space="preserve">«Проектная деятельность – это сложноорганизованный процесс, предполагающий не частные изменения в методике проведения отдельных занятий, а системные преобразования всего </w:t>
      </w:r>
      <w:r w:rsidR="009D6C9C" w:rsidRPr="00BB3915">
        <w:rPr>
          <w:color w:val="000000"/>
          <w:sz w:val="26"/>
          <w:szCs w:val="26"/>
        </w:rPr>
        <w:t>образователь</w:t>
      </w:r>
      <w:r w:rsidRPr="00BB3915">
        <w:rPr>
          <w:color w:val="000000"/>
          <w:sz w:val="26"/>
          <w:szCs w:val="26"/>
        </w:rPr>
        <w:t>ного и воспитательного процесса. Проектная деятельность предполагает различные формы активности детей, логично взаимосвязанные с разными этапами реализации замысла» </w:t>
      </w:r>
      <w:r w:rsidRPr="00BB3915">
        <w:rPr>
          <w:i/>
          <w:iCs/>
          <w:color w:val="000000"/>
          <w:sz w:val="26"/>
          <w:szCs w:val="26"/>
        </w:rPr>
        <w:t xml:space="preserve">(Н. Е. </w:t>
      </w:r>
      <w:proofErr w:type="spellStart"/>
      <w:r w:rsidRPr="00BB3915">
        <w:rPr>
          <w:i/>
          <w:iCs/>
          <w:color w:val="000000"/>
          <w:sz w:val="26"/>
          <w:szCs w:val="26"/>
        </w:rPr>
        <w:t>Веракса</w:t>
      </w:r>
      <w:proofErr w:type="spellEnd"/>
      <w:r w:rsidRPr="00BB3915">
        <w:rPr>
          <w:i/>
          <w:iCs/>
          <w:color w:val="000000"/>
          <w:sz w:val="26"/>
          <w:szCs w:val="26"/>
        </w:rPr>
        <w:t>)</w:t>
      </w:r>
      <w:r w:rsidRPr="00BB3915">
        <w:rPr>
          <w:color w:val="000000"/>
          <w:sz w:val="26"/>
          <w:szCs w:val="26"/>
        </w:rPr>
        <w:t>.</w:t>
      </w:r>
    </w:p>
    <w:p w14:paraId="6CF8A5B7" w14:textId="609DB876" w:rsidR="00696DBD" w:rsidRPr="00BB3915" w:rsidRDefault="003645F2" w:rsidP="00C72A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 целью изучения семьи, установления контакта с её членами,</w:t>
      </w:r>
      <w:r w:rsidR="006A3F5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согласования </w:t>
      </w:r>
      <w:r w:rsidR="00657874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образовательных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воздействий на ребёнка были </w:t>
      </w:r>
      <w:r w:rsidR="009D6C9C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реализованы проекты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«Моя семья», «</w:t>
      </w:r>
      <w:r w:rsidR="00657874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Мама милая моя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6A3F5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19FA4BB4" w14:textId="5D91EB85" w:rsidR="006A3F59" w:rsidRPr="00BB3915" w:rsidRDefault="006A3F59" w:rsidP="00C72A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Цель данных 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проектов - формирование</w:t>
      </w:r>
      <w:r w:rsidRPr="00BB3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осознанного понимания значимости мамы в жизни ребёнка и семьи</w:t>
      </w:r>
      <w:r w:rsidR="00657874" w:rsidRPr="00BB3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BB3915">
        <w:rPr>
          <w:rFonts w:ascii="Times New Roman" w:hAnsi="Times New Roman" w:cs="Times New Roman"/>
          <w:sz w:val="26"/>
          <w:szCs w:val="26"/>
        </w:rPr>
        <w:t xml:space="preserve">формирование у детей понятия «семья», </w:t>
      </w:r>
      <w:r w:rsidRPr="00BB3915">
        <w:rPr>
          <w:rStyle w:val="c8"/>
          <w:rFonts w:ascii="Times New Roman" w:hAnsi="Times New Roman" w:cs="Times New Roman"/>
          <w:sz w:val="26"/>
          <w:szCs w:val="26"/>
        </w:rPr>
        <w:t>воспитание чувства привязанности и любви к самым близким людям – членам семьи.</w:t>
      </w:r>
    </w:p>
    <w:p w14:paraId="3C98A0CC" w14:textId="77777777" w:rsidR="00844748" w:rsidRDefault="003645F2" w:rsidP="0084474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 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проектах представлена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совместная работа педагогов, детей и родителей по формированию представления о семье как о людях, которые живут вместе, любят друг друга, заботятся друг о друге. В ходе проекта</w:t>
      </w:r>
      <w:r w:rsidR="00837B55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дети получили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более углубленные знания о профессиях своих родителей, о родословной своей семьи, семейных традициях.</w:t>
      </w:r>
      <w:r w:rsidR="006A3F59" w:rsidRPr="00BB391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14:paraId="333A013F" w14:textId="465D8355" w:rsidR="003645F2" w:rsidRPr="00844748" w:rsidRDefault="006177C2" w:rsidP="0084474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Наша</w:t>
      </w:r>
      <w:r w:rsidR="00B33085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задача,</w:t>
      </w:r>
      <w:r w:rsidR="00B33085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педагогов</w:t>
      </w:r>
      <w:r w:rsidR="003645F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645F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помочь детям понять</w:t>
      </w:r>
      <w:r w:rsidR="00B33085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645F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значимость семьи, воспитывать у детей любовь и уважение к членам семьи, прививать чувство привязанности к семье и дому.</w:t>
      </w:r>
    </w:p>
    <w:p w14:paraId="534E9B37" w14:textId="0832B01D" w:rsidR="003645F2" w:rsidRPr="00BB3915" w:rsidRDefault="006A3F59" w:rsidP="00C72A8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ходе реализации 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проектов были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использованы следующие формы работы:</w:t>
      </w:r>
    </w:p>
    <w:p w14:paraId="09A55D58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Чтение художественных произведений духовно-нравственного содержания.</w:t>
      </w:r>
    </w:p>
    <w:p w14:paraId="27FAB85C" w14:textId="77777777" w:rsidR="006A3F59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Этические беседы.</w:t>
      </w:r>
    </w:p>
    <w:p w14:paraId="587F6E86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Игры различных видов (сюжетно-ролевые, театрализованные, дидактические).</w:t>
      </w:r>
    </w:p>
    <w:p w14:paraId="2BBFE100" w14:textId="065924E1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Инсценировки произведений духовно-</w:t>
      </w:r>
      <w:r w:rsidR="00C72A8A" w:rsidRPr="00BB3915">
        <w:rPr>
          <w:rFonts w:ascii="Times New Roman" w:hAnsi="Times New Roman" w:cs="Times New Roman"/>
          <w:sz w:val="26"/>
          <w:szCs w:val="26"/>
        </w:rPr>
        <w:t>нравственного содержания</w:t>
      </w:r>
      <w:r w:rsidRPr="00BB3915">
        <w:rPr>
          <w:rFonts w:ascii="Times New Roman" w:hAnsi="Times New Roman" w:cs="Times New Roman"/>
          <w:sz w:val="26"/>
          <w:szCs w:val="26"/>
        </w:rPr>
        <w:t>.</w:t>
      </w:r>
    </w:p>
    <w:p w14:paraId="7B277A10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Просмотр презентаций, мультфильмов, видеофильмов.</w:t>
      </w:r>
    </w:p>
    <w:p w14:paraId="3482B971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Экскурсии в музеи, по улицам района.</w:t>
      </w:r>
    </w:p>
    <w:p w14:paraId="1610E0D2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Посещение библиотеки.</w:t>
      </w:r>
    </w:p>
    <w:p w14:paraId="208D97AE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Различные виды творческой деятельности детей (рисование, лепка, конструирование, пение, выразительное чтение, театральная деятельность).</w:t>
      </w:r>
    </w:p>
    <w:p w14:paraId="7300BB4F" w14:textId="77777777" w:rsidR="006177C2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Организация тематических выставок.</w:t>
      </w:r>
    </w:p>
    <w:p w14:paraId="7E1EC260" w14:textId="77777777" w:rsidR="006177C2" w:rsidRPr="00BB3915" w:rsidRDefault="006177C2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Прослушивание музыкальных произведений.</w:t>
      </w:r>
    </w:p>
    <w:p w14:paraId="7D13E6AA" w14:textId="77777777" w:rsidR="006A3F59" w:rsidRPr="00BB3915" w:rsidRDefault="006A3F59" w:rsidP="00C72A8A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>Праздники и тематические вечера</w:t>
      </w:r>
      <w:r w:rsidR="006177C2" w:rsidRPr="00BB3915">
        <w:rPr>
          <w:rFonts w:ascii="Times New Roman" w:hAnsi="Times New Roman" w:cs="Times New Roman"/>
          <w:sz w:val="26"/>
          <w:szCs w:val="26"/>
        </w:rPr>
        <w:t xml:space="preserve"> досуга с родителями</w:t>
      </w:r>
      <w:r w:rsidRPr="00BB3915">
        <w:rPr>
          <w:rFonts w:ascii="Times New Roman" w:hAnsi="Times New Roman" w:cs="Times New Roman"/>
          <w:sz w:val="26"/>
          <w:szCs w:val="26"/>
        </w:rPr>
        <w:t>.</w:t>
      </w:r>
    </w:p>
    <w:p w14:paraId="7F850975" w14:textId="77777777" w:rsidR="00683333" w:rsidRPr="00BB3915" w:rsidRDefault="00683333" w:rsidP="00C72A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4545443E" w14:textId="5880A14B" w:rsidR="00844748" w:rsidRDefault="00683333" w:rsidP="0084474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В рамках работы над проектами были проведены фронтальные </w:t>
      </w:r>
      <w:r w:rsidR="00E06978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и</w:t>
      </w:r>
      <w:r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индивидуальные коррекционные занятия с детьми группы на тему: «Моя мама», </w:t>
      </w:r>
      <w:r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lastRenderedPageBreak/>
        <w:t>«Профессии наших родителей»</w:t>
      </w:r>
      <w:r w:rsidR="00E06978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с приг</w:t>
      </w:r>
      <w:r w:rsidR="00AC3CD2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лашением мам и пап воспитанников</w:t>
      </w:r>
      <w:r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,</w:t>
      </w:r>
      <w:r w:rsidR="00AC3CD2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которые расс</w:t>
      </w:r>
      <w:r w:rsidR="00B9354A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казали</w:t>
      </w:r>
      <w:r w:rsidR="00E06978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о своей профессии, </w:t>
      </w:r>
      <w:r w:rsidR="00B9354A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мама одной из девочек представила </w:t>
      </w:r>
      <w:proofErr w:type="gramStart"/>
      <w:r w:rsidR="00B9354A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информацию  о</w:t>
      </w:r>
      <w:proofErr w:type="gramEnd"/>
      <w:r w:rsidR="00B9354A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="00E06978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семейной династии и профессиях на 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>РЖД.</w:t>
      </w:r>
      <w:r w:rsidR="00E06978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В рамках работы над проектом </w:t>
      </w:r>
      <w:r w:rsidRPr="00844748">
        <w:rPr>
          <w:rFonts w:ascii="Times New Roman" w:hAnsi="Times New Roman" w:cs="Times New Roman"/>
          <w:sz w:val="26"/>
          <w:szCs w:val="26"/>
          <w:lang w:eastAsia="ru-RU" w:bidi="ru-RU"/>
        </w:rPr>
        <w:t>«Моя семья»</w:t>
      </w:r>
      <w:bookmarkStart w:id="2" w:name="_GoBack"/>
      <w:bookmarkEnd w:id="2"/>
      <w:r w:rsidR="00B9354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>дети с родителями   писали</w:t>
      </w:r>
      <w:r w:rsidR="00E06978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индивидуальные проекты на тему </w:t>
      </w:r>
      <w:r w:rsidR="00B33085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>«Зимние забавы»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, </w:t>
      </w:r>
      <w:r w:rsidR="00B33085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="00AC3CD2">
        <w:rPr>
          <w:rFonts w:ascii="Times New Roman" w:hAnsi="Times New Roman" w:cs="Times New Roman"/>
          <w:sz w:val="26"/>
          <w:szCs w:val="26"/>
          <w:lang w:eastAsia="ru-RU" w:bidi="ru-RU"/>
        </w:rPr>
        <w:t>в  которых представили</w:t>
      </w:r>
      <w:r w:rsidR="00E06978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фотографии</w:t>
      </w:r>
      <w:r w:rsidR="004D0A64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>,</w:t>
      </w:r>
      <w:r w:rsidR="00E06978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как о</w:t>
      </w:r>
      <w:r w:rsidR="004437CE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>ни</w:t>
      </w:r>
      <w:r w:rsidR="004D0A64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дружно всей семьей</w:t>
      </w:r>
      <w:r w:rsidR="004437CE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проводят новогодние каникулы.</w:t>
      </w:r>
    </w:p>
    <w:p w14:paraId="0C92F5B5" w14:textId="77777777" w:rsidR="00844748" w:rsidRDefault="00844748" w:rsidP="0084474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ru-RU" w:bidi="ru-RU"/>
        </w:rPr>
        <w:t>В непосредственно</w:t>
      </w:r>
      <w:r w:rsidR="009D6C9C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образовательной деятельности</w:t>
      </w:r>
      <w:r w:rsidR="00E06978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воспитателя и </w:t>
      </w:r>
      <w:r w:rsidR="009D6C9C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учителя - </w:t>
      </w:r>
      <w:r w:rsidR="00683333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дефектолога </w:t>
      </w:r>
      <w:r w:rsidR="004437CE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дети составляли рассказы о </w:t>
      </w:r>
      <w:r w:rsidR="00683333" w:rsidRPr="00844748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маме, семье, о традициях и праздниках своей семьи по таблице «Моя семья». С</w:t>
      </w:r>
      <w:r w:rsidR="00683333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оставляли рассказы о профессиях своих </w:t>
      </w:r>
      <w:r w:rsidR="00C72A8A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родителей с</w:t>
      </w:r>
      <w:r w:rsidR="00683333" w:rsidRPr="00BB3915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опорой на алгоритм, придумывали рассказ о семье по сюжетной картине.</w:t>
      </w:r>
    </w:p>
    <w:p w14:paraId="0A00213A" w14:textId="7CE8DFC4" w:rsidR="0071239B" w:rsidRPr="00844748" w:rsidRDefault="0071239B" w:rsidP="0084474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Родители – главные помощники во всех делах. Общими усилиями педагогов и родителей в детском саду создана среда, которая способствует духовно-нравственному воспитанию</w:t>
      </w:r>
      <w:r w:rsidR="006177C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образованию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дошкольников.</w:t>
      </w:r>
    </w:p>
    <w:p w14:paraId="42075602" w14:textId="77777777" w:rsidR="006E7C09" w:rsidRPr="00BB3915" w:rsidRDefault="006E7C09" w:rsidP="00C72A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нашем учреждении существуют разнообразные формы работы с родителями.</w:t>
      </w:r>
    </w:p>
    <w:p w14:paraId="2E7B5D73" w14:textId="3AFF2197" w:rsidR="0071239B" w:rsidRPr="00BB3915" w:rsidRDefault="00696DBD" w:rsidP="00C72A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Каждый </w:t>
      </w:r>
      <w:r w:rsidR="00C72A8A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год воспитанники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группы 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являются участниками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различных 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акций: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«Лапа помощи»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«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Поможем пернатым», </w:t>
      </w:r>
      <w:r w:rsidR="00C72A8A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«Подарок</w:t>
      </w:r>
      <w:r w:rsidR="000E744C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солдату»,</w:t>
      </w:r>
      <w:r w:rsidR="001C350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«Открытки для ветеранов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  <w:r w:rsidR="001C350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«Цветы для клумбы»</w:t>
      </w:r>
      <w:r w:rsidR="006177C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 том числе и для города</w:t>
      </w:r>
      <w:r w:rsidR="006541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где без родителей не обойтись</w:t>
      </w:r>
      <w:r w:rsidR="004437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541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они </w:t>
      </w:r>
      <w:r w:rsidR="001C350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радостью помогают. </w:t>
      </w:r>
    </w:p>
    <w:p w14:paraId="4DBCCCA2" w14:textId="68C4AA97" w:rsidR="0071239B" w:rsidRPr="00BB3915" w:rsidRDefault="001C3502" w:rsidP="00C72A8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B3915">
        <w:rPr>
          <w:rFonts w:ascii="Times New Roman" w:hAnsi="Times New Roman" w:cs="Times New Roman"/>
          <w:sz w:val="26"/>
          <w:szCs w:val="26"/>
        </w:rPr>
        <w:t xml:space="preserve">С активным участием родителей и детей </w:t>
      </w:r>
      <w:proofErr w:type="gramStart"/>
      <w:r w:rsidR="00B9354A">
        <w:rPr>
          <w:rFonts w:ascii="Times New Roman" w:hAnsi="Times New Roman" w:cs="Times New Roman"/>
          <w:sz w:val="26"/>
          <w:szCs w:val="26"/>
        </w:rPr>
        <w:t xml:space="preserve">организуется </w:t>
      </w:r>
      <w:r w:rsidR="00C208C6" w:rsidRPr="00BB3915">
        <w:rPr>
          <w:rFonts w:ascii="Times New Roman" w:hAnsi="Times New Roman" w:cs="Times New Roman"/>
          <w:sz w:val="26"/>
          <w:szCs w:val="26"/>
        </w:rPr>
        <w:t xml:space="preserve"> выставка</w:t>
      </w:r>
      <w:proofErr w:type="gramEnd"/>
      <w:r w:rsidR="00C208C6" w:rsidRPr="00BB3915">
        <w:rPr>
          <w:rFonts w:ascii="Times New Roman" w:hAnsi="Times New Roman" w:cs="Times New Roman"/>
          <w:sz w:val="26"/>
          <w:szCs w:val="26"/>
        </w:rPr>
        <w:t xml:space="preserve"> рисунков «</w:t>
      </w:r>
      <w:r w:rsidR="00F3262A" w:rsidRPr="00BB3915">
        <w:rPr>
          <w:rFonts w:ascii="Times New Roman" w:hAnsi="Times New Roman" w:cs="Times New Roman"/>
          <w:sz w:val="26"/>
          <w:szCs w:val="26"/>
        </w:rPr>
        <w:t>Моя семья»</w:t>
      </w:r>
      <w:r w:rsidR="006177C2" w:rsidRPr="00BB3915">
        <w:rPr>
          <w:rFonts w:ascii="Times New Roman" w:hAnsi="Times New Roman" w:cs="Times New Roman"/>
          <w:sz w:val="26"/>
          <w:szCs w:val="26"/>
        </w:rPr>
        <w:t>, «Профессии моих родителей», «Портрет мамы», изготовление подарков к праздникам</w:t>
      </w:r>
      <w:r w:rsidR="00F3262A" w:rsidRPr="00BB3915">
        <w:rPr>
          <w:rFonts w:ascii="Times New Roman" w:hAnsi="Times New Roman" w:cs="Times New Roman"/>
          <w:sz w:val="26"/>
          <w:szCs w:val="26"/>
        </w:rPr>
        <w:t xml:space="preserve">. </w:t>
      </w:r>
      <w:r w:rsidR="00C208C6" w:rsidRPr="00BB3915">
        <w:rPr>
          <w:rFonts w:ascii="Times New Roman" w:hAnsi="Times New Roman" w:cs="Times New Roman"/>
          <w:sz w:val="26"/>
          <w:szCs w:val="26"/>
        </w:rPr>
        <w:t>Очень хорошей традицией является ведение летописи своей семьи, оформленной в фотографиях</w:t>
      </w:r>
      <w:r w:rsidR="00F3262A" w:rsidRPr="00BB3915">
        <w:rPr>
          <w:rFonts w:ascii="Times New Roman" w:hAnsi="Times New Roman" w:cs="Times New Roman"/>
          <w:sz w:val="26"/>
          <w:szCs w:val="26"/>
        </w:rPr>
        <w:t xml:space="preserve">. </w:t>
      </w:r>
      <w:r w:rsidR="00C208C6" w:rsidRPr="00BB3915">
        <w:rPr>
          <w:rFonts w:ascii="Times New Roman" w:hAnsi="Times New Roman" w:cs="Times New Roman"/>
          <w:sz w:val="26"/>
          <w:szCs w:val="26"/>
        </w:rPr>
        <w:t>Пусть в детской душе всегда будет семейная фотог</w:t>
      </w:r>
      <w:r w:rsidR="00F3262A" w:rsidRPr="00BB3915">
        <w:rPr>
          <w:rFonts w:ascii="Times New Roman" w:hAnsi="Times New Roman" w:cs="Times New Roman"/>
          <w:sz w:val="26"/>
          <w:szCs w:val="26"/>
        </w:rPr>
        <w:t xml:space="preserve">рафия. </w:t>
      </w:r>
      <w:r w:rsidR="00B9354A">
        <w:rPr>
          <w:rFonts w:ascii="Times New Roman" w:hAnsi="Times New Roman" w:cs="Times New Roman"/>
          <w:sz w:val="26"/>
          <w:szCs w:val="26"/>
        </w:rPr>
        <w:t xml:space="preserve">В группе </w:t>
      </w:r>
      <w:proofErr w:type="gramStart"/>
      <w:r w:rsidR="00B9354A">
        <w:rPr>
          <w:rFonts w:ascii="Times New Roman" w:hAnsi="Times New Roman" w:cs="Times New Roman"/>
          <w:sz w:val="26"/>
          <w:szCs w:val="26"/>
        </w:rPr>
        <w:t xml:space="preserve">оформляется </w:t>
      </w:r>
      <w:r w:rsidR="00F3262A" w:rsidRPr="00BB3915">
        <w:rPr>
          <w:rFonts w:ascii="Times New Roman" w:hAnsi="Times New Roman" w:cs="Times New Roman"/>
          <w:sz w:val="26"/>
          <w:szCs w:val="26"/>
        </w:rPr>
        <w:t xml:space="preserve"> </w:t>
      </w:r>
      <w:r w:rsidR="00B9354A">
        <w:rPr>
          <w:rFonts w:ascii="Times New Roman" w:hAnsi="Times New Roman" w:cs="Times New Roman"/>
          <w:sz w:val="26"/>
          <w:szCs w:val="26"/>
        </w:rPr>
        <w:t>выставка</w:t>
      </w:r>
      <w:proofErr w:type="gramEnd"/>
      <w:r w:rsidR="00F3262A" w:rsidRPr="00BB3915">
        <w:rPr>
          <w:rFonts w:ascii="Times New Roman" w:hAnsi="Times New Roman" w:cs="Times New Roman"/>
          <w:sz w:val="26"/>
          <w:szCs w:val="26"/>
        </w:rPr>
        <w:t xml:space="preserve"> «М</w:t>
      </w:r>
      <w:r w:rsidR="00C208C6" w:rsidRPr="00BB3915">
        <w:rPr>
          <w:rFonts w:ascii="Times New Roman" w:hAnsi="Times New Roman" w:cs="Times New Roman"/>
          <w:sz w:val="26"/>
          <w:szCs w:val="26"/>
        </w:rPr>
        <w:t>оя семья</w:t>
      </w:r>
      <w:r w:rsidR="00F3262A" w:rsidRPr="00BB3915">
        <w:rPr>
          <w:rFonts w:ascii="Times New Roman" w:hAnsi="Times New Roman" w:cs="Times New Roman"/>
          <w:sz w:val="26"/>
          <w:szCs w:val="26"/>
        </w:rPr>
        <w:t>».</w:t>
      </w:r>
    </w:p>
    <w:p w14:paraId="5F03441B" w14:textId="74E48C61" w:rsidR="0071239B" w:rsidRPr="00BB3915" w:rsidRDefault="009F4021" w:rsidP="00C72A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раздевальной комнате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имеется уголок для родителей, где можно найти много важной и полезной информации, в том числе в вопросах духовно-нравственного </w:t>
      </w:r>
      <w:r w:rsidR="006E7C0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образования и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воспитания –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это</w:t>
      </w:r>
      <w:r w:rsidR="006E7C0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«почтовый ящик»,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консультации, анкеты, стенды, папки-передвижки, выставки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семейных фотографий, альбомов, 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дидактических игр и методической литературы.</w:t>
      </w:r>
    </w:p>
    <w:p w14:paraId="1B58B72C" w14:textId="44026A20" w:rsidR="0071239B" w:rsidRPr="00BB3915" w:rsidRDefault="0071239B" w:rsidP="00C72A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Хочется отметить, что особо ярко, весело, задорно проходят совместные </w:t>
      </w:r>
      <w:r w:rsidR="006E7C0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образовательные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мероприятия (</w:t>
      </w:r>
      <w:r w:rsidR="006E7C0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тематические занятия,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выставки, кон</w:t>
      </w:r>
      <w:r w:rsidR="003A2B0F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курсы): </w:t>
      </w:r>
      <w:r w:rsidR="003A2B0F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«Конкурс рождественских и новогодних поделок»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«Осенние </w:t>
      </w:r>
      <w:r w:rsidR="003A2B0F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фантазии»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«Дом для птиц», «Осенний вернисаж»</w:t>
      </w:r>
      <w:r w:rsidR="009F4021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«Вместе</w:t>
      </w:r>
      <w:r w:rsidR="009F4021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мамой не скучаем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</w:t>
      </w:r>
    </w:p>
    <w:p w14:paraId="3577D406" w14:textId="153A9F0A" w:rsidR="003A2B0F" w:rsidRPr="00BB3915" w:rsidRDefault="0071239B" w:rsidP="00C72A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Традиционно проводятся п</w:t>
      </w:r>
      <w:r w:rsidR="003A2B0F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раздники: «Осенины», «Новый год</w:t>
      </w:r>
      <w:r w:rsidR="00D35AA2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«День</w:t>
      </w:r>
      <w:r w:rsidR="003A2B0F" w:rsidRPr="00BB3915">
        <w:rPr>
          <w:rFonts w:ascii="Times New Roman" w:hAnsi="Times New Roman" w:cs="Times New Roman"/>
          <w:sz w:val="26"/>
          <w:szCs w:val="26"/>
        </w:rPr>
        <w:t xml:space="preserve"> матери</w:t>
      </w:r>
      <w:r w:rsidR="00D35AA2" w:rsidRPr="00BB3915">
        <w:rPr>
          <w:rFonts w:ascii="Times New Roman" w:hAnsi="Times New Roman" w:cs="Times New Roman"/>
          <w:sz w:val="26"/>
          <w:szCs w:val="26"/>
        </w:rPr>
        <w:t>»</w:t>
      </w:r>
      <w:r w:rsidR="003A2B0F" w:rsidRPr="00BB3915">
        <w:rPr>
          <w:rFonts w:ascii="Times New Roman" w:hAnsi="Times New Roman" w:cs="Times New Roman"/>
          <w:sz w:val="26"/>
          <w:szCs w:val="26"/>
        </w:rPr>
        <w:t xml:space="preserve">, </w:t>
      </w:r>
      <w:r w:rsidR="00D35AA2" w:rsidRPr="00BB3915">
        <w:rPr>
          <w:rFonts w:ascii="Times New Roman" w:hAnsi="Times New Roman" w:cs="Times New Roman"/>
          <w:sz w:val="26"/>
          <w:szCs w:val="26"/>
        </w:rPr>
        <w:t>«</w:t>
      </w:r>
      <w:r w:rsidR="00C208C6" w:rsidRPr="00BB3915">
        <w:rPr>
          <w:rFonts w:ascii="Times New Roman" w:hAnsi="Times New Roman" w:cs="Times New Roman"/>
          <w:sz w:val="26"/>
          <w:szCs w:val="26"/>
        </w:rPr>
        <w:t>День отца</w:t>
      </w:r>
      <w:r w:rsidR="00D35AA2" w:rsidRPr="00BB3915">
        <w:rPr>
          <w:rFonts w:ascii="Times New Roman" w:hAnsi="Times New Roman" w:cs="Times New Roman"/>
          <w:sz w:val="26"/>
          <w:szCs w:val="26"/>
        </w:rPr>
        <w:t>»</w:t>
      </w:r>
      <w:r w:rsidR="00C208C6" w:rsidRPr="00BB3915">
        <w:rPr>
          <w:rFonts w:ascii="Times New Roman" w:hAnsi="Times New Roman" w:cs="Times New Roman"/>
          <w:sz w:val="26"/>
          <w:szCs w:val="26"/>
        </w:rPr>
        <w:t xml:space="preserve">, </w:t>
      </w:r>
      <w:r w:rsidR="00D35AA2" w:rsidRPr="00BB3915">
        <w:rPr>
          <w:rFonts w:ascii="Times New Roman" w:hAnsi="Times New Roman" w:cs="Times New Roman"/>
          <w:sz w:val="26"/>
          <w:szCs w:val="26"/>
        </w:rPr>
        <w:t>«</w:t>
      </w:r>
      <w:r w:rsidR="003A2B0F" w:rsidRPr="00BB3915">
        <w:rPr>
          <w:rFonts w:ascii="Times New Roman" w:hAnsi="Times New Roman" w:cs="Times New Roman"/>
          <w:sz w:val="26"/>
          <w:szCs w:val="26"/>
        </w:rPr>
        <w:t>День защитника Отечества</w:t>
      </w:r>
      <w:r w:rsidR="00D35AA2" w:rsidRPr="00BB3915">
        <w:rPr>
          <w:rFonts w:ascii="Times New Roman" w:hAnsi="Times New Roman" w:cs="Times New Roman"/>
          <w:sz w:val="26"/>
          <w:szCs w:val="26"/>
        </w:rPr>
        <w:t>»</w:t>
      </w:r>
      <w:r w:rsidR="00F3262A" w:rsidRPr="00BB3915">
        <w:rPr>
          <w:rFonts w:ascii="Times New Roman" w:hAnsi="Times New Roman" w:cs="Times New Roman"/>
          <w:sz w:val="26"/>
          <w:szCs w:val="26"/>
        </w:rPr>
        <w:t xml:space="preserve">, </w:t>
      </w:r>
      <w:r w:rsidR="00D35AA2" w:rsidRPr="00BB3915">
        <w:rPr>
          <w:rFonts w:ascii="Times New Roman" w:hAnsi="Times New Roman" w:cs="Times New Roman"/>
          <w:sz w:val="26"/>
          <w:szCs w:val="26"/>
        </w:rPr>
        <w:t>«</w:t>
      </w:r>
      <w:r w:rsidR="00F3262A" w:rsidRPr="00BB3915">
        <w:rPr>
          <w:rFonts w:ascii="Times New Roman" w:hAnsi="Times New Roman" w:cs="Times New Roman"/>
          <w:sz w:val="26"/>
          <w:szCs w:val="26"/>
        </w:rPr>
        <w:t>8 марта</w:t>
      </w:r>
      <w:r w:rsidR="00D35AA2" w:rsidRPr="00BB3915">
        <w:rPr>
          <w:rFonts w:ascii="Times New Roman" w:hAnsi="Times New Roman" w:cs="Times New Roman"/>
          <w:sz w:val="26"/>
          <w:szCs w:val="26"/>
        </w:rPr>
        <w:t>» с привлечением родителей</w:t>
      </w:r>
      <w:r w:rsidR="00F3262A" w:rsidRPr="00BB3915">
        <w:rPr>
          <w:rFonts w:ascii="Times New Roman" w:hAnsi="Times New Roman" w:cs="Times New Roman"/>
          <w:sz w:val="26"/>
          <w:szCs w:val="26"/>
        </w:rPr>
        <w:t>.</w:t>
      </w:r>
    </w:p>
    <w:p w14:paraId="510DB721" w14:textId="77777777" w:rsidR="0071239B" w:rsidRPr="00BB3915" w:rsidRDefault="0071239B" w:rsidP="00C72A8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Каждый праздник дает положительные результаты и подводит итог предшествующей работе, потому ч</w:t>
      </w:r>
      <w:r w:rsidR="00F3262A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 все делается сообща педагогами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детьми и их родителями.</w:t>
      </w:r>
    </w:p>
    <w:p w14:paraId="3273FE33" w14:textId="66B3D2E8" w:rsidR="00B43182" w:rsidRPr="00844748" w:rsidRDefault="000E744C" w:rsidP="00B4318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олько тесное сотрудни</w:t>
      </w:r>
      <w:r w:rsidR="00F3262A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чество детского сада и семьи дае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 отличный результат всей </w:t>
      </w:r>
      <w:r w:rsidR="00F3262A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работе</w:t>
      </w:r>
      <w:r w:rsidR="00F3262A" w:rsidRPr="00844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43182" w:rsidRPr="00844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Опыт нашего детского сада показал, что для целостного развития ребенка необходимо систематическое конструктивное сотрудничество с семьей, направленное на сохранение непрерывности и преемственности духовно-нравственного развития в семье и детском саду. Общие дела должны строиться по принципу, когда семья и детский сад не заменяют, а дополняют друг друга.</w:t>
      </w:r>
    </w:p>
    <w:p w14:paraId="183EF777" w14:textId="77777777" w:rsidR="008915AC" w:rsidRDefault="00B43182" w:rsidP="00B4318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4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стараемся изначально установить доверительные отношения с родителями; обогатить воспитательные умения родителей; по возможности работаем в тесном контакте с семьями детей.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239B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– это наше будущее и оно будет таким, каким мы его сделаем.</w:t>
      </w:r>
    </w:p>
    <w:p w14:paraId="16375BBC" w14:textId="42A84EB9" w:rsidR="006E7C09" w:rsidRPr="00844748" w:rsidRDefault="008915AC" w:rsidP="00B4318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915AC">
        <w:rPr>
          <w:rStyle w:val="c1"/>
          <w:color w:val="000000"/>
          <w:sz w:val="28"/>
          <w:szCs w:val="28"/>
        </w:rPr>
        <w:t xml:space="preserve"> </w:t>
      </w:r>
      <w:r w:rsidRPr="00844748">
        <w:rPr>
          <w:rStyle w:val="c4"/>
          <w:rFonts w:ascii="Times New Roman" w:hAnsi="Times New Roman" w:cs="Times New Roman"/>
          <w:color w:val="000000"/>
          <w:sz w:val="26"/>
          <w:szCs w:val="26"/>
        </w:rPr>
        <w:t>Хочется отметить, что успех взаимодействия воспитателя и родителей напрямую связан с активной позицией обеих сторон, с их желанием научиться, измениться. Древняя мудрость гласит: «Сложно изменить мир, но если ты хочешь этого – начни меняться сам». Нам, взрослым, нужно помнить, что нет ничего дороже, чем видеть горящие глаза детей, слушать их радостный смех, восторженные рассказы о семье, о родителях, которые живут их интересами, о друзьях, нет ничего дороже, чем бьющиеся в унисон сердца детей, родителей и воспитателей!</w:t>
      </w:r>
    </w:p>
    <w:p w14:paraId="64C7009B" w14:textId="77777777" w:rsidR="0071239B" w:rsidRPr="00BB3915" w:rsidRDefault="006E7C09" w:rsidP="006E7C09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 w:type="page"/>
      </w:r>
    </w:p>
    <w:p w14:paraId="416F14D2" w14:textId="77777777" w:rsidR="007D4BC9" w:rsidRPr="00BB3915" w:rsidRDefault="0071239B" w:rsidP="007D4BC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</w:t>
      </w:r>
      <w:r w:rsidR="007D4BC9"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Список используемой литературы:</w:t>
      </w:r>
    </w:p>
    <w:p w14:paraId="5D7EA650" w14:textId="77777777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Буре Р.С. Социально-нравственное воспитание дошкольников. Для занятий с детьми 3-7 лет. – М. МОЗАЙКА-СИНТЕЗ, 2016. – 80с.</w:t>
      </w:r>
    </w:p>
    <w:p w14:paraId="5EBF25B9" w14:textId="77777777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proofErr w:type="spell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Веракса</w:t>
      </w:r>
      <w:proofErr w:type="spell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Н.Е., </w:t>
      </w:r>
      <w:proofErr w:type="spell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Веракса</w:t>
      </w:r>
      <w:proofErr w:type="spell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А.Н. Проектная деятельность дошкольников. Пособие для педагогов дошкольных учреждений. – М.: МОЗАЙКА-СИНТЕЗ, 2016. – 64с.</w:t>
      </w:r>
    </w:p>
    <w:p w14:paraId="6617222A" w14:textId="77777777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Зверева О.Л., Кротова Т.В. Общение педагога с родителями в ДОУ: Методический аспект. Москва: ТЦ Сфера, 2007</w:t>
      </w:r>
    </w:p>
    <w:p w14:paraId="20869E0B" w14:textId="19BA5750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Михайлова – Свирская Л.В. Работа с родителями: пособие для педагогов</w:t>
      </w:r>
      <w:r w:rsidR="00E51EB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ДОО/Л.В. Михайлова-</w:t>
      </w:r>
      <w:proofErr w:type="gram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Свирская.-</w:t>
      </w:r>
      <w:proofErr w:type="gram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М. : Просвещение, 2015.- 128с.</w:t>
      </w:r>
    </w:p>
    <w:p w14:paraId="6769DE57" w14:textId="77777777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рождения до школы. Примерная общеобразовательная программа дошкольного </w:t>
      </w:r>
      <w:proofErr w:type="gram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образования .</w:t>
      </w:r>
      <w:proofErr w:type="gram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Под ред. Н. Е. </w:t>
      </w:r>
      <w:proofErr w:type="spell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Вераксы</w:t>
      </w:r>
      <w:proofErr w:type="spell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Т. С. Комаровой, М. А. Васильевой. — М.: Мозаика синтез, 2014. — 368 с.</w:t>
      </w:r>
    </w:p>
    <w:p w14:paraId="6383A158" w14:textId="77777777" w:rsidR="007D4BC9" w:rsidRPr="00BB3915" w:rsidRDefault="007D4BC9" w:rsidP="007D4B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6"/>
          <w:szCs w:val="26"/>
          <w:lang w:eastAsia="ru-RU"/>
        </w:rPr>
      </w:pPr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Федеральный государственный образовательный стандарт дошкольного образования. -</w:t>
      </w:r>
      <w:proofErr w:type="gramStart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М.:УЦ</w:t>
      </w:r>
      <w:proofErr w:type="gramEnd"/>
      <w:r w:rsidRPr="00BB39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Перспектива, 2014. – 32с</w:t>
      </w:r>
    </w:p>
    <w:p w14:paraId="482DEB82" w14:textId="77777777" w:rsidR="0071239B" w:rsidRDefault="0071239B" w:rsidP="00F32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B0C17B" w14:textId="77777777" w:rsidR="007D4BC9" w:rsidRPr="00F3262A" w:rsidRDefault="007D4BC9" w:rsidP="00F32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FB4AB3" w14:textId="77777777" w:rsidR="00DD399C" w:rsidRDefault="00DD399C"/>
    <w:sectPr w:rsidR="00DD3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37D4"/>
    <w:multiLevelType w:val="hybridMultilevel"/>
    <w:tmpl w:val="FB406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33A8"/>
    <w:multiLevelType w:val="multilevel"/>
    <w:tmpl w:val="EA288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FB400D"/>
    <w:multiLevelType w:val="hybridMultilevel"/>
    <w:tmpl w:val="1B90D4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E2835A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D1EE2"/>
    <w:multiLevelType w:val="multilevel"/>
    <w:tmpl w:val="0EB22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0159F0"/>
    <w:multiLevelType w:val="multilevel"/>
    <w:tmpl w:val="497C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2E1DA5"/>
    <w:multiLevelType w:val="hybridMultilevel"/>
    <w:tmpl w:val="3CDAD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E2835A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C5387"/>
    <w:multiLevelType w:val="multilevel"/>
    <w:tmpl w:val="4E42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39B"/>
    <w:rsid w:val="000E744C"/>
    <w:rsid w:val="00115702"/>
    <w:rsid w:val="00153CBB"/>
    <w:rsid w:val="001C3502"/>
    <w:rsid w:val="002853D4"/>
    <w:rsid w:val="003645F2"/>
    <w:rsid w:val="003A2B0F"/>
    <w:rsid w:val="004437CE"/>
    <w:rsid w:val="00480E85"/>
    <w:rsid w:val="004D0A64"/>
    <w:rsid w:val="00595531"/>
    <w:rsid w:val="005F4162"/>
    <w:rsid w:val="005F7C46"/>
    <w:rsid w:val="006177C2"/>
    <w:rsid w:val="0065412B"/>
    <w:rsid w:val="00657874"/>
    <w:rsid w:val="00683333"/>
    <w:rsid w:val="00696DBD"/>
    <w:rsid w:val="006A3F59"/>
    <w:rsid w:val="006E7C09"/>
    <w:rsid w:val="0071239B"/>
    <w:rsid w:val="00765B9E"/>
    <w:rsid w:val="00784920"/>
    <w:rsid w:val="007B009C"/>
    <w:rsid w:val="007D4BC9"/>
    <w:rsid w:val="00835692"/>
    <w:rsid w:val="00837B55"/>
    <w:rsid w:val="00844748"/>
    <w:rsid w:val="00887365"/>
    <w:rsid w:val="008915AC"/>
    <w:rsid w:val="00984895"/>
    <w:rsid w:val="009B05C0"/>
    <w:rsid w:val="009B3D02"/>
    <w:rsid w:val="009D6C9C"/>
    <w:rsid w:val="009E582B"/>
    <w:rsid w:val="009F2DD2"/>
    <w:rsid w:val="009F4021"/>
    <w:rsid w:val="00A26E42"/>
    <w:rsid w:val="00AC3CD2"/>
    <w:rsid w:val="00B154B5"/>
    <w:rsid w:val="00B33085"/>
    <w:rsid w:val="00B43182"/>
    <w:rsid w:val="00B9354A"/>
    <w:rsid w:val="00BB3915"/>
    <w:rsid w:val="00C208C6"/>
    <w:rsid w:val="00C72A8A"/>
    <w:rsid w:val="00CA1184"/>
    <w:rsid w:val="00D35AA2"/>
    <w:rsid w:val="00D433E6"/>
    <w:rsid w:val="00D92CBD"/>
    <w:rsid w:val="00DB5FBE"/>
    <w:rsid w:val="00DD399C"/>
    <w:rsid w:val="00E06978"/>
    <w:rsid w:val="00E51EB3"/>
    <w:rsid w:val="00E654CD"/>
    <w:rsid w:val="00E728BE"/>
    <w:rsid w:val="00F219A2"/>
    <w:rsid w:val="00F30693"/>
    <w:rsid w:val="00F3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D1C3B"/>
  <w15:docId w15:val="{09408193-E3F1-42A5-902F-C348CEF9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9E582B"/>
  </w:style>
  <w:style w:type="paragraph" w:customStyle="1" w:styleId="c2">
    <w:name w:val="c2"/>
    <w:basedOn w:val="a"/>
    <w:rsid w:val="009E5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582B"/>
  </w:style>
  <w:style w:type="character" w:customStyle="1" w:styleId="c8">
    <w:name w:val="c8"/>
    <w:basedOn w:val="a0"/>
    <w:rsid w:val="00B154B5"/>
  </w:style>
  <w:style w:type="paragraph" w:customStyle="1" w:styleId="c0">
    <w:name w:val="c0"/>
    <w:basedOn w:val="a"/>
    <w:rsid w:val="006A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57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17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C09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683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683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6">
    <w:name w:val="Normal (Web)"/>
    <w:basedOn w:val="a"/>
    <w:uiPriority w:val="99"/>
    <w:unhideWhenUsed/>
    <w:rsid w:val="007B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CA1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A1184"/>
  </w:style>
  <w:style w:type="character" w:customStyle="1" w:styleId="c17">
    <w:name w:val="c17"/>
    <w:basedOn w:val="a0"/>
    <w:rsid w:val="00CA1184"/>
  </w:style>
  <w:style w:type="character" w:customStyle="1" w:styleId="c7">
    <w:name w:val="c7"/>
    <w:basedOn w:val="a0"/>
    <w:rsid w:val="00CA1184"/>
  </w:style>
  <w:style w:type="character" w:customStyle="1" w:styleId="c27">
    <w:name w:val="c27"/>
    <w:basedOn w:val="a0"/>
    <w:rsid w:val="00CA1184"/>
  </w:style>
  <w:style w:type="character" w:customStyle="1" w:styleId="c4">
    <w:name w:val="c4"/>
    <w:basedOn w:val="a0"/>
    <w:rsid w:val="008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дом</cp:lastModifiedBy>
  <cp:revision>4</cp:revision>
  <dcterms:created xsi:type="dcterms:W3CDTF">2022-05-04T11:56:00Z</dcterms:created>
  <dcterms:modified xsi:type="dcterms:W3CDTF">2022-05-04T13:48:00Z</dcterms:modified>
</cp:coreProperties>
</file>