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452B" w:rsidRPr="002F452B" w:rsidRDefault="002F452B" w:rsidP="002F452B">
      <w:pPr>
        <w:jc w:val="center"/>
        <w:rPr>
          <w:b/>
          <w:caps/>
          <w:sz w:val="22"/>
        </w:rPr>
      </w:pPr>
      <w:r w:rsidRPr="002F452B">
        <w:rPr>
          <w:b/>
          <w:caps/>
          <w:sz w:val="22"/>
        </w:rPr>
        <w:t>Министерство науки и высшего образования Российской Федерации</w:t>
      </w:r>
    </w:p>
    <w:p w:rsidR="002F452B" w:rsidRPr="002F452B" w:rsidRDefault="002F452B" w:rsidP="002F452B">
      <w:pPr>
        <w:jc w:val="center"/>
        <w:rPr>
          <w:b/>
          <w:sz w:val="22"/>
        </w:rPr>
      </w:pPr>
      <w:r w:rsidRPr="002F452B">
        <w:rPr>
          <w:b/>
          <w:sz w:val="22"/>
        </w:rPr>
        <w:t>федеральное государственное бюджетное образовательное учреждение высшего образования «Югорский государственный университет»</w:t>
      </w:r>
    </w:p>
    <w:p w:rsidR="002F452B" w:rsidRPr="002F452B" w:rsidRDefault="002F452B" w:rsidP="002F452B">
      <w:pPr>
        <w:jc w:val="center"/>
        <w:rPr>
          <w:b/>
          <w:sz w:val="22"/>
        </w:rPr>
      </w:pPr>
      <w:r w:rsidRPr="002F452B">
        <w:rPr>
          <w:b/>
          <w:caps/>
          <w:sz w:val="22"/>
        </w:rPr>
        <w:t>Институт нефти и технологий</w:t>
      </w:r>
      <w:r w:rsidRPr="002F452B">
        <w:rPr>
          <w:b/>
          <w:sz w:val="22"/>
        </w:rPr>
        <w:t xml:space="preserve"> </w:t>
      </w:r>
    </w:p>
    <w:p w:rsidR="002F452B" w:rsidRPr="002F452B" w:rsidRDefault="002F452B" w:rsidP="002F452B">
      <w:pPr>
        <w:jc w:val="center"/>
        <w:rPr>
          <w:b/>
          <w:sz w:val="22"/>
        </w:rPr>
      </w:pPr>
      <w:r w:rsidRPr="002F452B">
        <w:rPr>
          <w:b/>
          <w:sz w:val="22"/>
        </w:rPr>
        <w:t>(филиал) федерального государственного бюджетного образовательного учреждения</w:t>
      </w:r>
    </w:p>
    <w:p w:rsidR="002F452B" w:rsidRPr="002F452B" w:rsidRDefault="002F452B" w:rsidP="002F452B">
      <w:pPr>
        <w:jc w:val="center"/>
        <w:rPr>
          <w:b/>
          <w:sz w:val="22"/>
        </w:rPr>
      </w:pPr>
      <w:r w:rsidRPr="002F452B">
        <w:rPr>
          <w:b/>
          <w:sz w:val="22"/>
        </w:rPr>
        <w:t xml:space="preserve"> высшего образования «Югорский государственный университет»</w:t>
      </w:r>
    </w:p>
    <w:p w:rsidR="002F452B" w:rsidRPr="002F452B" w:rsidRDefault="002F452B" w:rsidP="002F452B">
      <w:pPr>
        <w:jc w:val="center"/>
        <w:rPr>
          <w:b/>
          <w:sz w:val="22"/>
        </w:rPr>
      </w:pPr>
      <w:r w:rsidRPr="002F452B">
        <w:rPr>
          <w:b/>
          <w:sz w:val="22"/>
        </w:rPr>
        <w:t>(ИНТех (филиал) ФГБОУ ВО «ЮГУ»)</w:t>
      </w:r>
    </w:p>
    <w:p w:rsidR="002F452B" w:rsidRDefault="002F452B" w:rsidP="002F452B">
      <w:pPr>
        <w:jc w:val="center"/>
        <w:rPr>
          <w:sz w:val="28"/>
          <w:szCs w:val="28"/>
        </w:rPr>
      </w:pPr>
    </w:p>
    <w:p w:rsidR="002F452B" w:rsidRDefault="002F452B" w:rsidP="002F452B">
      <w:pPr>
        <w:jc w:val="center"/>
        <w:rPr>
          <w:sz w:val="28"/>
          <w:szCs w:val="28"/>
        </w:rPr>
      </w:pPr>
    </w:p>
    <w:p w:rsidR="002F452B" w:rsidRDefault="002F452B" w:rsidP="002F452B">
      <w:pPr>
        <w:jc w:val="center"/>
        <w:rPr>
          <w:b/>
        </w:rPr>
      </w:pPr>
    </w:p>
    <w:p w:rsidR="001C509E" w:rsidRPr="001C509E" w:rsidRDefault="001C509E" w:rsidP="001C509E">
      <w:pPr>
        <w:shd w:val="clear" w:color="auto" w:fill="FFFFFF"/>
        <w:spacing w:before="272" w:after="136"/>
        <w:jc w:val="center"/>
        <w:outlineLvl w:val="0"/>
        <w:rPr>
          <w:rFonts w:ascii="Arial Narrow" w:hAnsi="Arial Narrow"/>
          <w:caps/>
          <w:color w:val="0CA6BA"/>
          <w:kern w:val="36"/>
          <w:sz w:val="31"/>
          <w:szCs w:val="31"/>
        </w:rPr>
      </w:pPr>
      <w:r w:rsidRPr="001C509E">
        <w:rPr>
          <w:rFonts w:ascii="Arial Narrow" w:hAnsi="Arial Narrow"/>
          <w:b/>
          <w:bCs/>
          <w:caps/>
          <w:color w:val="0CA6BA"/>
          <w:kern w:val="36"/>
          <w:sz w:val="31"/>
        </w:rPr>
        <w:t>IV ВСЕРОССИЙСКИЙ ПЕДАГОГИЧЕСКИЙ КОНКУРС</w:t>
      </w:r>
      <w:r w:rsidRPr="001C509E">
        <w:rPr>
          <w:rFonts w:ascii="Arial Narrow" w:hAnsi="Arial Narrow"/>
          <w:caps/>
          <w:color w:val="0CA6BA"/>
          <w:kern w:val="36"/>
          <w:sz w:val="31"/>
          <w:szCs w:val="31"/>
        </w:rPr>
        <w:br/>
      </w:r>
      <w:r w:rsidRPr="001C509E">
        <w:rPr>
          <w:rFonts w:ascii="Arial Narrow" w:hAnsi="Arial Narrow"/>
          <w:b/>
          <w:bCs/>
          <w:caps/>
          <w:color w:val="0CA6BA"/>
          <w:kern w:val="36"/>
          <w:sz w:val="31"/>
        </w:rPr>
        <w:t>«МОЯ ЛУЧШАЯ МЕТОДИЧЕСКАЯ РАЗРАБОТКА»</w:t>
      </w:r>
    </w:p>
    <w:p w:rsidR="002F452B" w:rsidRDefault="002F452B" w:rsidP="002F452B">
      <w:pPr>
        <w:jc w:val="center"/>
        <w:rPr>
          <w:sz w:val="28"/>
          <w:szCs w:val="28"/>
        </w:rPr>
      </w:pPr>
    </w:p>
    <w:p w:rsidR="002F452B" w:rsidRDefault="002F452B" w:rsidP="002F452B">
      <w:pPr>
        <w:jc w:val="center"/>
        <w:rPr>
          <w:sz w:val="28"/>
          <w:szCs w:val="28"/>
        </w:rPr>
      </w:pPr>
    </w:p>
    <w:p w:rsidR="002F452B" w:rsidRDefault="002F452B" w:rsidP="002F452B">
      <w:pPr>
        <w:jc w:val="center"/>
        <w:rPr>
          <w:sz w:val="28"/>
          <w:szCs w:val="28"/>
        </w:rPr>
      </w:pPr>
    </w:p>
    <w:p w:rsidR="002F452B" w:rsidRDefault="002F452B" w:rsidP="002F452B">
      <w:pPr>
        <w:jc w:val="center"/>
        <w:rPr>
          <w:sz w:val="28"/>
          <w:szCs w:val="28"/>
        </w:rPr>
      </w:pPr>
    </w:p>
    <w:p w:rsidR="002F452B" w:rsidRDefault="002F452B" w:rsidP="002F452B">
      <w:pPr>
        <w:jc w:val="center"/>
        <w:rPr>
          <w:sz w:val="28"/>
          <w:szCs w:val="28"/>
        </w:rPr>
      </w:pPr>
    </w:p>
    <w:p w:rsidR="002F452B" w:rsidRDefault="002F452B" w:rsidP="002F452B">
      <w:pPr>
        <w:jc w:val="center"/>
        <w:rPr>
          <w:sz w:val="28"/>
          <w:szCs w:val="28"/>
        </w:rPr>
      </w:pPr>
    </w:p>
    <w:p w:rsidR="002F452B" w:rsidRDefault="002F452B" w:rsidP="002F452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Тема </w:t>
      </w:r>
      <w:r w:rsidR="00636F9E">
        <w:rPr>
          <w:sz w:val="28"/>
          <w:szCs w:val="28"/>
        </w:rPr>
        <w:t>разработки</w:t>
      </w:r>
      <w:r>
        <w:rPr>
          <w:sz w:val="28"/>
          <w:szCs w:val="28"/>
        </w:rPr>
        <w:t>:</w:t>
      </w:r>
    </w:p>
    <w:p w:rsidR="002F452B" w:rsidRPr="007823CC" w:rsidRDefault="002F452B" w:rsidP="00AA1045">
      <w:pPr>
        <w:jc w:val="center"/>
        <w:rPr>
          <w:b/>
          <w:sz w:val="28"/>
          <w:szCs w:val="28"/>
        </w:rPr>
      </w:pPr>
      <w:r w:rsidRPr="007823CC">
        <w:rPr>
          <w:sz w:val="28"/>
          <w:szCs w:val="28"/>
        </w:rPr>
        <w:t>«</w:t>
      </w:r>
      <w:r w:rsidR="007823CC" w:rsidRPr="007823CC">
        <w:rPr>
          <w:rFonts w:ascii="SwiftC-Bold" w:hAnsi="SwiftC-Bold"/>
          <w:b/>
          <w:bCs/>
          <w:color w:val="231F20"/>
          <w:sz w:val="28"/>
          <w:szCs w:val="28"/>
        </w:rPr>
        <w:t>ИСПОЛЬЗОВАНИЕ НАНОТЕХНОЛОГИЙ ДЛЯ ЛИКВИДАЦИИ ПОСЛЕДСТВИЙ ЗАГРЯЗНЕНИЯ ОКРУЖАЮЩЕЙ СРЕДЫ ОТ НЕФТЯНОЙ ПРОМЫШЛЕННОСТИ</w:t>
      </w:r>
      <w:r w:rsidRPr="007823CC">
        <w:rPr>
          <w:sz w:val="28"/>
          <w:szCs w:val="28"/>
        </w:rPr>
        <w:t>»</w:t>
      </w:r>
    </w:p>
    <w:p w:rsidR="002F452B" w:rsidRDefault="002F452B" w:rsidP="002F452B">
      <w:pPr>
        <w:jc w:val="center"/>
        <w:rPr>
          <w:b/>
          <w:sz w:val="28"/>
          <w:szCs w:val="28"/>
        </w:rPr>
      </w:pPr>
    </w:p>
    <w:p w:rsidR="002F452B" w:rsidRDefault="002F452B" w:rsidP="002F452B">
      <w:pPr>
        <w:jc w:val="center"/>
        <w:rPr>
          <w:b/>
          <w:sz w:val="28"/>
          <w:szCs w:val="28"/>
        </w:rPr>
      </w:pPr>
    </w:p>
    <w:p w:rsidR="002F452B" w:rsidRDefault="002F452B" w:rsidP="002F452B">
      <w:pPr>
        <w:jc w:val="center"/>
        <w:rPr>
          <w:b/>
          <w:sz w:val="28"/>
          <w:szCs w:val="28"/>
        </w:rPr>
      </w:pPr>
    </w:p>
    <w:p w:rsidR="002F452B" w:rsidRDefault="002F452B" w:rsidP="002F452B">
      <w:pPr>
        <w:jc w:val="center"/>
        <w:rPr>
          <w:b/>
          <w:sz w:val="28"/>
          <w:szCs w:val="28"/>
        </w:rPr>
      </w:pPr>
    </w:p>
    <w:p w:rsidR="002F452B" w:rsidRDefault="002F452B" w:rsidP="002F452B">
      <w:pPr>
        <w:jc w:val="center"/>
        <w:rPr>
          <w:sz w:val="28"/>
          <w:szCs w:val="28"/>
        </w:rPr>
      </w:pPr>
    </w:p>
    <w:p w:rsidR="002F452B" w:rsidRDefault="002F452B" w:rsidP="002F452B">
      <w:pPr>
        <w:jc w:val="center"/>
        <w:rPr>
          <w:sz w:val="28"/>
          <w:szCs w:val="28"/>
        </w:rPr>
      </w:pPr>
    </w:p>
    <w:p w:rsidR="002F452B" w:rsidRPr="002F452B" w:rsidRDefault="002F452B" w:rsidP="002F452B">
      <w:pPr>
        <w:jc w:val="center"/>
        <w:rPr>
          <w:sz w:val="28"/>
          <w:szCs w:val="28"/>
        </w:rPr>
      </w:pPr>
    </w:p>
    <w:p w:rsidR="002F452B" w:rsidRDefault="00636F9E" w:rsidP="002F452B">
      <w:pPr>
        <w:jc w:val="right"/>
        <w:rPr>
          <w:sz w:val="28"/>
          <w:szCs w:val="28"/>
        </w:rPr>
      </w:pPr>
      <w:r>
        <w:rPr>
          <w:sz w:val="28"/>
          <w:szCs w:val="28"/>
        </w:rPr>
        <w:t>Автор</w:t>
      </w:r>
      <w:r w:rsidR="002F452B" w:rsidRPr="002F452B">
        <w:rPr>
          <w:sz w:val="28"/>
          <w:szCs w:val="28"/>
        </w:rPr>
        <w:t xml:space="preserve">: </w:t>
      </w:r>
    </w:p>
    <w:p w:rsidR="002F452B" w:rsidRPr="002F452B" w:rsidRDefault="007823CC" w:rsidP="002F452B">
      <w:pPr>
        <w:jc w:val="right"/>
        <w:rPr>
          <w:sz w:val="28"/>
          <w:szCs w:val="28"/>
        </w:rPr>
      </w:pPr>
      <w:r>
        <w:rPr>
          <w:sz w:val="28"/>
          <w:szCs w:val="28"/>
        </w:rPr>
        <w:t>Срыбник Мария</w:t>
      </w:r>
      <w:r w:rsidR="002F452B" w:rsidRPr="002F452B">
        <w:rPr>
          <w:sz w:val="28"/>
          <w:szCs w:val="28"/>
        </w:rPr>
        <w:t xml:space="preserve"> Александровна, </w:t>
      </w:r>
    </w:p>
    <w:p w:rsidR="002F452B" w:rsidRDefault="002F452B" w:rsidP="002F452B">
      <w:pPr>
        <w:jc w:val="right"/>
        <w:rPr>
          <w:sz w:val="28"/>
          <w:szCs w:val="28"/>
        </w:rPr>
      </w:pPr>
      <w:r w:rsidRPr="002F452B">
        <w:rPr>
          <w:sz w:val="28"/>
          <w:szCs w:val="28"/>
        </w:rPr>
        <w:t xml:space="preserve">преподаватель </w:t>
      </w:r>
      <w:r w:rsidR="007823CC">
        <w:rPr>
          <w:sz w:val="28"/>
          <w:szCs w:val="28"/>
        </w:rPr>
        <w:t>высшей</w:t>
      </w:r>
      <w:r w:rsidRPr="002F452B">
        <w:rPr>
          <w:sz w:val="28"/>
          <w:szCs w:val="28"/>
        </w:rPr>
        <w:t xml:space="preserve"> категории</w:t>
      </w:r>
    </w:p>
    <w:p w:rsidR="002F452B" w:rsidRDefault="002F452B" w:rsidP="002F452B">
      <w:pPr>
        <w:jc w:val="right"/>
        <w:rPr>
          <w:sz w:val="28"/>
          <w:szCs w:val="28"/>
        </w:rPr>
      </w:pPr>
    </w:p>
    <w:p w:rsidR="002F452B" w:rsidRDefault="002F452B" w:rsidP="002F452B">
      <w:pPr>
        <w:jc w:val="right"/>
        <w:rPr>
          <w:sz w:val="28"/>
          <w:szCs w:val="28"/>
        </w:rPr>
      </w:pPr>
    </w:p>
    <w:p w:rsidR="002F452B" w:rsidRDefault="002F452B" w:rsidP="002F452B">
      <w:pPr>
        <w:jc w:val="right"/>
        <w:rPr>
          <w:sz w:val="28"/>
          <w:szCs w:val="28"/>
        </w:rPr>
      </w:pPr>
    </w:p>
    <w:p w:rsidR="002F452B" w:rsidRDefault="002F452B" w:rsidP="002F452B">
      <w:pPr>
        <w:jc w:val="right"/>
        <w:rPr>
          <w:sz w:val="28"/>
          <w:szCs w:val="28"/>
        </w:rPr>
      </w:pPr>
    </w:p>
    <w:p w:rsidR="002F452B" w:rsidRDefault="002F452B" w:rsidP="002F452B">
      <w:pPr>
        <w:jc w:val="right"/>
        <w:rPr>
          <w:sz w:val="28"/>
          <w:szCs w:val="28"/>
        </w:rPr>
      </w:pPr>
    </w:p>
    <w:p w:rsidR="00636F9E" w:rsidRDefault="00636F9E" w:rsidP="002F452B">
      <w:pPr>
        <w:jc w:val="right"/>
        <w:rPr>
          <w:sz w:val="28"/>
          <w:szCs w:val="28"/>
        </w:rPr>
      </w:pPr>
    </w:p>
    <w:p w:rsidR="00636F9E" w:rsidRDefault="00636F9E" w:rsidP="002F452B">
      <w:pPr>
        <w:jc w:val="right"/>
        <w:rPr>
          <w:sz w:val="28"/>
          <w:szCs w:val="28"/>
        </w:rPr>
      </w:pPr>
    </w:p>
    <w:p w:rsidR="00636F9E" w:rsidRDefault="00636F9E" w:rsidP="002F452B">
      <w:pPr>
        <w:jc w:val="right"/>
        <w:rPr>
          <w:sz w:val="28"/>
          <w:szCs w:val="28"/>
        </w:rPr>
      </w:pPr>
    </w:p>
    <w:p w:rsidR="00636F9E" w:rsidRDefault="00636F9E" w:rsidP="002F452B">
      <w:pPr>
        <w:jc w:val="right"/>
        <w:rPr>
          <w:sz w:val="28"/>
          <w:szCs w:val="28"/>
        </w:rPr>
      </w:pPr>
    </w:p>
    <w:p w:rsidR="00636F9E" w:rsidRDefault="00636F9E" w:rsidP="002F452B">
      <w:pPr>
        <w:jc w:val="right"/>
        <w:rPr>
          <w:sz w:val="28"/>
          <w:szCs w:val="28"/>
        </w:rPr>
      </w:pPr>
    </w:p>
    <w:p w:rsidR="002F452B" w:rsidRDefault="002F452B" w:rsidP="002F452B">
      <w:pPr>
        <w:jc w:val="center"/>
        <w:rPr>
          <w:sz w:val="28"/>
          <w:szCs w:val="28"/>
        </w:rPr>
      </w:pPr>
    </w:p>
    <w:p w:rsidR="002F452B" w:rsidRDefault="002F452B" w:rsidP="002F452B">
      <w:pPr>
        <w:jc w:val="center"/>
        <w:rPr>
          <w:sz w:val="28"/>
          <w:szCs w:val="28"/>
        </w:rPr>
      </w:pPr>
    </w:p>
    <w:p w:rsidR="002D75C7" w:rsidRDefault="002F452B" w:rsidP="002F452B">
      <w:pPr>
        <w:jc w:val="center"/>
        <w:rPr>
          <w:sz w:val="28"/>
          <w:szCs w:val="28"/>
        </w:rPr>
      </w:pPr>
      <w:r>
        <w:rPr>
          <w:sz w:val="28"/>
          <w:szCs w:val="28"/>
        </w:rPr>
        <w:t>Сургут, 2022</w:t>
      </w:r>
    </w:p>
    <w:p w:rsidR="002F452B" w:rsidRDefault="002D75C7" w:rsidP="002F452B">
      <w:pPr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lastRenderedPageBreak/>
        <w:t>Оглавление</w:t>
      </w:r>
    </w:p>
    <w:p w:rsidR="008426AF" w:rsidRDefault="008426AF" w:rsidP="002F452B">
      <w:pPr>
        <w:jc w:val="center"/>
        <w:rPr>
          <w:i/>
          <w:sz w:val="28"/>
          <w:szCs w:val="28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938"/>
        <w:gridCol w:w="1099"/>
      </w:tblGrid>
      <w:tr w:rsidR="004D7BA0" w:rsidTr="005C4EDF">
        <w:tc>
          <w:tcPr>
            <w:tcW w:w="7938" w:type="dxa"/>
          </w:tcPr>
          <w:p w:rsidR="004D7BA0" w:rsidRDefault="004D7BA0" w:rsidP="002F452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99" w:type="dxa"/>
          </w:tcPr>
          <w:p w:rsidR="004D7BA0" w:rsidRDefault="004D7BA0" w:rsidP="002F45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Стр.</w:t>
            </w:r>
          </w:p>
        </w:tc>
      </w:tr>
      <w:tr w:rsidR="004D7BA0" w:rsidTr="005C4EDF">
        <w:tc>
          <w:tcPr>
            <w:tcW w:w="7938" w:type="dxa"/>
          </w:tcPr>
          <w:p w:rsidR="004D7BA0" w:rsidRDefault="004D7BA0" w:rsidP="005C4EDF">
            <w:pPr>
              <w:rPr>
                <w:sz w:val="28"/>
                <w:szCs w:val="28"/>
              </w:rPr>
            </w:pPr>
            <w:r w:rsidRPr="006575E6">
              <w:rPr>
                <w:sz w:val="28"/>
                <w:szCs w:val="28"/>
              </w:rPr>
              <w:t>Введение</w:t>
            </w:r>
          </w:p>
        </w:tc>
        <w:tc>
          <w:tcPr>
            <w:tcW w:w="1099" w:type="dxa"/>
          </w:tcPr>
          <w:p w:rsidR="004D7BA0" w:rsidRDefault="005C4EDF" w:rsidP="002F45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4D7BA0" w:rsidTr="005C4EDF">
        <w:tc>
          <w:tcPr>
            <w:tcW w:w="7938" w:type="dxa"/>
          </w:tcPr>
          <w:p w:rsidR="004D7BA0" w:rsidRDefault="004D7BA0" w:rsidP="005C4EDF">
            <w:pPr>
              <w:jc w:val="both"/>
              <w:rPr>
                <w:sz w:val="28"/>
                <w:szCs w:val="28"/>
              </w:rPr>
            </w:pPr>
            <w:r w:rsidRPr="006575E6">
              <w:rPr>
                <w:sz w:val="28"/>
                <w:szCs w:val="28"/>
              </w:rPr>
              <w:t>1 АНАЛИЗ ЭКОЛОГИЧЕСКОГО УЩЕРБА ОТ НЕФТЯНЫХ РАЗЛИВОВ</w:t>
            </w:r>
          </w:p>
        </w:tc>
        <w:tc>
          <w:tcPr>
            <w:tcW w:w="1099" w:type="dxa"/>
          </w:tcPr>
          <w:p w:rsidR="005C4EDF" w:rsidRDefault="005C4EDF" w:rsidP="002F452B">
            <w:pPr>
              <w:jc w:val="center"/>
              <w:rPr>
                <w:sz w:val="28"/>
                <w:szCs w:val="28"/>
              </w:rPr>
            </w:pPr>
          </w:p>
          <w:p w:rsidR="004D7BA0" w:rsidRDefault="005C4EDF" w:rsidP="002F45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</w:tr>
      <w:tr w:rsidR="004D7BA0" w:rsidTr="005C4EDF">
        <w:tc>
          <w:tcPr>
            <w:tcW w:w="7938" w:type="dxa"/>
          </w:tcPr>
          <w:p w:rsidR="004D7BA0" w:rsidRDefault="004D7BA0" w:rsidP="004D7BA0">
            <w:pPr>
              <w:pStyle w:val="a8"/>
              <w:numPr>
                <w:ilvl w:val="1"/>
                <w:numId w:val="5"/>
              </w:numPr>
              <w:ind w:left="0" w:firstLine="0"/>
              <w:jc w:val="both"/>
              <w:rPr>
                <w:sz w:val="28"/>
                <w:szCs w:val="28"/>
              </w:rPr>
            </w:pPr>
            <w:r w:rsidRPr="006575E6">
              <w:rPr>
                <w:sz w:val="28"/>
                <w:szCs w:val="28"/>
              </w:rPr>
              <w:t>Анализ образования разливов нефти</w:t>
            </w:r>
          </w:p>
        </w:tc>
        <w:tc>
          <w:tcPr>
            <w:tcW w:w="1099" w:type="dxa"/>
          </w:tcPr>
          <w:p w:rsidR="004D7BA0" w:rsidRDefault="005C4EDF" w:rsidP="002F45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</w:tr>
      <w:tr w:rsidR="004D7BA0" w:rsidTr="005C4EDF">
        <w:tc>
          <w:tcPr>
            <w:tcW w:w="7938" w:type="dxa"/>
          </w:tcPr>
          <w:p w:rsidR="004D7BA0" w:rsidRDefault="004D7BA0" w:rsidP="004D7BA0">
            <w:pPr>
              <w:pStyle w:val="a8"/>
              <w:numPr>
                <w:ilvl w:val="1"/>
                <w:numId w:val="5"/>
              </w:numPr>
              <w:ind w:left="0" w:firstLine="0"/>
              <w:jc w:val="both"/>
              <w:rPr>
                <w:sz w:val="28"/>
                <w:szCs w:val="28"/>
              </w:rPr>
            </w:pPr>
            <w:r w:rsidRPr="006575E6">
              <w:rPr>
                <w:sz w:val="28"/>
                <w:szCs w:val="28"/>
              </w:rPr>
              <w:t>Описание процесса растекания нефтяного пятна</w:t>
            </w:r>
          </w:p>
        </w:tc>
        <w:tc>
          <w:tcPr>
            <w:tcW w:w="1099" w:type="dxa"/>
          </w:tcPr>
          <w:p w:rsidR="004D7BA0" w:rsidRDefault="005C4EDF" w:rsidP="002F45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</w:tr>
      <w:tr w:rsidR="004D7BA0" w:rsidTr="005C4EDF">
        <w:tc>
          <w:tcPr>
            <w:tcW w:w="7938" w:type="dxa"/>
          </w:tcPr>
          <w:p w:rsidR="004D7BA0" w:rsidRDefault="004D7BA0" w:rsidP="004D7BA0">
            <w:pPr>
              <w:pStyle w:val="a8"/>
              <w:numPr>
                <w:ilvl w:val="1"/>
                <w:numId w:val="5"/>
              </w:numPr>
              <w:ind w:left="0" w:firstLine="0"/>
              <w:jc w:val="both"/>
              <w:rPr>
                <w:sz w:val="28"/>
                <w:szCs w:val="28"/>
              </w:rPr>
            </w:pPr>
            <w:r w:rsidRPr="006575E6">
              <w:rPr>
                <w:sz w:val="28"/>
                <w:szCs w:val="28"/>
              </w:rPr>
              <w:t>Преобразование нефтяных пятен – последствий РН</w:t>
            </w:r>
          </w:p>
        </w:tc>
        <w:tc>
          <w:tcPr>
            <w:tcW w:w="1099" w:type="dxa"/>
          </w:tcPr>
          <w:p w:rsidR="004D7BA0" w:rsidRDefault="005C4EDF" w:rsidP="002F45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</w:tr>
      <w:tr w:rsidR="004D7BA0" w:rsidTr="005C4EDF">
        <w:tc>
          <w:tcPr>
            <w:tcW w:w="7938" w:type="dxa"/>
          </w:tcPr>
          <w:p w:rsidR="004D7BA0" w:rsidRDefault="004D7BA0" w:rsidP="005C4EDF">
            <w:pPr>
              <w:pStyle w:val="a8"/>
              <w:numPr>
                <w:ilvl w:val="1"/>
                <w:numId w:val="5"/>
              </w:numPr>
              <w:ind w:left="0" w:firstLine="0"/>
              <w:jc w:val="both"/>
              <w:rPr>
                <w:sz w:val="28"/>
                <w:szCs w:val="28"/>
              </w:rPr>
            </w:pPr>
            <w:r w:rsidRPr="006575E6">
              <w:rPr>
                <w:sz w:val="28"/>
                <w:szCs w:val="28"/>
              </w:rPr>
              <w:t>Экологический ущерб от РН на воде</w:t>
            </w:r>
          </w:p>
        </w:tc>
        <w:tc>
          <w:tcPr>
            <w:tcW w:w="1099" w:type="dxa"/>
          </w:tcPr>
          <w:p w:rsidR="004D7BA0" w:rsidRDefault="005C4EDF" w:rsidP="002F45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</w:tr>
      <w:tr w:rsidR="004D7BA0" w:rsidTr="005C4EDF">
        <w:tc>
          <w:tcPr>
            <w:tcW w:w="7938" w:type="dxa"/>
          </w:tcPr>
          <w:p w:rsidR="004D7BA0" w:rsidRDefault="004D7BA0" w:rsidP="004D7BA0">
            <w:pPr>
              <w:pStyle w:val="a8"/>
              <w:ind w:left="0"/>
              <w:jc w:val="both"/>
              <w:rPr>
                <w:sz w:val="28"/>
                <w:szCs w:val="28"/>
              </w:rPr>
            </w:pPr>
            <w:r w:rsidRPr="006575E6">
              <w:rPr>
                <w:sz w:val="28"/>
                <w:szCs w:val="28"/>
              </w:rPr>
              <w:t>2 ЛОКАЛИЗАЦИЯ И ЛИКВИДАЦИЯ АВАРИЙНЫХ РАЗЛИВОВ НЕФТИ И НЕФТЕПРОДУКТОВ</w:t>
            </w:r>
          </w:p>
        </w:tc>
        <w:tc>
          <w:tcPr>
            <w:tcW w:w="1099" w:type="dxa"/>
          </w:tcPr>
          <w:p w:rsidR="004D7BA0" w:rsidRDefault="005C4EDF" w:rsidP="002F45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</w:tr>
      <w:tr w:rsidR="004D7BA0" w:rsidTr="005C4EDF">
        <w:tc>
          <w:tcPr>
            <w:tcW w:w="7938" w:type="dxa"/>
          </w:tcPr>
          <w:p w:rsidR="004D7BA0" w:rsidRDefault="004D7BA0" w:rsidP="004D7BA0">
            <w:pPr>
              <w:pStyle w:val="a8"/>
              <w:ind w:left="0"/>
              <w:jc w:val="both"/>
              <w:rPr>
                <w:sz w:val="28"/>
                <w:szCs w:val="28"/>
              </w:rPr>
            </w:pPr>
            <w:r w:rsidRPr="006575E6">
              <w:rPr>
                <w:sz w:val="28"/>
                <w:szCs w:val="28"/>
              </w:rPr>
              <w:t>2.1 Ликвидация аварийных разливов нефти (ЛАРН)</w:t>
            </w:r>
          </w:p>
        </w:tc>
        <w:tc>
          <w:tcPr>
            <w:tcW w:w="1099" w:type="dxa"/>
          </w:tcPr>
          <w:p w:rsidR="004D7BA0" w:rsidRDefault="005C4EDF" w:rsidP="002F45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</w:tr>
      <w:tr w:rsidR="004D7BA0" w:rsidTr="005C4EDF">
        <w:tc>
          <w:tcPr>
            <w:tcW w:w="7938" w:type="dxa"/>
          </w:tcPr>
          <w:p w:rsidR="004D7BA0" w:rsidRPr="006575E6" w:rsidRDefault="004D7BA0" w:rsidP="005C4EDF">
            <w:pPr>
              <w:jc w:val="both"/>
              <w:rPr>
                <w:sz w:val="28"/>
                <w:szCs w:val="28"/>
              </w:rPr>
            </w:pPr>
            <w:r w:rsidRPr="006575E6">
              <w:rPr>
                <w:sz w:val="28"/>
                <w:szCs w:val="28"/>
              </w:rPr>
              <w:t>3 ИСПОЛЬЗОВАНИЕ НАНОТЕХНОЛОГИЙ ДЛЯ ЛИКВИДАЦИИ ПОСЛЕДСТВИЙ ЗАГРЯЗНЕНИЯ ОКРУЖАЮЩЕЙ СРЕДЫ ОТ НЕФТЯНОЙ ПРОМЫШЛЕННОСТИ</w:t>
            </w:r>
          </w:p>
        </w:tc>
        <w:tc>
          <w:tcPr>
            <w:tcW w:w="1099" w:type="dxa"/>
          </w:tcPr>
          <w:p w:rsidR="005C4EDF" w:rsidRDefault="005C4EDF" w:rsidP="002F452B">
            <w:pPr>
              <w:jc w:val="center"/>
              <w:rPr>
                <w:sz w:val="28"/>
                <w:szCs w:val="28"/>
              </w:rPr>
            </w:pPr>
          </w:p>
          <w:p w:rsidR="005C4EDF" w:rsidRDefault="005C4EDF" w:rsidP="002F452B">
            <w:pPr>
              <w:jc w:val="center"/>
              <w:rPr>
                <w:sz w:val="28"/>
                <w:szCs w:val="28"/>
              </w:rPr>
            </w:pPr>
          </w:p>
          <w:p w:rsidR="005C4EDF" w:rsidRDefault="005C4EDF" w:rsidP="002F452B">
            <w:pPr>
              <w:jc w:val="center"/>
              <w:rPr>
                <w:sz w:val="28"/>
                <w:szCs w:val="28"/>
              </w:rPr>
            </w:pPr>
          </w:p>
          <w:p w:rsidR="004D7BA0" w:rsidRDefault="005C4EDF" w:rsidP="002F45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</w:tr>
      <w:tr w:rsidR="004D7BA0" w:rsidTr="005C4EDF">
        <w:tc>
          <w:tcPr>
            <w:tcW w:w="7938" w:type="dxa"/>
          </w:tcPr>
          <w:p w:rsidR="004D7BA0" w:rsidRDefault="004D7BA0" w:rsidP="004D7BA0">
            <w:pPr>
              <w:jc w:val="both"/>
              <w:rPr>
                <w:sz w:val="28"/>
                <w:szCs w:val="28"/>
              </w:rPr>
            </w:pPr>
            <w:r w:rsidRPr="006575E6">
              <w:rPr>
                <w:sz w:val="28"/>
                <w:szCs w:val="28"/>
              </w:rPr>
              <w:t>Заключение</w:t>
            </w:r>
          </w:p>
        </w:tc>
        <w:tc>
          <w:tcPr>
            <w:tcW w:w="1099" w:type="dxa"/>
          </w:tcPr>
          <w:p w:rsidR="004D7BA0" w:rsidRDefault="005C4EDF" w:rsidP="002F45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</w:tr>
      <w:tr w:rsidR="004D7BA0" w:rsidTr="005C4EDF">
        <w:tc>
          <w:tcPr>
            <w:tcW w:w="7938" w:type="dxa"/>
          </w:tcPr>
          <w:p w:rsidR="004D7BA0" w:rsidRPr="006575E6" w:rsidRDefault="004D7BA0" w:rsidP="004D7BA0">
            <w:pPr>
              <w:jc w:val="both"/>
              <w:rPr>
                <w:sz w:val="28"/>
                <w:szCs w:val="28"/>
              </w:rPr>
            </w:pPr>
            <w:r w:rsidRPr="006575E6">
              <w:rPr>
                <w:sz w:val="28"/>
                <w:szCs w:val="28"/>
              </w:rPr>
              <w:t>Список литературы</w:t>
            </w:r>
          </w:p>
        </w:tc>
        <w:tc>
          <w:tcPr>
            <w:tcW w:w="1099" w:type="dxa"/>
          </w:tcPr>
          <w:p w:rsidR="004D7BA0" w:rsidRDefault="005C4EDF" w:rsidP="002F45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</w:t>
            </w:r>
          </w:p>
        </w:tc>
      </w:tr>
    </w:tbl>
    <w:p w:rsidR="008426AF" w:rsidRPr="008426AF" w:rsidRDefault="008426AF" w:rsidP="002F452B">
      <w:pPr>
        <w:jc w:val="center"/>
        <w:rPr>
          <w:sz w:val="28"/>
          <w:szCs w:val="28"/>
        </w:rPr>
      </w:pPr>
    </w:p>
    <w:p w:rsidR="002D75C7" w:rsidRDefault="002D75C7">
      <w:pPr>
        <w:spacing w:after="200" w:line="276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br w:type="page"/>
      </w:r>
    </w:p>
    <w:p w:rsidR="002D75C7" w:rsidRDefault="002D75C7" w:rsidP="002F452B">
      <w:pPr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lastRenderedPageBreak/>
        <w:t>Введение</w:t>
      </w:r>
    </w:p>
    <w:p w:rsidR="003926E5" w:rsidRDefault="003926E5" w:rsidP="003926E5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3926E5" w:rsidRDefault="003926E5" w:rsidP="001328AE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3926E5">
        <w:rPr>
          <w:color w:val="000000"/>
          <w:sz w:val="28"/>
          <w:szCs w:val="28"/>
        </w:rPr>
        <w:t>С начала XX в. потребление нефтяных ресурсов планеты выросло в 27 раз. Снижение добычи нефти регулярно прогнозируют и планируют с 1950-х гг., ввиду истощения запасов нефти и увеличения доли в энергобалансе других источников энергии. До 50 % всей добываемой в мире нефти идет на автомобильное топливо, до 8 % – на нужды водного и воздушного транспорта и всего до 42 % нефти используется в нефтехимической, синтезирующей промышленности, фармацевтике, тепловых электростанциях, при производстве.</w:t>
      </w:r>
    </w:p>
    <w:p w:rsidR="001328AE" w:rsidRDefault="001328AE" w:rsidP="001328AE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1328AE">
        <w:rPr>
          <w:color w:val="000000"/>
          <w:sz w:val="28"/>
          <w:szCs w:val="28"/>
        </w:rPr>
        <w:t>В настоящее время большое влияние человечества на природу угрожает восстановительным и очищающим функциям биологической сферы (биосферы), разрушает экологически безопасное развитие – основные восстановительные источники и биохимические циклы и, в конце концов, создает локальные и глобальные экологические катастрофы, резко уменьшающие экологические ресурсы. К наиболее масштабным трансформациям природных систем относится изменение биосферы и ее составляющих, благодаря техногенным сливам в гидросферу, в частности к наиболее вредным относятся</w:t>
      </w:r>
      <w:r>
        <w:rPr>
          <w:color w:val="000000"/>
          <w:sz w:val="28"/>
          <w:szCs w:val="28"/>
        </w:rPr>
        <w:t>.</w:t>
      </w:r>
    </w:p>
    <w:p w:rsidR="00E61A7E" w:rsidRDefault="00E61A7E" w:rsidP="00E61A7E">
      <w:pPr>
        <w:spacing w:line="360" w:lineRule="auto"/>
        <w:ind w:firstLine="709"/>
        <w:jc w:val="both"/>
        <w:rPr>
          <w:sz w:val="28"/>
          <w:szCs w:val="28"/>
        </w:rPr>
      </w:pPr>
      <w:r w:rsidRPr="00E61A7E">
        <w:rPr>
          <w:sz w:val="28"/>
          <w:szCs w:val="28"/>
        </w:rPr>
        <w:t>Общее загрязнение гидросферы в количественном выражении в мире до 15 Гт/год,</w:t>
      </w:r>
      <w:r>
        <w:rPr>
          <w:sz w:val="28"/>
          <w:szCs w:val="28"/>
        </w:rPr>
        <w:t xml:space="preserve"> </w:t>
      </w:r>
      <w:r w:rsidRPr="00E61A7E">
        <w:rPr>
          <w:sz w:val="28"/>
          <w:szCs w:val="28"/>
        </w:rPr>
        <w:t>которое разрушает экологически безопасное развитие гидросферы. Большинство техногенных,</w:t>
      </w:r>
      <w:r>
        <w:rPr>
          <w:sz w:val="28"/>
          <w:szCs w:val="28"/>
        </w:rPr>
        <w:t xml:space="preserve"> </w:t>
      </w:r>
      <w:r w:rsidRPr="00E61A7E">
        <w:rPr>
          <w:sz w:val="28"/>
          <w:szCs w:val="28"/>
        </w:rPr>
        <w:t>нефтяных загрязнений – разливов, вследствие морских течений, распространяются</w:t>
      </w:r>
      <w:r>
        <w:rPr>
          <w:sz w:val="28"/>
          <w:szCs w:val="28"/>
        </w:rPr>
        <w:t xml:space="preserve"> </w:t>
      </w:r>
      <w:r w:rsidRPr="00E61A7E">
        <w:rPr>
          <w:sz w:val="28"/>
          <w:szCs w:val="28"/>
        </w:rPr>
        <w:t>до регионального уровня. Авария с катастрофическим разливом нефти (РН) в Мексиканском</w:t>
      </w:r>
      <w:r>
        <w:rPr>
          <w:sz w:val="28"/>
          <w:szCs w:val="28"/>
        </w:rPr>
        <w:t xml:space="preserve"> </w:t>
      </w:r>
      <w:r w:rsidRPr="00E61A7E">
        <w:rPr>
          <w:sz w:val="28"/>
          <w:szCs w:val="28"/>
        </w:rPr>
        <w:t>заливе впервые показала реальную возможность глобального катастрофического, разрушающего</w:t>
      </w:r>
      <w:r>
        <w:rPr>
          <w:sz w:val="28"/>
          <w:szCs w:val="28"/>
        </w:rPr>
        <w:t xml:space="preserve"> </w:t>
      </w:r>
      <w:r w:rsidRPr="00E61A7E">
        <w:rPr>
          <w:sz w:val="28"/>
          <w:szCs w:val="28"/>
        </w:rPr>
        <w:t>влияния разливов нефти на развитие гидросферы большей части залива и окружающую</w:t>
      </w:r>
      <w:r>
        <w:rPr>
          <w:sz w:val="28"/>
          <w:szCs w:val="28"/>
        </w:rPr>
        <w:t xml:space="preserve"> </w:t>
      </w:r>
      <w:r w:rsidRPr="00E61A7E">
        <w:rPr>
          <w:sz w:val="28"/>
          <w:szCs w:val="28"/>
        </w:rPr>
        <w:t>природу. Анализ длительной, трудоемкой, опасной, очень дорогой операции по ликвидации</w:t>
      </w:r>
      <w:r>
        <w:rPr>
          <w:sz w:val="28"/>
          <w:szCs w:val="28"/>
        </w:rPr>
        <w:t xml:space="preserve"> </w:t>
      </w:r>
      <w:r w:rsidRPr="00E61A7E">
        <w:rPr>
          <w:sz w:val="28"/>
          <w:szCs w:val="28"/>
        </w:rPr>
        <w:t>последствий этой катастрофы значительно повысил актуальность создания новой технологии</w:t>
      </w:r>
      <w:r>
        <w:rPr>
          <w:sz w:val="28"/>
          <w:szCs w:val="28"/>
        </w:rPr>
        <w:t xml:space="preserve"> </w:t>
      </w:r>
      <w:r w:rsidRPr="00E61A7E">
        <w:rPr>
          <w:sz w:val="28"/>
          <w:szCs w:val="28"/>
        </w:rPr>
        <w:t xml:space="preserve">и </w:t>
      </w:r>
      <w:r w:rsidRPr="00E61A7E">
        <w:rPr>
          <w:sz w:val="28"/>
          <w:szCs w:val="28"/>
        </w:rPr>
        <w:lastRenderedPageBreak/>
        <w:t>оборудования для быстрой и эффективной ликвидации данных разливов [2, 3].</w:t>
      </w:r>
    </w:p>
    <w:p w:rsidR="00C72599" w:rsidRPr="00A40E2A" w:rsidRDefault="00C72599" w:rsidP="00C72599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8C5E4F">
        <w:rPr>
          <w:b/>
          <w:sz w:val="28"/>
          <w:szCs w:val="28"/>
        </w:rPr>
        <w:t>Актуальность исследования</w:t>
      </w:r>
      <w:r>
        <w:rPr>
          <w:sz w:val="28"/>
          <w:szCs w:val="28"/>
        </w:rPr>
        <w:t xml:space="preserve"> </w:t>
      </w:r>
      <w:r w:rsidRPr="00A40E2A">
        <w:rPr>
          <w:iCs/>
          <w:color w:val="231F20"/>
          <w:sz w:val="28"/>
          <w:szCs w:val="28"/>
        </w:rPr>
        <w:t>Добыча, эксплуатация и использование нефтяных месторождений имеют большое</w:t>
      </w:r>
      <w:r>
        <w:rPr>
          <w:iCs/>
          <w:color w:val="231F20"/>
          <w:sz w:val="28"/>
          <w:szCs w:val="28"/>
        </w:rPr>
        <w:t xml:space="preserve"> </w:t>
      </w:r>
      <w:r w:rsidRPr="00A40E2A">
        <w:rPr>
          <w:iCs/>
          <w:color w:val="231F20"/>
          <w:sz w:val="28"/>
          <w:szCs w:val="28"/>
        </w:rPr>
        <w:t>значение для окружающей среды. Вещества, которые выделяются в случае разлива</w:t>
      </w:r>
      <w:r>
        <w:rPr>
          <w:iCs/>
          <w:color w:val="231F20"/>
          <w:sz w:val="28"/>
          <w:szCs w:val="28"/>
        </w:rPr>
        <w:t xml:space="preserve"> </w:t>
      </w:r>
      <w:r w:rsidRPr="00A40E2A">
        <w:rPr>
          <w:iCs/>
          <w:color w:val="231F20"/>
          <w:sz w:val="28"/>
          <w:szCs w:val="28"/>
        </w:rPr>
        <w:t xml:space="preserve">нефти, являются высокотоксичными. Поэтому сейчас становится все более </w:t>
      </w:r>
      <w:r>
        <w:rPr>
          <w:iCs/>
          <w:color w:val="231F20"/>
          <w:sz w:val="28"/>
          <w:szCs w:val="28"/>
        </w:rPr>
        <w:t>оче</w:t>
      </w:r>
      <w:r w:rsidRPr="00A40E2A">
        <w:rPr>
          <w:iCs/>
          <w:color w:val="231F20"/>
          <w:sz w:val="28"/>
          <w:szCs w:val="28"/>
        </w:rPr>
        <w:t>видным развитие веществ и технологий, которые могут оказать минимальное негативное влияние на природу при высокой эффективности удаления загрязняющих</w:t>
      </w:r>
      <w:r>
        <w:rPr>
          <w:iCs/>
          <w:color w:val="231F20"/>
          <w:sz w:val="28"/>
          <w:szCs w:val="28"/>
        </w:rPr>
        <w:t xml:space="preserve"> </w:t>
      </w:r>
      <w:r w:rsidRPr="00A40E2A">
        <w:rPr>
          <w:iCs/>
          <w:color w:val="231F20"/>
          <w:sz w:val="28"/>
          <w:szCs w:val="28"/>
        </w:rPr>
        <w:t>веществ из нефтепродуктов. Любые наноразмерные вещества берут на себя новые</w:t>
      </w:r>
      <w:r>
        <w:rPr>
          <w:iCs/>
          <w:color w:val="231F20"/>
          <w:sz w:val="28"/>
          <w:szCs w:val="28"/>
        </w:rPr>
        <w:t xml:space="preserve"> </w:t>
      </w:r>
      <w:r w:rsidRPr="00A40E2A">
        <w:rPr>
          <w:iCs/>
          <w:color w:val="231F20"/>
          <w:sz w:val="28"/>
          <w:szCs w:val="28"/>
        </w:rPr>
        <w:t>химические, биологические и физические свойства, которые существенно отличаются от макроскопических размеров. Наноматериалы, используемые для предотвращения разлива нефти, являются дешевыми и нетоксичными, что делает их</w:t>
      </w:r>
      <w:r>
        <w:rPr>
          <w:iCs/>
          <w:color w:val="231F20"/>
          <w:sz w:val="28"/>
          <w:szCs w:val="28"/>
        </w:rPr>
        <w:t xml:space="preserve"> </w:t>
      </w:r>
      <w:r w:rsidRPr="00A40E2A">
        <w:rPr>
          <w:iCs/>
          <w:color w:val="231F20"/>
          <w:sz w:val="28"/>
          <w:szCs w:val="28"/>
        </w:rPr>
        <w:t>экономически эффективными для решения проблем управления авариями. Кроме</w:t>
      </w:r>
      <w:r>
        <w:rPr>
          <w:iCs/>
          <w:color w:val="231F20"/>
          <w:sz w:val="28"/>
          <w:szCs w:val="28"/>
        </w:rPr>
        <w:t xml:space="preserve"> </w:t>
      </w:r>
      <w:r w:rsidRPr="00A40E2A">
        <w:rPr>
          <w:iCs/>
          <w:color w:val="231F20"/>
          <w:sz w:val="28"/>
          <w:szCs w:val="28"/>
        </w:rPr>
        <w:t>того, нанотехнологии в нефтяном секторе открывают перспективные горизонты</w:t>
      </w:r>
      <w:r w:rsidRPr="00A40E2A">
        <w:rPr>
          <w:b/>
          <w:sz w:val="28"/>
          <w:szCs w:val="28"/>
        </w:rPr>
        <w:t xml:space="preserve"> </w:t>
      </w:r>
    </w:p>
    <w:p w:rsidR="00C72599" w:rsidRDefault="00C72599" w:rsidP="00C72599">
      <w:pPr>
        <w:spacing w:line="360" w:lineRule="auto"/>
        <w:ind w:firstLine="709"/>
        <w:jc w:val="both"/>
        <w:rPr>
          <w:sz w:val="28"/>
          <w:szCs w:val="28"/>
        </w:rPr>
      </w:pPr>
      <w:r w:rsidRPr="003A08C2">
        <w:rPr>
          <w:b/>
          <w:sz w:val="28"/>
          <w:szCs w:val="28"/>
        </w:rPr>
        <w:t>Целью исследования</w:t>
      </w:r>
      <w:r w:rsidRPr="003A08C2">
        <w:rPr>
          <w:sz w:val="28"/>
          <w:szCs w:val="28"/>
        </w:rPr>
        <w:t xml:space="preserve"> </w:t>
      </w:r>
      <w:r>
        <w:rPr>
          <w:sz w:val="28"/>
          <w:szCs w:val="28"/>
        </w:rPr>
        <w:t>провести сравнительный анализ способов очистки нефти для ликвидации последствий загрязнения окружающей среды от нефтяной промышленности.</w:t>
      </w:r>
    </w:p>
    <w:p w:rsidR="00C72599" w:rsidRDefault="00C72599" w:rsidP="00C72599">
      <w:pPr>
        <w:spacing w:line="360" w:lineRule="auto"/>
        <w:ind w:firstLine="709"/>
        <w:jc w:val="both"/>
        <w:rPr>
          <w:sz w:val="28"/>
          <w:szCs w:val="28"/>
        </w:rPr>
      </w:pPr>
      <w:r w:rsidRPr="002711C1">
        <w:rPr>
          <w:b/>
          <w:sz w:val="28"/>
          <w:szCs w:val="28"/>
        </w:rPr>
        <w:t>Объект исследования:</w:t>
      </w:r>
      <w:r w:rsidRPr="002711C1">
        <w:rPr>
          <w:sz w:val="28"/>
          <w:szCs w:val="28"/>
        </w:rPr>
        <w:t xml:space="preserve"> </w:t>
      </w:r>
      <w:r>
        <w:rPr>
          <w:sz w:val="28"/>
          <w:szCs w:val="28"/>
        </w:rPr>
        <w:t>наноматериалы для очистки разлива нефти.</w:t>
      </w:r>
    </w:p>
    <w:p w:rsidR="00C72599" w:rsidRDefault="00C72599" w:rsidP="00C72599">
      <w:pPr>
        <w:spacing w:line="360" w:lineRule="auto"/>
        <w:ind w:firstLine="709"/>
        <w:jc w:val="both"/>
        <w:rPr>
          <w:sz w:val="28"/>
          <w:szCs w:val="28"/>
        </w:rPr>
      </w:pPr>
      <w:r w:rsidRPr="002711C1">
        <w:rPr>
          <w:b/>
          <w:sz w:val="28"/>
          <w:szCs w:val="28"/>
        </w:rPr>
        <w:t xml:space="preserve">Методы исследования: </w:t>
      </w:r>
      <w:r w:rsidRPr="00E352BF">
        <w:rPr>
          <w:color w:val="231F20"/>
          <w:sz w:val="28"/>
          <w:szCs w:val="28"/>
        </w:rPr>
        <w:t>При проведении исследований использовались методы синтеза, анализа и</w:t>
      </w:r>
      <w:r>
        <w:rPr>
          <w:color w:val="231F20"/>
          <w:sz w:val="28"/>
          <w:szCs w:val="28"/>
        </w:rPr>
        <w:t xml:space="preserve"> </w:t>
      </w:r>
      <w:r w:rsidRPr="00E352BF">
        <w:rPr>
          <w:color w:val="231F20"/>
          <w:sz w:val="28"/>
          <w:szCs w:val="28"/>
        </w:rPr>
        <w:t>обобщения информации.</w:t>
      </w:r>
    </w:p>
    <w:p w:rsidR="00C72599" w:rsidRDefault="00C72599" w:rsidP="00C72599">
      <w:pPr>
        <w:spacing w:line="360" w:lineRule="auto"/>
        <w:ind w:firstLine="709"/>
        <w:jc w:val="both"/>
        <w:rPr>
          <w:color w:val="231F20"/>
          <w:sz w:val="28"/>
          <w:szCs w:val="28"/>
        </w:rPr>
      </w:pPr>
      <w:r w:rsidRPr="00532C6F">
        <w:rPr>
          <w:b/>
          <w:sz w:val="28"/>
          <w:szCs w:val="28"/>
        </w:rPr>
        <w:t>Результаты исследования:</w:t>
      </w:r>
      <w:r w:rsidRPr="00532C6F">
        <w:rPr>
          <w:sz w:val="28"/>
          <w:szCs w:val="28"/>
        </w:rPr>
        <w:t xml:space="preserve"> </w:t>
      </w:r>
      <w:r w:rsidRPr="00532C6F">
        <w:rPr>
          <w:color w:val="231F20"/>
          <w:sz w:val="28"/>
          <w:szCs w:val="28"/>
        </w:rPr>
        <w:t xml:space="preserve">Практическая реализация нанотехнологий в ликвидации нефтяных разливов требует, чтобы наноматериалы в форме наночастиц / пены / губок и т. д. были соответствующим образом спроектированы или упакованы для облегчения их применения. </w:t>
      </w:r>
    </w:p>
    <w:p w:rsidR="00C72599" w:rsidRPr="008D140C" w:rsidRDefault="00C72599" w:rsidP="00C72599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532C6F">
        <w:rPr>
          <w:color w:val="231F20"/>
          <w:sz w:val="28"/>
          <w:szCs w:val="28"/>
        </w:rPr>
        <w:t>Одним из примеров является материал TEGO, который представляет собой порошкообразный материал, который должен содержаться в</w:t>
      </w:r>
      <w:r>
        <w:rPr>
          <w:color w:val="231F20"/>
          <w:sz w:val="28"/>
          <w:szCs w:val="28"/>
        </w:rPr>
        <w:t xml:space="preserve"> </w:t>
      </w:r>
      <w:r w:rsidRPr="00532C6F">
        <w:rPr>
          <w:color w:val="231F20"/>
          <w:sz w:val="28"/>
          <w:szCs w:val="28"/>
        </w:rPr>
        <w:t>больших пористых мешках, изготовленных</w:t>
      </w:r>
      <w:r>
        <w:rPr>
          <w:color w:val="231F20"/>
          <w:sz w:val="28"/>
          <w:szCs w:val="28"/>
        </w:rPr>
        <w:t xml:space="preserve"> </w:t>
      </w:r>
      <w:r w:rsidRPr="00532C6F">
        <w:rPr>
          <w:color w:val="231F20"/>
          <w:sz w:val="28"/>
          <w:szCs w:val="28"/>
        </w:rPr>
        <w:t>из полипропиленовой или полиэтиленовой</w:t>
      </w:r>
      <w:r>
        <w:rPr>
          <w:color w:val="231F20"/>
          <w:sz w:val="28"/>
          <w:szCs w:val="28"/>
        </w:rPr>
        <w:t xml:space="preserve"> </w:t>
      </w:r>
      <w:r w:rsidRPr="00532C6F">
        <w:rPr>
          <w:color w:val="231F20"/>
          <w:sz w:val="28"/>
          <w:szCs w:val="28"/>
        </w:rPr>
        <w:t>ткани или пористой пленки. Кроме того,</w:t>
      </w:r>
      <w:r>
        <w:rPr>
          <w:color w:val="231F20"/>
          <w:sz w:val="28"/>
          <w:szCs w:val="28"/>
        </w:rPr>
        <w:t xml:space="preserve"> </w:t>
      </w:r>
      <w:r w:rsidRPr="00532C6F">
        <w:rPr>
          <w:color w:val="231F20"/>
          <w:sz w:val="28"/>
          <w:szCs w:val="28"/>
        </w:rPr>
        <w:t>другим практическим примером является</w:t>
      </w:r>
      <w:r>
        <w:rPr>
          <w:color w:val="231F20"/>
          <w:sz w:val="28"/>
          <w:szCs w:val="28"/>
        </w:rPr>
        <w:t xml:space="preserve"> </w:t>
      </w:r>
      <w:r w:rsidRPr="00532C6F">
        <w:rPr>
          <w:color w:val="231F20"/>
          <w:sz w:val="28"/>
          <w:szCs w:val="28"/>
        </w:rPr>
        <w:t>робот Массачусетского технологического</w:t>
      </w:r>
      <w:r>
        <w:rPr>
          <w:color w:val="231F20"/>
          <w:sz w:val="28"/>
          <w:szCs w:val="28"/>
        </w:rPr>
        <w:t xml:space="preserve"> </w:t>
      </w:r>
      <w:r w:rsidRPr="00532C6F">
        <w:rPr>
          <w:color w:val="231F20"/>
          <w:sz w:val="28"/>
          <w:szCs w:val="28"/>
        </w:rPr>
        <w:t xml:space="preserve">института, имеющий в </w:t>
      </w:r>
      <w:r w:rsidRPr="00532C6F">
        <w:rPr>
          <w:color w:val="231F20"/>
          <w:sz w:val="28"/>
          <w:szCs w:val="28"/>
        </w:rPr>
        <w:lastRenderedPageBreak/>
        <w:t>своем составе нефтепоглощающую нанопроволочную сетку.</w:t>
      </w:r>
      <w:r>
        <w:rPr>
          <w:color w:val="231F20"/>
          <w:sz w:val="28"/>
          <w:szCs w:val="28"/>
        </w:rPr>
        <w:t xml:space="preserve"> </w:t>
      </w:r>
      <w:r w:rsidRPr="00532C6F">
        <w:rPr>
          <w:color w:val="231F20"/>
          <w:sz w:val="28"/>
          <w:szCs w:val="28"/>
        </w:rPr>
        <w:t>Он способен автономно перемещаться по поверхности океана, собирая поверхностную</w:t>
      </w:r>
      <w:r>
        <w:rPr>
          <w:color w:val="231F20"/>
          <w:sz w:val="28"/>
          <w:szCs w:val="28"/>
        </w:rPr>
        <w:t xml:space="preserve"> </w:t>
      </w:r>
      <w:r w:rsidRPr="00532C6F">
        <w:rPr>
          <w:color w:val="231F20"/>
          <w:sz w:val="28"/>
          <w:szCs w:val="28"/>
        </w:rPr>
        <w:t>нефть и обрабатывая ее на месте. Гидрофобные CF3-функционализированные аэрогели интегрированы в изобретения, и с этой</w:t>
      </w:r>
      <w:r>
        <w:rPr>
          <w:color w:val="231F20"/>
          <w:sz w:val="28"/>
          <w:szCs w:val="28"/>
        </w:rPr>
        <w:t xml:space="preserve"> </w:t>
      </w:r>
      <w:r w:rsidRPr="00532C6F">
        <w:rPr>
          <w:color w:val="231F20"/>
          <w:sz w:val="28"/>
          <w:szCs w:val="28"/>
        </w:rPr>
        <w:t xml:space="preserve">целью они внедряются в твердую </w:t>
      </w:r>
      <w:r w:rsidRPr="008D140C">
        <w:rPr>
          <w:color w:val="231F20"/>
          <w:sz w:val="28"/>
          <w:szCs w:val="28"/>
        </w:rPr>
        <w:t>подложку, такую как стекловолокно, оксид алюминия, хлопок, пенопласт и т.д.</w:t>
      </w:r>
      <w:r>
        <w:rPr>
          <w:color w:val="231F20"/>
          <w:sz w:val="28"/>
          <w:szCs w:val="28"/>
        </w:rPr>
        <w:t xml:space="preserve"> </w:t>
      </w:r>
      <w:r w:rsidRPr="008D140C">
        <w:rPr>
          <w:color w:val="231F20"/>
          <w:sz w:val="28"/>
          <w:szCs w:val="28"/>
        </w:rPr>
        <w:t>Обзор многочисленных работ позволяет сделать вывод о том, что использование</w:t>
      </w:r>
      <w:r>
        <w:rPr>
          <w:color w:val="231F20"/>
          <w:sz w:val="28"/>
          <w:szCs w:val="28"/>
        </w:rPr>
        <w:t xml:space="preserve"> </w:t>
      </w:r>
      <w:r w:rsidRPr="008D140C">
        <w:rPr>
          <w:color w:val="231F20"/>
          <w:sz w:val="28"/>
          <w:szCs w:val="28"/>
        </w:rPr>
        <w:t>нанотехнологий оправдано не только из-за</w:t>
      </w:r>
      <w:r>
        <w:rPr>
          <w:color w:val="231F20"/>
          <w:sz w:val="28"/>
          <w:szCs w:val="28"/>
        </w:rPr>
        <w:t xml:space="preserve"> </w:t>
      </w:r>
      <w:r w:rsidRPr="008D140C">
        <w:rPr>
          <w:color w:val="231F20"/>
          <w:sz w:val="28"/>
          <w:szCs w:val="28"/>
        </w:rPr>
        <w:t>снижения разлива нефти, но и снижением</w:t>
      </w:r>
      <w:r>
        <w:rPr>
          <w:color w:val="231F20"/>
          <w:sz w:val="28"/>
          <w:szCs w:val="28"/>
        </w:rPr>
        <w:t xml:space="preserve"> </w:t>
      </w:r>
      <w:r w:rsidRPr="008D140C">
        <w:rPr>
          <w:color w:val="231F20"/>
          <w:sz w:val="28"/>
          <w:szCs w:val="28"/>
        </w:rPr>
        <w:t>токсичности выделяемых веществ.</w:t>
      </w:r>
    </w:p>
    <w:p w:rsidR="00E61A7E" w:rsidRPr="00E61A7E" w:rsidRDefault="00E61A7E" w:rsidP="00E61A7E">
      <w:pPr>
        <w:spacing w:line="360" w:lineRule="auto"/>
        <w:ind w:firstLine="709"/>
        <w:jc w:val="both"/>
        <w:rPr>
          <w:sz w:val="28"/>
          <w:szCs w:val="28"/>
        </w:rPr>
      </w:pPr>
    </w:p>
    <w:p w:rsidR="002D75C7" w:rsidRPr="00B14FCC" w:rsidRDefault="002D75C7" w:rsidP="007A2E40">
      <w:pPr>
        <w:spacing w:line="360" w:lineRule="auto"/>
        <w:ind w:firstLine="709"/>
        <w:jc w:val="both"/>
        <w:rPr>
          <w:i/>
          <w:sz w:val="28"/>
          <w:szCs w:val="28"/>
        </w:rPr>
      </w:pPr>
      <w:r w:rsidRPr="00B14FCC">
        <w:rPr>
          <w:i/>
          <w:sz w:val="28"/>
          <w:szCs w:val="28"/>
        </w:rPr>
        <w:br w:type="page"/>
      </w:r>
    </w:p>
    <w:p w:rsidR="0000595B" w:rsidRDefault="0000595B" w:rsidP="0000595B">
      <w:pPr>
        <w:spacing w:line="360" w:lineRule="auto"/>
        <w:ind w:firstLine="709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1 </w:t>
      </w:r>
      <w:r w:rsidRPr="0000595B">
        <w:rPr>
          <w:b/>
          <w:sz w:val="28"/>
          <w:szCs w:val="28"/>
        </w:rPr>
        <w:t>АНАЛИЗ ЭКОЛОГИЧЕСКОГО УЩЕРБА</w:t>
      </w:r>
      <w:r>
        <w:rPr>
          <w:b/>
          <w:sz w:val="28"/>
          <w:szCs w:val="28"/>
        </w:rPr>
        <w:t xml:space="preserve"> </w:t>
      </w:r>
      <w:r w:rsidRPr="0000595B">
        <w:rPr>
          <w:b/>
          <w:sz w:val="28"/>
          <w:szCs w:val="28"/>
        </w:rPr>
        <w:t>ОТ НЕФТЯНЫХ РАЗЛИВОВ</w:t>
      </w:r>
    </w:p>
    <w:p w:rsidR="0000595B" w:rsidRDefault="0000595B" w:rsidP="0000595B">
      <w:pPr>
        <w:spacing w:line="360" w:lineRule="auto"/>
        <w:ind w:firstLine="709"/>
        <w:rPr>
          <w:b/>
          <w:sz w:val="28"/>
          <w:szCs w:val="28"/>
        </w:rPr>
      </w:pPr>
    </w:p>
    <w:p w:rsidR="000626A9" w:rsidRPr="00932E42" w:rsidRDefault="00B60ECB" w:rsidP="00932E42">
      <w:pPr>
        <w:pStyle w:val="a8"/>
        <w:numPr>
          <w:ilvl w:val="1"/>
          <w:numId w:val="6"/>
        </w:numPr>
        <w:spacing w:line="360" w:lineRule="auto"/>
        <w:rPr>
          <w:b/>
          <w:sz w:val="28"/>
          <w:szCs w:val="28"/>
        </w:rPr>
      </w:pPr>
      <w:r w:rsidRPr="00932E42">
        <w:rPr>
          <w:b/>
          <w:sz w:val="28"/>
          <w:szCs w:val="28"/>
        </w:rPr>
        <w:t>Анализ образования разливов нефти</w:t>
      </w:r>
    </w:p>
    <w:p w:rsidR="00B60ECB" w:rsidRDefault="00B60ECB" w:rsidP="00B60ECB">
      <w:pPr>
        <w:spacing w:line="360" w:lineRule="auto"/>
        <w:ind w:firstLine="709"/>
        <w:jc w:val="both"/>
        <w:rPr>
          <w:sz w:val="28"/>
          <w:szCs w:val="28"/>
        </w:rPr>
      </w:pPr>
      <w:r w:rsidRPr="00B60ECB">
        <w:rPr>
          <w:sz w:val="28"/>
          <w:szCs w:val="28"/>
        </w:rPr>
        <w:t>Разлив и распространение нефти и нефтепродуктов на акваторию – в море, океан, озеро,</w:t>
      </w:r>
      <w:r>
        <w:rPr>
          <w:sz w:val="28"/>
          <w:szCs w:val="28"/>
        </w:rPr>
        <w:t xml:space="preserve"> </w:t>
      </w:r>
      <w:r w:rsidRPr="00B60ECB">
        <w:rPr>
          <w:sz w:val="28"/>
          <w:szCs w:val="28"/>
        </w:rPr>
        <w:t>реку – является сложным, многофакторным процессом, с нестабильными межфакторными</w:t>
      </w:r>
      <w:r>
        <w:rPr>
          <w:sz w:val="28"/>
          <w:szCs w:val="28"/>
        </w:rPr>
        <w:t xml:space="preserve"> </w:t>
      </w:r>
      <w:r w:rsidRPr="00B60ECB">
        <w:rPr>
          <w:sz w:val="28"/>
          <w:szCs w:val="28"/>
        </w:rPr>
        <w:t>связями. Нефть – горючая, маслянистая жидкость, со специфическим запахом, распространенная</w:t>
      </w:r>
      <w:r>
        <w:rPr>
          <w:sz w:val="28"/>
          <w:szCs w:val="28"/>
        </w:rPr>
        <w:t xml:space="preserve"> </w:t>
      </w:r>
      <w:r w:rsidRPr="00B60ECB">
        <w:rPr>
          <w:sz w:val="28"/>
          <w:szCs w:val="28"/>
        </w:rPr>
        <w:t>в осадочной оболочке Земли и являющаяся, на современном этапе технического развития</w:t>
      </w:r>
      <w:r>
        <w:rPr>
          <w:sz w:val="28"/>
          <w:szCs w:val="28"/>
        </w:rPr>
        <w:t xml:space="preserve"> </w:t>
      </w:r>
      <w:r w:rsidRPr="00B60ECB">
        <w:rPr>
          <w:sz w:val="28"/>
          <w:szCs w:val="28"/>
        </w:rPr>
        <w:t>человечества, важнейшим полезным ископаемым, ежегодная добыча, транспортировка</w:t>
      </w:r>
      <w:r>
        <w:rPr>
          <w:sz w:val="28"/>
          <w:szCs w:val="28"/>
        </w:rPr>
        <w:t xml:space="preserve"> </w:t>
      </w:r>
      <w:r w:rsidRPr="00B60ECB">
        <w:rPr>
          <w:sz w:val="28"/>
          <w:szCs w:val="28"/>
        </w:rPr>
        <w:t>и переработка которого измеряется миллиардами тонн, с соответствующими утечками,</w:t>
      </w:r>
      <w:r>
        <w:rPr>
          <w:sz w:val="28"/>
          <w:szCs w:val="28"/>
        </w:rPr>
        <w:t xml:space="preserve"> </w:t>
      </w:r>
      <w:r w:rsidRPr="00B60ECB">
        <w:rPr>
          <w:sz w:val="28"/>
          <w:szCs w:val="28"/>
        </w:rPr>
        <w:t>потерями и мощными аварийными выбросами. Нефть и горючий газ образуются на глубинах</w:t>
      </w:r>
      <w:r>
        <w:rPr>
          <w:sz w:val="28"/>
          <w:szCs w:val="28"/>
        </w:rPr>
        <w:t xml:space="preserve"> </w:t>
      </w:r>
      <w:r w:rsidRPr="00B60ECB">
        <w:rPr>
          <w:sz w:val="28"/>
          <w:szCs w:val="28"/>
        </w:rPr>
        <w:t>от 1,2 до 2 км, выделяясь с глубин естественным путем под воздействием пластового давления,</w:t>
      </w:r>
      <w:r>
        <w:rPr>
          <w:sz w:val="28"/>
          <w:szCs w:val="28"/>
        </w:rPr>
        <w:t xml:space="preserve"> </w:t>
      </w:r>
      <w:r w:rsidRPr="00B60ECB">
        <w:rPr>
          <w:sz w:val="28"/>
          <w:szCs w:val="28"/>
        </w:rPr>
        <w:t>нефть вблизи земной поверхности преобразуется в густую мальту, полутвердый асфальт.</w:t>
      </w:r>
      <w:r>
        <w:rPr>
          <w:sz w:val="28"/>
          <w:szCs w:val="28"/>
        </w:rPr>
        <w:t xml:space="preserve"> </w:t>
      </w:r>
      <w:r w:rsidRPr="00B60ECB">
        <w:rPr>
          <w:sz w:val="28"/>
          <w:szCs w:val="28"/>
        </w:rPr>
        <w:t>Поэтому нефть в естественном, глубинном виде, попадая на поверхность Земли, несовместима</w:t>
      </w:r>
      <w:r>
        <w:rPr>
          <w:sz w:val="28"/>
          <w:szCs w:val="28"/>
        </w:rPr>
        <w:t xml:space="preserve"> </w:t>
      </w:r>
      <w:r w:rsidRPr="00B60ECB">
        <w:rPr>
          <w:sz w:val="28"/>
          <w:szCs w:val="28"/>
        </w:rPr>
        <w:t>с современной экологией и наносит ей громадный, часто непоправимый ущерб [1, 3, 4].</w:t>
      </w:r>
    </w:p>
    <w:p w:rsidR="00B60ECB" w:rsidRDefault="007C0522" w:rsidP="007C0522">
      <w:pPr>
        <w:spacing w:line="360" w:lineRule="auto"/>
        <w:ind w:firstLine="709"/>
        <w:jc w:val="both"/>
        <w:rPr>
          <w:sz w:val="28"/>
          <w:szCs w:val="28"/>
        </w:rPr>
      </w:pPr>
      <w:r w:rsidRPr="007C0522">
        <w:rPr>
          <w:sz w:val="28"/>
          <w:szCs w:val="28"/>
        </w:rPr>
        <w:t>Нефть и нефтепродукты являются сложными углеводородными химическими</w:t>
      </w:r>
      <w:r>
        <w:rPr>
          <w:sz w:val="28"/>
          <w:szCs w:val="28"/>
        </w:rPr>
        <w:t xml:space="preserve"> </w:t>
      </w:r>
      <w:r w:rsidRPr="007C0522">
        <w:rPr>
          <w:sz w:val="28"/>
          <w:szCs w:val="28"/>
        </w:rPr>
        <w:t>соединениями, с плотностями в относительно небольшом диапазоне от 700 до 900 кг/куб.м</w:t>
      </w:r>
      <w:r>
        <w:rPr>
          <w:sz w:val="28"/>
          <w:szCs w:val="28"/>
        </w:rPr>
        <w:t xml:space="preserve"> </w:t>
      </w:r>
      <w:r w:rsidRPr="007C0522">
        <w:rPr>
          <w:sz w:val="28"/>
          <w:szCs w:val="28"/>
        </w:rPr>
        <w:t>и состоящими из алканов, циклоалканов, ароматических углеводородов – аренов, содержащих</w:t>
      </w:r>
      <w:r>
        <w:rPr>
          <w:sz w:val="28"/>
          <w:szCs w:val="28"/>
        </w:rPr>
        <w:t xml:space="preserve"> </w:t>
      </w:r>
      <w:r w:rsidRPr="007C0522">
        <w:rPr>
          <w:sz w:val="28"/>
          <w:szCs w:val="28"/>
        </w:rPr>
        <w:t>кислород, серу, азот. Благодаря своим физико-химическим свойствам, нефть и нефтепродукты</w:t>
      </w:r>
      <w:r>
        <w:rPr>
          <w:sz w:val="28"/>
          <w:szCs w:val="28"/>
        </w:rPr>
        <w:t xml:space="preserve"> </w:t>
      </w:r>
      <w:r w:rsidRPr="007C0522">
        <w:rPr>
          <w:sz w:val="28"/>
          <w:szCs w:val="28"/>
        </w:rPr>
        <w:t>(именуемые в дальнейшем нефть) в воде могут существовать на акватории в виде пленок,</w:t>
      </w:r>
      <w:r>
        <w:rPr>
          <w:sz w:val="28"/>
          <w:szCs w:val="28"/>
        </w:rPr>
        <w:t xml:space="preserve"> </w:t>
      </w:r>
      <w:r w:rsidRPr="007C0522">
        <w:rPr>
          <w:sz w:val="28"/>
          <w:szCs w:val="28"/>
        </w:rPr>
        <w:t>взвешенных капель или капель, прилипших ко дну, берегу. Наиболее распространены</w:t>
      </w:r>
      <w:r>
        <w:rPr>
          <w:sz w:val="28"/>
          <w:szCs w:val="28"/>
        </w:rPr>
        <w:t xml:space="preserve"> </w:t>
      </w:r>
      <w:r w:rsidRPr="007C0522">
        <w:rPr>
          <w:sz w:val="28"/>
          <w:szCs w:val="28"/>
        </w:rPr>
        <w:t>и экологически опасны нефтяные пленки на поверхности воды [1, 2].</w:t>
      </w:r>
    </w:p>
    <w:p w:rsidR="00B64955" w:rsidRDefault="00B64955" w:rsidP="00B64955">
      <w:pPr>
        <w:spacing w:line="360" w:lineRule="auto"/>
        <w:ind w:firstLine="709"/>
        <w:jc w:val="both"/>
        <w:rPr>
          <w:sz w:val="28"/>
          <w:szCs w:val="28"/>
        </w:rPr>
      </w:pPr>
      <w:r w:rsidRPr="00B64955">
        <w:rPr>
          <w:sz w:val="28"/>
          <w:szCs w:val="28"/>
        </w:rPr>
        <w:t>Нефтяная пленка на поверхности водоема переносится течением, ветром и волнами,</w:t>
      </w:r>
      <w:r>
        <w:rPr>
          <w:sz w:val="28"/>
          <w:szCs w:val="28"/>
        </w:rPr>
        <w:t xml:space="preserve"> </w:t>
      </w:r>
      <w:r w:rsidRPr="00B64955">
        <w:rPr>
          <w:sz w:val="28"/>
          <w:szCs w:val="28"/>
        </w:rPr>
        <w:t>а также самопроизвольно растекается под действием силы тяжести и турбулентной диффузии.</w:t>
      </w:r>
      <w:r>
        <w:rPr>
          <w:sz w:val="28"/>
          <w:szCs w:val="28"/>
        </w:rPr>
        <w:t xml:space="preserve"> </w:t>
      </w:r>
      <w:r w:rsidRPr="00B64955">
        <w:rPr>
          <w:sz w:val="28"/>
          <w:szCs w:val="28"/>
        </w:rPr>
        <w:t xml:space="preserve">Из пленки быстро испаряются летучие </w:t>
      </w:r>
      <w:r w:rsidRPr="00B64955">
        <w:rPr>
          <w:sz w:val="28"/>
          <w:szCs w:val="28"/>
        </w:rPr>
        <w:lastRenderedPageBreak/>
        <w:t>компоненты, а часть химически активных компонентов</w:t>
      </w:r>
      <w:r>
        <w:rPr>
          <w:sz w:val="28"/>
          <w:szCs w:val="28"/>
        </w:rPr>
        <w:t xml:space="preserve"> </w:t>
      </w:r>
      <w:r w:rsidRPr="00B64955">
        <w:rPr>
          <w:sz w:val="28"/>
          <w:szCs w:val="28"/>
        </w:rPr>
        <w:t>растворяется в воде. Волны частично разбивают нефтяную пленку, уменьшая ее площадь,</w:t>
      </w:r>
      <w:r>
        <w:rPr>
          <w:sz w:val="28"/>
          <w:szCs w:val="28"/>
        </w:rPr>
        <w:t xml:space="preserve"> </w:t>
      </w:r>
      <w:r w:rsidRPr="00B64955">
        <w:rPr>
          <w:sz w:val="28"/>
          <w:szCs w:val="28"/>
        </w:rPr>
        <w:t>но мелкие капли, погрузившиеся в толщу воды, сливаются, образуя крупные капли, которые</w:t>
      </w:r>
      <w:r>
        <w:rPr>
          <w:sz w:val="28"/>
          <w:szCs w:val="28"/>
        </w:rPr>
        <w:t xml:space="preserve"> </w:t>
      </w:r>
      <w:r w:rsidRPr="00B64955">
        <w:rPr>
          <w:sz w:val="28"/>
          <w:szCs w:val="28"/>
        </w:rPr>
        <w:t>всплывают и сливаются с пленкой. При этом образуются водонефтяные эмульсии, содержащие</w:t>
      </w:r>
      <w:r>
        <w:rPr>
          <w:sz w:val="28"/>
          <w:szCs w:val="28"/>
        </w:rPr>
        <w:t xml:space="preserve"> </w:t>
      </w:r>
      <w:r w:rsidRPr="00B64955">
        <w:rPr>
          <w:sz w:val="28"/>
          <w:szCs w:val="28"/>
        </w:rPr>
        <w:t>до 80 % воды и относительно устойчивые – долгоживущие, увеличивающие до двух–четырех</w:t>
      </w:r>
      <w:r>
        <w:rPr>
          <w:sz w:val="28"/>
          <w:szCs w:val="28"/>
        </w:rPr>
        <w:t xml:space="preserve"> </w:t>
      </w:r>
      <w:r w:rsidRPr="00B64955">
        <w:rPr>
          <w:sz w:val="28"/>
          <w:szCs w:val="28"/>
        </w:rPr>
        <w:t>раз объемы РН и, соответственно, снижающие вязкость и плотность нефти. В прибрежных</w:t>
      </w:r>
      <w:r>
        <w:rPr>
          <w:sz w:val="28"/>
          <w:szCs w:val="28"/>
        </w:rPr>
        <w:t xml:space="preserve"> </w:t>
      </w:r>
      <w:r w:rsidRPr="00B64955">
        <w:rPr>
          <w:sz w:val="28"/>
          <w:szCs w:val="28"/>
        </w:rPr>
        <w:t>зонах нефть волнами выбрасывается на берег, что многократно увеличивает затраты на сбор</w:t>
      </w:r>
      <w:r>
        <w:rPr>
          <w:sz w:val="28"/>
          <w:szCs w:val="28"/>
        </w:rPr>
        <w:t xml:space="preserve"> </w:t>
      </w:r>
      <w:r w:rsidRPr="00B64955">
        <w:rPr>
          <w:sz w:val="28"/>
          <w:szCs w:val="28"/>
        </w:rPr>
        <w:t>и нейтрализацию нефти [2, 3].</w:t>
      </w:r>
    </w:p>
    <w:p w:rsidR="00B64955" w:rsidRDefault="00D05818" w:rsidP="00D05818">
      <w:pPr>
        <w:spacing w:line="360" w:lineRule="auto"/>
        <w:ind w:firstLine="709"/>
        <w:jc w:val="both"/>
        <w:rPr>
          <w:sz w:val="28"/>
          <w:szCs w:val="28"/>
        </w:rPr>
      </w:pPr>
      <w:r w:rsidRPr="00D05818">
        <w:rPr>
          <w:sz w:val="28"/>
          <w:szCs w:val="28"/>
        </w:rPr>
        <w:t>Прямое воздействие солнечного света приводит к фотоокислению – химическому</w:t>
      </w:r>
      <w:r>
        <w:rPr>
          <w:sz w:val="28"/>
          <w:szCs w:val="28"/>
        </w:rPr>
        <w:t xml:space="preserve"> </w:t>
      </w:r>
      <w:r w:rsidRPr="00D05818">
        <w:rPr>
          <w:sz w:val="28"/>
          <w:szCs w:val="28"/>
        </w:rPr>
        <w:t>разложению нефти на биологически безвредные компоненты. Морская флора и животный мир</w:t>
      </w:r>
      <w:r>
        <w:rPr>
          <w:sz w:val="28"/>
          <w:szCs w:val="28"/>
        </w:rPr>
        <w:t xml:space="preserve"> </w:t>
      </w:r>
      <w:r w:rsidRPr="00D05818">
        <w:rPr>
          <w:sz w:val="28"/>
          <w:szCs w:val="28"/>
        </w:rPr>
        <w:t>способствуют биологическому распаду нефти, осевшей на дно, что также приводит</w:t>
      </w:r>
      <w:r>
        <w:rPr>
          <w:sz w:val="28"/>
          <w:szCs w:val="28"/>
        </w:rPr>
        <w:t xml:space="preserve"> </w:t>
      </w:r>
      <w:r w:rsidRPr="00D05818">
        <w:rPr>
          <w:sz w:val="28"/>
          <w:szCs w:val="28"/>
        </w:rPr>
        <w:t>к переработке и расщеплению нефти на биологически безвредные компоненты. Большинство</w:t>
      </w:r>
      <w:r>
        <w:rPr>
          <w:sz w:val="28"/>
          <w:szCs w:val="28"/>
        </w:rPr>
        <w:t xml:space="preserve"> </w:t>
      </w:r>
      <w:r w:rsidRPr="00D05818">
        <w:rPr>
          <w:sz w:val="28"/>
          <w:szCs w:val="28"/>
        </w:rPr>
        <w:t>типов нефти при относительно небольших разливах, измеряемых не более чем десятками</w:t>
      </w:r>
      <w:r>
        <w:rPr>
          <w:sz w:val="28"/>
          <w:szCs w:val="28"/>
        </w:rPr>
        <w:t xml:space="preserve"> </w:t>
      </w:r>
      <w:r w:rsidRPr="00D05818">
        <w:rPr>
          <w:sz w:val="28"/>
          <w:szCs w:val="28"/>
        </w:rPr>
        <w:t>и сотнями килограмм, сравнительно быстро – в течение нескольких дней – рассеиваются под</w:t>
      </w:r>
      <w:r>
        <w:rPr>
          <w:sz w:val="28"/>
          <w:szCs w:val="28"/>
        </w:rPr>
        <w:t xml:space="preserve"> </w:t>
      </w:r>
      <w:r w:rsidRPr="00D05818">
        <w:rPr>
          <w:sz w:val="28"/>
          <w:szCs w:val="28"/>
        </w:rPr>
        <w:t>воздействием природных процессов испарения, растворения и диспергирования.</w:t>
      </w:r>
      <w:r>
        <w:rPr>
          <w:sz w:val="28"/>
          <w:szCs w:val="28"/>
        </w:rPr>
        <w:t xml:space="preserve"> </w:t>
      </w:r>
      <w:r w:rsidRPr="00D05818">
        <w:rPr>
          <w:sz w:val="28"/>
          <w:szCs w:val="28"/>
        </w:rPr>
        <w:t>В зависимости от температуры, обстановки на море и масштабов разлива, легкие</w:t>
      </w:r>
      <w:r>
        <w:rPr>
          <w:sz w:val="28"/>
          <w:szCs w:val="28"/>
        </w:rPr>
        <w:t xml:space="preserve"> </w:t>
      </w:r>
      <w:r w:rsidRPr="00D05818">
        <w:rPr>
          <w:sz w:val="28"/>
          <w:szCs w:val="28"/>
        </w:rPr>
        <w:t>нефтепродукты ликвидируются естественным путем за 1–2 дня, легкие нефти – за 2–5 дней,</w:t>
      </w:r>
      <w:r>
        <w:rPr>
          <w:sz w:val="28"/>
          <w:szCs w:val="28"/>
        </w:rPr>
        <w:t xml:space="preserve"> </w:t>
      </w:r>
      <w:r w:rsidRPr="00D05818">
        <w:rPr>
          <w:sz w:val="28"/>
          <w:szCs w:val="28"/>
        </w:rPr>
        <w:t>нефти средней плотности – за 5–10 дней. Тяжелые нефти, нефтепродукты, особенно</w:t>
      </w:r>
      <w:r>
        <w:rPr>
          <w:sz w:val="28"/>
          <w:szCs w:val="28"/>
        </w:rPr>
        <w:t xml:space="preserve"> </w:t>
      </w:r>
      <w:r w:rsidRPr="00D05818">
        <w:rPr>
          <w:sz w:val="28"/>
          <w:szCs w:val="28"/>
        </w:rPr>
        <w:t>парафиновые, осаждаются на дно и сохраняются в течение недель и месяцев. Однако</w:t>
      </w:r>
      <w:r>
        <w:rPr>
          <w:sz w:val="28"/>
          <w:szCs w:val="28"/>
        </w:rPr>
        <w:t xml:space="preserve"> </w:t>
      </w:r>
      <w:r w:rsidRPr="00D05818">
        <w:rPr>
          <w:sz w:val="28"/>
          <w:szCs w:val="28"/>
        </w:rPr>
        <w:t>естественный потенциал водоемов по самоликвидации экологических катастроф имеет свои</w:t>
      </w:r>
      <w:r>
        <w:rPr>
          <w:sz w:val="28"/>
          <w:szCs w:val="28"/>
        </w:rPr>
        <w:t xml:space="preserve"> </w:t>
      </w:r>
      <w:r w:rsidRPr="00D05818">
        <w:rPr>
          <w:sz w:val="28"/>
          <w:szCs w:val="28"/>
        </w:rPr>
        <w:t>определенные пределы. При больших аварийных разливах нефти, измеряемых тоннами, тем</w:t>
      </w:r>
      <w:r>
        <w:rPr>
          <w:sz w:val="28"/>
          <w:szCs w:val="28"/>
        </w:rPr>
        <w:t xml:space="preserve"> </w:t>
      </w:r>
      <w:r w:rsidRPr="00D05818">
        <w:rPr>
          <w:sz w:val="28"/>
          <w:szCs w:val="28"/>
        </w:rPr>
        <w:t>более десятками, сотнями и тысячами тонн, необходима оперативная, эффективная помощь</w:t>
      </w:r>
      <w:r>
        <w:rPr>
          <w:sz w:val="28"/>
          <w:szCs w:val="28"/>
        </w:rPr>
        <w:t xml:space="preserve"> </w:t>
      </w:r>
      <w:r w:rsidRPr="00D05818">
        <w:rPr>
          <w:sz w:val="28"/>
          <w:szCs w:val="28"/>
        </w:rPr>
        <w:t>для предотвращения экологических, крупномасштабных катастроф [4, 5].</w:t>
      </w:r>
    </w:p>
    <w:p w:rsidR="00494492" w:rsidRDefault="00494492" w:rsidP="00D05818">
      <w:pPr>
        <w:spacing w:line="360" w:lineRule="auto"/>
        <w:ind w:firstLine="709"/>
        <w:jc w:val="both"/>
        <w:rPr>
          <w:sz w:val="28"/>
          <w:szCs w:val="28"/>
        </w:rPr>
      </w:pPr>
    </w:p>
    <w:p w:rsidR="00494492" w:rsidRDefault="00494492" w:rsidP="00D05818">
      <w:pPr>
        <w:spacing w:line="360" w:lineRule="auto"/>
        <w:ind w:firstLine="709"/>
        <w:jc w:val="both"/>
        <w:rPr>
          <w:sz w:val="28"/>
          <w:szCs w:val="28"/>
        </w:rPr>
      </w:pPr>
    </w:p>
    <w:p w:rsidR="00494492" w:rsidRDefault="00494492" w:rsidP="00D05818">
      <w:pPr>
        <w:spacing w:line="360" w:lineRule="auto"/>
        <w:ind w:firstLine="709"/>
        <w:jc w:val="both"/>
        <w:rPr>
          <w:sz w:val="28"/>
          <w:szCs w:val="28"/>
        </w:rPr>
      </w:pPr>
    </w:p>
    <w:p w:rsidR="00D05818" w:rsidRPr="004F1E82" w:rsidRDefault="00257B1E" w:rsidP="00932E42">
      <w:pPr>
        <w:pStyle w:val="a8"/>
        <w:numPr>
          <w:ilvl w:val="1"/>
          <w:numId w:val="6"/>
        </w:numPr>
        <w:spacing w:line="360" w:lineRule="auto"/>
        <w:rPr>
          <w:b/>
          <w:sz w:val="28"/>
          <w:szCs w:val="28"/>
        </w:rPr>
      </w:pPr>
      <w:r w:rsidRPr="004F1E82">
        <w:rPr>
          <w:b/>
          <w:sz w:val="28"/>
          <w:szCs w:val="28"/>
        </w:rPr>
        <w:lastRenderedPageBreak/>
        <w:t>Описание процесса растекания нефтяного пятна</w:t>
      </w:r>
    </w:p>
    <w:p w:rsidR="00257B1E" w:rsidRDefault="00257B1E" w:rsidP="00257B1E">
      <w:pPr>
        <w:spacing w:line="360" w:lineRule="auto"/>
        <w:ind w:firstLine="709"/>
        <w:jc w:val="both"/>
        <w:rPr>
          <w:sz w:val="28"/>
          <w:szCs w:val="28"/>
        </w:rPr>
      </w:pPr>
      <w:r w:rsidRPr="00257B1E">
        <w:rPr>
          <w:sz w:val="28"/>
          <w:szCs w:val="28"/>
        </w:rPr>
        <w:t>Процессам растекания нефтяного пятна посвящено множество научных работ [2, 3],</w:t>
      </w:r>
      <w:r>
        <w:rPr>
          <w:sz w:val="28"/>
          <w:szCs w:val="28"/>
        </w:rPr>
        <w:t xml:space="preserve"> </w:t>
      </w:r>
      <w:r w:rsidRPr="00257B1E">
        <w:rPr>
          <w:sz w:val="28"/>
          <w:szCs w:val="28"/>
        </w:rPr>
        <w:t>и при этом выявлены основные закономерности распространения РН. На первых этапах разлив</w:t>
      </w:r>
      <w:r>
        <w:rPr>
          <w:sz w:val="28"/>
          <w:szCs w:val="28"/>
        </w:rPr>
        <w:t xml:space="preserve"> </w:t>
      </w:r>
      <w:r w:rsidRPr="00257B1E">
        <w:rPr>
          <w:sz w:val="28"/>
          <w:szCs w:val="28"/>
        </w:rPr>
        <w:t>распространяется в основном под влиянием силы тяжести слоя первоначально разлитой нефти,</w:t>
      </w:r>
      <w:r>
        <w:rPr>
          <w:sz w:val="28"/>
          <w:szCs w:val="28"/>
        </w:rPr>
        <w:t xml:space="preserve"> </w:t>
      </w:r>
      <w:r w:rsidRPr="00257B1E">
        <w:rPr>
          <w:sz w:val="28"/>
          <w:szCs w:val="28"/>
        </w:rPr>
        <w:t>при этом увеличивается площадь пленки и, соответственно, уменьшается ее толщина, и этот</w:t>
      </w:r>
      <w:r>
        <w:rPr>
          <w:sz w:val="28"/>
          <w:szCs w:val="28"/>
        </w:rPr>
        <w:t xml:space="preserve"> </w:t>
      </w:r>
      <w:r w:rsidRPr="00257B1E">
        <w:rPr>
          <w:sz w:val="28"/>
          <w:szCs w:val="28"/>
        </w:rPr>
        <w:t>механизм распространения действует пока силы тяжести – давление слоя пленки превышает</w:t>
      </w:r>
      <w:r>
        <w:rPr>
          <w:sz w:val="28"/>
          <w:szCs w:val="28"/>
        </w:rPr>
        <w:t xml:space="preserve"> </w:t>
      </w:r>
      <w:r w:rsidRPr="00257B1E">
        <w:rPr>
          <w:sz w:val="28"/>
          <w:szCs w:val="28"/>
        </w:rPr>
        <w:t>силы инерции, характеризуемые вязкостью пленки. Характерная толщина нефтяной пленки</w:t>
      </w:r>
      <w:r>
        <w:rPr>
          <w:sz w:val="28"/>
          <w:szCs w:val="28"/>
        </w:rPr>
        <w:t xml:space="preserve"> </w:t>
      </w:r>
      <w:r w:rsidRPr="00257B1E">
        <w:rPr>
          <w:sz w:val="28"/>
          <w:szCs w:val="28"/>
        </w:rPr>
        <w:t>около 1 мм, что обеспечивает ее стабильность и продолжительное «время жизни». В такой</w:t>
      </w:r>
      <w:r>
        <w:rPr>
          <w:sz w:val="28"/>
          <w:szCs w:val="28"/>
        </w:rPr>
        <w:t xml:space="preserve"> </w:t>
      </w:r>
      <w:r w:rsidRPr="00257B1E">
        <w:rPr>
          <w:sz w:val="28"/>
          <w:szCs w:val="28"/>
        </w:rPr>
        <w:t>пленке градиент скорости много (в 15–20 раз) меньше градиента скорости в воде и поэтому</w:t>
      </w:r>
      <w:r>
        <w:rPr>
          <w:sz w:val="28"/>
          <w:szCs w:val="28"/>
        </w:rPr>
        <w:t xml:space="preserve"> </w:t>
      </w:r>
      <w:r w:rsidRPr="00257B1E">
        <w:rPr>
          <w:sz w:val="28"/>
          <w:szCs w:val="28"/>
        </w:rPr>
        <w:t>вязкие течения распространяются на всю толщину пленки. Затем распространение пленки</w:t>
      </w:r>
      <w:r>
        <w:rPr>
          <w:sz w:val="28"/>
          <w:szCs w:val="28"/>
        </w:rPr>
        <w:t xml:space="preserve"> </w:t>
      </w:r>
      <w:r w:rsidRPr="00257B1E">
        <w:rPr>
          <w:sz w:val="28"/>
          <w:szCs w:val="28"/>
        </w:rPr>
        <w:t>происходит под действием волн и течений – при этом силы поверхностного натяжения</w:t>
      </w:r>
      <w:r>
        <w:rPr>
          <w:sz w:val="28"/>
          <w:szCs w:val="28"/>
        </w:rPr>
        <w:t xml:space="preserve"> </w:t>
      </w:r>
      <w:r w:rsidRPr="00257B1E">
        <w:rPr>
          <w:sz w:val="28"/>
          <w:szCs w:val="28"/>
        </w:rPr>
        <w:t>превышают силы инерции. На последней стадии распространения пленки закон изменения</w:t>
      </w:r>
      <w:r>
        <w:rPr>
          <w:sz w:val="28"/>
          <w:szCs w:val="28"/>
        </w:rPr>
        <w:t xml:space="preserve"> </w:t>
      </w:r>
      <w:r w:rsidRPr="00257B1E">
        <w:rPr>
          <w:sz w:val="28"/>
          <w:szCs w:val="28"/>
        </w:rPr>
        <w:t>площади уже не зависит от объема разлитой нефти. Реально площадь пленки имеет пределы</w:t>
      </w:r>
      <w:r>
        <w:rPr>
          <w:sz w:val="28"/>
          <w:szCs w:val="28"/>
        </w:rPr>
        <w:t xml:space="preserve"> </w:t>
      </w:r>
      <w:r w:rsidRPr="00257B1E">
        <w:rPr>
          <w:sz w:val="28"/>
          <w:szCs w:val="28"/>
        </w:rPr>
        <w:t>увеличения, так как при растекании меняются физико-химические свойства пленки</w:t>
      </w:r>
      <w:r>
        <w:rPr>
          <w:sz w:val="28"/>
          <w:szCs w:val="28"/>
        </w:rPr>
        <w:t xml:space="preserve"> </w:t>
      </w:r>
      <w:r w:rsidRPr="00257B1E">
        <w:rPr>
          <w:sz w:val="28"/>
          <w:szCs w:val="28"/>
        </w:rPr>
        <w:t>и в результате плотность и вязкость нефти растет, а суммарное поверхностное натяжение</w:t>
      </w:r>
      <w:r>
        <w:rPr>
          <w:sz w:val="28"/>
          <w:szCs w:val="28"/>
        </w:rPr>
        <w:t xml:space="preserve"> </w:t>
      </w:r>
      <w:r w:rsidRPr="00257B1E">
        <w:rPr>
          <w:sz w:val="28"/>
          <w:szCs w:val="28"/>
        </w:rPr>
        <w:t>убывает на границе раздела вода, нефть, воздух. На определенной стадии поверхностное</w:t>
      </w:r>
      <w:r>
        <w:rPr>
          <w:sz w:val="28"/>
          <w:szCs w:val="28"/>
        </w:rPr>
        <w:t xml:space="preserve"> </w:t>
      </w:r>
      <w:r w:rsidRPr="00257B1E">
        <w:rPr>
          <w:sz w:val="28"/>
          <w:szCs w:val="28"/>
        </w:rPr>
        <w:t>натяжение меняет знак и растекание прекращается. Затем поведение нефти – рост размеров</w:t>
      </w:r>
      <w:r>
        <w:rPr>
          <w:sz w:val="28"/>
          <w:szCs w:val="28"/>
        </w:rPr>
        <w:t xml:space="preserve"> </w:t>
      </w:r>
      <w:r w:rsidRPr="00257B1E">
        <w:rPr>
          <w:sz w:val="28"/>
          <w:szCs w:val="28"/>
        </w:rPr>
        <w:t>пленки определяется лишь турбулентной диффузией. Дальнейшее поведение нефти зависит</w:t>
      </w:r>
      <w:r>
        <w:rPr>
          <w:sz w:val="28"/>
          <w:szCs w:val="28"/>
        </w:rPr>
        <w:t xml:space="preserve"> </w:t>
      </w:r>
      <w:r w:rsidRPr="00257B1E">
        <w:rPr>
          <w:sz w:val="28"/>
          <w:szCs w:val="28"/>
        </w:rPr>
        <w:t>от индивидуальных физико-химических свойств сорта нефти и гидрометеоусловий: ветра,</w:t>
      </w:r>
      <w:r>
        <w:rPr>
          <w:sz w:val="28"/>
          <w:szCs w:val="28"/>
        </w:rPr>
        <w:t xml:space="preserve"> </w:t>
      </w:r>
      <w:r w:rsidRPr="00257B1E">
        <w:rPr>
          <w:sz w:val="28"/>
          <w:szCs w:val="28"/>
        </w:rPr>
        <w:t>волнения, температур воды и воздуха, солнечного излучения, солености моря. При этом</w:t>
      </w:r>
      <w:r>
        <w:rPr>
          <w:sz w:val="28"/>
          <w:szCs w:val="28"/>
        </w:rPr>
        <w:t xml:space="preserve"> </w:t>
      </w:r>
      <w:r w:rsidRPr="00257B1E">
        <w:rPr>
          <w:sz w:val="28"/>
          <w:szCs w:val="28"/>
        </w:rPr>
        <w:t>отмечены основные виды распространения нефти: в виде локальных, плотных, долгоживущих</w:t>
      </w:r>
      <w:r>
        <w:rPr>
          <w:sz w:val="28"/>
          <w:szCs w:val="28"/>
        </w:rPr>
        <w:t xml:space="preserve"> </w:t>
      </w:r>
      <w:r w:rsidRPr="00257B1E">
        <w:rPr>
          <w:sz w:val="28"/>
          <w:szCs w:val="28"/>
        </w:rPr>
        <w:t>пятен, в виде крупномасштабных эмульсий типа «нефть в воде» или «вода в нефти», нефтяные</w:t>
      </w:r>
      <w:r>
        <w:rPr>
          <w:sz w:val="28"/>
          <w:szCs w:val="28"/>
        </w:rPr>
        <w:t xml:space="preserve"> </w:t>
      </w:r>
      <w:r w:rsidRPr="00257B1E">
        <w:rPr>
          <w:sz w:val="28"/>
          <w:szCs w:val="28"/>
        </w:rPr>
        <w:t>пятна увеличивают свою плотность и тонут вследствие интенсивного испарения</w:t>
      </w:r>
      <w:r>
        <w:rPr>
          <w:sz w:val="28"/>
          <w:szCs w:val="28"/>
        </w:rPr>
        <w:t xml:space="preserve"> </w:t>
      </w:r>
      <w:r w:rsidRPr="00257B1E">
        <w:rPr>
          <w:sz w:val="28"/>
          <w:szCs w:val="28"/>
        </w:rPr>
        <w:t>и выщелачивания [1, 6].</w:t>
      </w:r>
      <w:r>
        <w:rPr>
          <w:sz w:val="28"/>
          <w:szCs w:val="28"/>
        </w:rPr>
        <w:t xml:space="preserve"> </w:t>
      </w:r>
    </w:p>
    <w:p w:rsidR="00257B1E" w:rsidRDefault="00257B1E" w:rsidP="00722281">
      <w:pPr>
        <w:spacing w:line="360" w:lineRule="auto"/>
        <w:ind w:firstLine="709"/>
        <w:jc w:val="both"/>
        <w:rPr>
          <w:sz w:val="28"/>
          <w:szCs w:val="28"/>
        </w:rPr>
      </w:pPr>
      <w:r w:rsidRPr="00257B1E">
        <w:rPr>
          <w:sz w:val="28"/>
          <w:szCs w:val="28"/>
        </w:rPr>
        <w:lastRenderedPageBreak/>
        <w:t>Существует достаточно большое количество моделей нефтяных разливов, которые</w:t>
      </w:r>
      <w:r>
        <w:rPr>
          <w:sz w:val="28"/>
          <w:szCs w:val="28"/>
        </w:rPr>
        <w:t xml:space="preserve"> </w:t>
      </w:r>
      <w:r w:rsidRPr="00257B1E">
        <w:rPr>
          <w:sz w:val="28"/>
          <w:szCs w:val="28"/>
        </w:rPr>
        <w:t>можно разделить на траекторные, описывающие дрейф нефтяных пятен только правильной</w:t>
      </w:r>
      <w:r>
        <w:rPr>
          <w:sz w:val="28"/>
          <w:szCs w:val="28"/>
        </w:rPr>
        <w:t xml:space="preserve"> </w:t>
      </w:r>
      <w:r w:rsidRPr="00257B1E">
        <w:rPr>
          <w:sz w:val="28"/>
          <w:szCs w:val="28"/>
        </w:rPr>
        <w:t>формы под действием ветра и течений; физико-химические, описывающие трансформацию</w:t>
      </w:r>
      <w:r>
        <w:rPr>
          <w:sz w:val="28"/>
          <w:szCs w:val="28"/>
        </w:rPr>
        <w:t xml:space="preserve"> </w:t>
      </w:r>
      <w:r w:rsidRPr="00257B1E">
        <w:rPr>
          <w:sz w:val="28"/>
          <w:szCs w:val="28"/>
        </w:rPr>
        <w:t>нефтяных пленок под различными видами воздействий. Эти модели справедливы лишь</w:t>
      </w:r>
      <w:r>
        <w:rPr>
          <w:sz w:val="28"/>
          <w:szCs w:val="28"/>
        </w:rPr>
        <w:t xml:space="preserve"> </w:t>
      </w:r>
      <w:r w:rsidR="00722281" w:rsidRPr="00722281">
        <w:rPr>
          <w:sz w:val="28"/>
          <w:szCs w:val="28"/>
        </w:rPr>
        <w:t>в частных случаях и диапазонах масштабов, исследованных экспериментально. Известные</w:t>
      </w:r>
      <w:r w:rsidR="00722281">
        <w:rPr>
          <w:sz w:val="28"/>
          <w:szCs w:val="28"/>
        </w:rPr>
        <w:t xml:space="preserve"> </w:t>
      </w:r>
      <w:r w:rsidR="00722281" w:rsidRPr="00722281">
        <w:rPr>
          <w:sz w:val="28"/>
          <w:szCs w:val="28"/>
        </w:rPr>
        <w:t>модели распространения нефтяных пятен [6] на базе асимптотических зависимостей или</w:t>
      </w:r>
      <w:r w:rsidR="00722281">
        <w:rPr>
          <w:sz w:val="28"/>
          <w:szCs w:val="28"/>
        </w:rPr>
        <w:t xml:space="preserve"> </w:t>
      </w:r>
      <w:r w:rsidR="00722281" w:rsidRPr="00722281">
        <w:rPr>
          <w:sz w:val="28"/>
          <w:szCs w:val="28"/>
        </w:rPr>
        <w:t>автомодельных решений [7] для первых двух этапов распространения пятна – инерционно-вязкого и поверхностного натяжения. Как правило, эти модели основаны на упрощении, что</w:t>
      </w:r>
      <w:r w:rsidR="00722281">
        <w:rPr>
          <w:sz w:val="28"/>
          <w:szCs w:val="28"/>
        </w:rPr>
        <w:t xml:space="preserve"> </w:t>
      </w:r>
      <w:r w:rsidR="00722281" w:rsidRPr="00722281">
        <w:rPr>
          <w:sz w:val="28"/>
          <w:szCs w:val="28"/>
        </w:rPr>
        <w:t>пятно имеет правильную форму, однако не могут описать реального, несимметричного</w:t>
      </w:r>
      <w:r w:rsidR="00722281">
        <w:rPr>
          <w:sz w:val="28"/>
          <w:szCs w:val="28"/>
        </w:rPr>
        <w:t xml:space="preserve"> </w:t>
      </w:r>
      <w:r w:rsidR="00722281" w:rsidRPr="00722281">
        <w:rPr>
          <w:sz w:val="28"/>
          <w:szCs w:val="28"/>
        </w:rPr>
        <w:t>растекания нефтяных пятен в поле ветра и течений или при долговременном вытекании</w:t>
      </w:r>
      <w:r w:rsidR="00722281">
        <w:rPr>
          <w:sz w:val="28"/>
          <w:szCs w:val="28"/>
        </w:rPr>
        <w:t xml:space="preserve"> </w:t>
      </w:r>
      <w:r w:rsidR="00722281" w:rsidRPr="00722281">
        <w:rPr>
          <w:sz w:val="28"/>
          <w:szCs w:val="28"/>
        </w:rPr>
        <w:t>нефти из аварийного танкера [7].</w:t>
      </w:r>
    </w:p>
    <w:p w:rsidR="00257B1E" w:rsidRDefault="007A4CBB" w:rsidP="007A4CBB">
      <w:pPr>
        <w:spacing w:line="360" w:lineRule="auto"/>
        <w:ind w:firstLine="709"/>
        <w:jc w:val="both"/>
        <w:rPr>
          <w:sz w:val="28"/>
          <w:szCs w:val="28"/>
        </w:rPr>
      </w:pPr>
      <w:r w:rsidRPr="007A4CBB">
        <w:rPr>
          <w:sz w:val="28"/>
          <w:szCs w:val="28"/>
        </w:rPr>
        <w:t>Дрейф нефтяной пленки при отсутствии волнения происходит под действием ветра,</w:t>
      </w:r>
      <w:r>
        <w:rPr>
          <w:sz w:val="28"/>
          <w:szCs w:val="28"/>
        </w:rPr>
        <w:t xml:space="preserve"> </w:t>
      </w:r>
      <w:r w:rsidRPr="007A4CBB">
        <w:rPr>
          <w:sz w:val="28"/>
          <w:szCs w:val="28"/>
        </w:rPr>
        <w:t>при этом скорость дрейфа не превышает 3–4 % от средней скорости ветра на высоте 10 м.</w:t>
      </w:r>
      <w:r>
        <w:rPr>
          <w:sz w:val="28"/>
          <w:szCs w:val="28"/>
        </w:rPr>
        <w:t xml:space="preserve"> </w:t>
      </w:r>
      <w:r w:rsidRPr="007A4CBB">
        <w:rPr>
          <w:sz w:val="28"/>
          <w:szCs w:val="28"/>
        </w:rPr>
        <w:t>Ветровой дрейф приводит к вытягиванию нефтяного пятна по ветру, что определяется</w:t>
      </w:r>
      <w:r>
        <w:rPr>
          <w:sz w:val="28"/>
          <w:szCs w:val="28"/>
        </w:rPr>
        <w:t xml:space="preserve"> </w:t>
      </w:r>
      <w:r w:rsidRPr="007A4CBB">
        <w:rPr>
          <w:sz w:val="28"/>
          <w:szCs w:val="28"/>
        </w:rPr>
        <w:t>небольшой разницей скоростей между верхней и нижней поверхностями пленки.</w:t>
      </w:r>
      <w:r>
        <w:rPr>
          <w:sz w:val="28"/>
          <w:szCs w:val="28"/>
        </w:rPr>
        <w:t xml:space="preserve"> </w:t>
      </w:r>
      <w:r w:rsidRPr="007A4CBB">
        <w:rPr>
          <w:sz w:val="28"/>
          <w:szCs w:val="28"/>
        </w:rPr>
        <w:t>Специфически воздействует на нефтяные пленки циркуляция Лэнгмюра [2], состоящая</w:t>
      </w:r>
      <w:r>
        <w:rPr>
          <w:sz w:val="28"/>
          <w:szCs w:val="28"/>
        </w:rPr>
        <w:t xml:space="preserve"> </w:t>
      </w:r>
      <w:r w:rsidRPr="007A4CBB">
        <w:rPr>
          <w:sz w:val="28"/>
          <w:szCs w:val="28"/>
        </w:rPr>
        <w:t>из вихря с горизонтальной осью в приповерхностном слое моря. Пятно нефти под таким</w:t>
      </w:r>
      <w:r>
        <w:rPr>
          <w:sz w:val="28"/>
          <w:szCs w:val="28"/>
        </w:rPr>
        <w:t xml:space="preserve"> </w:t>
      </w:r>
      <w:r w:rsidRPr="007A4CBB">
        <w:rPr>
          <w:sz w:val="28"/>
          <w:szCs w:val="28"/>
        </w:rPr>
        <w:t>воздействием преобразуется в вытянутые ветровые полосы [1, 2, 4].</w:t>
      </w:r>
    </w:p>
    <w:p w:rsidR="007A4CBB" w:rsidRDefault="005226FB" w:rsidP="005226FB">
      <w:pPr>
        <w:spacing w:line="360" w:lineRule="auto"/>
        <w:ind w:firstLine="709"/>
        <w:jc w:val="both"/>
        <w:rPr>
          <w:sz w:val="28"/>
          <w:szCs w:val="28"/>
        </w:rPr>
      </w:pPr>
      <w:r w:rsidRPr="005226FB">
        <w:rPr>
          <w:sz w:val="28"/>
          <w:szCs w:val="28"/>
        </w:rPr>
        <w:t>С точки зрения нанесения возможно большего экологического ущерба наиболее</w:t>
      </w:r>
      <w:r>
        <w:rPr>
          <w:sz w:val="28"/>
          <w:szCs w:val="28"/>
        </w:rPr>
        <w:t xml:space="preserve"> </w:t>
      </w:r>
      <w:r w:rsidRPr="005226FB">
        <w:rPr>
          <w:sz w:val="28"/>
          <w:szCs w:val="28"/>
        </w:rPr>
        <w:t>важным процессом является растворение нефтяной пленки в воде. Однако учитывая баланс</w:t>
      </w:r>
      <w:r>
        <w:rPr>
          <w:sz w:val="28"/>
          <w:szCs w:val="28"/>
        </w:rPr>
        <w:t xml:space="preserve"> </w:t>
      </w:r>
      <w:r w:rsidRPr="005226FB">
        <w:rPr>
          <w:sz w:val="28"/>
          <w:szCs w:val="28"/>
        </w:rPr>
        <w:t>масс нефтяного разлива, испарение незначительно, и поэтому не играет существенной роли</w:t>
      </w:r>
      <w:r>
        <w:rPr>
          <w:sz w:val="28"/>
          <w:szCs w:val="28"/>
        </w:rPr>
        <w:t xml:space="preserve"> </w:t>
      </w:r>
      <w:r w:rsidRPr="005226FB">
        <w:rPr>
          <w:sz w:val="28"/>
          <w:szCs w:val="28"/>
        </w:rPr>
        <w:t>в динамике разлива нефтяной пленки. Поэтому в большинстве моделей растворение</w:t>
      </w:r>
      <w:r>
        <w:rPr>
          <w:sz w:val="28"/>
          <w:szCs w:val="28"/>
        </w:rPr>
        <w:t xml:space="preserve"> </w:t>
      </w:r>
      <w:r w:rsidRPr="005226FB">
        <w:rPr>
          <w:sz w:val="28"/>
          <w:szCs w:val="28"/>
        </w:rPr>
        <w:t>не учитывается.</w:t>
      </w:r>
    </w:p>
    <w:p w:rsidR="0000595B" w:rsidRDefault="0000595B" w:rsidP="0000595B">
      <w:pPr>
        <w:spacing w:line="360" w:lineRule="auto"/>
        <w:ind w:firstLine="709"/>
        <w:rPr>
          <w:b/>
          <w:sz w:val="28"/>
          <w:szCs w:val="28"/>
        </w:rPr>
      </w:pPr>
    </w:p>
    <w:p w:rsidR="0000595B" w:rsidRDefault="0000595B" w:rsidP="0000595B">
      <w:pPr>
        <w:spacing w:line="360" w:lineRule="auto"/>
        <w:ind w:firstLine="709"/>
        <w:rPr>
          <w:b/>
          <w:sz w:val="28"/>
          <w:szCs w:val="28"/>
        </w:rPr>
      </w:pPr>
    </w:p>
    <w:p w:rsidR="0000595B" w:rsidRDefault="0000595B" w:rsidP="0000595B">
      <w:pPr>
        <w:spacing w:line="360" w:lineRule="auto"/>
        <w:ind w:firstLine="709"/>
        <w:rPr>
          <w:b/>
          <w:sz w:val="28"/>
          <w:szCs w:val="28"/>
        </w:rPr>
      </w:pPr>
    </w:p>
    <w:p w:rsidR="005226FB" w:rsidRPr="004F1E82" w:rsidRDefault="005226FB" w:rsidP="00932E42">
      <w:pPr>
        <w:pStyle w:val="a8"/>
        <w:numPr>
          <w:ilvl w:val="1"/>
          <w:numId w:val="6"/>
        </w:numPr>
        <w:spacing w:line="360" w:lineRule="auto"/>
        <w:rPr>
          <w:b/>
          <w:sz w:val="28"/>
          <w:szCs w:val="28"/>
        </w:rPr>
      </w:pPr>
      <w:r w:rsidRPr="004F1E82">
        <w:rPr>
          <w:b/>
          <w:sz w:val="28"/>
          <w:szCs w:val="28"/>
        </w:rPr>
        <w:lastRenderedPageBreak/>
        <w:t>Преобразование нефтяных пятен – последствий РН</w:t>
      </w:r>
    </w:p>
    <w:p w:rsidR="005226FB" w:rsidRDefault="005226FB" w:rsidP="005226FB">
      <w:pPr>
        <w:spacing w:line="360" w:lineRule="auto"/>
        <w:ind w:firstLine="709"/>
        <w:jc w:val="both"/>
        <w:rPr>
          <w:sz w:val="28"/>
          <w:szCs w:val="28"/>
        </w:rPr>
      </w:pPr>
      <w:r w:rsidRPr="005226FB">
        <w:rPr>
          <w:sz w:val="28"/>
          <w:szCs w:val="28"/>
        </w:rPr>
        <w:t>Испарение, повышая вязкость нефти, снижает ее потенциальную способность</w:t>
      </w:r>
      <w:r>
        <w:rPr>
          <w:sz w:val="28"/>
          <w:szCs w:val="28"/>
        </w:rPr>
        <w:t xml:space="preserve"> </w:t>
      </w:r>
      <w:r w:rsidRPr="005226FB">
        <w:rPr>
          <w:sz w:val="28"/>
          <w:szCs w:val="28"/>
        </w:rPr>
        <w:t>проникать в поры сорбента и, соответственно, скорость и полноту локализации и утилизации</w:t>
      </w:r>
      <w:r>
        <w:rPr>
          <w:sz w:val="28"/>
          <w:szCs w:val="28"/>
        </w:rPr>
        <w:t xml:space="preserve"> </w:t>
      </w:r>
      <w:r w:rsidRPr="005226FB">
        <w:rPr>
          <w:sz w:val="28"/>
          <w:szCs w:val="28"/>
        </w:rPr>
        <w:t>нефтяной пленки, увеличивая, в свою очередь, экологический ущерб. Очевидно – чем</w:t>
      </w:r>
      <w:r>
        <w:rPr>
          <w:sz w:val="28"/>
          <w:szCs w:val="28"/>
        </w:rPr>
        <w:t xml:space="preserve"> </w:t>
      </w:r>
      <w:r w:rsidRPr="005226FB">
        <w:rPr>
          <w:sz w:val="28"/>
          <w:szCs w:val="28"/>
        </w:rPr>
        <w:t>быстрее будут напылены гранулы сорбента в нефтяною пленку по всей ее площади, тем</w:t>
      </w:r>
      <w:r>
        <w:rPr>
          <w:sz w:val="28"/>
          <w:szCs w:val="28"/>
        </w:rPr>
        <w:t xml:space="preserve"> </w:t>
      </w:r>
      <w:r w:rsidRPr="005226FB">
        <w:rPr>
          <w:sz w:val="28"/>
          <w:szCs w:val="28"/>
        </w:rPr>
        <w:t>быстрее и эффективнее завершится операция утилизации и тем меньше будет экологический</w:t>
      </w:r>
      <w:r>
        <w:rPr>
          <w:sz w:val="28"/>
          <w:szCs w:val="28"/>
        </w:rPr>
        <w:t xml:space="preserve"> </w:t>
      </w:r>
      <w:r w:rsidRPr="005226FB">
        <w:rPr>
          <w:sz w:val="28"/>
          <w:szCs w:val="28"/>
        </w:rPr>
        <w:t>ущерб. Для расчета испарения используются псевдокомпонентный и аналитический методы</w:t>
      </w:r>
      <w:r>
        <w:rPr>
          <w:sz w:val="28"/>
          <w:szCs w:val="28"/>
        </w:rPr>
        <w:t xml:space="preserve"> </w:t>
      </w:r>
      <w:r w:rsidRPr="005226FB">
        <w:rPr>
          <w:sz w:val="28"/>
          <w:szCs w:val="28"/>
        </w:rPr>
        <w:t>расчета [5–7]. Псевдокомпонентный основан на представлении о нефти, как наборе</w:t>
      </w:r>
      <w:r>
        <w:rPr>
          <w:sz w:val="28"/>
          <w:szCs w:val="28"/>
        </w:rPr>
        <w:t xml:space="preserve"> </w:t>
      </w:r>
      <w:r w:rsidRPr="005226FB">
        <w:rPr>
          <w:sz w:val="28"/>
          <w:szCs w:val="28"/>
        </w:rPr>
        <w:t>углеводородных компонентов, сгруппированных по молекулярной массе или по точке</w:t>
      </w:r>
      <w:r>
        <w:rPr>
          <w:sz w:val="28"/>
          <w:szCs w:val="28"/>
        </w:rPr>
        <w:t xml:space="preserve"> </w:t>
      </w:r>
      <w:r w:rsidRPr="005226FB">
        <w:rPr>
          <w:sz w:val="28"/>
          <w:szCs w:val="28"/>
        </w:rPr>
        <w:t>кипения. В аналитическом методе давление паров испаряемой нефти вычисляется как</w:t>
      </w:r>
      <w:r>
        <w:rPr>
          <w:sz w:val="28"/>
          <w:szCs w:val="28"/>
        </w:rPr>
        <w:t xml:space="preserve"> </w:t>
      </w:r>
      <w:r w:rsidRPr="005226FB">
        <w:rPr>
          <w:sz w:val="28"/>
          <w:szCs w:val="28"/>
        </w:rPr>
        <w:t>функция температуры испаренной массы или объема.</w:t>
      </w:r>
    </w:p>
    <w:p w:rsidR="005226FB" w:rsidRDefault="00BD7CF8" w:rsidP="00BD7CF8">
      <w:pPr>
        <w:spacing w:line="360" w:lineRule="auto"/>
        <w:ind w:firstLine="709"/>
        <w:jc w:val="both"/>
        <w:rPr>
          <w:sz w:val="28"/>
          <w:szCs w:val="28"/>
        </w:rPr>
      </w:pPr>
      <w:r w:rsidRPr="00BD7CF8">
        <w:rPr>
          <w:sz w:val="28"/>
          <w:szCs w:val="28"/>
        </w:rPr>
        <w:t>При поверхностном разливе нефти и нефтепродуктов в море сначала, как правило,</w:t>
      </w:r>
      <w:r>
        <w:rPr>
          <w:sz w:val="28"/>
          <w:szCs w:val="28"/>
        </w:rPr>
        <w:t xml:space="preserve"> </w:t>
      </w:r>
      <w:r w:rsidRPr="00BD7CF8">
        <w:rPr>
          <w:sz w:val="28"/>
          <w:szCs w:val="28"/>
        </w:rPr>
        <w:t>формируется пятно загрязнений в виде тонкой пленки, передвигающейся под влиянием ветра</w:t>
      </w:r>
      <w:r>
        <w:rPr>
          <w:sz w:val="28"/>
          <w:szCs w:val="28"/>
        </w:rPr>
        <w:t xml:space="preserve"> </w:t>
      </w:r>
      <w:r w:rsidRPr="00BD7CF8">
        <w:rPr>
          <w:sz w:val="28"/>
          <w:szCs w:val="28"/>
        </w:rPr>
        <w:t>и течений. Процессы испарения и растворения нефти уменьшают массу нефтяного пятна</w:t>
      </w:r>
      <w:r>
        <w:rPr>
          <w:sz w:val="28"/>
          <w:szCs w:val="28"/>
        </w:rPr>
        <w:t xml:space="preserve"> </w:t>
      </w:r>
      <w:r w:rsidRPr="00BD7CF8">
        <w:rPr>
          <w:sz w:val="28"/>
          <w:szCs w:val="28"/>
        </w:rPr>
        <w:t>на поверхности. Волны разрушают и дробят нефтяную пленку на капли, вовлекаемые</w:t>
      </w:r>
      <w:r>
        <w:rPr>
          <w:sz w:val="28"/>
          <w:szCs w:val="28"/>
        </w:rPr>
        <w:t xml:space="preserve"> </w:t>
      </w:r>
      <w:r w:rsidRPr="00BD7CF8">
        <w:rPr>
          <w:sz w:val="28"/>
          <w:szCs w:val="28"/>
        </w:rPr>
        <w:t>турбулентными волновыми завихрениями вглубь моря. Возникающие в результате разницы</w:t>
      </w:r>
      <w:r>
        <w:rPr>
          <w:sz w:val="28"/>
          <w:szCs w:val="28"/>
        </w:rPr>
        <w:t xml:space="preserve"> </w:t>
      </w:r>
      <w:r w:rsidRPr="00BD7CF8">
        <w:rPr>
          <w:sz w:val="28"/>
          <w:szCs w:val="28"/>
        </w:rPr>
        <w:t>удельных весов нефти и воды, силы плавучести поднимают капли на поверхность моря, где</w:t>
      </w:r>
      <w:r>
        <w:rPr>
          <w:sz w:val="28"/>
          <w:szCs w:val="28"/>
        </w:rPr>
        <w:t xml:space="preserve"> </w:t>
      </w:r>
      <w:r w:rsidRPr="00BD7CF8">
        <w:rPr>
          <w:sz w:val="28"/>
          <w:szCs w:val="28"/>
        </w:rPr>
        <w:t>они формируются в виде удлиненного, спутного следа за основным пятном. На мелководье</w:t>
      </w:r>
      <w:r>
        <w:rPr>
          <w:sz w:val="28"/>
          <w:szCs w:val="28"/>
        </w:rPr>
        <w:t xml:space="preserve"> </w:t>
      </w:r>
      <w:r w:rsidRPr="00BD7CF8">
        <w:rPr>
          <w:sz w:val="28"/>
          <w:szCs w:val="28"/>
        </w:rPr>
        <w:t>дисперсная (раздробленная) часть нефтяного разлива загрязняет придонный верхний слой.</w:t>
      </w:r>
      <w:r>
        <w:rPr>
          <w:sz w:val="28"/>
          <w:szCs w:val="28"/>
        </w:rPr>
        <w:t xml:space="preserve"> </w:t>
      </w:r>
      <w:r w:rsidRPr="00BD7CF8">
        <w:rPr>
          <w:sz w:val="28"/>
          <w:szCs w:val="28"/>
        </w:rPr>
        <w:t>Например, при аварии танкера «Braer», произошедшей в 1993 г. на мелководье в районе</w:t>
      </w:r>
      <w:r>
        <w:rPr>
          <w:sz w:val="28"/>
          <w:szCs w:val="28"/>
        </w:rPr>
        <w:t xml:space="preserve"> </w:t>
      </w:r>
      <w:r w:rsidRPr="00BD7CF8">
        <w:rPr>
          <w:sz w:val="28"/>
          <w:szCs w:val="28"/>
        </w:rPr>
        <w:t>Шетландских островов, из 30 000 т разлива шторм перемешал до 40 % по всей толщине слоя</w:t>
      </w:r>
      <w:r>
        <w:rPr>
          <w:sz w:val="28"/>
          <w:szCs w:val="28"/>
        </w:rPr>
        <w:t xml:space="preserve"> </w:t>
      </w:r>
      <w:r w:rsidRPr="00BD7CF8">
        <w:rPr>
          <w:sz w:val="28"/>
          <w:szCs w:val="28"/>
        </w:rPr>
        <w:t>воды на мелководье [1, 9]. Эта взвесь переносилась течениями в направлении,</w:t>
      </w:r>
      <w:r>
        <w:rPr>
          <w:sz w:val="28"/>
          <w:szCs w:val="28"/>
        </w:rPr>
        <w:t xml:space="preserve"> </w:t>
      </w:r>
      <w:r w:rsidRPr="00BD7CF8">
        <w:rPr>
          <w:sz w:val="28"/>
          <w:szCs w:val="28"/>
        </w:rPr>
        <w:t>противоположном существующему ветру. В результате до 15 % от общего разлива осело</w:t>
      </w:r>
      <w:r>
        <w:rPr>
          <w:sz w:val="28"/>
          <w:szCs w:val="28"/>
        </w:rPr>
        <w:t xml:space="preserve"> </w:t>
      </w:r>
      <w:r w:rsidRPr="00BD7CF8">
        <w:rPr>
          <w:sz w:val="28"/>
          <w:szCs w:val="28"/>
        </w:rPr>
        <w:t>и загрязнило дно на мелководье, что нанесло самый большой экологический ущерб. При этом</w:t>
      </w:r>
      <w:r>
        <w:rPr>
          <w:sz w:val="28"/>
          <w:szCs w:val="28"/>
        </w:rPr>
        <w:t xml:space="preserve"> </w:t>
      </w:r>
      <w:r w:rsidRPr="00BD7CF8">
        <w:rPr>
          <w:sz w:val="28"/>
          <w:szCs w:val="28"/>
        </w:rPr>
        <w:t xml:space="preserve">образуется водонефтяная эмульсия в приповерхностном </w:t>
      </w:r>
      <w:r w:rsidRPr="00BD7CF8">
        <w:rPr>
          <w:sz w:val="28"/>
          <w:szCs w:val="28"/>
        </w:rPr>
        <w:lastRenderedPageBreak/>
        <w:t>слое воды и диспергированная нефть</w:t>
      </w:r>
      <w:r>
        <w:rPr>
          <w:sz w:val="28"/>
          <w:szCs w:val="28"/>
        </w:rPr>
        <w:t xml:space="preserve"> </w:t>
      </w:r>
      <w:r w:rsidRPr="00BD7CF8">
        <w:rPr>
          <w:sz w:val="28"/>
          <w:szCs w:val="28"/>
        </w:rPr>
        <w:t>может разбавляться до низких концентраций.</w:t>
      </w:r>
    </w:p>
    <w:p w:rsidR="0000595B" w:rsidRDefault="0000595B" w:rsidP="0000595B">
      <w:pPr>
        <w:spacing w:line="360" w:lineRule="auto"/>
        <w:ind w:firstLine="709"/>
        <w:rPr>
          <w:b/>
          <w:sz w:val="28"/>
          <w:szCs w:val="28"/>
        </w:rPr>
      </w:pPr>
    </w:p>
    <w:p w:rsidR="00BD7CF8" w:rsidRPr="004F1E82" w:rsidRDefault="000D7637" w:rsidP="00932E42">
      <w:pPr>
        <w:pStyle w:val="a8"/>
        <w:numPr>
          <w:ilvl w:val="1"/>
          <w:numId w:val="6"/>
        </w:numPr>
        <w:spacing w:line="360" w:lineRule="auto"/>
        <w:rPr>
          <w:b/>
          <w:sz w:val="28"/>
          <w:szCs w:val="28"/>
        </w:rPr>
      </w:pPr>
      <w:r w:rsidRPr="004F1E82">
        <w:rPr>
          <w:b/>
          <w:sz w:val="28"/>
          <w:szCs w:val="28"/>
        </w:rPr>
        <w:t>Экологический ущерб от РН на воде</w:t>
      </w:r>
    </w:p>
    <w:p w:rsidR="000D7637" w:rsidRDefault="000D7637" w:rsidP="000D7637">
      <w:pPr>
        <w:spacing w:line="360" w:lineRule="auto"/>
        <w:ind w:firstLine="709"/>
        <w:jc w:val="both"/>
        <w:rPr>
          <w:sz w:val="28"/>
          <w:szCs w:val="28"/>
        </w:rPr>
      </w:pPr>
      <w:r w:rsidRPr="000D7637">
        <w:rPr>
          <w:sz w:val="28"/>
          <w:szCs w:val="28"/>
        </w:rPr>
        <w:t>Тонкое диспергирование РН сильно усугубляет экологический ущерб, особенно для</w:t>
      </w:r>
      <w:r>
        <w:rPr>
          <w:sz w:val="28"/>
          <w:szCs w:val="28"/>
        </w:rPr>
        <w:t xml:space="preserve"> </w:t>
      </w:r>
      <w:r w:rsidRPr="000D7637">
        <w:rPr>
          <w:sz w:val="28"/>
          <w:szCs w:val="28"/>
        </w:rPr>
        <w:t>наиболее чувствительных к загрязнениям природных компонентов водорослей, моллюсков</w:t>
      </w:r>
      <w:r>
        <w:rPr>
          <w:sz w:val="28"/>
          <w:szCs w:val="28"/>
        </w:rPr>
        <w:t xml:space="preserve"> </w:t>
      </w:r>
      <w:r w:rsidRPr="000D7637">
        <w:rPr>
          <w:sz w:val="28"/>
          <w:szCs w:val="28"/>
        </w:rPr>
        <w:t>и рыб. Наиболее вредны капли малого размера, не всплывающие, а надолго остающиеся</w:t>
      </w:r>
      <w:r>
        <w:rPr>
          <w:sz w:val="28"/>
          <w:szCs w:val="28"/>
        </w:rPr>
        <w:t xml:space="preserve"> </w:t>
      </w:r>
      <w:r w:rsidRPr="000D7637">
        <w:rPr>
          <w:sz w:val="28"/>
          <w:szCs w:val="28"/>
        </w:rPr>
        <w:t>в воде [1, 8, 10]. В работе [1] оценена потеря массы из поверхностного нефтяного слива</w:t>
      </w:r>
      <w:r>
        <w:rPr>
          <w:sz w:val="28"/>
          <w:szCs w:val="28"/>
        </w:rPr>
        <w:t xml:space="preserve"> </w:t>
      </w:r>
      <w:r w:rsidRPr="000D7637">
        <w:rPr>
          <w:sz w:val="28"/>
          <w:szCs w:val="28"/>
        </w:rPr>
        <w:t>за счет дисперсии, в частности, показано, что тонкие нефтяные пленки с малыми значениями</w:t>
      </w:r>
      <w:r>
        <w:rPr>
          <w:sz w:val="28"/>
          <w:szCs w:val="28"/>
        </w:rPr>
        <w:t xml:space="preserve"> </w:t>
      </w:r>
      <w:r w:rsidRPr="000D7637">
        <w:rPr>
          <w:sz w:val="28"/>
          <w:szCs w:val="28"/>
        </w:rPr>
        <w:t>вязкости и поверхностного натяжения будут диспергироваться в приповерхностном слое</w:t>
      </w:r>
      <w:r>
        <w:rPr>
          <w:sz w:val="28"/>
          <w:szCs w:val="28"/>
        </w:rPr>
        <w:t xml:space="preserve"> </w:t>
      </w:r>
      <w:r w:rsidRPr="000D7637">
        <w:rPr>
          <w:sz w:val="28"/>
          <w:szCs w:val="28"/>
        </w:rPr>
        <w:t>быстрее, чем толстые пленки с высокими значениями данных показателей.</w:t>
      </w:r>
    </w:p>
    <w:p w:rsidR="000D7637" w:rsidRDefault="00D264D2" w:rsidP="00D264D2">
      <w:pPr>
        <w:spacing w:line="360" w:lineRule="auto"/>
        <w:ind w:firstLine="709"/>
        <w:jc w:val="both"/>
        <w:rPr>
          <w:sz w:val="28"/>
          <w:szCs w:val="28"/>
        </w:rPr>
      </w:pPr>
      <w:r w:rsidRPr="00D264D2">
        <w:rPr>
          <w:sz w:val="28"/>
          <w:szCs w:val="28"/>
        </w:rPr>
        <w:t>Эмульсификация нефти – вовлечение капель воды в нефть с образованием эмульсии</w:t>
      </w:r>
      <w:r>
        <w:rPr>
          <w:sz w:val="28"/>
          <w:szCs w:val="28"/>
        </w:rPr>
        <w:t xml:space="preserve"> </w:t>
      </w:r>
      <w:r w:rsidRPr="00D264D2">
        <w:rPr>
          <w:sz w:val="28"/>
          <w:szCs w:val="28"/>
        </w:rPr>
        <w:t>воды в нефти. Способность нефти образовывать эмульсии связана с долей асфальтенов</w:t>
      </w:r>
      <w:r>
        <w:rPr>
          <w:sz w:val="28"/>
          <w:szCs w:val="28"/>
        </w:rPr>
        <w:t xml:space="preserve"> </w:t>
      </w:r>
      <w:r w:rsidRPr="00D264D2">
        <w:rPr>
          <w:sz w:val="28"/>
          <w:szCs w:val="28"/>
        </w:rPr>
        <w:t>в составе нефти, а устойчивость такой эмульсии определяется количеством восковых</w:t>
      </w:r>
      <w:r>
        <w:rPr>
          <w:sz w:val="28"/>
          <w:szCs w:val="28"/>
        </w:rPr>
        <w:t xml:space="preserve"> </w:t>
      </w:r>
      <w:r w:rsidRPr="00D264D2">
        <w:rPr>
          <w:sz w:val="28"/>
          <w:szCs w:val="28"/>
        </w:rPr>
        <w:t>соединений. В результате эмульсии объем нефтяного пятна может увеличиваться до 3–4 раз,</w:t>
      </w:r>
      <w:r>
        <w:rPr>
          <w:sz w:val="28"/>
          <w:szCs w:val="28"/>
        </w:rPr>
        <w:t xml:space="preserve"> </w:t>
      </w:r>
      <w:r w:rsidRPr="00D264D2">
        <w:rPr>
          <w:sz w:val="28"/>
          <w:szCs w:val="28"/>
        </w:rPr>
        <w:t>а также увеличивается плотность и вязкость эмульсии – «шоколадного пятна» [2].</w:t>
      </w:r>
    </w:p>
    <w:p w:rsidR="00D264D2" w:rsidRDefault="00D264D2" w:rsidP="00D264D2">
      <w:pPr>
        <w:spacing w:line="360" w:lineRule="auto"/>
        <w:ind w:firstLine="709"/>
        <w:jc w:val="both"/>
        <w:rPr>
          <w:sz w:val="28"/>
          <w:szCs w:val="28"/>
        </w:rPr>
      </w:pPr>
      <w:r w:rsidRPr="00D264D2">
        <w:rPr>
          <w:sz w:val="28"/>
          <w:szCs w:val="28"/>
        </w:rPr>
        <w:t>Большое значение для загрязнения окружающей среды играет сорбция. Капли нефти,</w:t>
      </w:r>
      <w:r>
        <w:rPr>
          <w:sz w:val="28"/>
          <w:szCs w:val="28"/>
        </w:rPr>
        <w:t xml:space="preserve"> </w:t>
      </w:r>
      <w:r w:rsidRPr="00D264D2">
        <w:rPr>
          <w:sz w:val="28"/>
          <w:szCs w:val="28"/>
        </w:rPr>
        <w:t>попавшие в воду под действием разрушающих волн, могут быть адсорбированы частичками</w:t>
      </w:r>
      <w:r>
        <w:rPr>
          <w:sz w:val="28"/>
          <w:szCs w:val="28"/>
        </w:rPr>
        <w:t xml:space="preserve"> </w:t>
      </w:r>
      <w:r w:rsidRPr="00D264D2">
        <w:rPr>
          <w:sz w:val="28"/>
          <w:szCs w:val="28"/>
        </w:rPr>
        <w:t>взвешенных наносов, донных отложений и окружены частичками мелкого песка или глины.</w:t>
      </w:r>
      <w:r>
        <w:rPr>
          <w:sz w:val="28"/>
          <w:szCs w:val="28"/>
        </w:rPr>
        <w:t xml:space="preserve"> </w:t>
      </w:r>
      <w:r w:rsidRPr="00D264D2">
        <w:rPr>
          <w:sz w:val="28"/>
          <w:szCs w:val="28"/>
        </w:rPr>
        <w:t>Нефть может обволакивать частички взвеси, капля нефти и песчинка могут быть скреплены</w:t>
      </w:r>
      <w:r>
        <w:rPr>
          <w:sz w:val="28"/>
          <w:szCs w:val="28"/>
        </w:rPr>
        <w:t xml:space="preserve"> </w:t>
      </w:r>
      <w:r w:rsidRPr="00D264D2">
        <w:rPr>
          <w:sz w:val="28"/>
          <w:szCs w:val="28"/>
        </w:rPr>
        <w:t>друг с другом. Образование соединений нефти и взвеси приводит к уменьшению плавучести</w:t>
      </w:r>
      <w:r>
        <w:rPr>
          <w:sz w:val="28"/>
          <w:szCs w:val="28"/>
        </w:rPr>
        <w:t xml:space="preserve"> </w:t>
      </w:r>
      <w:r w:rsidRPr="00D264D2">
        <w:rPr>
          <w:sz w:val="28"/>
          <w:szCs w:val="28"/>
        </w:rPr>
        <w:t>капель нефти, вплоть до отрицательных значений плавучести – в результате частички нефти</w:t>
      </w:r>
      <w:r>
        <w:rPr>
          <w:sz w:val="28"/>
          <w:szCs w:val="28"/>
        </w:rPr>
        <w:t xml:space="preserve"> </w:t>
      </w:r>
      <w:r w:rsidRPr="00D264D2">
        <w:rPr>
          <w:sz w:val="28"/>
          <w:szCs w:val="28"/>
        </w:rPr>
        <w:t>быстро оседают на дно. Сорбция значительно влияет на распространение РН и увеличивает</w:t>
      </w:r>
      <w:r>
        <w:rPr>
          <w:sz w:val="28"/>
          <w:szCs w:val="28"/>
        </w:rPr>
        <w:t xml:space="preserve"> </w:t>
      </w:r>
      <w:r w:rsidRPr="00D264D2">
        <w:rPr>
          <w:sz w:val="28"/>
          <w:szCs w:val="28"/>
        </w:rPr>
        <w:t>загрязнение дна в мелководных прибрежных районах, особенно в штормовую погоду, когда</w:t>
      </w:r>
      <w:r>
        <w:rPr>
          <w:sz w:val="28"/>
          <w:szCs w:val="28"/>
        </w:rPr>
        <w:t xml:space="preserve"> </w:t>
      </w:r>
      <w:r w:rsidRPr="00D264D2">
        <w:rPr>
          <w:sz w:val="28"/>
          <w:szCs w:val="28"/>
        </w:rPr>
        <w:t>близ берега происходят наиболее опасные аварии для окружающей среды [3].</w:t>
      </w:r>
    </w:p>
    <w:p w:rsidR="00D264D2" w:rsidRDefault="00E94C51" w:rsidP="00A26646">
      <w:pPr>
        <w:spacing w:line="360" w:lineRule="auto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2 </w:t>
      </w:r>
      <w:r w:rsidR="00A26646" w:rsidRPr="00A26646">
        <w:rPr>
          <w:b/>
          <w:sz w:val="28"/>
          <w:szCs w:val="28"/>
        </w:rPr>
        <w:t>ЛОКАЛИЗАЦИЯ И ЛИКВИДАЦИЯ АВАРИЙНЫХ РАЗЛИВОВ</w:t>
      </w:r>
      <w:r w:rsidR="00A26646">
        <w:rPr>
          <w:b/>
          <w:sz w:val="28"/>
          <w:szCs w:val="28"/>
        </w:rPr>
        <w:t xml:space="preserve"> </w:t>
      </w:r>
      <w:r w:rsidR="00A26646" w:rsidRPr="00A26646">
        <w:rPr>
          <w:b/>
          <w:sz w:val="28"/>
          <w:szCs w:val="28"/>
        </w:rPr>
        <w:t>НЕФТИ И НЕФТЕПРОДУКТОВ</w:t>
      </w:r>
    </w:p>
    <w:p w:rsidR="00E94C51" w:rsidRDefault="00E94C51" w:rsidP="00A26646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B857EA" w:rsidRDefault="00E94C51" w:rsidP="00CC1D15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2.1 </w:t>
      </w:r>
      <w:r w:rsidR="00CC1D15" w:rsidRPr="00CC1D15">
        <w:rPr>
          <w:b/>
          <w:sz w:val="28"/>
          <w:szCs w:val="28"/>
        </w:rPr>
        <w:t>Ликвидация аварийных разливов нефти (ЛАРН)</w:t>
      </w:r>
    </w:p>
    <w:p w:rsidR="00CC1D15" w:rsidRDefault="00CC1D15" w:rsidP="00CC1D15">
      <w:pPr>
        <w:spacing w:line="360" w:lineRule="auto"/>
        <w:ind w:firstLine="709"/>
        <w:jc w:val="both"/>
        <w:rPr>
          <w:sz w:val="28"/>
          <w:szCs w:val="28"/>
        </w:rPr>
      </w:pPr>
      <w:r w:rsidRPr="00CC1D15">
        <w:rPr>
          <w:sz w:val="28"/>
          <w:szCs w:val="28"/>
        </w:rPr>
        <w:t>Разлив нефти – одна из наиболее сложных и трудоемких проблем, поскольку нефть</w:t>
      </w:r>
      <w:r>
        <w:rPr>
          <w:sz w:val="28"/>
          <w:szCs w:val="28"/>
        </w:rPr>
        <w:t xml:space="preserve"> </w:t>
      </w:r>
      <w:r w:rsidRPr="00CC1D15">
        <w:rPr>
          <w:sz w:val="28"/>
          <w:szCs w:val="28"/>
        </w:rPr>
        <w:t>содержит как тяжелые, так и летучие углеводороды. Ликвидация разливов нефти в первую</w:t>
      </w:r>
      <w:r>
        <w:rPr>
          <w:sz w:val="28"/>
          <w:szCs w:val="28"/>
        </w:rPr>
        <w:t xml:space="preserve"> </w:t>
      </w:r>
      <w:r w:rsidRPr="00CC1D15">
        <w:rPr>
          <w:sz w:val="28"/>
          <w:szCs w:val="28"/>
        </w:rPr>
        <w:t>очередь ориентирована на локализацию и сбор пятен с относительно толстым слоем нефти для</w:t>
      </w:r>
      <w:r>
        <w:rPr>
          <w:sz w:val="28"/>
          <w:szCs w:val="28"/>
        </w:rPr>
        <w:t xml:space="preserve"> </w:t>
      </w:r>
      <w:r w:rsidRPr="00CC1D15">
        <w:rPr>
          <w:sz w:val="28"/>
          <w:szCs w:val="28"/>
        </w:rPr>
        <w:t>предотвращения дальнейшего увеличения площади загрязнения. Устранение последствий</w:t>
      </w:r>
      <w:r>
        <w:rPr>
          <w:sz w:val="28"/>
          <w:szCs w:val="28"/>
        </w:rPr>
        <w:t xml:space="preserve"> </w:t>
      </w:r>
      <w:r w:rsidRPr="00CC1D15">
        <w:rPr>
          <w:sz w:val="28"/>
          <w:szCs w:val="28"/>
        </w:rPr>
        <w:t>нефтяных разливов осуществляется с использование</w:t>
      </w:r>
      <w:r>
        <w:rPr>
          <w:sz w:val="28"/>
          <w:szCs w:val="28"/>
        </w:rPr>
        <w:t>м специальных средств: кораблей-</w:t>
      </w:r>
      <w:r w:rsidRPr="00CC1D15">
        <w:rPr>
          <w:sz w:val="28"/>
          <w:szCs w:val="28"/>
        </w:rPr>
        <w:t>нефтесборщиков для подборки с поверхности воды основной массы разлива; различных</w:t>
      </w:r>
      <w:r>
        <w:rPr>
          <w:sz w:val="28"/>
          <w:szCs w:val="28"/>
        </w:rPr>
        <w:t xml:space="preserve"> </w:t>
      </w:r>
      <w:r w:rsidRPr="00CC1D15">
        <w:rPr>
          <w:sz w:val="28"/>
          <w:szCs w:val="28"/>
        </w:rPr>
        <w:t>вспомогательных судов и катеров, вплоть до рыболовных, оснащенных нефтесборочным</w:t>
      </w:r>
      <w:r>
        <w:rPr>
          <w:sz w:val="28"/>
          <w:szCs w:val="28"/>
        </w:rPr>
        <w:t xml:space="preserve"> </w:t>
      </w:r>
      <w:r w:rsidRPr="00CC1D15">
        <w:rPr>
          <w:sz w:val="28"/>
          <w:szCs w:val="28"/>
        </w:rPr>
        <w:t>оборудованием; для зачистки акватории воды, после грубого сбора разливов по пп. 1,2,</w:t>
      </w:r>
      <w:r>
        <w:rPr>
          <w:sz w:val="28"/>
          <w:szCs w:val="28"/>
        </w:rPr>
        <w:t xml:space="preserve"> </w:t>
      </w:r>
      <w:r w:rsidRPr="00CC1D15">
        <w:rPr>
          <w:sz w:val="28"/>
          <w:szCs w:val="28"/>
        </w:rPr>
        <w:t>с помощью гранулированных адсорбентов, биоадсорбентов и распылителей для их разброса</w:t>
      </w:r>
      <w:r w:rsidR="00DE7679">
        <w:rPr>
          <w:sz w:val="28"/>
          <w:szCs w:val="28"/>
        </w:rPr>
        <w:t xml:space="preserve"> </w:t>
      </w:r>
      <w:r w:rsidRPr="00CC1D15">
        <w:rPr>
          <w:sz w:val="28"/>
          <w:szCs w:val="28"/>
        </w:rPr>
        <w:t>по пленкам разлива. До настоящего времени операция разброса, в основном определяющая</w:t>
      </w:r>
      <w:r w:rsidR="00DE7679">
        <w:rPr>
          <w:sz w:val="28"/>
          <w:szCs w:val="28"/>
        </w:rPr>
        <w:t xml:space="preserve"> </w:t>
      </w:r>
      <w:r w:rsidRPr="00CC1D15">
        <w:rPr>
          <w:sz w:val="28"/>
          <w:szCs w:val="28"/>
        </w:rPr>
        <w:t>эффективность применения гранул, в подавляющем большинстве случаев, осуществляется</w:t>
      </w:r>
      <w:r w:rsidR="00DE7679">
        <w:rPr>
          <w:sz w:val="28"/>
          <w:szCs w:val="28"/>
        </w:rPr>
        <w:t xml:space="preserve"> </w:t>
      </w:r>
      <w:r w:rsidRPr="00CC1D15">
        <w:rPr>
          <w:sz w:val="28"/>
          <w:szCs w:val="28"/>
        </w:rPr>
        <w:t>совковыми лопатами с борта кораблей [9].</w:t>
      </w:r>
    </w:p>
    <w:p w:rsidR="00DE7679" w:rsidRDefault="007C25E0" w:rsidP="007C25E0">
      <w:pPr>
        <w:spacing w:line="360" w:lineRule="auto"/>
        <w:ind w:firstLine="709"/>
        <w:jc w:val="both"/>
        <w:rPr>
          <w:sz w:val="28"/>
          <w:szCs w:val="28"/>
        </w:rPr>
      </w:pPr>
      <w:r w:rsidRPr="007C25E0">
        <w:rPr>
          <w:sz w:val="28"/>
          <w:szCs w:val="28"/>
        </w:rPr>
        <w:t>После локализации разлива необходимо как можно быстрее приступить к ЛАРН.</w:t>
      </w:r>
      <w:r>
        <w:rPr>
          <w:sz w:val="28"/>
          <w:szCs w:val="28"/>
        </w:rPr>
        <w:t xml:space="preserve"> </w:t>
      </w:r>
      <w:r w:rsidRPr="007C25E0">
        <w:rPr>
          <w:sz w:val="28"/>
          <w:szCs w:val="28"/>
        </w:rPr>
        <w:t>Технологии ликвидации катастрофы зависят от масштабов разлива. Наиболее часто</w:t>
      </w:r>
      <w:r>
        <w:rPr>
          <w:sz w:val="28"/>
          <w:szCs w:val="28"/>
        </w:rPr>
        <w:t xml:space="preserve"> </w:t>
      </w:r>
      <w:r w:rsidRPr="007C25E0">
        <w:rPr>
          <w:sz w:val="28"/>
          <w:szCs w:val="28"/>
        </w:rPr>
        <w:t>применяются четыре следующих технологии [11]:</w:t>
      </w:r>
    </w:p>
    <w:p w:rsidR="007C25E0" w:rsidRPr="007C25E0" w:rsidRDefault="007C25E0" w:rsidP="007C25E0">
      <w:pPr>
        <w:spacing w:line="360" w:lineRule="auto"/>
        <w:ind w:firstLine="709"/>
        <w:jc w:val="both"/>
        <w:rPr>
          <w:sz w:val="28"/>
          <w:szCs w:val="28"/>
        </w:rPr>
      </w:pPr>
      <w:r w:rsidRPr="007C25E0">
        <w:rPr>
          <w:sz w:val="28"/>
          <w:szCs w:val="28"/>
        </w:rPr>
        <w:t>1 – термическая, заключается в выжигании разливов нефтепродуктов. К этой технологии</w:t>
      </w:r>
      <w:r>
        <w:rPr>
          <w:sz w:val="28"/>
          <w:szCs w:val="28"/>
        </w:rPr>
        <w:t xml:space="preserve"> </w:t>
      </w:r>
      <w:r w:rsidRPr="007C25E0">
        <w:rPr>
          <w:sz w:val="28"/>
          <w:szCs w:val="28"/>
        </w:rPr>
        <w:t>целесообразно прибегать в случае, если толщина слоя нефти больше 3,3 см. Здесь важна</w:t>
      </w:r>
      <w:r>
        <w:rPr>
          <w:sz w:val="28"/>
          <w:szCs w:val="28"/>
        </w:rPr>
        <w:t xml:space="preserve"> </w:t>
      </w:r>
      <w:r w:rsidRPr="007C25E0">
        <w:rPr>
          <w:sz w:val="28"/>
          <w:szCs w:val="28"/>
        </w:rPr>
        <w:t>оперативность: выжигание эффективно лишь тогда, когда нефть не смешалась с водой. Эта</w:t>
      </w:r>
      <w:r>
        <w:rPr>
          <w:sz w:val="28"/>
          <w:szCs w:val="28"/>
        </w:rPr>
        <w:t xml:space="preserve"> </w:t>
      </w:r>
      <w:r w:rsidRPr="007C25E0">
        <w:rPr>
          <w:sz w:val="28"/>
          <w:szCs w:val="28"/>
        </w:rPr>
        <w:t>технология реализовывается только на начальной стадии разлива нефти. Например, при аварии</w:t>
      </w:r>
      <w:r>
        <w:rPr>
          <w:sz w:val="28"/>
          <w:szCs w:val="28"/>
        </w:rPr>
        <w:t xml:space="preserve"> </w:t>
      </w:r>
      <w:r w:rsidRPr="007C25E0">
        <w:rPr>
          <w:sz w:val="28"/>
          <w:szCs w:val="28"/>
        </w:rPr>
        <w:t>танкера или фонтанирующей аварийной скважине на нефтедобывающей платформе. Эта</w:t>
      </w:r>
      <w:r>
        <w:rPr>
          <w:sz w:val="28"/>
          <w:szCs w:val="28"/>
        </w:rPr>
        <w:t xml:space="preserve"> </w:t>
      </w:r>
      <w:r w:rsidRPr="007C25E0">
        <w:rPr>
          <w:sz w:val="28"/>
          <w:szCs w:val="28"/>
        </w:rPr>
        <w:t>операция является составляющей при тушении горящего фонтана из скважины или куста</w:t>
      </w:r>
      <w:r>
        <w:rPr>
          <w:sz w:val="28"/>
          <w:szCs w:val="28"/>
        </w:rPr>
        <w:t xml:space="preserve"> </w:t>
      </w:r>
      <w:r w:rsidRPr="007C25E0">
        <w:rPr>
          <w:sz w:val="28"/>
          <w:szCs w:val="28"/>
        </w:rPr>
        <w:t xml:space="preserve">скважин на нефтедобывающей платформе. После сбития </w:t>
      </w:r>
      <w:r w:rsidRPr="007C25E0">
        <w:rPr>
          <w:sz w:val="28"/>
          <w:szCs w:val="28"/>
        </w:rPr>
        <w:lastRenderedPageBreak/>
        <w:t>пламени на платформу высаживается</w:t>
      </w:r>
      <w:r>
        <w:rPr>
          <w:sz w:val="28"/>
          <w:szCs w:val="28"/>
        </w:rPr>
        <w:t xml:space="preserve"> </w:t>
      </w:r>
      <w:r w:rsidRPr="007C25E0">
        <w:rPr>
          <w:sz w:val="28"/>
          <w:szCs w:val="28"/>
        </w:rPr>
        <w:t>ремонтная бригада для надевания заглушки на скважину и перекрытия фонтанирующей нефти.</w:t>
      </w:r>
      <w:r>
        <w:rPr>
          <w:sz w:val="28"/>
          <w:szCs w:val="28"/>
        </w:rPr>
        <w:t xml:space="preserve"> </w:t>
      </w:r>
      <w:r w:rsidRPr="007C25E0">
        <w:rPr>
          <w:sz w:val="28"/>
          <w:szCs w:val="28"/>
        </w:rPr>
        <w:t>Если это не удается сделать частично или полностью в течение ограниченного времени,</w:t>
      </w:r>
      <w:r>
        <w:rPr>
          <w:sz w:val="28"/>
          <w:szCs w:val="28"/>
        </w:rPr>
        <w:t xml:space="preserve"> </w:t>
      </w:r>
      <w:r w:rsidRPr="007C25E0">
        <w:rPr>
          <w:sz w:val="28"/>
          <w:szCs w:val="28"/>
        </w:rPr>
        <w:t>то ремонтная бригада эвакуируется с платформы и вытекшая нефть на воде поджигается. После</w:t>
      </w:r>
      <w:r>
        <w:rPr>
          <w:sz w:val="28"/>
          <w:szCs w:val="28"/>
        </w:rPr>
        <w:t xml:space="preserve"> </w:t>
      </w:r>
      <w:r w:rsidRPr="007C25E0">
        <w:rPr>
          <w:sz w:val="28"/>
          <w:szCs w:val="28"/>
        </w:rPr>
        <w:t>частичного выгорания разлитой нефти начинается подготовка к следующей огнетушащей атаке</w:t>
      </w:r>
      <w:r>
        <w:rPr>
          <w:sz w:val="28"/>
          <w:szCs w:val="28"/>
        </w:rPr>
        <w:t xml:space="preserve"> </w:t>
      </w:r>
      <w:r w:rsidRPr="007C25E0">
        <w:rPr>
          <w:sz w:val="28"/>
          <w:szCs w:val="28"/>
        </w:rPr>
        <w:t>для продолжения работы по монтажу заглушки на аварийной скважины [11].</w:t>
      </w:r>
    </w:p>
    <w:p w:rsidR="007C25E0" w:rsidRPr="007C25E0" w:rsidRDefault="007C25E0" w:rsidP="007C25E0">
      <w:pPr>
        <w:spacing w:line="360" w:lineRule="auto"/>
        <w:ind w:firstLine="709"/>
        <w:jc w:val="both"/>
        <w:rPr>
          <w:sz w:val="28"/>
          <w:szCs w:val="28"/>
        </w:rPr>
      </w:pPr>
      <w:r w:rsidRPr="007C25E0">
        <w:rPr>
          <w:sz w:val="28"/>
          <w:szCs w:val="28"/>
        </w:rPr>
        <w:t>2 – механическая, заключается в сборе нефти с помощью специальных агрегатов,</w:t>
      </w:r>
      <w:r>
        <w:rPr>
          <w:sz w:val="28"/>
          <w:szCs w:val="28"/>
        </w:rPr>
        <w:t xml:space="preserve"> </w:t>
      </w:r>
      <w:r w:rsidRPr="007C25E0">
        <w:rPr>
          <w:sz w:val="28"/>
          <w:szCs w:val="28"/>
        </w:rPr>
        <w:t>например кораблей-нефтесборщиков, выпускаемых в США и Канаде. Этот метод</w:t>
      </w:r>
      <w:r>
        <w:rPr>
          <w:sz w:val="28"/>
          <w:szCs w:val="28"/>
        </w:rPr>
        <w:t xml:space="preserve"> </w:t>
      </w:r>
      <w:r w:rsidRPr="007C25E0">
        <w:rPr>
          <w:sz w:val="28"/>
          <w:szCs w:val="28"/>
        </w:rPr>
        <w:t>эффективен, если разлив не успел сильно растечься, а также, если на поверхности воды нет</w:t>
      </w:r>
      <w:r>
        <w:rPr>
          <w:sz w:val="28"/>
          <w:szCs w:val="28"/>
        </w:rPr>
        <w:t xml:space="preserve"> </w:t>
      </w:r>
      <w:r w:rsidRPr="007C25E0">
        <w:rPr>
          <w:sz w:val="28"/>
          <w:szCs w:val="28"/>
        </w:rPr>
        <w:t>мусора. На практике кораблей-нефтесборщиков мало. Они производятся только в США,</w:t>
      </w:r>
      <w:r>
        <w:rPr>
          <w:sz w:val="28"/>
          <w:szCs w:val="28"/>
        </w:rPr>
        <w:t xml:space="preserve"> </w:t>
      </w:r>
      <w:r w:rsidRPr="007C25E0">
        <w:rPr>
          <w:sz w:val="28"/>
          <w:szCs w:val="28"/>
        </w:rPr>
        <w:t>Канаде и стоят десятки миллионов долларов. Чаще всего, такие суда оснащены</w:t>
      </w:r>
      <w:r>
        <w:rPr>
          <w:sz w:val="28"/>
          <w:szCs w:val="28"/>
        </w:rPr>
        <w:t xml:space="preserve"> </w:t>
      </w:r>
      <w:r w:rsidRPr="007C25E0">
        <w:rPr>
          <w:sz w:val="28"/>
          <w:szCs w:val="28"/>
        </w:rPr>
        <w:t>нефтесборщиками барабанного типа, также имеют направляющие захваты, устройство для</w:t>
      </w:r>
      <w:r>
        <w:rPr>
          <w:sz w:val="28"/>
          <w:szCs w:val="28"/>
        </w:rPr>
        <w:t xml:space="preserve"> </w:t>
      </w:r>
      <w:r w:rsidRPr="007C25E0">
        <w:rPr>
          <w:sz w:val="28"/>
          <w:szCs w:val="28"/>
        </w:rPr>
        <w:t>грубой очистки с механизмом сбора и измельчения мусора, нефтесборщик, палубную рубку</w:t>
      </w:r>
      <w:r>
        <w:rPr>
          <w:sz w:val="28"/>
          <w:szCs w:val="28"/>
        </w:rPr>
        <w:t xml:space="preserve"> </w:t>
      </w:r>
      <w:r w:rsidRPr="007C25E0">
        <w:rPr>
          <w:sz w:val="28"/>
          <w:szCs w:val="28"/>
        </w:rPr>
        <w:t>с пультом управления, корзину для сбора измельченных частиц мусора, емкость для</w:t>
      </w:r>
      <w:r>
        <w:rPr>
          <w:sz w:val="28"/>
          <w:szCs w:val="28"/>
        </w:rPr>
        <w:t xml:space="preserve"> </w:t>
      </w:r>
      <w:r w:rsidRPr="007C25E0">
        <w:rPr>
          <w:sz w:val="28"/>
          <w:szCs w:val="28"/>
        </w:rPr>
        <w:t>временного хранения нефти. Эффективный сбор разлитых на водной поверхности</w:t>
      </w:r>
      <w:r>
        <w:rPr>
          <w:sz w:val="28"/>
          <w:szCs w:val="28"/>
        </w:rPr>
        <w:t xml:space="preserve"> </w:t>
      </w:r>
      <w:r w:rsidRPr="007C25E0">
        <w:rPr>
          <w:sz w:val="28"/>
          <w:szCs w:val="28"/>
        </w:rPr>
        <w:t>нефтепродуктов обеспечивает ленточный жестко-щеточный конвейер, который монтируется</w:t>
      </w:r>
      <w:r>
        <w:rPr>
          <w:sz w:val="28"/>
          <w:szCs w:val="28"/>
        </w:rPr>
        <w:t xml:space="preserve"> </w:t>
      </w:r>
      <w:r w:rsidRPr="007C25E0">
        <w:rPr>
          <w:sz w:val="28"/>
          <w:szCs w:val="28"/>
        </w:rPr>
        <w:t>на носу судна. Нефть и вода фильтруются через щетки несколько раз, вследствие чего вода</w:t>
      </w:r>
      <w:r>
        <w:rPr>
          <w:sz w:val="28"/>
          <w:szCs w:val="28"/>
        </w:rPr>
        <w:t xml:space="preserve"> </w:t>
      </w:r>
      <w:r w:rsidRPr="007C25E0">
        <w:rPr>
          <w:sz w:val="28"/>
          <w:szCs w:val="28"/>
        </w:rPr>
        <w:t>становится чистой уже на выходе с ленточного коллектора. Скорость сбора обычно</w:t>
      </w:r>
      <w:r>
        <w:rPr>
          <w:sz w:val="28"/>
          <w:szCs w:val="28"/>
        </w:rPr>
        <w:t xml:space="preserve"> </w:t>
      </w:r>
      <w:r w:rsidRPr="007C25E0">
        <w:rPr>
          <w:sz w:val="28"/>
          <w:szCs w:val="28"/>
        </w:rPr>
        <w:t>составляет два-три морских узла, причем мусор и нефтепродукты разделяются</w:t>
      </w:r>
      <w:r>
        <w:rPr>
          <w:sz w:val="28"/>
          <w:szCs w:val="28"/>
        </w:rPr>
        <w:t xml:space="preserve"> </w:t>
      </w:r>
      <w:r w:rsidRPr="007C25E0">
        <w:rPr>
          <w:sz w:val="28"/>
          <w:szCs w:val="28"/>
        </w:rPr>
        <w:t>автоматически [6].</w:t>
      </w:r>
    </w:p>
    <w:p w:rsidR="007C25E0" w:rsidRPr="007C25E0" w:rsidRDefault="007C25E0" w:rsidP="007C25E0">
      <w:pPr>
        <w:spacing w:line="360" w:lineRule="auto"/>
        <w:ind w:firstLine="709"/>
        <w:jc w:val="both"/>
        <w:rPr>
          <w:sz w:val="28"/>
          <w:szCs w:val="28"/>
        </w:rPr>
      </w:pPr>
      <w:r w:rsidRPr="007C25E0">
        <w:rPr>
          <w:sz w:val="28"/>
          <w:szCs w:val="28"/>
        </w:rPr>
        <w:t>Теоретические расчеты позволили установить, что наиболее часто встречающийся</w:t>
      </w:r>
      <w:r>
        <w:rPr>
          <w:sz w:val="28"/>
          <w:szCs w:val="28"/>
        </w:rPr>
        <w:t xml:space="preserve"> </w:t>
      </w:r>
      <w:r w:rsidRPr="007C25E0">
        <w:rPr>
          <w:sz w:val="28"/>
          <w:szCs w:val="28"/>
        </w:rPr>
        <w:t>на практике диапазон толщины пленки нефти при разливе на воде от десятых долей миллиметра</w:t>
      </w:r>
      <w:r w:rsidR="00047335">
        <w:rPr>
          <w:sz w:val="28"/>
          <w:szCs w:val="28"/>
        </w:rPr>
        <w:t xml:space="preserve"> </w:t>
      </w:r>
      <w:r w:rsidRPr="007C25E0">
        <w:rPr>
          <w:sz w:val="28"/>
          <w:szCs w:val="28"/>
        </w:rPr>
        <w:t>до нескольких сантиметров легко и эффективно убираются механически. Практика реальных</w:t>
      </w:r>
      <w:r w:rsidR="00047335">
        <w:rPr>
          <w:sz w:val="28"/>
          <w:szCs w:val="28"/>
        </w:rPr>
        <w:t xml:space="preserve"> </w:t>
      </w:r>
      <w:r w:rsidRPr="007C25E0">
        <w:rPr>
          <w:sz w:val="28"/>
          <w:szCs w:val="28"/>
        </w:rPr>
        <w:t>аварий демонстрирует, что даже при относительно комфортных погодных условиях и толщине</w:t>
      </w:r>
      <w:r w:rsidR="00047335">
        <w:rPr>
          <w:sz w:val="28"/>
          <w:szCs w:val="28"/>
        </w:rPr>
        <w:t xml:space="preserve"> </w:t>
      </w:r>
      <w:r w:rsidRPr="007C25E0">
        <w:rPr>
          <w:sz w:val="28"/>
          <w:szCs w:val="28"/>
        </w:rPr>
        <w:t>пленки в несколько десятков миллиметров и более стандартный сборщик нефти обычно</w:t>
      </w:r>
      <w:r w:rsidR="00047335">
        <w:rPr>
          <w:sz w:val="28"/>
          <w:szCs w:val="28"/>
        </w:rPr>
        <w:t xml:space="preserve"> </w:t>
      </w:r>
      <w:r w:rsidRPr="007C25E0">
        <w:rPr>
          <w:sz w:val="28"/>
          <w:szCs w:val="28"/>
        </w:rPr>
        <w:t xml:space="preserve">собирает до 50–60 % воды вместо нефти, в том числе </w:t>
      </w:r>
      <w:r w:rsidRPr="007C25E0">
        <w:rPr>
          <w:sz w:val="28"/>
          <w:szCs w:val="28"/>
        </w:rPr>
        <w:lastRenderedPageBreak/>
        <w:t>в виде эмульсии (вода в нефти), которая</w:t>
      </w:r>
      <w:r w:rsidR="00047335">
        <w:rPr>
          <w:sz w:val="28"/>
          <w:szCs w:val="28"/>
        </w:rPr>
        <w:t xml:space="preserve"> </w:t>
      </w:r>
      <w:r w:rsidRPr="007C25E0">
        <w:rPr>
          <w:sz w:val="28"/>
          <w:szCs w:val="28"/>
        </w:rPr>
        <w:t>требует дополнительной сепарации от нефти. Такая сепарация при сборке нефти и вода</w:t>
      </w:r>
      <w:r w:rsidR="00047335">
        <w:rPr>
          <w:sz w:val="28"/>
          <w:szCs w:val="28"/>
        </w:rPr>
        <w:t xml:space="preserve"> </w:t>
      </w:r>
      <w:r w:rsidRPr="007C25E0">
        <w:rPr>
          <w:sz w:val="28"/>
          <w:szCs w:val="28"/>
        </w:rPr>
        <w:t>очищается до уровня предельно допустимой концентрации только на дорогих,</w:t>
      </w:r>
      <w:r w:rsidR="00047335">
        <w:rPr>
          <w:sz w:val="28"/>
          <w:szCs w:val="28"/>
        </w:rPr>
        <w:t xml:space="preserve"> </w:t>
      </w:r>
      <w:r w:rsidRPr="007C25E0">
        <w:rPr>
          <w:sz w:val="28"/>
          <w:szCs w:val="28"/>
        </w:rPr>
        <w:t>крупнотоннажных судах-сборщиках. Невозможно собрать таким образом более 60 % нефти.</w:t>
      </w:r>
      <w:r w:rsidR="00047335">
        <w:rPr>
          <w:sz w:val="28"/>
          <w:szCs w:val="28"/>
        </w:rPr>
        <w:t xml:space="preserve"> </w:t>
      </w:r>
      <w:r w:rsidRPr="007C25E0">
        <w:rPr>
          <w:sz w:val="28"/>
          <w:szCs w:val="28"/>
        </w:rPr>
        <w:t>Но применение таких судов ограничено на волне более 0,5–1 м и на малых глубинах такая</w:t>
      </w:r>
      <w:r w:rsidR="00047335">
        <w:rPr>
          <w:sz w:val="28"/>
          <w:szCs w:val="28"/>
        </w:rPr>
        <w:t xml:space="preserve"> </w:t>
      </w:r>
      <w:r w:rsidRPr="007C25E0">
        <w:rPr>
          <w:sz w:val="28"/>
          <w:szCs w:val="28"/>
        </w:rPr>
        <w:t>техника мало эффективна или вообще не применима.</w:t>
      </w:r>
      <w:r w:rsidR="00047335">
        <w:rPr>
          <w:sz w:val="28"/>
          <w:szCs w:val="28"/>
        </w:rPr>
        <w:t xml:space="preserve"> </w:t>
      </w:r>
      <w:r w:rsidRPr="007C25E0">
        <w:rPr>
          <w:sz w:val="28"/>
          <w:szCs w:val="28"/>
        </w:rPr>
        <w:t>Морские аварийные силы и средства приморских развитых стран базируются</w:t>
      </w:r>
      <w:r w:rsidR="00047335">
        <w:rPr>
          <w:sz w:val="28"/>
          <w:szCs w:val="28"/>
        </w:rPr>
        <w:t xml:space="preserve"> </w:t>
      </w:r>
      <w:r w:rsidRPr="007C25E0">
        <w:rPr>
          <w:sz w:val="28"/>
          <w:szCs w:val="28"/>
        </w:rPr>
        <w:t>в морских портах и не в состоянии обеспечить оперативную ЛАРН на расстоянии 100–150 км</w:t>
      </w:r>
      <w:r w:rsidR="00047335">
        <w:rPr>
          <w:sz w:val="28"/>
          <w:szCs w:val="28"/>
        </w:rPr>
        <w:t xml:space="preserve"> </w:t>
      </w:r>
      <w:r w:rsidRPr="007C25E0">
        <w:rPr>
          <w:sz w:val="28"/>
          <w:szCs w:val="28"/>
        </w:rPr>
        <w:t>от них. В случае волнения на море спасательные суда не смогут на максимальной скорости</w:t>
      </w:r>
      <w:r w:rsidR="00047335">
        <w:rPr>
          <w:sz w:val="28"/>
          <w:szCs w:val="28"/>
        </w:rPr>
        <w:t xml:space="preserve"> </w:t>
      </w:r>
      <w:r w:rsidRPr="007C25E0">
        <w:rPr>
          <w:sz w:val="28"/>
          <w:szCs w:val="28"/>
        </w:rPr>
        <w:t>идти к месту аварии, следовательно, время реагирования на чрезвычайную ситуацию затянется</w:t>
      </w:r>
      <w:r w:rsidR="00047335">
        <w:rPr>
          <w:sz w:val="28"/>
          <w:szCs w:val="28"/>
        </w:rPr>
        <w:t xml:space="preserve"> </w:t>
      </w:r>
      <w:r w:rsidRPr="007C25E0">
        <w:rPr>
          <w:sz w:val="28"/>
          <w:szCs w:val="28"/>
        </w:rPr>
        <w:t>на 8–10 ч и более. За такой срок под воздействием ветра нефтяное пятно существенно</w:t>
      </w:r>
      <w:r w:rsidR="00047335">
        <w:rPr>
          <w:sz w:val="28"/>
          <w:szCs w:val="28"/>
        </w:rPr>
        <w:t xml:space="preserve"> </w:t>
      </w:r>
      <w:r w:rsidRPr="007C25E0">
        <w:rPr>
          <w:sz w:val="28"/>
          <w:szCs w:val="28"/>
        </w:rPr>
        <w:t>увеличится в размерах. В результате масштаб аварии может возрасти и привести к серьезным</w:t>
      </w:r>
      <w:r w:rsidR="00047335">
        <w:rPr>
          <w:sz w:val="28"/>
          <w:szCs w:val="28"/>
        </w:rPr>
        <w:t xml:space="preserve"> </w:t>
      </w:r>
      <w:r w:rsidRPr="007C25E0">
        <w:rPr>
          <w:sz w:val="28"/>
          <w:szCs w:val="28"/>
        </w:rPr>
        <w:t>экологическим бедствиям.</w:t>
      </w:r>
    </w:p>
    <w:p w:rsidR="00796A6A" w:rsidRPr="00796A6A" w:rsidRDefault="007C25E0" w:rsidP="00796A6A">
      <w:pPr>
        <w:spacing w:line="360" w:lineRule="auto"/>
        <w:ind w:firstLine="709"/>
        <w:jc w:val="both"/>
        <w:rPr>
          <w:sz w:val="28"/>
          <w:szCs w:val="28"/>
        </w:rPr>
      </w:pPr>
      <w:r w:rsidRPr="007C25E0">
        <w:rPr>
          <w:sz w:val="28"/>
          <w:szCs w:val="28"/>
        </w:rPr>
        <w:t>3 – физико-химическая, состоит в использовании диспергентов и дисперсантов. При</w:t>
      </w:r>
      <w:r w:rsidR="00047335">
        <w:rPr>
          <w:sz w:val="28"/>
          <w:szCs w:val="28"/>
        </w:rPr>
        <w:t xml:space="preserve"> </w:t>
      </w:r>
      <w:r w:rsidRPr="007C25E0">
        <w:rPr>
          <w:sz w:val="28"/>
          <w:szCs w:val="28"/>
        </w:rPr>
        <w:t>достаточной толщине пленки сорбирующие вещества оперативно впитывают нефть</w:t>
      </w:r>
      <w:r w:rsidR="00047335">
        <w:rPr>
          <w:sz w:val="28"/>
          <w:szCs w:val="28"/>
        </w:rPr>
        <w:t xml:space="preserve"> </w:t>
      </w:r>
      <w:r w:rsidRPr="007C25E0">
        <w:rPr>
          <w:sz w:val="28"/>
          <w:szCs w:val="28"/>
        </w:rPr>
        <w:t>и удерживают ее внутри. Диспергенты – химические активные вещества, вступающие</w:t>
      </w:r>
      <w:r w:rsidR="00047335">
        <w:rPr>
          <w:sz w:val="28"/>
          <w:szCs w:val="28"/>
        </w:rPr>
        <w:t xml:space="preserve"> </w:t>
      </w:r>
      <w:r w:rsidRPr="007C25E0">
        <w:rPr>
          <w:sz w:val="28"/>
          <w:szCs w:val="28"/>
        </w:rPr>
        <w:t>в реакцию с компонентами нефти, превращая ее в химически инертный остаток с удельным</w:t>
      </w:r>
      <w:r w:rsidR="00047335">
        <w:rPr>
          <w:sz w:val="28"/>
          <w:szCs w:val="28"/>
        </w:rPr>
        <w:t xml:space="preserve"> </w:t>
      </w:r>
      <w:r w:rsidRPr="007C25E0">
        <w:rPr>
          <w:sz w:val="28"/>
          <w:szCs w:val="28"/>
        </w:rPr>
        <w:t>весом больше воды, поэтому тонущий и опускающийся на дно. Реально на гранулу диспергента</w:t>
      </w:r>
      <w:r w:rsidR="00047335">
        <w:rPr>
          <w:sz w:val="28"/>
          <w:szCs w:val="28"/>
        </w:rPr>
        <w:t xml:space="preserve"> </w:t>
      </w:r>
      <w:r w:rsidRPr="007C25E0">
        <w:rPr>
          <w:sz w:val="28"/>
          <w:szCs w:val="28"/>
        </w:rPr>
        <w:t>налипает больше нефти, чем масса, с которой она может реагировать. Поэтому нефть только</w:t>
      </w:r>
      <w:r w:rsidR="00047335">
        <w:rPr>
          <w:sz w:val="28"/>
          <w:szCs w:val="28"/>
        </w:rPr>
        <w:t xml:space="preserve"> </w:t>
      </w:r>
      <w:r w:rsidRPr="007C25E0">
        <w:rPr>
          <w:sz w:val="28"/>
          <w:szCs w:val="28"/>
        </w:rPr>
        <w:t>частично нейтрализуется, гранула с налипшей нефтью не тонет, а плавает на воде или</w:t>
      </w:r>
      <w:r w:rsidR="00047335">
        <w:rPr>
          <w:sz w:val="28"/>
          <w:szCs w:val="28"/>
        </w:rPr>
        <w:t xml:space="preserve"> </w:t>
      </w:r>
      <w:r w:rsidRPr="007C25E0">
        <w:rPr>
          <w:sz w:val="28"/>
          <w:szCs w:val="28"/>
        </w:rPr>
        <w:t>на небольшой глубине. Гранулы соединятся, образуя химически активные, экологически</w:t>
      </w:r>
      <w:r w:rsidR="00047335">
        <w:rPr>
          <w:sz w:val="28"/>
          <w:szCs w:val="28"/>
        </w:rPr>
        <w:t xml:space="preserve"> </w:t>
      </w:r>
      <w:r w:rsidRPr="007C25E0">
        <w:rPr>
          <w:sz w:val="28"/>
          <w:szCs w:val="28"/>
        </w:rPr>
        <w:t>вредные плавающие пятна на воде и плавающие конгломераты под водой, что стало большой</w:t>
      </w:r>
      <w:r w:rsidR="00047335">
        <w:rPr>
          <w:sz w:val="28"/>
          <w:szCs w:val="28"/>
        </w:rPr>
        <w:t xml:space="preserve"> </w:t>
      </w:r>
      <w:r w:rsidRPr="007C25E0">
        <w:rPr>
          <w:sz w:val="28"/>
          <w:szCs w:val="28"/>
        </w:rPr>
        <w:t>проблемой в Мексиканском заливе. Поэтому диспергенты возможно и рекомендуется применять</w:t>
      </w:r>
      <w:r w:rsidR="00047335">
        <w:rPr>
          <w:sz w:val="28"/>
          <w:szCs w:val="28"/>
        </w:rPr>
        <w:t xml:space="preserve"> </w:t>
      </w:r>
      <w:r w:rsidRPr="007C25E0">
        <w:rPr>
          <w:sz w:val="28"/>
          <w:szCs w:val="28"/>
        </w:rPr>
        <w:t>только в исключительных случаях, поскольку они несут угрозу для окружающей среды, хотя</w:t>
      </w:r>
      <w:r w:rsidR="00047335">
        <w:rPr>
          <w:sz w:val="28"/>
          <w:szCs w:val="28"/>
        </w:rPr>
        <w:t xml:space="preserve"> </w:t>
      </w:r>
      <w:r w:rsidRPr="007C25E0">
        <w:rPr>
          <w:sz w:val="28"/>
          <w:szCs w:val="28"/>
        </w:rPr>
        <w:t>и меньше, чем разлив нефтепродуктов. Поэтому ликвидация разлива разделяется минимум</w:t>
      </w:r>
      <w:r w:rsidR="00047335">
        <w:rPr>
          <w:sz w:val="28"/>
          <w:szCs w:val="28"/>
        </w:rPr>
        <w:t xml:space="preserve"> </w:t>
      </w:r>
      <w:r w:rsidRPr="007C25E0">
        <w:rPr>
          <w:sz w:val="28"/>
          <w:szCs w:val="28"/>
        </w:rPr>
        <w:t xml:space="preserve">на две стадии: 1 – локализация и ликвидация разлива нефти с помощью </w:t>
      </w:r>
      <w:r w:rsidRPr="007C25E0">
        <w:rPr>
          <w:sz w:val="28"/>
          <w:szCs w:val="28"/>
        </w:rPr>
        <w:lastRenderedPageBreak/>
        <w:t>распыления гранул</w:t>
      </w:r>
      <w:r w:rsidR="00047335">
        <w:rPr>
          <w:sz w:val="28"/>
          <w:szCs w:val="28"/>
        </w:rPr>
        <w:t xml:space="preserve"> </w:t>
      </w:r>
      <w:r w:rsidRPr="007C25E0">
        <w:rPr>
          <w:sz w:val="28"/>
          <w:szCs w:val="28"/>
        </w:rPr>
        <w:t>диспергентов на слой или пленку разлива нефти; 2 – локализация и ликвидация на поверхности</w:t>
      </w:r>
      <w:r w:rsidR="00047335">
        <w:rPr>
          <w:sz w:val="28"/>
          <w:szCs w:val="28"/>
        </w:rPr>
        <w:t xml:space="preserve"> </w:t>
      </w:r>
      <w:r w:rsidRPr="007C25E0">
        <w:rPr>
          <w:sz w:val="28"/>
          <w:szCs w:val="28"/>
        </w:rPr>
        <w:t>воды пятен смеси гранул диспергентов с налипшей на них нефтью или плавающих на глубине</w:t>
      </w:r>
      <w:r w:rsidR="00047335">
        <w:rPr>
          <w:sz w:val="28"/>
          <w:szCs w:val="28"/>
        </w:rPr>
        <w:t xml:space="preserve"> </w:t>
      </w:r>
      <w:r w:rsidRPr="007C25E0">
        <w:rPr>
          <w:sz w:val="28"/>
          <w:szCs w:val="28"/>
        </w:rPr>
        <w:t>0,5–4 м конгломератов гранул, облепленных полностью не нейтрализованной нефтью. Вред</w:t>
      </w:r>
      <w:r w:rsidR="00047335">
        <w:rPr>
          <w:sz w:val="28"/>
          <w:szCs w:val="28"/>
        </w:rPr>
        <w:t xml:space="preserve"> </w:t>
      </w:r>
      <w:r w:rsidRPr="007C25E0">
        <w:rPr>
          <w:sz w:val="28"/>
          <w:szCs w:val="28"/>
        </w:rPr>
        <w:t>от таких пятен и конгломератов комплексный: от токсичных диспергентов</w:t>
      </w:r>
      <w:r w:rsidR="00047335">
        <w:rPr>
          <w:sz w:val="28"/>
          <w:szCs w:val="28"/>
        </w:rPr>
        <w:t xml:space="preserve"> </w:t>
      </w:r>
      <w:r w:rsidR="00796A6A" w:rsidRPr="00796A6A">
        <w:rPr>
          <w:sz w:val="28"/>
          <w:szCs w:val="28"/>
        </w:rPr>
        <w:t>и от не нейтрализованной части нефти, налипшей на эти конгломераты. Например, при</w:t>
      </w:r>
      <w:r w:rsidR="00796A6A">
        <w:rPr>
          <w:sz w:val="28"/>
          <w:szCs w:val="28"/>
        </w:rPr>
        <w:t xml:space="preserve"> </w:t>
      </w:r>
      <w:r w:rsidR="00796A6A" w:rsidRPr="00796A6A">
        <w:rPr>
          <w:sz w:val="28"/>
          <w:szCs w:val="28"/>
        </w:rPr>
        <w:t>ликвидации наибольшего в истории разлива нефти в Мексиканском заливе в 2008 г. Американцы</w:t>
      </w:r>
      <w:r w:rsidR="00796A6A">
        <w:rPr>
          <w:sz w:val="28"/>
          <w:szCs w:val="28"/>
        </w:rPr>
        <w:t xml:space="preserve"> </w:t>
      </w:r>
      <w:r w:rsidR="00796A6A" w:rsidRPr="00796A6A">
        <w:rPr>
          <w:sz w:val="28"/>
          <w:szCs w:val="28"/>
        </w:rPr>
        <w:t>отдали предпочтение диспергентам, в результате кроме разлива нефти им пришлось</w:t>
      </w:r>
      <w:r w:rsidR="00796A6A">
        <w:rPr>
          <w:sz w:val="28"/>
          <w:szCs w:val="28"/>
        </w:rPr>
        <w:t xml:space="preserve"> </w:t>
      </w:r>
      <w:r w:rsidR="00796A6A" w:rsidRPr="00796A6A">
        <w:rPr>
          <w:sz w:val="28"/>
          <w:szCs w:val="28"/>
        </w:rPr>
        <w:t>ликвидировать также сильно токсичные плавающие и полузатонувшие «островки»,</w:t>
      </w:r>
      <w:r w:rsidR="00796A6A">
        <w:rPr>
          <w:sz w:val="28"/>
          <w:szCs w:val="28"/>
        </w:rPr>
        <w:t xml:space="preserve"> </w:t>
      </w:r>
      <w:r w:rsidR="00796A6A" w:rsidRPr="00796A6A">
        <w:rPr>
          <w:sz w:val="28"/>
          <w:szCs w:val="28"/>
        </w:rPr>
        <w:t>образовавшиеся из гранул диспергентов с налипшей на них нефтью [6].</w:t>
      </w:r>
    </w:p>
    <w:p w:rsidR="00796A6A" w:rsidRPr="00796A6A" w:rsidRDefault="00796A6A" w:rsidP="00796A6A">
      <w:pPr>
        <w:spacing w:line="360" w:lineRule="auto"/>
        <w:ind w:firstLine="709"/>
        <w:jc w:val="both"/>
        <w:rPr>
          <w:sz w:val="28"/>
          <w:szCs w:val="28"/>
        </w:rPr>
      </w:pPr>
      <w:r w:rsidRPr="00796A6A">
        <w:rPr>
          <w:sz w:val="28"/>
          <w:szCs w:val="28"/>
        </w:rPr>
        <w:t>Естественный способ утилизации разливов нефти – биодеградация – биологический</w:t>
      </w:r>
      <w:r>
        <w:rPr>
          <w:sz w:val="28"/>
          <w:szCs w:val="28"/>
        </w:rPr>
        <w:t xml:space="preserve"> </w:t>
      </w:r>
      <w:r w:rsidRPr="00796A6A">
        <w:rPr>
          <w:sz w:val="28"/>
          <w:szCs w:val="28"/>
        </w:rPr>
        <w:t>распад – наиболее естественный и безопасный способ утилизации нефти и нефтепродуктов,</w:t>
      </w:r>
      <w:r>
        <w:rPr>
          <w:sz w:val="28"/>
          <w:szCs w:val="28"/>
        </w:rPr>
        <w:t xml:space="preserve"> </w:t>
      </w:r>
      <w:r w:rsidRPr="00796A6A">
        <w:rPr>
          <w:sz w:val="28"/>
          <w:szCs w:val="28"/>
        </w:rPr>
        <w:t>когда разливы относятся далеко в море и постепенно оседают на дно, при этом процесс</w:t>
      </w:r>
      <w:r>
        <w:rPr>
          <w:sz w:val="28"/>
          <w:szCs w:val="28"/>
        </w:rPr>
        <w:t xml:space="preserve"> </w:t>
      </w:r>
      <w:r w:rsidRPr="00796A6A">
        <w:rPr>
          <w:sz w:val="28"/>
          <w:szCs w:val="28"/>
        </w:rPr>
        <w:t>биораспада может продолжаться до нескольких месяцев и даже лет. Для ускорения</w:t>
      </w:r>
      <w:r>
        <w:rPr>
          <w:sz w:val="28"/>
          <w:szCs w:val="28"/>
        </w:rPr>
        <w:t xml:space="preserve"> </w:t>
      </w:r>
      <w:r w:rsidRPr="00796A6A">
        <w:rPr>
          <w:sz w:val="28"/>
          <w:szCs w:val="28"/>
        </w:rPr>
        <w:t>биораспада над нефтяными пленками распыляют дисперсанты – химически активные</w:t>
      </w:r>
      <w:r>
        <w:rPr>
          <w:sz w:val="28"/>
          <w:szCs w:val="28"/>
        </w:rPr>
        <w:t xml:space="preserve"> </w:t>
      </w:r>
      <w:r w:rsidRPr="00796A6A">
        <w:rPr>
          <w:sz w:val="28"/>
          <w:szCs w:val="28"/>
        </w:rPr>
        <w:t>вещества, значительно изменяющие химические свойства нефтяной пленки для ее быстрого</w:t>
      </w:r>
      <w:r>
        <w:rPr>
          <w:sz w:val="28"/>
          <w:szCs w:val="28"/>
        </w:rPr>
        <w:t xml:space="preserve"> </w:t>
      </w:r>
      <w:r w:rsidRPr="00796A6A">
        <w:rPr>
          <w:sz w:val="28"/>
          <w:szCs w:val="28"/>
        </w:rPr>
        <w:t>разложения, диспергации и осаждения на дно, загрязнение которого считается более</w:t>
      </w:r>
      <w:r>
        <w:rPr>
          <w:sz w:val="28"/>
          <w:szCs w:val="28"/>
        </w:rPr>
        <w:t xml:space="preserve"> </w:t>
      </w:r>
      <w:r w:rsidRPr="00796A6A">
        <w:rPr>
          <w:sz w:val="28"/>
          <w:szCs w:val="28"/>
        </w:rPr>
        <w:t>предпочтительным, чем береговой зоны. Это мнение основано на том, что последствия</w:t>
      </w:r>
      <w:r>
        <w:rPr>
          <w:sz w:val="28"/>
          <w:szCs w:val="28"/>
        </w:rPr>
        <w:t xml:space="preserve"> </w:t>
      </w:r>
      <w:r w:rsidRPr="00796A6A">
        <w:rPr>
          <w:sz w:val="28"/>
          <w:szCs w:val="28"/>
        </w:rPr>
        <w:t>загрязнения дна менее видны, чем берега. Однако нет результатов исследований,</w:t>
      </w:r>
      <w:r>
        <w:rPr>
          <w:sz w:val="28"/>
          <w:szCs w:val="28"/>
        </w:rPr>
        <w:t xml:space="preserve"> </w:t>
      </w:r>
      <w:r w:rsidRPr="00796A6A">
        <w:rPr>
          <w:sz w:val="28"/>
          <w:szCs w:val="28"/>
        </w:rPr>
        <w:t>доказывающих меньший вред от загрязнения дна, чем от загрязнения нефтью побережья,</w:t>
      </w:r>
      <w:r>
        <w:rPr>
          <w:sz w:val="28"/>
          <w:szCs w:val="28"/>
        </w:rPr>
        <w:t xml:space="preserve"> </w:t>
      </w:r>
      <w:r w:rsidRPr="00796A6A">
        <w:rPr>
          <w:sz w:val="28"/>
          <w:szCs w:val="28"/>
        </w:rPr>
        <w:t>особенно в отдаленной перспективе. Механизм биодеградации лег в основу метода</w:t>
      </w:r>
      <w:r>
        <w:rPr>
          <w:sz w:val="28"/>
          <w:szCs w:val="28"/>
        </w:rPr>
        <w:t xml:space="preserve"> </w:t>
      </w:r>
      <w:r w:rsidRPr="00796A6A">
        <w:rPr>
          <w:sz w:val="28"/>
          <w:szCs w:val="28"/>
        </w:rPr>
        <w:t>восстановления окружающей среды – «биоремидиации» путем искусственного ускорения</w:t>
      </w:r>
      <w:r>
        <w:rPr>
          <w:sz w:val="28"/>
          <w:szCs w:val="28"/>
        </w:rPr>
        <w:t xml:space="preserve"> </w:t>
      </w:r>
      <w:r w:rsidRPr="00796A6A">
        <w:rPr>
          <w:sz w:val="28"/>
          <w:szCs w:val="28"/>
        </w:rPr>
        <w:t>естественного распада нефтяной пленки. Скорость этого распада весьма мала, длительность</w:t>
      </w:r>
      <w:r>
        <w:rPr>
          <w:sz w:val="28"/>
          <w:szCs w:val="28"/>
        </w:rPr>
        <w:t xml:space="preserve"> </w:t>
      </w:r>
      <w:r w:rsidRPr="00796A6A">
        <w:rPr>
          <w:sz w:val="28"/>
          <w:szCs w:val="28"/>
        </w:rPr>
        <w:t>процесса измеряется месяцами, зависит от химических свойств нефти и от биологической</w:t>
      </w:r>
      <w:r>
        <w:rPr>
          <w:sz w:val="28"/>
          <w:szCs w:val="28"/>
        </w:rPr>
        <w:t xml:space="preserve"> </w:t>
      </w:r>
      <w:r w:rsidRPr="00796A6A">
        <w:rPr>
          <w:sz w:val="28"/>
          <w:szCs w:val="28"/>
        </w:rPr>
        <w:t>активности донных фауны и флоры [12].</w:t>
      </w:r>
    </w:p>
    <w:p w:rsidR="00796A6A" w:rsidRDefault="00796A6A" w:rsidP="00796A6A">
      <w:pPr>
        <w:spacing w:line="360" w:lineRule="auto"/>
        <w:ind w:firstLine="709"/>
        <w:jc w:val="both"/>
        <w:rPr>
          <w:sz w:val="28"/>
          <w:szCs w:val="28"/>
        </w:rPr>
      </w:pPr>
      <w:r w:rsidRPr="00796A6A">
        <w:rPr>
          <w:sz w:val="28"/>
          <w:szCs w:val="28"/>
        </w:rPr>
        <w:lastRenderedPageBreak/>
        <w:t>4 – биологическую технологию для зачистки, как правило, применяют после того, как</w:t>
      </w:r>
      <w:r>
        <w:rPr>
          <w:sz w:val="28"/>
          <w:szCs w:val="28"/>
        </w:rPr>
        <w:t xml:space="preserve"> </w:t>
      </w:r>
      <w:r w:rsidRPr="00796A6A">
        <w:rPr>
          <w:sz w:val="28"/>
          <w:szCs w:val="28"/>
        </w:rPr>
        <w:t>использованы вышеупомянутые технологии. Биологическая – наиболее передовая</w:t>
      </w:r>
      <w:r>
        <w:rPr>
          <w:sz w:val="28"/>
          <w:szCs w:val="28"/>
        </w:rPr>
        <w:t xml:space="preserve"> </w:t>
      </w:r>
      <w:r w:rsidRPr="00796A6A">
        <w:rPr>
          <w:sz w:val="28"/>
          <w:szCs w:val="28"/>
        </w:rPr>
        <w:t>и эффективная технология – способна очистить воду и побережье практически полностью. Для</w:t>
      </w:r>
      <w:r>
        <w:rPr>
          <w:sz w:val="28"/>
          <w:szCs w:val="28"/>
        </w:rPr>
        <w:t xml:space="preserve"> </w:t>
      </w:r>
      <w:r w:rsidRPr="00796A6A">
        <w:rPr>
          <w:sz w:val="28"/>
          <w:szCs w:val="28"/>
        </w:rPr>
        <w:t>ее реализации используются биосорбенты. При достаточной температуре воды</w:t>
      </w:r>
      <w:r>
        <w:rPr>
          <w:sz w:val="28"/>
          <w:szCs w:val="28"/>
        </w:rPr>
        <w:t xml:space="preserve"> </w:t>
      </w:r>
      <w:r w:rsidRPr="00796A6A">
        <w:rPr>
          <w:sz w:val="28"/>
          <w:szCs w:val="28"/>
        </w:rPr>
        <w:t>и насыщенности кислородом бактерии быстро поедают остатки нефтепродуктов. Если</w:t>
      </w:r>
      <w:r>
        <w:rPr>
          <w:sz w:val="28"/>
          <w:szCs w:val="28"/>
        </w:rPr>
        <w:t xml:space="preserve"> </w:t>
      </w:r>
      <w:r w:rsidRPr="00796A6A">
        <w:rPr>
          <w:sz w:val="28"/>
          <w:szCs w:val="28"/>
        </w:rPr>
        <w:t>температура воды низкая, менее +5 0С, способ биологического устранения разливов нефти</w:t>
      </w:r>
      <w:r>
        <w:rPr>
          <w:sz w:val="28"/>
          <w:szCs w:val="28"/>
        </w:rPr>
        <w:t xml:space="preserve"> </w:t>
      </w:r>
      <w:r w:rsidRPr="00796A6A">
        <w:rPr>
          <w:sz w:val="28"/>
          <w:szCs w:val="28"/>
        </w:rPr>
        <w:t>может затянуться вплоть до десятков лет.</w:t>
      </w:r>
      <w:r>
        <w:rPr>
          <w:sz w:val="28"/>
          <w:szCs w:val="28"/>
        </w:rPr>
        <w:t xml:space="preserve"> </w:t>
      </w:r>
      <w:r w:rsidRPr="00796A6A">
        <w:rPr>
          <w:sz w:val="28"/>
          <w:szCs w:val="28"/>
        </w:rPr>
        <w:t>Нефть при попадании в воду поступательно разливается пятном. По мере увеличения</w:t>
      </w:r>
      <w:r>
        <w:rPr>
          <w:sz w:val="28"/>
          <w:szCs w:val="28"/>
        </w:rPr>
        <w:t xml:space="preserve"> </w:t>
      </w:r>
      <w:r w:rsidRPr="00796A6A">
        <w:rPr>
          <w:sz w:val="28"/>
          <w:szCs w:val="28"/>
        </w:rPr>
        <w:t>площади пятна от разлитой 1 т нефти толщина пленки уменьшается с 10 мм до 1 мм.</w:t>
      </w:r>
      <w:r>
        <w:rPr>
          <w:sz w:val="28"/>
          <w:szCs w:val="28"/>
        </w:rPr>
        <w:t xml:space="preserve"> </w:t>
      </w:r>
      <w:r w:rsidRPr="00796A6A">
        <w:rPr>
          <w:sz w:val="28"/>
          <w:szCs w:val="28"/>
        </w:rPr>
        <w:t>А максимальная зона покрытия – 12 км. Разлитие нефти в водоемах наносит урон не только</w:t>
      </w:r>
      <w:r>
        <w:rPr>
          <w:sz w:val="28"/>
          <w:szCs w:val="28"/>
        </w:rPr>
        <w:t xml:space="preserve"> </w:t>
      </w:r>
      <w:r w:rsidRPr="00796A6A">
        <w:rPr>
          <w:sz w:val="28"/>
          <w:szCs w:val="28"/>
        </w:rPr>
        <w:t>обитателям водной среды, но и негативно сказывается на состоянии и обитателях дна</w:t>
      </w:r>
      <w:r>
        <w:rPr>
          <w:sz w:val="28"/>
          <w:szCs w:val="28"/>
        </w:rPr>
        <w:t xml:space="preserve"> </w:t>
      </w:r>
      <w:r w:rsidRPr="00796A6A">
        <w:rPr>
          <w:sz w:val="28"/>
          <w:szCs w:val="28"/>
        </w:rPr>
        <w:t>и прибрежной зоны. Для сбора нефтяных и масляных продуктов с поверхности воды</w:t>
      </w:r>
      <w:r>
        <w:rPr>
          <w:sz w:val="28"/>
          <w:szCs w:val="28"/>
        </w:rPr>
        <w:t xml:space="preserve"> </w:t>
      </w:r>
      <w:r w:rsidRPr="00796A6A">
        <w:rPr>
          <w:sz w:val="28"/>
          <w:szCs w:val="28"/>
        </w:rPr>
        <w:t>применяются специальные сорбенты, обладающие способностью к поглощению разлитых</w:t>
      </w:r>
      <w:r>
        <w:rPr>
          <w:sz w:val="28"/>
          <w:szCs w:val="28"/>
        </w:rPr>
        <w:t xml:space="preserve"> </w:t>
      </w:r>
      <w:r w:rsidRPr="00796A6A">
        <w:rPr>
          <w:sz w:val="28"/>
          <w:szCs w:val="28"/>
        </w:rPr>
        <w:t>материалов. Назначение нефтяных сорбентов: предотвращение последствий разливов нефти</w:t>
      </w:r>
      <w:r>
        <w:rPr>
          <w:sz w:val="28"/>
          <w:szCs w:val="28"/>
        </w:rPr>
        <w:t xml:space="preserve"> </w:t>
      </w:r>
      <w:r w:rsidRPr="00796A6A">
        <w:rPr>
          <w:sz w:val="28"/>
          <w:szCs w:val="28"/>
        </w:rPr>
        <w:t>на водной поверхности, уменьшение негативных последствий для окружающей среды</w:t>
      </w:r>
      <w:r>
        <w:rPr>
          <w:sz w:val="28"/>
          <w:szCs w:val="28"/>
        </w:rPr>
        <w:t>.</w:t>
      </w:r>
    </w:p>
    <w:p w:rsidR="00796A6A" w:rsidRPr="00796A6A" w:rsidRDefault="00796A6A" w:rsidP="00796A6A">
      <w:pPr>
        <w:spacing w:line="360" w:lineRule="auto"/>
        <w:ind w:firstLine="709"/>
        <w:jc w:val="both"/>
        <w:rPr>
          <w:sz w:val="28"/>
          <w:szCs w:val="28"/>
        </w:rPr>
      </w:pPr>
      <w:r w:rsidRPr="00796A6A">
        <w:rPr>
          <w:sz w:val="28"/>
          <w:szCs w:val="28"/>
        </w:rPr>
        <w:t>Основные характеристики сорбентов для сбора нефти на водной поверхности:</w:t>
      </w:r>
      <w:r>
        <w:rPr>
          <w:sz w:val="28"/>
          <w:szCs w:val="28"/>
        </w:rPr>
        <w:t xml:space="preserve"> </w:t>
      </w:r>
      <w:r w:rsidRPr="00796A6A">
        <w:rPr>
          <w:sz w:val="28"/>
          <w:szCs w:val="28"/>
        </w:rPr>
        <w:t>плавучесть – для улучшения плавучести сорбенты выпускаются в виде изделий с армирующим</w:t>
      </w:r>
      <w:r>
        <w:rPr>
          <w:sz w:val="28"/>
          <w:szCs w:val="28"/>
        </w:rPr>
        <w:t xml:space="preserve"> </w:t>
      </w:r>
      <w:r w:rsidRPr="00796A6A">
        <w:rPr>
          <w:sz w:val="28"/>
          <w:szCs w:val="28"/>
        </w:rPr>
        <w:t>покрытием: гранулы, боны, маты и т.д.; нефтепоглощение – основной показатель</w:t>
      </w:r>
      <w:r>
        <w:rPr>
          <w:sz w:val="28"/>
          <w:szCs w:val="28"/>
        </w:rPr>
        <w:t xml:space="preserve"> </w:t>
      </w:r>
      <w:r w:rsidRPr="00796A6A">
        <w:rPr>
          <w:sz w:val="28"/>
          <w:szCs w:val="28"/>
        </w:rPr>
        <w:t>эффективности нефтяного сорбента; водопоглощение – если материал обладает высоким</w:t>
      </w:r>
      <w:r>
        <w:rPr>
          <w:sz w:val="28"/>
          <w:szCs w:val="28"/>
        </w:rPr>
        <w:t xml:space="preserve"> </w:t>
      </w:r>
      <w:r w:rsidRPr="00796A6A">
        <w:rPr>
          <w:sz w:val="28"/>
          <w:szCs w:val="28"/>
        </w:rPr>
        <w:t>уровнем впитываемости воды, то его покрывают специальным составом – гидрофобизатором.</w:t>
      </w:r>
    </w:p>
    <w:p w:rsidR="00796A6A" w:rsidRPr="00796A6A" w:rsidRDefault="00796A6A" w:rsidP="00796A6A">
      <w:pPr>
        <w:spacing w:line="360" w:lineRule="auto"/>
        <w:ind w:firstLine="709"/>
        <w:jc w:val="both"/>
        <w:rPr>
          <w:sz w:val="28"/>
          <w:szCs w:val="28"/>
        </w:rPr>
      </w:pPr>
      <w:r w:rsidRPr="00796A6A">
        <w:rPr>
          <w:sz w:val="28"/>
          <w:szCs w:val="28"/>
        </w:rPr>
        <w:t>Кроме вышеназванных характеристик при выборе сорбента также учитываются стоимость</w:t>
      </w:r>
      <w:r>
        <w:rPr>
          <w:sz w:val="28"/>
          <w:szCs w:val="28"/>
        </w:rPr>
        <w:t xml:space="preserve"> </w:t>
      </w:r>
      <w:r w:rsidRPr="00796A6A">
        <w:rPr>
          <w:sz w:val="28"/>
          <w:szCs w:val="28"/>
        </w:rPr>
        <w:t>самого материала и его утилизации, а также удобство транспортировки.</w:t>
      </w:r>
      <w:r>
        <w:rPr>
          <w:sz w:val="28"/>
          <w:szCs w:val="28"/>
        </w:rPr>
        <w:t xml:space="preserve"> </w:t>
      </w:r>
      <w:r w:rsidRPr="00796A6A">
        <w:rPr>
          <w:sz w:val="28"/>
          <w:szCs w:val="28"/>
        </w:rPr>
        <w:t>Известны три вида сорбентов для сбора нефтепродуктов на водной поверхности:</w:t>
      </w:r>
    </w:p>
    <w:p w:rsidR="00796A6A" w:rsidRPr="00796A6A" w:rsidRDefault="00796A6A" w:rsidP="00796A6A">
      <w:pPr>
        <w:spacing w:line="360" w:lineRule="auto"/>
        <w:ind w:firstLine="709"/>
        <w:jc w:val="both"/>
        <w:rPr>
          <w:sz w:val="28"/>
          <w:szCs w:val="28"/>
        </w:rPr>
      </w:pPr>
      <w:r w:rsidRPr="00796A6A">
        <w:rPr>
          <w:sz w:val="28"/>
          <w:szCs w:val="28"/>
        </w:rPr>
        <w:lastRenderedPageBreak/>
        <w:t>1. Синтетические: полипропилен, поролон, синтепон, каучуковая крошка и т.д. Самый</w:t>
      </w:r>
      <w:r>
        <w:rPr>
          <w:sz w:val="28"/>
          <w:szCs w:val="28"/>
        </w:rPr>
        <w:t xml:space="preserve"> </w:t>
      </w:r>
      <w:r w:rsidRPr="00796A6A">
        <w:rPr>
          <w:sz w:val="28"/>
          <w:szCs w:val="28"/>
        </w:rPr>
        <w:t>популярный вид сорбента, благодаря низкой стоимости, производится из отходов</w:t>
      </w:r>
      <w:r>
        <w:rPr>
          <w:sz w:val="28"/>
          <w:szCs w:val="28"/>
        </w:rPr>
        <w:t xml:space="preserve"> </w:t>
      </w:r>
      <w:r w:rsidRPr="00796A6A">
        <w:rPr>
          <w:sz w:val="28"/>
          <w:szCs w:val="28"/>
        </w:rPr>
        <w:t>промышленного производства. Отличается объемностью, легким весом, плавучестью после</w:t>
      </w:r>
      <w:r>
        <w:rPr>
          <w:sz w:val="28"/>
          <w:szCs w:val="28"/>
        </w:rPr>
        <w:t xml:space="preserve"> </w:t>
      </w:r>
      <w:r w:rsidRPr="00796A6A">
        <w:rPr>
          <w:sz w:val="28"/>
          <w:szCs w:val="28"/>
        </w:rPr>
        <w:t>поглощения нефти, высокой скоростью сорбции. Такой сорбент может быть использован</w:t>
      </w:r>
      <w:r>
        <w:rPr>
          <w:sz w:val="28"/>
          <w:szCs w:val="28"/>
        </w:rPr>
        <w:t xml:space="preserve"> </w:t>
      </w:r>
      <w:r w:rsidRPr="00796A6A">
        <w:rPr>
          <w:sz w:val="28"/>
          <w:szCs w:val="28"/>
        </w:rPr>
        <w:t>повторно после очистки.</w:t>
      </w:r>
    </w:p>
    <w:p w:rsidR="00796A6A" w:rsidRPr="00796A6A" w:rsidRDefault="00796A6A" w:rsidP="00796A6A">
      <w:pPr>
        <w:spacing w:line="360" w:lineRule="auto"/>
        <w:ind w:firstLine="709"/>
        <w:jc w:val="both"/>
        <w:rPr>
          <w:sz w:val="28"/>
          <w:szCs w:val="28"/>
        </w:rPr>
      </w:pPr>
      <w:r w:rsidRPr="00796A6A">
        <w:rPr>
          <w:sz w:val="28"/>
          <w:szCs w:val="28"/>
        </w:rPr>
        <w:t>2. Органические: торф, опилки, бурый уголь, шерсть, сечка пшеницы, шелуха гречихи.</w:t>
      </w:r>
      <w:r>
        <w:rPr>
          <w:sz w:val="28"/>
          <w:szCs w:val="28"/>
        </w:rPr>
        <w:t xml:space="preserve"> </w:t>
      </w:r>
      <w:r w:rsidRPr="00796A6A">
        <w:rPr>
          <w:sz w:val="28"/>
          <w:szCs w:val="28"/>
        </w:rPr>
        <w:t>Самый популярный биологический сорбент – это торф. Другие материалы-отходы</w:t>
      </w:r>
      <w:r>
        <w:rPr>
          <w:sz w:val="28"/>
          <w:szCs w:val="28"/>
        </w:rPr>
        <w:t xml:space="preserve"> </w:t>
      </w:r>
      <w:r w:rsidRPr="00796A6A">
        <w:rPr>
          <w:sz w:val="28"/>
          <w:szCs w:val="28"/>
        </w:rPr>
        <w:t>деревообрабатывающей и аграрной промышленности используются редко. Сорбент</w:t>
      </w:r>
      <w:r>
        <w:rPr>
          <w:sz w:val="28"/>
          <w:szCs w:val="28"/>
        </w:rPr>
        <w:t xml:space="preserve"> </w:t>
      </w:r>
      <w:r w:rsidRPr="00796A6A">
        <w:rPr>
          <w:sz w:val="28"/>
          <w:szCs w:val="28"/>
        </w:rPr>
        <w:t>применяется при толщине пленки более 0,1 мм. Основное преимущество – 100 % отсутствие</w:t>
      </w:r>
      <w:r>
        <w:rPr>
          <w:sz w:val="28"/>
          <w:szCs w:val="28"/>
        </w:rPr>
        <w:t xml:space="preserve"> </w:t>
      </w:r>
      <w:r w:rsidRPr="00796A6A">
        <w:rPr>
          <w:sz w:val="28"/>
          <w:szCs w:val="28"/>
        </w:rPr>
        <w:t>вреда для окружающей среды. Но, так как скорость адсорбции низкая, то применяется</w:t>
      </w:r>
      <w:r>
        <w:rPr>
          <w:sz w:val="28"/>
          <w:szCs w:val="28"/>
        </w:rPr>
        <w:t xml:space="preserve"> </w:t>
      </w:r>
      <w:r w:rsidRPr="00796A6A">
        <w:rPr>
          <w:sz w:val="28"/>
          <w:szCs w:val="28"/>
        </w:rPr>
        <w:t>в качестве дополнительного материала для сбора.</w:t>
      </w:r>
    </w:p>
    <w:p w:rsidR="00796A6A" w:rsidRPr="00796A6A" w:rsidRDefault="00796A6A" w:rsidP="00796A6A">
      <w:pPr>
        <w:spacing w:line="360" w:lineRule="auto"/>
        <w:ind w:firstLine="709"/>
        <w:jc w:val="both"/>
        <w:rPr>
          <w:sz w:val="28"/>
          <w:szCs w:val="28"/>
        </w:rPr>
      </w:pPr>
      <w:r w:rsidRPr="00796A6A">
        <w:rPr>
          <w:sz w:val="28"/>
          <w:szCs w:val="28"/>
        </w:rPr>
        <w:t>3. Минеральные: графит, базальтовое волокно, стекловолокно, вспененный никель.</w:t>
      </w:r>
      <w:r>
        <w:rPr>
          <w:sz w:val="28"/>
          <w:szCs w:val="28"/>
        </w:rPr>
        <w:t xml:space="preserve"> </w:t>
      </w:r>
      <w:r w:rsidRPr="00796A6A">
        <w:rPr>
          <w:sz w:val="28"/>
          <w:szCs w:val="28"/>
        </w:rPr>
        <w:t>Используются для сбора разливов редко по причине трудной транспортировки, большого</w:t>
      </w:r>
      <w:r>
        <w:rPr>
          <w:sz w:val="28"/>
          <w:szCs w:val="28"/>
        </w:rPr>
        <w:t xml:space="preserve"> </w:t>
      </w:r>
      <w:r w:rsidRPr="00796A6A">
        <w:rPr>
          <w:sz w:val="28"/>
          <w:szCs w:val="28"/>
        </w:rPr>
        <w:t>веса и дорогой утилизации [9, 11 , 12].</w:t>
      </w:r>
      <w:r>
        <w:rPr>
          <w:sz w:val="28"/>
          <w:szCs w:val="28"/>
        </w:rPr>
        <w:t xml:space="preserve"> </w:t>
      </w:r>
      <w:r w:rsidRPr="00796A6A">
        <w:rPr>
          <w:sz w:val="28"/>
          <w:szCs w:val="28"/>
        </w:rPr>
        <w:t>Организации, осуществляющие разведку месторождений, добычу нефти, а также</w:t>
      </w:r>
      <w:r>
        <w:rPr>
          <w:sz w:val="28"/>
          <w:szCs w:val="28"/>
        </w:rPr>
        <w:t xml:space="preserve"> </w:t>
      </w:r>
      <w:r w:rsidRPr="00796A6A">
        <w:rPr>
          <w:sz w:val="28"/>
          <w:szCs w:val="28"/>
        </w:rPr>
        <w:t>переработку, транспортировку и хранение данных полезных ископаемых, обязаны создавать</w:t>
      </w:r>
      <w:r>
        <w:rPr>
          <w:sz w:val="28"/>
          <w:szCs w:val="28"/>
        </w:rPr>
        <w:t xml:space="preserve"> </w:t>
      </w:r>
      <w:r w:rsidRPr="00796A6A">
        <w:rPr>
          <w:sz w:val="28"/>
          <w:szCs w:val="28"/>
        </w:rPr>
        <w:t>собственные формирования (подразделения) для ликвидации разливов нефти и нефтепродуктов</w:t>
      </w:r>
      <w:r>
        <w:rPr>
          <w:sz w:val="28"/>
          <w:szCs w:val="28"/>
        </w:rPr>
        <w:t xml:space="preserve"> </w:t>
      </w:r>
      <w:r w:rsidRPr="00796A6A">
        <w:rPr>
          <w:sz w:val="28"/>
          <w:szCs w:val="28"/>
        </w:rPr>
        <w:t>на суше и на воде, проводить аттестацию указанных формирований в соответствии</w:t>
      </w:r>
      <w:r>
        <w:rPr>
          <w:sz w:val="28"/>
          <w:szCs w:val="28"/>
        </w:rPr>
        <w:t xml:space="preserve"> </w:t>
      </w:r>
      <w:r w:rsidRPr="00796A6A">
        <w:rPr>
          <w:sz w:val="28"/>
          <w:szCs w:val="28"/>
        </w:rPr>
        <w:t>с законодательством Российской Федерации, оснащать их специальными техническими</w:t>
      </w:r>
      <w:r>
        <w:rPr>
          <w:sz w:val="28"/>
          <w:szCs w:val="28"/>
        </w:rPr>
        <w:t xml:space="preserve"> </w:t>
      </w:r>
      <w:r w:rsidRPr="00796A6A">
        <w:rPr>
          <w:sz w:val="28"/>
          <w:szCs w:val="28"/>
        </w:rPr>
        <w:t>средствами или заключать договоры с профессиональными АСФ (службами), выполняющими</w:t>
      </w:r>
      <w:r>
        <w:rPr>
          <w:sz w:val="28"/>
          <w:szCs w:val="28"/>
        </w:rPr>
        <w:t xml:space="preserve"> </w:t>
      </w:r>
      <w:r w:rsidRPr="00796A6A">
        <w:rPr>
          <w:sz w:val="28"/>
          <w:szCs w:val="28"/>
        </w:rPr>
        <w:t>работы по ликвидации разливов нефти и нефтепродуктов, имеющими соответствующие</w:t>
      </w:r>
      <w:r>
        <w:rPr>
          <w:sz w:val="28"/>
          <w:szCs w:val="28"/>
        </w:rPr>
        <w:t xml:space="preserve"> </w:t>
      </w:r>
      <w:r w:rsidRPr="00796A6A">
        <w:rPr>
          <w:sz w:val="28"/>
          <w:szCs w:val="28"/>
        </w:rPr>
        <w:t>лицензии и (или) аттестованными в установленном порядке [5, 10].</w:t>
      </w:r>
    </w:p>
    <w:p w:rsidR="007C25E0" w:rsidRDefault="00796A6A" w:rsidP="00796A6A">
      <w:pPr>
        <w:spacing w:line="360" w:lineRule="auto"/>
        <w:ind w:firstLine="709"/>
        <w:jc w:val="both"/>
        <w:rPr>
          <w:sz w:val="28"/>
          <w:szCs w:val="28"/>
        </w:rPr>
      </w:pPr>
      <w:r w:rsidRPr="00796A6A">
        <w:rPr>
          <w:sz w:val="28"/>
          <w:szCs w:val="28"/>
        </w:rPr>
        <w:t>На пожаровзрывоопасных морских нефтедобывающих платформах,</w:t>
      </w:r>
      <w:r>
        <w:rPr>
          <w:sz w:val="28"/>
          <w:szCs w:val="28"/>
        </w:rPr>
        <w:t xml:space="preserve"> </w:t>
      </w:r>
      <w:r w:rsidRPr="00796A6A">
        <w:rPr>
          <w:sz w:val="28"/>
          <w:szCs w:val="28"/>
        </w:rPr>
        <w:t>нефтеперерабатывающих и химических заводах, резервуарных и газгольдерных парках</w:t>
      </w:r>
      <w:r>
        <w:rPr>
          <w:sz w:val="28"/>
          <w:szCs w:val="28"/>
        </w:rPr>
        <w:t xml:space="preserve"> </w:t>
      </w:r>
      <w:r w:rsidRPr="00796A6A">
        <w:rPr>
          <w:sz w:val="28"/>
          <w:szCs w:val="28"/>
        </w:rPr>
        <w:t>разрабатывается план ЛАРН и нефтепродуктов, который нужно согласовать в установленном</w:t>
      </w:r>
      <w:r>
        <w:rPr>
          <w:sz w:val="28"/>
          <w:szCs w:val="28"/>
        </w:rPr>
        <w:t xml:space="preserve"> </w:t>
      </w:r>
      <w:r w:rsidRPr="00796A6A">
        <w:rPr>
          <w:sz w:val="28"/>
          <w:szCs w:val="28"/>
        </w:rPr>
        <w:t xml:space="preserve">порядке, в соответствии с </w:t>
      </w:r>
      <w:r w:rsidRPr="00796A6A">
        <w:rPr>
          <w:sz w:val="28"/>
          <w:szCs w:val="28"/>
        </w:rPr>
        <w:lastRenderedPageBreak/>
        <w:t>предъявляемыми требованиями к разработке и согласованию</w:t>
      </w:r>
      <w:r>
        <w:rPr>
          <w:sz w:val="28"/>
          <w:szCs w:val="28"/>
        </w:rPr>
        <w:t xml:space="preserve"> </w:t>
      </w:r>
      <w:r w:rsidRPr="00796A6A">
        <w:rPr>
          <w:sz w:val="28"/>
          <w:szCs w:val="28"/>
        </w:rPr>
        <w:t>планов по осуществлению данных мероприятий на территории Российской Федерации.</w:t>
      </w:r>
      <w:r>
        <w:rPr>
          <w:sz w:val="28"/>
          <w:szCs w:val="28"/>
        </w:rPr>
        <w:t xml:space="preserve"> </w:t>
      </w:r>
      <w:r w:rsidRPr="00796A6A">
        <w:rPr>
          <w:sz w:val="28"/>
          <w:szCs w:val="28"/>
        </w:rPr>
        <w:t>В плане предусматриваются численность АСФ, технические средства, предназначенные для</w:t>
      </w:r>
      <w:r>
        <w:rPr>
          <w:sz w:val="28"/>
          <w:szCs w:val="28"/>
        </w:rPr>
        <w:t xml:space="preserve"> </w:t>
      </w:r>
      <w:r w:rsidRPr="00796A6A">
        <w:rPr>
          <w:sz w:val="28"/>
          <w:szCs w:val="28"/>
        </w:rPr>
        <w:t>локализации и последующей ликвидации разливов нефти и/или нефтепродуктов [4].</w:t>
      </w:r>
    </w:p>
    <w:p w:rsidR="00593F5A" w:rsidRDefault="00593F5A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796A6A" w:rsidRPr="00B42299" w:rsidRDefault="00593F5A" w:rsidP="00593F5A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B42299">
        <w:rPr>
          <w:b/>
          <w:sz w:val="28"/>
          <w:szCs w:val="28"/>
        </w:rPr>
        <w:lastRenderedPageBreak/>
        <w:t>3 ИСПОЛЬЗОВАНИЕ НАНОТЕХНОЛОГИЙ ДЛЯ ЛИКВИДАЦИИ ПОСЛЕДСТВИЙ ЗАГРЯЗНЕНИЯ ОКРУЖАЮЩЕЙ СРЕДЫ ОТ НЕФТЯНОЙ ПРОМЫШЛЕННОСТИ</w:t>
      </w:r>
    </w:p>
    <w:p w:rsidR="00593F5A" w:rsidRDefault="00593F5A" w:rsidP="00593F5A">
      <w:pPr>
        <w:spacing w:line="360" w:lineRule="auto"/>
        <w:ind w:firstLine="709"/>
        <w:jc w:val="both"/>
        <w:rPr>
          <w:sz w:val="28"/>
          <w:szCs w:val="28"/>
        </w:rPr>
      </w:pPr>
    </w:p>
    <w:p w:rsidR="00B42299" w:rsidRDefault="00B42299" w:rsidP="00171F3F">
      <w:pPr>
        <w:spacing w:line="360" w:lineRule="auto"/>
        <w:ind w:firstLine="709"/>
        <w:jc w:val="both"/>
        <w:rPr>
          <w:sz w:val="28"/>
          <w:szCs w:val="28"/>
        </w:rPr>
      </w:pPr>
      <w:r w:rsidRPr="00B42299">
        <w:rPr>
          <w:sz w:val="28"/>
          <w:szCs w:val="28"/>
        </w:rPr>
        <w:t>Р</w:t>
      </w:r>
      <w:r>
        <w:rPr>
          <w:sz w:val="28"/>
          <w:szCs w:val="28"/>
        </w:rPr>
        <w:t>азвитие цивилизации, сопровожда</w:t>
      </w:r>
      <w:r w:rsidRPr="00B42299">
        <w:rPr>
          <w:sz w:val="28"/>
          <w:szCs w:val="28"/>
        </w:rPr>
        <w:t>ющеес</w:t>
      </w:r>
      <w:r>
        <w:rPr>
          <w:sz w:val="28"/>
          <w:szCs w:val="28"/>
        </w:rPr>
        <w:t>я индустриализацией, вызвало се</w:t>
      </w:r>
      <w:r w:rsidRPr="00B42299">
        <w:rPr>
          <w:sz w:val="28"/>
          <w:szCs w:val="28"/>
        </w:rPr>
        <w:t>рьезное загрязнение окружающей среды</w:t>
      </w:r>
      <w:r>
        <w:rPr>
          <w:sz w:val="28"/>
          <w:szCs w:val="28"/>
        </w:rPr>
        <w:t xml:space="preserve"> </w:t>
      </w:r>
      <w:r w:rsidRPr="00B42299">
        <w:rPr>
          <w:sz w:val="28"/>
          <w:szCs w:val="28"/>
        </w:rPr>
        <w:t>на значительной части многих стран. Вся</w:t>
      </w:r>
      <w:r>
        <w:rPr>
          <w:sz w:val="28"/>
          <w:szCs w:val="28"/>
        </w:rPr>
        <w:t xml:space="preserve"> </w:t>
      </w:r>
      <w:r w:rsidRPr="00B42299">
        <w:rPr>
          <w:sz w:val="28"/>
          <w:szCs w:val="28"/>
        </w:rPr>
        <w:t>биосфера деградирует из-за разрушительного влияния человека на живые организмы</w:t>
      </w:r>
      <w:r>
        <w:rPr>
          <w:sz w:val="28"/>
          <w:szCs w:val="28"/>
        </w:rPr>
        <w:t xml:space="preserve"> </w:t>
      </w:r>
      <w:r w:rsidR="00171F3F" w:rsidRPr="00171F3F">
        <w:rPr>
          <w:sz w:val="28"/>
          <w:szCs w:val="28"/>
        </w:rPr>
        <w:t>которые отравлены вредными веществами</w:t>
      </w:r>
      <w:r w:rsidR="00171F3F">
        <w:rPr>
          <w:sz w:val="28"/>
          <w:szCs w:val="28"/>
        </w:rPr>
        <w:t xml:space="preserve"> </w:t>
      </w:r>
      <w:r w:rsidR="00171F3F" w:rsidRPr="00171F3F">
        <w:rPr>
          <w:sz w:val="28"/>
          <w:szCs w:val="28"/>
        </w:rPr>
        <w:t>из различных источников загрязнения [1]. Вещества, которые выделяются при</w:t>
      </w:r>
      <w:r w:rsidR="00171F3F">
        <w:rPr>
          <w:sz w:val="28"/>
          <w:szCs w:val="28"/>
        </w:rPr>
        <w:t xml:space="preserve"> </w:t>
      </w:r>
      <w:r w:rsidR="00171F3F" w:rsidRPr="00171F3F">
        <w:rPr>
          <w:sz w:val="28"/>
          <w:szCs w:val="28"/>
        </w:rPr>
        <w:t>разливе нефти, очень высокотоксичны. Поэтому в настоящее время все более очевидной становится необходимость разработки</w:t>
      </w:r>
      <w:r w:rsidR="00171F3F">
        <w:rPr>
          <w:sz w:val="28"/>
          <w:szCs w:val="28"/>
        </w:rPr>
        <w:t xml:space="preserve"> </w:t>
      </w:r>
      <w:r w:rsidR="00171F3F" w:rsidRPr="00171F3F">
        <w:rPr>
          <w:sz w:val="28"/>
          <w:szCs w:val="28"/>
        </w:rPr>
        <w:t>веществ и технологий, которые при высокой эффективности очистки загрязняющих</w:t>
      </w:r>
      <w:r w:rsidR="00171F3F">
        <w:rPr>
          <w:sz w:val="28"/>
          <w:szCs w:val="28"/>
        </w:rPr>
        <w:t xml:space="preserve"> </w:t>
      </w:r>
      <w:r w:rsidR="00171F3F" w:rsidRPr="00171F3F">
        <w:rPr>
          <w:sz w:val="28"/>
          <w:szCs w:val="28"/>
        </w:rPr>
        <w:t>веществ от нефтепродуктов оказывали бы</w:t>
      </w:r>
      <w:r w:rsidR="00171F3F">
        <w:rPr>
          <w:sz w:val="28"/>
          <w:szCs w:val="28"/>
        </w:rPr>
        <w:t xml:space="preserve"> </w:t>
      </w:r>
      <w:r w:rsidR="00171F3F" w:rsidRPr="00171F3F">
        <w:rPr>
          <w:sz w:val="28"/>
          <w:szCs w:val="28"/>
        </w:rPr>
        <w:t>минимальное отрицательное воздействие</w:t>
      </w:r>
      <w:r w:rsidR="00171F3F">
        <w:rPr>
          <w:sz w:val="28"/>
          <w:szCs w:val="28"/>
        </w:rPr>
        <w:t xml:space="preserve"> </w:t>
      </w:r>
      <w:r w:rsidR="00171F3F" w:rsidRPr="00171F3F">
        <w:rPr>
          <w:sz w:val="28"/>
          <w:szCs w:val="28"/>
        </w:rPr>
        <w:t>на природу</w:t>
      </w:r>
      <w:r w:rsidR="00171F3F">
        <w:rPr>
          <w:sz w:val="28"/>
          <w:szCs w:val="28"/>
        </w:rPr>
        <w:t>.</w:t>
      </w:r>
    </w:p>
    <w:p w:rsidR="00171F3F" w:rsidRDefault="00BF3EF8" w:rsidP="00BF3EF8">
      <w:pPr>
        <w:spacing w:line="360" w:lineRule="auto"/>
        <w:ind w:firstLine="709"/>
        <w:jc w:val="both"/>
        <w:rPr>
          <w:sz w:val="28"/>
          <w:szCs w:val="28"/>
        </w:rPr>
      </w:pPr>
      <w:r w:rsidRPr="00BF3EF8">
        <w:rPr>
          <w:sz w:val="28"/>
          <w:szCs w:val="28"/>
        </w:rPr>
        <w:t>С</w:t>
      </w:r>
      <w:r>
        <w:rPr>
          <w:sz w:val="28"/>
          <w:szCs w:val="28"/>
        </w:rPr>
        <w:t>тановится неизбежным, что и раз</w:t>
      </w:r>
      <w:r w:rsidRPr="00BF3EF8">
        <w:rPr>
          <w:sz w:val="28"/>
          <w:szCs w:val="28"/>
        </w:rPr>
        <w:t>ливы вызывают во всем мире серьезные</w:t>
      </w:r>
      <w:r>
        <w:rPr>
          <w:sz w:val="28"/>
          <w:szCs w:val="28"/>
        </w:rPr>
        <w:t xml:space="preserve"> </w:t>
      </w:r>
      <w:r w:rsidRPr="00BF3EF8">
        <w:rPr>
          <w:sz w:val="28"/>
          <w:szCs w:val="28"/>
        </w:rPr>
        <w:t>опасения о вероятном воздействии таких</w:t>
      </w:r>
      <w:r>
        <w:rPr>
          <w:sz w:val="28"/>
          <w:szCs w:val="28"/>
        </w:rPr>
        <w:t xml:space="preserve"> </w:t>
      </w:r>
      <w:r w:rsidRPr="00BF3EF8">
        <w:rPr>
          <w:sz w:val="28"/>
          <w:szCs w:val="28"/>
        </w:rPr>
        <w:t>катастрофических нефтяных разливов на</w:t>
      </w:r>
      <w:r>
        <w:rPr>
          <w:sz w:val="28"/>
          <w:szCs w:val="28"/>
        </w:rPr>
        <w:t xml:space="preserve"> </w:t>
      </w:r>
      <w:r w:rsidRPr="00BF3EF8">
        <w:rPr>
          <w:sz w:val="28"/>
          <w:szCs w:val="28"/>
        </w:rPr>
        <w:t>окружающую среду, вызванных авариями</w:t>
      </w:r>
      <w:r>
        <w:rPr>
          <w:sz w:val="28"/>
          <w:szCs w:val="28"/>
        </w:rPr>
        <w:t xml:space="preserve"> </w:t>
      </w:r>
      <w:r w:rsidRPr="00BF3EF8">
        <w:rPr>
          <w:sz w:val="28"/>
          <w:szCs w:val="28"/>
        </w:rPr>
        <w:t>на нефтя</w:t>
      </w:r>
      <w:r>
        <w:rPr>
          <w:sz w:val="28"/>
          <w:szCs w:val="28"/>
        </w:rPr>
        <w:t>ных танкерах в море или неудача</w:t>
      </w:r>
      <w:r w:rsidRPr="00BF3EF8">
        <w:rPr>
          <w:sz w:val="28"/>
          <w:szCs w:val="28"/>
        </w:rPr>
        <w:t>ми при пог</w:t>
      </w:r>
      <w:r>
        <w:rPr>
          <w:sz w:val="28"/>
          <w:szCs w:val="28"/>
        </w:rPr>
        <w:t>рузке и выгрузке нефти из танке</w:t>
      </w:r>
      <w:r w:rsidRPr="00BF3EF8">
        <w:rPr>
          <w:sz w:val="28"/>
          <w:szCs w:val="28"/>
        </w:rPr>
        <w:t>ров в мо</w:t>
      </w:r>
      <w:r>
        <w:rPr>
          <w:sz w:val="28"/>
          <w:szCs w:val="28"/>
        </w:rPr>
        <w:t>рских портах. Аналогичные опасе</w:t>
      </w:r>
      <w:r w:rsidRPr="00BF3EF8">
        <w:rPr>
          <w:sz w:val="28"/>
          <w:szCs w:val="28"/>
        </w:rPr>
        <w:t>ния также ассоциируются со сбросом нефти</w:t>
      </w:r>
      <w:r>
        <w:rPr>
          <w:sz w:val="28"/>
          <w:szCs w:val="28"/>
        </w:rPr>
        <w:t xml:space="preserve"> </w:t>
      </w:r>
      <w:r w:rsidRPr="00BF3EF8">
        <w:rPr>
          <w:sz w:val="28"/>
          <w:szCs w:val="28"/>
        </w:rPr>
        <w:t>в райо</w:t>
      </w:r>
      <w:r>
        <w:rPr>
          <w:sz w:val="28"/>
          <w:szCs w:val="28"/>
        </w:rPr>
        <w:t>нах нефтяных скважин и нефтехра</w:t>
      </w:r>
      <w:r w:rsidRPr="00BF3EF8">
        <w:rPr>
          <w:sz w:val="28"/>
          <w:szCs w:val="28"/>
        </w:rPr>
        <w:t>нилищ. Т</w:t>
      </w:r>
      <w:r>
        <w:rPr>
          <w:sz w:val="28"/>
          <w:szCs w:val="28"/>
        </w:rPr>
        <w:t>акие разливы нефти, помимо опас</w:t>
      </w:r>
      <w:r w:rsidRPr="00BF3EF8">
        <w:rPr>
          <w:sz w:val="28"/>
          <w:szCs w:val="28"/>
        </w:rPr>
        <w:t xml:space="preserve">ностей </w:t>
      </w:r>
      <w:r>
        <w:rPr>
          <w:sz w:val="28"/>
          <w:szCs w:val="28"/>
        </w:rPr>
        <w:t>для здоровья населения, прожива</w:t>
      </w:r>
      <w:r w:rsidRPr="00BF3EF8">
        <w:rPr>
          <w:sz w:val="28"/>
          <w:szCs w:val="28"/>
        </w:rPr>
        <w:t>ющего в близлежащих прибрежных зонах,</w:t>
      </w:r>
      <w:r>
        <w:rPr>
          <w:sz w:val="28"/>
          <w:szCs w:val="28"/>
        </w:rPr>
        <w:t xml:space="preserve"> </w:t>
      </w:r>
      <w:r w:rsidRPr="00BF3EF8">
        <w:rPr>
          <w:sz w:val="28"/>
          <w:szCs w:val="28"/>
        </w:rPr>
        <w:t>могут нанести ущерб морской экологии</w:t>
      </w:r>
      <w:r>
        <w:rPr>
          <w:sz w:val="28"/>
          <w:szCs w:val="28"/>
        </w:rPr>
        <w:t xml:space="preserve"> </w:t>
      </w:r>
      <w:r w:rsidRPr="00BF3EF8">
        <w:rPr>
          <w:sz w:val="28"/>
          <w:szCs w:val="28"/>
        </w:rPr>
        <w:t>(морс</w:t>
      </w:r>
      <w:r>
        <w:rPr>
          <w:sz w:val="28"/>
          <w:szCs w:val="28"/>
        </w:rPr>
        <w:t>ким птицам, млекопитающим, водо</w:t>
      </w:r>
      <w:r w:rsidRPr="00BF3EF8">
        <w:rPr>
          <w:sz w:val="28"/>
          <w:szCs w:val="28"/>
        </w:rPr>
        <w:t>рослям, кораллам, морским травам и т. д.).</w:t>
      </w:r>
      <w:r>
        <w:rPr>
          <w:sz w:val="28"/>
          <w:szCs w:val="28"/>
        </w:rPr>
        <w:t xml:space="preserve"> </w:t>
      </w:r>
      <w:r w:rsidRPr="00BF3EF8">
        <w:rPr>
          <w:sz w:val="28"/>
          <w:szCs w:val="28"/>
        </w:rPr>
        <w:t>Кроме т</w:t>
      </w:r>
      <w:r>
        <w:rPr>
          <w:sz w:val="28"/>
          <w:szCs w:val="28"/>
        </w:rPr>
        <w:t>ого, экономические потери нефтя</w:t>
      </w:r>
      <w:r w:rsidRPr="00BF3EF8">
        <w:rPr>
          <w:sz w:val="28"/>
          <w:szCs w:val="28"/>
        </w:rPr>
        <w:t>ных компаний в результате разлива были</w:t>
      </w:r>
      <w:r>
        <w:rPr>
          <w:sz w:val="28"/>
          <w:szCs w:val="28"/>
        </w:rPr>
        <w:t xml:space="preserve"> </w:t>
      </w:r>
      <w:r w:rsidRPr="00BF3EF8">
        <w:rPr>
          <w:sz w:val="28"/>
          <w:szCs w:val="28"/>
        </w:rPr>
        <w:t>очень</w:t>
      </w:r>
      <w:r>
        <w:rPr>
          <w:sz w:val="28"/>
          <w:szCs w:val="28"/>
        </w:rPr>
        <w:t xml:space="preserve"> большие. Было предложено множе</w:t>
      </w:r>
      <w:r w:rsidRPr="00BF3EF8">
        <w:rPr>
          <w:sz w:val="28"/>
          <w:szCs w:val="28"/>
        </w:rPr>
        <w:t>ство решений для устранения проблемы</w:t>
      </w:r>
      <w:r>
        <w:rPr>
          <w:sz w:val="28"/>
          <w:szCs w:val="28"/>
        </w:rPr>
        <w:t xml:space="preserve"> </w:t>
      </w:r>
      <w:r w:rsidRPr="00BF3EF8">
        <w:rPr>
          <w:sz w:val="28"/>
          <w:szCs w:val="28"/>
        </w:rPr>
        <w:t>разливов нефти [2].</w:t>
      </w:r>
    </w:p>
    <w:p w:rsidR="00BF3EF8" w:rsidRDefault="007A07C1" w:rsidP="007A07C1">
      <w:pPr>
        <w:spacing w:line="360" w:lineRule="auto"/>
        <w:ind w:firstLine="709"/>
        <w:jc w:val="both"/>
        <w:rPr>
          <w:sz w:val="28"/>
          <w:szCs w:val="28"/>
        </w:rPr>
      </w:pPr>
      <w:r w:rsidRPr="007A07C1">
        <w:rPr>
          <w:sz w:val="28"/>
          <w:szCs w:val="28"/>
        </w:rPr>
        <w:t>В результате анализа можно сказать,</w:t>
      </w:r>
      <w:r>
        <w:rPr>
          <w:sz w:val="28"/>
          <w:szCs w:val="28"/>
        </w:rPr>
        <w:t xml:space="preserve"> </w:t>
      </w:r>
      <w:r w:rsidRPr="007A07C1">
        <w:rPr>
          <w:sz w:val="28"/>
          <w:szCs w:val="28"/>
        </w:rPr>
        <w:t>что на сегодняшний</w:t>
      </w:r>
      <w:r>
        <w:rPr>
          <w:sz w:val="28"/>
          <w:szCs w:val="28"/>
        </w:rPr>
        <w:t xml:space="preserve"> день существуют мно</w:t>
      </w:r>
      <w:r w:rsidRPr="007A07C1">
        <w:rPr>
          <w:sz w:val="28"/>
          <w:szCs w:val="28"/>
        </w:rPr>
        <w:t>гочисленные способы очистки нефти, такие</w:t>
      </w:r>
      <w:r>
        <w:rPr>
          <w:sz w:val="28"/>
          <w:szCs w:val="28"/>
        </w:rPr>
        <w:t xml:space="preserve"> </w:t>
      </w:r>
      <w:r w:rsidRPr="007A07C1">
        <w:rPr>
          <w:sz w:val="28"/>
          <w:szCs w:val="28"/>
        </w:rPr>
        <w:t>как:</w:t>
      </w:r>
    </w:p>
    <w:p w:rsidR="007A07C1" w:rsidRDefault="007440AD" w:rsidP="007440AD">
      <w:pPr>
        <w:spacing w:line="360" w:lineRule="auto"/>
        <w:ind w:firstLine="709"/>
        <w:jc w:val="both"/>
        <w:rPr>
          <w:sz w:val="28"/>
          <w:szCs w:val="28"/>
        </w:rPr>
      </w:pPr>
      <w:r w:rsidRPr="007440AD">
        <w:rPr>
          <w:sz w:val="28"/>
          <w:szCs w:val="28"/>
        </w:rPr>
        <w:t>м</w:t>
      </w:r>
      <w:r>
        <w:rPr>
          <w:sz w:val="28"/>
          <w:szCs w:val="28"/>
        </w:rPr>
        <w:t>еханический сбор при помощи спе</w:t>
      </w:r>
      <w:r w:rsidRPr="007440AD">
        <w:rPr>
          <w:sz w:val="28"/>
          <w:szCs w:val="28"/>
        </w:rPr>
        <w:t>циализированной техники:</w:t>
      </w:r>
    </w:p>
    <w:p w:rsidR="007440AD" w:rsidRDefault="007440AD" w:rsidP="007440AD">
      <w:pPr>
        <w:spacing w:line="360" w:lineRule="auto"/>
        <w:ind w:firstLine="709"/>
        <w:jc w:val="both"/>
        <w:rPr>
          <w:sz w:val="28"/>
          <w:szCs w:val="28"/>
        </w:rPr>
      </w:pPr>
      <w:r w:rsidRPr="007440AD">
        <w:rPr>
          <w:sz w:val="28"/>
          <w:szCs w:val="28"/>
        </w:rPr>
        <w:lastRenderedPageBreak/>
        <w:t>термический (выжигание): нефтяной</w:t>
      </w:r>
      <w:r>
        <w:rPr>
          <w:sz w:val="28"/>
          <w:szCs w:val="28"/>
        </w:rPr>
        <w:t xml:space="preserve"> </w:t>
      </w:r>
      <w:r w:rsidRPr="007440AD">
        <w:rPr>
          <w:sz w:val="28"/>
          <w:szCs w:val="28"/>
        </w:rPr>
        <w:t>слой более 33 мм, применяется сразу после</w:t>
      </w:r>
      <w:r>
        <w:rPr>
          <w:sz w:val="28"/>
          <w:szCs w:val="28"/>
        </w:rPr>
        <w:t xml:space="preserve"> </w:t>
      </w:r>
      <w:r w:rsidRPr="007440AD">
        <w:rPr>
          <w:sz w:val="28"/>
          <w:szCs w:val="28"/>
        </w:rPr>
        <w:t>аварии до смешения вещества с водой;</w:t>
      </w:r>
    </w:p>
    <w:p w:rsidR="007440AD" w:rsidRDefault="00E22716" w:rsidP="00E22716">
      <w:pPr>
        <w:spacing w:line="360" w:lineRule="auto"/>
        <w:ind w:firstLine="709"/>
        <w:jc w:val="both"/>
        <w:rPr>
          <w:sz w:val="28"/>
          <w:szCs w:val="28"/>
        </w:rPr>
      </w:pPr>
      <w:r w:rsidRPr="00E22716">
        <w:rPr>
          <w:sz w:val="28"/>
          <w:szCs w:val="28"/>
        </w:rPr>
        <w:t>физико-химический: использование</w:t>
      </w:r>
      <w:r>
        <w:rPr>
          <w:sz w:val="28"/>
          <w:szCs w:val="28"/>
        </w:rPr>
        <w:t xml:space="preserve"> </w:t>
      </w:r>
      <w:r w:rsidRPr="00E22716">
        <w:rPr>
          <w:sz w:val="28"/>
          <w:szCs w:val="28"/>
        </w:rPr>
        <w:t>дисперген</w:t>
      </w:r>
      <w:r>
        <w:rPr>
          <w:sz w:val="28"/>
          <w:szCs w:val="28"/>
        </w:rPr>
        <w:t>тов, сорбентов, которые поглоща</w:t>
      </w:r>
      <w:r w:rsidRPr="00E22716">
        <w:rPr>
          <w:sz w:val="28"/>
          <w:szCs w:val="28"/>
        </w:rPr>
        <w:t>ют и удерживают внутри себя нефть;</w:t>
      </w:r>
    </w:p>
    <w:p w:rsidR="00E22716" w:rsidRDefault="00E22716" w:rsidP="00E22716">
      <w:pPr>
        <w:spacing w:line="360" w:lineRule="auto"/>
        <w:ind w:firstLine="709"/>
        <w:jc w:val="both"/>
        <w:rPr>
          <w:sz w:val="28"/>
          <w:szCs w:val="28"/>
        </w:rPr>
      </w:pPr>
      <w:r w:rsidRPr="00E22716">
        <w:rPr>
          <w:sz w:val="28"/>
          <w:szCs w:val="28"/>
        </w:rPr>
        <w:t>биологический: работа бактерий и</w:t>
      </w:r>
      <w:r>
        <w:rPr>
          <w:sz w:val="28"/>
          <w:szCs w:val="28"/>
        </w:rPr>
        <w:t xml:space="preserve"> </w:t>
      </w:r>
      <w:r w:rsidRPr="00E22716">
        <w:rPr>
          <w:sz w:val="28"/>
          <w:szCs w:val="28"/>
        </w:rPr>
        <w:t>грибков с целью поглощ</w:t>
      </w:r>
      <w:r>
        <w:rPr>
          <w:sz w:val="28"/>
          <w:szCs w:val="28"/>
        </w:rPr>
        <w:t>ения остатков неф</w:t>
      </w:r>
      <w:r w:rsidRPr="00E22716">
        <w:rPr>
          <w:sz w:val="28"/>
          <w:szCs w:val="28"/>
        </w:rPr>
        <w:t>ти после применения предыдущих методов</w:t>
      </w:r>
      <w:r>
        <w:rPr>
          <w:sz w:val="28"/>
          <w:szCs w:val="28"/>
        </w:rPr>
        <w:t>.</w:t>
      </w:r>
    </w:p>
    <w:p w:rsidR="008E568D" w:rsidRDefault="008E568D" w:rsidP="008E568D">
      <w:pPr>
        <w:spacing w:line="360" w:lineRule="auto"/>
        <w:ind w:firstLine="709"/>
        <w:jc w:val="both"/>
        <w:rPr>
          <w:sz w:val="28"/>
          <w:szCs w:val="28"/>
        </w:rPr>
      </w:pPr>
      <w:r w:rsidRPr="008E568D">
        <w:rPr>
          <w:sz w:val="28"/>
          <w:szCs w:val="28"/>
        </w:rPr>
        <w:t>К наиболее экологически безопасным</w:t>
      </w:r>
      <w:r>
        <w:rPr>
          <w:sz w:val="28"/>
          <w:szCs w:val="28"/>
        </w:rPr>
        <w:t xml:space="preserve"> </w:t>
      </w:r>
      <w:r w:rsidRPr="008E568D">
        <w:rPr>
          <w:sz w:val="28"/>
          <w:szCs w:val="28"/>
        </w:rPr>
        <w:t>относят</w:t>
      </w:r>
      <w:r>
        <w:rPr>
          <w:sz w:val="28"/>
          <w:szCs w:val="28"/>
        </w:rPr>
        <w:t>ся биологические методы. Их при</w:t>
      </w:r>
      <w:r w:rsidRPr="008E568D">
        <w:rPr>
          <w:sz w:val="28"/>
          <w:szCs w:val="28"/>
        </w:rPr>
        <w:t>мен</w:t>
      </w:r>
      <w:r>
        <w:rPr>
          <w:sz w:val="28"/>
          <w:szCs w:val="28"/>
        </w:rPr>
        <w:t>яют специализированные организа</w:t>
      </w:r>
      <w:r w:rsidRPr="008E568D">
        <w:rPr>
          <w:sz w:val="28"/>
          <w:szCs w:val="28"/>
        </w:rPr>
        <w:t>ции, которые имеют лицензию на ведение</w:t>
      </w:r>
      <w:r>
        <w:rPr>
          <w:sz w:val="28"/>
          <w:szCs w:val="28"/>
        </w:rPr>
        <w:t xml:space="preserve"> </w:t>
      </w:r>
      <w:r w:rsidRPr="008E568D">
        <w:rPr>
          <w:sz w:val="28"/>
          <w:szCs w:val="28"/>
        </w:rPr>
        <w:t>этих ра</w:t>
      </w:r>
      <w:r>
        <w:rPr>
          <w:sz w:val="28"/>
          <w:szCs w:val="28"/>
        </w:rPr>
        <w:t>бот. Примером современной биоло</w:t>
      </w:r>
      <w:r w:rsidRPr="008E568D">
        <w:rPr>
          <w:sz w:val="28"/>
          <w:szCs w:val="28"/>
        </w:rPr>
        <w:t>гической технологии является биоком</w:t>
      </w:r>
      <w:r>
        <w:rPr>
          <w:sz w:val="28"/>
          <w:szCs w:val="28"/>
        </w:rPr>
        <w:t>по</w:t>
      </w:r>
      <w:r w:rsidRPr="008E568D">
        <w:rPr>
          <w:sz w:val="28"/>
          <w:szCs w:val="28"/>
        </w:rPr>
        <w:t>стирование. Это процесс окисления углеводородов нефти с помощью специальной</w:t>
      </w:r>
      <w:r>
        <w:rPr>
          <w:sz w:val="28"/>
          <w:szCs w:val="28"/>
        </w:rPr>
        <w:t xml:space="preserve"> </w:t>
      </w:r>
      <w:r w:rsidRPr="008E568D">
        <w:rPr>
          <w:sz w:val="28"/>
          <w:szCs w:val="28"/>
        </w:rPr>
        <w:t>микрофлоры. В результате черное вещество</w:t>
      </w:r>
      <w:r>
        <w:rPr>
          <w:sz w:val="28"/>
          <w:szCs w:val="28"/>
        </w:rPr>
        <w:t xml:space="preserve"> </w:t>
      </w:r>
      <w:r w:rsidRPr="008E568D">
        <w:rPr>
          <w:sz w:val="28"/>
          <w:szCs w:val="28"/>
        </w:rPr>
        <w:t xml:space="preserve">разлагается </w:t>
      </w:r>
      <w:r>
        <w:rPr>
          <w:sz w:val="28"/>
          <w:szCs w:val="28"/>
        </w:rPr>
        <w:t>на окись углерода, воду, биомас</w:t>
      </w:r>
      <w:r w:rsidRPr="008E568D">
        <w:rPr>
          <w:sz w:val="28"/>
          <w:szCs w:val="28"/>
        </w:rPr>
        <w:t>су. Процесс занимает два-четыре месяца.</w:t>
      </w:r>
    </w:p>
    <w:p w:rsidR="008E568D" w:rsidRDefault="00F40B3F" w:rsidP="00F40B3F">
      <w:pPr>
        <w:spacing w:line="360" w:lineRule="auto"/>
        <w:ind w:firstLine="709"/>
        <w:jc w:val="both"/>
        <w:rPr>
          <w:sz w:val="28"/>
          <w:szCs w:val="28"/>
        </w:rPr>
      </w:pPr>
      <w:r w:rsidRPr="00F40B3F">
        <w:rPr>
          <w:sz w:val="28"/>
          <w:szCs w:val="28"/>
        </w:rPr>
        <w:t>В работе [3] предлагается способ</w:t>
      </w:r>
      <w:r>
        <w:rPr>
          <w:sz w:val="28"/>
          <w:szCs w:val="28"/>
        </w:rPr>
        <w:t xml:space="preserve"> </w:t>
      </w:r>
      <w:r w:rsidRPr="00F40B3F">
        <w:rPr>
          <w:sz w:val="28"/>
          <w:szCs w:val="28"/>
        </w:rPr>
        <w:t>получени</w:t>
      </w:r>
      <w:r>
        <w:rPr>
          <w:sz w:val="28"/>
          <w:szCs w:val="28"/>
        </w:rPr>
        <w:t>я биосорбентов, которые позволя</w:t>
      </w:r>
      <w:r w:rsidRPr="00F40B3F">
        <w:rPr>
          <w:sz w:val="28"/>
          <w:szCs w:val="28"/>
        </w:rPr>
        <w:t>ют ис</w:t>
      </w:r>
      <w:r>
        <w:rPr>
          <w:sz w:val="28"/>
          <w:szCs w:val="28"/>
        </w:rPr>
        <w:t>пользовать материальный потенци</w:t>
      </w:r>
      <w:r w:rsidRPr="00F40B3F">
        <w:rPr>
          <w:sz w:val="28"/>
          <w:szCs w:val="28"/>
        </w:rPr>
        <w:t>ал углеродсодержащих отходов, сократить</w:t>
      </w:r>
      <w:r>
        <w:rPr>
          <w:sz w:val="28"/>
          <w:szCs w:val="28"/>
        </w:rPr>
        <w:t xml:space="preserve"> </w:t>
      </w:r>
      <w:r w:rsidRPr="00F40B3F">
        <w:rPr>
          <w:sz w:val="28"/>
          <w:szCs w:val="28"/>
        </w:rPr>
        <w:t>объемы с</w:t>
      </w:r>
      <w:r>
        <w:rPr>
          <w:sz w:val="28"/>
          <w:szCs w:val="28"/>
        </w:rPr>
        <w:t>кладируемых отходов, а также эф</w:t>
      </w:r>
      <w:r w:rsidRPr="00F40B3F">
        <w:rPr>
          <w:sz w:val="28"/>
          <w:szCs w:val="28"/>
        </w:rPr>
        <w:t>фективно</w:t>
      </w:r>
      <w:r>
        <w:rPr>
          <w:sz w:val="28"/>
          <w:szCs w:val="28"/>
        </w:rPr>
        <w:t xml:space="preserve"> использовать полученные биосор</w:t>
      </w:r>
      <w:r w:rsidRPr="00F40B3F">
        <w:rPr>
          <w:sz w:val="28"/>
          <w:szCs w:val="28"/>
        </w:rPr>
        <w:t xml:space="preserve">бенты в </w:t>
      </w:r>
      <w:r>
        <w:rPr>
          <w:sz w:val="28"/>
          <w:szCs w:val="28"/>
        </w:rPr>
        <w:t>экологических технологиях в про</w:t>
      </w:r>
      <w:r w:rsidRPr="00F40B3F">
        <w:rPr>
          <w:sz w:val="28"/>
          <w:szCs w:val="28"/>
        </w:rPr>
        <w:t>цессах водоподготовки и очистки сточных</w:t>
      </w:r>
      <w:r>
        <w:rPr>
          <w:sz w:val="28"/>
          <w:szCs w:val="28"/>
        </w:rPr>
        <w:t xml:space="preserve"> </w:t>
      </w:r>
      <w:r w:rsidRPr="00F40B3F">
        <w:rPr>
          <w:sz w:val="28"/>
          <w:szCs w:val="28"/>
        </w:rPr>
        <w:t>вод и почв от нефтепродуктов.</w:t>
      </w:r>
    </w:p>
    <w:p w:rsidR="00F40B3F" w:rsidRDefault="00F40B3F" w:rsidP="00F40B3F">
      <w:pPr>
        <w:spacing w:line="360" w:lineRule="auto"/>
        <w:ind w:firstLine="709"/>
        <w:jc w:val="both"/>
        <w:rPr>
          <w:sz w:val="28"/>
          <w:szCs w:val="28"/>
        </w:rPr>
      </w:pPr>
      <w:r w:rsidRPr="00F40B3F">
        <w:rPr>
          <w:sz w:val="28"/>
          <w:szCs w:val="28"/>
        </w:rPr>
        <w:t>В рабо</w:t>
      </w:r>
      <w:r>
        <w:rPr>
          <w:sz w:val="28"/>
          <w:szCs w:val="28"/>
        </w:rPr>
        <w:t>те [4] использовали био</w:t>
      </w:r>
      <w:r w:rsidRPr="00F40B3F">
        <w:rPr>
          <w:sz w:val="28"/>
          <w:szCs w:val="28"/>
        </w:rPr>
        <w:t>сорбционный метод очистки при помощи</w:t>
      </w:r>
      <w:r>
        <w:rPr>
          <w:sz w:val="28"/>
          <w:szCs w:val="28"/>
        </w:rPr>
        <w:t xml:space="preserve"> </w:t>
      </w:r>
      <w:r w:rsidRPr="00F40B3F">
        <w:rPr>
          <w:sz w:val="28"/>
          <w:szCs w:val="28"/>
        </w:rPr>
        <w:t>магнитов, озонирования воды, очистки</w:t>
      </w:r>
      <w:r>
        <w:rPr>
          <w:sz w:val="28"/>
          <w:szCs w:val="28"/>
        </w:rPr>
        <w:t xml:space="preserve"> </w:t>
      </w:r>
      <w:r w:rsidRPr="00F40B3F">
        <w:rPr>
          <w:sz w:val="28"/>
          <w:szCs w:val="28"/>
        </w:rPr>
        <w:t>флотационно-кавитационным методом. Для</w:t>
      </w:r>
      <w:r>
        <w:rPr>
          <w:sz w:val="28"/>
          <w:szCs w:val="28"/>
        </w:rPr>
        <w:t xml:space="preserve"> </w:t>
      </w:r>
      <w:r w:rsidRPr="00F40B3F">
        <w:rPr>
          <w:sz w:val="28"/>
          <w:szCs w:val="28"/>
        </w:rPr>
        <w:t>того чтобы воспрепятствовать растеканию</w:t>
      </w:r>
      <w:r>
        <w:rPr>
          <w:sz w:val="28"/>
          <w:szCs w:val="28"/>
        </w:rPr>
        <w:t xml:space="preserve"> </w:t>
      </w:r>
      <w:r w:rsidRPr="00F40B3F">
        <w:rPr>
          <w:sz w:val="28"/>
          <w:szCs w:val="28"/>
        </w:rPr>
        <w:t>по воде черных пятен, широко применяют</w:t>
      </w:r>
      <w:r>
        <w:rPr>
          <w:sz w:val="28"/>
          <w:szCs w:val="28"/>
        </w:rPr>
        <w:t xml:space="preserve"> </w:t>
      </w:r>
      <w:r w:rsidRPr="00F40B3F">
        <w:rPr>
          <w:sz w:val="28"/>
          <w:szCs w:val="28"/>
        </w:rPr>
        <w:t>боновые заграждения. Замкнутую в них</w:t>
      </w:r>
      <w:r>
        <w:rPr>
          <w:sz w:val="28"/>
          <w:szCs w:val="28"/>
        </w:rPr>
        <w:t xml:space="preserve"> </w:t>
      </w:r>
      <w:r w:rsidRPr="00F40B3F">
        <w:rPr>
          <w:sz w:val="28"/>
          <w:szCs w:val="28"/>
        </w:rPr>
        <w:t>массу выжигают. Все эти методы довольно</w:t>
      </w:r>
      <w:r>
        <w:rPr>
          <w:sz w:val="28"/>
          <w:szCs w:val="28"/>
        </w:rPr>
        <w:t xml:space="preserve"> </w:t>
      </w:r>
      <w:r w:rsidRPr="00F40B3F">
        <w:rPr>
          <w:sz w:val="28"/>
          <w:szCs w:val="28"/>
        </w:rPr>
        <w:t>трудое</w:t>
      </w:r>
      <w:r>
        <w:rPr>
          <w:sz w:val="28"/>
          <w:szCs w:val="28"/>
        </w:rPr>
        <w:t>мки. Именно трудоемкость процес</w:t>
      </w:r>
      <w:r w:rsidRPr="00F40B3F">
        <w:rPr>
          <w:sz w:val="28"/>
          <w:szCs w:val="28"/>
        </w:rPr>
        <w:t>сов выну</w:t>
      </w:r>
      <w:r>
        <w:rPr>
          <w:sz w:val="28"/>
          <w:szCs w:val="28"/>
        </w:rPr>
        <w:t>ждает использовать новые высоко</w:t>
      </w:r>
      <w:r w:rsidRPr="00F40B3F">
        <w:rPr>
          <w:sz w:val="28"/>
          <w:szCs w:val="28"/>
        </w:rPr>
        <w:t>технолог</w:t>
      </w:r>
      <w:r>
        <w:rPr>
          <w:sz w:val="28"/>
          <w:szCs w:val="28"/>
        </w:rPr>
        <w:t>ичные процессы, потому что обыч</w:t>
      </w:r>
      <w:r w:rsidRPr="00F40B3F">
        <w:rPr>
          <w:sz w:val="28"/>
          <w:szCs w:val="28"/>
        </w:rPr>
        <w:t>ные методы не позволяют решить проблему</w:t>
      </w:r>
      <w:r>
        <w:rPr>
          <w:sz w:val="28"/>
          <w:szCs w:val="28"/>
        </w:rPr>
        <w:t xml:space="preserve"> </w:t>
      </w:r>
      <w:r w:rsidRPr="00F40B3F">
        <w:rPr>
          <w:sz w:val="28"/>
          <w:szCs w:val="28"/>
        </w:rPr>
        <w:t>массовых разливов нефти. Проектирование</w:t>
      </w:r>
      <w:r>
        <w:rPr>
          <w:sz w:val="28"/>
          <w:szCs w:val="28"/>
        </w:rPr>
        <w:t xml:space="preserve"> </w:t>
      </w:r>
      <w:r w:rsidRPr="00F40B3F">
        <w:rPr>
          <w:sz w:val="28"/>
          <w:szCs w:val="28"/>
        </w:rPr>
        <w:t>материалов на молекулярном и атомарном</w:t>
      </w:r>
      <w:r>
        <w:rPr>
          <w:sz w:val="28"/>
          <w:szCs w:val="28"/>
        </w:rPr>
        <w:t xml:space="preserve"> </w:t>
      </w:r>
      <w:r w:rsidRPr="00F40B3F">
        <w:rPr>
          <w:sz w:val="28"/>
          <w:szCs w:val="28"/>
        </w:rPr>
        <w:t>уровне и манипулирование ими открывает</w:t>
      </w:r>
      <w:r>
        <w:rPr>
          <w:sz w:val="28"/>
          <w:szCs w:val="28"/>
        </w:rPr>
        <w:t xml:space="preserve"> </w:t>
      </w:r>
      <w:r w:rsidRPr="00F40B3F">
        <w:rPr>
          <w:sz w:val="28"/>
          <w:szCs w:val="28"/>
        </w:rPr>
        <w:t>перед учеными огромные возможности для</w:t>
      </w:r>
      <w:r>
        <w:rPr>
          <w:sz w:val="28"/>
          <w:szCs w:val="28"/>
        </w:rPr>
        <w:t xml:space="preserve"> </w:t>
      </w:r>
      <w:r w:rsidRPr="00F40B3F">
        <w:rPr>
          <w:sz w:val="28"/>
          <w:szCs w:val="28"/>
        </w:rPr>
        <w:t>создан</w:t>
      </w:r>
      <w:r>
        <w:rPr>
          <w:sz w:val="28"/>
          <w:szCs w:val="28"/>
        </w:rPr>
        <w:t>ия новых методов защиты окружаю</w:t>
      </w:r>
      <w:r w:rsidRPr="00F40B3F">
        <w:rPr>
          <w:sz w:val="28"/>
          <w:szCs w:val="28"/>
        </w:rPr>
        <w:t>щей среды. Выйти из проблемного тупика</w:t>
      </w:r>
      <w:r>
        <w:rPr>
          <w:sz w:val="28"/>
          <w:szCs w:val="28"/>
        </w:rPr>
        <w:t xml:space="preserve"> </w:t>
      </w:r>
      <w:r w:rsidRPr="00F40B3F">
        <w:rPr>
          <w:sz w:val="28"/>
          <w:szCs w:val="28"/>
        </w:rPr>
        <w:t>нефтега</w:t>
      </w:r>
      <w:r>
        <w:rPr>
          <w:sz w:val="28"/>
          <w:szCs w:val="28"/>
        </w:rPr>
        <w:t>зовой отрасли можно путем актив</w:t>
      </w:r>
      <w:r w:rsidRPr="00F40B3F">
        <w:rPr>
          <w:sz w:val="28"/>
          <w:szCs w:val="28"/>
        </w:rPr>
        <w:t xml:space="preserve">ного </w:t>
      </w:r>
      <w:r w:rsidRPr="00F40B3F">
        <w:rPr>
          <w:sz w:val="28"/>
          <w:szCs w:val="28"/>
        </w:rPr>
        <w:lastRenderedPageBreak/>
        <w:t>п</w:t>
      </w:r>
      <w:r>
        <w:rPr>
          <w:sz w:val="28"/>
          <w:szCs w:val="28"/>
        </w:rPr>
        <w:t>рименения нанотехнологий, являю</w:t>
      </w:r>
      <w:r w:rsidRPr="00F40B3F">
        <w:rPr>
          <w:sz w:val="28"/>
          <w:szCs w:val="28"/>
        </w:rPr>
        <w:t>щихся то</w:t>
      </w:r>
      <w:r>
        <w:rPr>
          <w:sz w:val="28"/>
          <w:szCs w:val="28"/>
        </w:rPr>
        <w:t>варным продуктом 6-го технологи</w:t>
      </w:r>
      <w:r w:rsidRPr="00F40B3F">
        <w:rPr>
          <w:sz w:val="28"/>
          <w:szCs w:val="28"/>
        </w:rPr>
        <w:t>ческого уклада [5].</w:t>
      </w:r>
    </w:p>
    <w:p w:rsidR="00F40B3F" w:rsidRDefault="002A0C5C" w:rsidP="002A0C5C">
      <w:pPr>
        <w:spacing w:line="360" w:lineRule="auto"/>
        <w:ind w:firstLine="709"/>
        <w:jc w:val="both"/>
        <w:rPr>
          <w:sz w:val="28"/>
          <w:szCs w:val="28"/>
        </w:rPr>
      </w:pPr>
      <w:r w:rsidRPr="002A0C5C">
        <w:rPr>
          <w:sz w:val="28"/>
          <w:szCs w:val="28"/>
        </w:rPr>
        <w:t>Н</w:t>
      </w:r>
      <w:r>
        <w:rPr>
          <w:sz w:val="28"/>
          <w:szCs w:val="28"/>
        </w:rPr>
        <w:t>ефтяные производители были самы</w:t>
      </w:r>
      <w:r w:rsidRPr="002A0C5C">
        <w:rPr>
          <w:sz w:val="28"/>
          <w:szCs w:val="28"/>
        </w:rPr>
        <w:t>ми пер</w:t>
      </w:r>
      <w:r>
        <w:rPr>
          <w:sz w:val="28"/>
          <w:szCs w:val="28"/>
        </w:rPr>
        <w:t>выми пользователями нанотехноло</w:t>
      </w:r>
      <w:r w:rsidRPr="002A0C5C">
        <w:rPr>
          <w:sz w:val="28"/>
          <w:szCs w:val="28"/>
        </w:rPr>
        <w:t>гий. По сути, промышленность была частью</w:t>
      </w:r>
      <w:r>
        <w:rPr>
          <w:sz w:val="28"/>
          <w:szCs w:val="28"/>
        </w:rPr>
        <w:t xml:space="preserve"> </w:t>
      </w:r>
      <w:r w:rsidRPr="002A0C5C">
        <w:rPr>
          <w:sz w:val="28"/>
          <w:szCs w:val="28"/>
        </w:rPr>
        <w:t>нанотехнологий с самого начала, потому что</w:t>
      </w:r>
      <w:r>
        <w:rPr>
          <w:sz w:val="28"/>
          <w:szCs w:val="28"/>
        </w:rPr>
        <w:t xml:space="preserve"> </w:t>
      </w:r>
      <w:r w:rsidRPr="002A0C5C">
        <w:rPr>
          <w:sz w:val="28"/>
          <w:szCs w:val="28"/>
        </w:rPr>
        <w:t>именно нефть − это эмульсия нефти, газа и</w:t>
      </w:r>
      <w:r>
        <w:rPr>
          <w:sz w:val="28"/>
          <w:szCs w:val="28"/>
        </w:rPr>
        <w:t xml:space="preserve"> </w:t>
      </w:r>
      <w:r w:rsidRPr="002A0C5C">
        <w:rPr>
          <w:sz w:val="28"/>
          <w:szCs w:val="28"/>
        </w:rPr>
        <w:t>воды, к</w:t>
      </w:r>
      <w:r>
        <w:rPr>
          <w:sz w:val="28"/>
          <w:szCs w:val="28"/>
        </w:rPr>
        <w:t>оторые создают наноразмерные ча</w:t>
      </w:r>
      <w:r w:rsidRPr="002A0C5C">
        <w:rPr>
          <w:sz w:val="28"/>
          <w:szCs w:val="28"/>
        </w:rPr>
        <w:t>стицы. Поэтому и разработки для очистки</w:t>
      </w:r>
      <w:r>
        <w:rPr>
          <w:sz w:val="28"/>
          <w:szCs w:val="28"/>
        </w:rPr>
        <w:t xml:space="preserve"> </w:t>
      </w:r>
      <w:r w:rsidRPr="002A0C5C">
        <w:rPr>
          <w:sz w:val="28"/>
          <w:szCs w:val="28"/>
        </w:rPr>
        <w:t>нефти д</w:t>
      </w:r>
      <w:r>
        <w:rPr>
          <w:sz w:val="28"/>
          <w:szCs w:val="28"/>
        </w:rPr>
        <w:t>олжны быть спроектированы с уче</w:t>
      </w:r>
      <w:r w:rsidRPr="002A0C5C">
        <w:rPr>
          <w:sz w:val="28"/>
          <w:szCs w:val="28"/>
        </w:rPr>
        <w:t>том наноструктуры нефти [6].</w:t>
      </w:r>
    </w:p>
    <w:p w:rsidR="002A0C5C" w:rsidRDefault="002B6230" w:rsidP="00B03C35">
      <w:pPr>
        <w:spacing w:line="360" w:lineRule="auto"/>
        <w:ind w:firstLine="709"/>
        <w:jc w:val="both"/>
        <w:rPr>
          <w:sz w:val="28"/>
          <w:szCs w:val="28"/>
        </w:rPr>
      </w:pPr>
      <w:r w:rsidRPr="002B6230">
        <w:rPr>
          <w:sz w:val="28"/>
          <w:szCs w:val="28"/>
        </w:rPr>
        <w:t>С помощью органических молекул с</w:t>
      </w:r>
      <w:r>
        <w:rPr>
          <w:sz w:val="28"/>
          <w:szCs w:val="28"/>
        </w:rPr>
        <w:t xml:space="preserve"> </w:t>
      </w:r>
      <w:r w:rsidRPr="002B6230">
        <w:rPr>
          <w:sz w:val="28"/>
          <w:szCs w:val="28"/>
        </w:rPr>
        <w:t>особыми свойствами были разработаны</w:t>
      </w:r>
      <w:r>
        <w:rPr>
          <w:sz w:val="28"/>
          <w:szCs w:val="28"/>
        </w:rPr>
        <w:t xml:space="preserve"> </w:t>
      </w:r>
      <w:r w:rsidRPr="002B6230">
        <w:rPr>
          <w:sz w:val="28"/>
          <w:szCs w:val="28"/>
        </w:rPr>
        <w:t>методы, которые превращают сырую нефть</w:t>
      </w:r>
      <w:r>
        <w:rPr>
          <w:sz w:val="28"/>
          <w:szCs w:val="28"/>
        </w:rPr>
        <w:t xml:space="preserve"> </w:t>
      </w:r>
      <w:r w:rsidRPr="002B6230">
        <w:rPr>
          <w:sz w:val="28"/>
          <w:szCs w:val="28"/>
        </w:rPr>
        <w:t xml:space="preserve">в желе </w:t>
      </w:r>
      <w:r>
        <w:rPr>
          <w:sz w:val="28"/>
          <w:szCs w:val="28"/>
        </w:rPr>
        <w:t>в течение нескольких минут. Раз</w:t>
      </w:r>
      <w:r w:rsidRPr="002B6230">
        <w:rPr>
          <w:sz w:val="28"/>
          <w:szCs w:val="28"/>
        </w:rPr>
        <w:t>работанные молекулы способны связаться</w:t>
      </w:r>
      <w:r>
        <w:rPr>
          <w:sz w:val="28"/>
          <w:szCs w:val="28"/>
        </w:rPr>
        <w:t xml:space="preserve"> </w:t>
      </w:r>
      <w:r w:rsidRPr="002B6230">
        <w:rPr>
          <w:sz w:val="28"/>
          <w:szCs w:val="28"/>
        </w:rPr>
        <w:t>друг с другом без образования физических</w:t>
      </w:r>
      <w:r>
        <w:rPr>
          <w:sz w:val="28"/>
          <w:szCs w:val="28"/>
        </w:rPr>
        <w:t xml:space="preserve"> </w:t>
      </w:r>
      <w:r w:rsidRPr="002B6230">
        <w:rPr>
          <w:sz w:val="28"/>
          <w:szCs w:val="28"/>
        </w:rPr>
        <w:t>связей.</w:t>
      </w:r>
      <w:r>
        <w:rPr>
          <w:sz w:val="28"/>
          <w:szCs w:val="28"/>
        </w:rPr>
        <w:t xml:space="preserve"> Для правильного понимания меха</w:t>
      </w:r>
      <w:r w:rsidRPr="002B6230">
        <w:rPr>
          <w:sz w:val="28"/>
          <w:szCs w:val="28"/>
        </w:rPr>
        <w:t>низмов или причин токсического действия</w:t>
      </w:r>
      <w:r>
        <w:rPr>
          <w:sz w:val="28"/>
          <w:szCs w:val="28"/>
        </w:rPr>
        <w:t xml:space="preserve"> </w:t>
      </w:r>
      <w:r w:rsidR="00B03C35" w:rsidRPr="00B03C35">
        <w:rPr>
          <w:sz w:val="28"/>
          <w:szCs w:val="28"/>
        </w:rPr>
        <w:t>необходимо хорошо понимать их свойства</w:t>
      </w:r>
      <w:r w:rsidR="00B03C35">
        <w:rPr>
          <w:sz w:val="28"/>
          <w:szCs w:val="28"/>
        </w:rPr>
        <w:t xml:space="preserve"> </w:t>
      </w:r>
      <w:r w:rsidR="00B03C35" w:rsidRPr="00B03C35">
        <w:rPr>
          <w:sz w:val="28"/>
          <w:szCs w:val="28"/>
        </w:rPr>
        <w:t>и характеристики как в биологической</w:t>
      </w:r>
      <w:r w:rsidR="00B03C35">
        <w:rPr>
          <w:sz w:val="28"/>
          <w:szCs w:val="28"/>
        </w:rPr>
        <w:t xml:space="preserve"> </w:t>
      </w:r>
      <w:r w:rsidR="00B03C35" w:rsidRPr="00B03C35">
        <w:rPr>
          <w:sz w:val="28"/>
          <w:szCs w:val="28"/>
        </w:rPr>
        <w:t>среде, та</w:t>
      </w:r>
      <w:r w:rsidR="00B03C35">
        <w:rPr>
          <w:sz w:val="28"/>
          <w:szCs w:val="28"/>
        </w:rPr>
        <w:t>к и вне ее. Вообще нужно возить</w:t>
      </w:r>
      <w:r w:rsidR="00B03C35" w:rsidRPr="00B03C35">
        <w:rPr>
          <w:sz w:val="28"/>
          <w:szCs w:val="28"/>
        </w:rPr>
        <w:t>ся с ме</w:t>
      </w:r>
      <w:r w:rsidR="00B03C35">
        <w:rPr>
          <w:sz w:val="28"/>
          <w:szCs w:val="28"/>
        </w:rPr>
        <w:t>льчайшими частицами? Как извест</w:t>
      </w:r>
      <w:r w:rsidR="00B03C35" w:rsidRPr="00B03C35">
        <w:rPr>
          <w:sz w:val="28"/>
          <w:szCs w:val="28"/>
        </w:rPr>
        <w:t>но, чем меньше «зерно» материала, тем он</w:t>
      </w:r>
      <w:r w:rsidR="00B03C35">
        <w:rPr>
          <w:sz w:val="28"/>
          <w:szCs w:val="28"/>
        </w:rPr>
        <w:t xml:space="preserve"> </w:t>
      </w:r>
      <w:r w:rsidR="00B03C35" w:rsidRPr="00B03C35">
        <w:rPr>
          <w:sz w:val="28"/>
          <w:szCs w:val="28"/>
        </w:rPr>
        <w:t>прочнее, но не до бескон</w:t>
      </w:r>
      <w:r w:rsidR="00B03C35">
        <w:rPr>
          <w:sz w:val="28"/>
          <w:szCs w:val="28"/>
        </w:rPr>
        <w:t>ечности. Исследо</w:t>
      </w:r>
      <w:r w:rsidR="00B03C35" w:rsidRPr="00B03C35">
        <w:rPr>
          <w:sz w:val="28"/>
          <w:szCs w:val="28"/>
        </w:rPr>
        <w:t xml:space="preserve">вания </w:t>
      </w:r>
      <w:r w:rsidR="00B03C35">
        <w:rPr>
          <w:sz w:val="28"/>
          <w:szCs w:val="28"/>
        </w:rPr>
        <w:t>показывают, что минимальный раз</w:t>
      </w:r>
      <w:r w:rsidR="00B03C35" w:rsidRPr="00B03C35">
        <w:rPr>
          <w:sz w:val="28"/>
          <w:szCs w:val="28"/>
        </w:rPr>
        <w:t>мер частиц не должен превышать порядка</w:t>
      </w:r>
      <w:r w:rsidR="00B03C35">
        <w:rPr>
          <w:sz w:val="28"/>
          <w:szCs w:val="28"/>
        </w:rPr>
        <w:t xml:space="preserve"> </w:t>
      </w:r>
      <w:r w:rsidR="00B03C35" w:rsidRPr="00B03C35">
        <w:rPr>
          <w:sz w:val="28"/>
          <w:szCs w:val="28"/>
        </w:rPr>
        <w:t>20 нм. Обеспечить такую точность можно</w:t>
      </w:r>
      <w:r w:rsidR="00B03C35">
        <w:rPr>
          <w:sz w:val="28"/>
          <w:szCs w:val="28"/>
        </w:rPr>
        <w:t xml:space="preserve"> </w:t>
      </w:r>
      <w:r w:rsidR="00B03C35" w:rsidRPr="00B03C35">
        <w:rPr>
          <w:sz w:val="28"/>
          <w:szCs w:val="28"/>
        </w:rPr>
        <w:t>только на специальном оборудовании при</w:t>
      </w:r>
      <w:r w:rsidR="00B03C35">
        <w:rPr>
          <w:sz w:val="28"/>
          <w:szCs w:val="28"/>
        </w:rPr>
        <w:t xml:space="preserve"> </w:t>
      </w:r>
      <w:r w:rsidR="00B03C35" w:rsidRPr="00B03C35">
        <w:rPr>
          <w:sz w:val="28"/>
          <w:szCs w:val="28"/>
        </w:rPr>
        <w:t>строжай</w:t>
      </w:r>
      <w:r w:rsidR="00B03C35">
        <w:rPr>
          <w:sz w:val="28"/>
          <w:szCs w:val="28"/>
        </w:rPr>
        <w:t>шем соблюдении всех условий тех</w:t>
      </w:r>
      <w:r w:rsidR="00B03C35" w:rsidRPr="00B03C35">
        <w:rPr>
          <w:sz w:val="28"/>
          <w:szCs w:val="28"/>
        </w:rPr>
        <w:t>нологическ</w:t>
      </w:r>
      <w:r w:rsidR="00B03C35">
        <w:rPr>
          <w:sz w:val="28"/>
          <w:szCs w:val="28"/>
        </w:rPr>
        <w:t>ого процесса. Зато в итоге мате</w:t>
      </w:r>
      <w:r w:rsidR="00B03C35" w:rsidRPr="00B03C35">
        <w:rPr>
          <w:sz w:val="28"/>
          <w:szCs w:val="28"/>
        </w:rPr>
        <w:t>риалы обретают поистине фантастические</w:t>
      </w:r>
      <w:r w:rsidR="00B03C35">
        <w:rPr>
          <w:sz w:val="28"/>
          <w:szCs w:val="28"/>
        </w:rPr>
        <w:t xml:space="preserve"> </w:t>
      </w:r>
      <w:r w:rsidR="00B03C35" w:rsidRPr="00B03C35">
        <w:rPr>
          <w:sz w:val="28"/>
          <w:szCs w:val="28"/>
        </w:rPr>
        <w:t>свойства.</w:t>
      </w:r>
    </w:p>
    <w:p w:rsidR="00B03C35" w:rsidRDefault="00C97886" w:rsidP="00C97886">
      <w:pPr>
        <w:spacing w:line="360" w:lineRule="auto"/>
        <w:ind w:firstLine="709"/>
        <w:jc w:val="both"/>
        <w:rPr>
          <w:sz w:val="28"/>
          <w:szCs w:val="28"/>
        </w:rPr>
      </w:pPr>
      <w:r w:rsidRPr="00C97886">
        <w:rPr>
          <w:sz w:val="28"/>
          <w:szCs w:val="28"/>
        </w:rPr>
        <w:t>В наноразмерном состоянии любые</w:t>
      </w:r>
      <w:r>
        <w:rPr>
          <w:sz w:val="28"/>
          <w:szCs w:val="28"/>
        </w:rPr>
        <w:t xml:space="preserve"> </w:t>
      </w:r>
      <w:r w:rsidRPr="00C97886">
        <w:rPr>
          <w:sz w:val="28"/>
          <w:szCs w:val="28"/>
        </w:rPr>
        <w:t>вещества приобретают новые химические,</w:t>
      </w:r>
      <w:r>
        <w:rPr>
          <w:sz w:val="28"/>
          <w:szCs w:val="28"/>
        </w:rPr>
        <w:t xml:space="preserve"> </w:t>
      </w:r>
      <w:r w:rsidRPr="00C97886">
        <w:rPr>
          <w:sz w:val="28"/>
          <w:szCs w:val="28"/>
        </w:rPr>
        <w:t>биологич</w:t>
      </w:r>
      <w:r>
        <w:rPr>
          <w:sz w:val="28"/>
          <w:szCs w:val="28"/>
        </w:rPr>
        <w:t>еские и физические свойства, су</w:t>
      </w:r>
      <w:r w:rsidRPr="00C97886">
        <w:rPr>
          <w:sz w:val="28"/>
          <w:szCs w:val="28"/>
        </w:rPr>
        <w:t>щественно отличающиеся от их свойств в</w:t>
      </w:r>
      <w:r>
        <w:rPr>
          <w:sz w:val="28"/>
          <w:szCs w:val="28"/>
        </w:rPr>
        <w:t xml:space="preserve"> </w:t>
      </w:r>
      <w:r w:rsidRPr="00C97886">
        <w:rPr>
          <w:sz w:val="28"/>
          <w:szCs w:val="28"/>
        </w:rPr>
        <w:t>макрообъемном состоянии. Главную роль</w:t>
      </w:r>
      <w:r>
        <w:rPr>
          <w:sz w:val="28"/>
          <w:szCs w:val="28"/>
        </w:rPr>
        <w:t xml:space="preserve"> </w:t>
      </w:r>
      <w:r w:rsidRPr="00C97886">
        <w:rPr>
          <w:sz w:val="28"/>
          <w:szCs w:val="28"/>
        </w:rPr>
        <w:t>использ</w:t>
      </w:r>
      <w:r>
        <w:rPr>
          <w:sz w:val="28"/>
          <w:szCs w:val="28"/>
        </w:rPr>
        <w:t>ования нанотехнологий в нефтепе</w:t>
      </w:r>
      <w:r w:rsidRPr="00C97886">
        <w:rPr>
          <w:sz w:val="28"/>
          <w:szCs w:val="28"/>
        </w:rPr>
        <w:t>рерабатывающем комплексе играют такие</w:t>
      </w:r>
      <w:r>
        <w:rPr>
          <w:sz w:val="28"/>
          <w:szCs w:val="28"/>
        </w:rPr>
        <w:t xml:space="preserve"> </w:t>
      </w:r>
      <w:r w:rsidRPr="00C97886">
        <w:rPr>
          <w:sz w:val="28"/>
          <w:szCs w:val="28"/>
        </w:rPr>
        <w:t>физико-химические свойства, как явления</w:t>
      </w:r>
      <w:r>
        <w:rPr>
          <w:sz w:val="28"/>
          <w:szCs w:val="28"/>
        </w:rPr>
        <w:t xml:space="preserve"> </w:t>
      </w:r>
      <w:r w:rsidRPr="00C97886">
        <w:rPr>
          <w:sz w:val="28"/>
          <w:szCs w:val="28"/>
        </w:rPr>
        <w:t>смачива</w:t>
      </w:r>
      <w:r>
        <w:rPr>
          <w:sz w:val="28"/>
          <w:szCs w:val="28"/>
        </w:rPr>
        <w:t>емости, гидрофобность, адсорбци</w:t>
      </w:r>
      <w:r w:rsidRPr="00C97886">
        <w:rPr>
          <w:sz w:val="28"/>
          <w:szCs w:val="28"/>
        </w:rPr>
        <w:t>онность, пористость, коррозионностойкость</w:t>
      </w:r>
      <w:r>
        <w:rPr>
          <w:sz w:val="28"/>
          <w:szCs w:val="28"/>
        </w:rPr>
        <w:t xml:space="preserve"> </w:t>
      </w:r>
      <w:r w:rsidRPr="00C97886">
        <w:rPr>
          <w:sz w:val="28"/>
          <w:szCs w:val="28"/>
        </w:rPr>
        <w:t>[7].</w:t>
      </w:r>
    </w:p>
    <w:p w:rsidR="00C97886" w:rsidRDefault="00782275" w:rsidP="00782275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проведении исследований ис</w:t>
      </w:r>
      <w:r w:rsidRPr="00782275">
        <w:rPr>
          <w:sz w:val="28"/>
          <w:szCs w:val="28"/>
        </w:rPr>
        <w:t>пользовались методы синтеза, анализа и</w:t>
      </w:r>
      <w:r>
        <w:rPr>
          <w:sz w:val="28"/>
          <w:szCs w:val="28"/>
        </w:rPr>
        <w:t xml:space="preserve"> </w:t>
      </w:r>
      <w:r w:rsidRPr="00782275">
        <w:rPr>
          <w:sz w:val="28"/>
          <w:szCs w:val="28"/>
        </w:rPr>
        <w:t>обобщения информации.</w:t>
      </w:r>
    </w:p>
    <w:p w:rsidR="00782275" w:rsidRDefault="00F42160" w:rsidP="00F42160">
      <w:pPr>
        <w:spacing w:line="360" w:lineRule="auto"/>
        <w:ind w:firstLine="709"/>
        <w:jc w:val="both"/>
        <w:rPr>
          <w:sz w:val="28"/>
          <w:szCs w:val="28"/>
        </w:rPr>
      </w:pPr>
      <w:r w:rsidRPr="00F42160">
        <w:rPr>
          <w:sz w:val="28"/>
          <w:szCs w:val="28"/>
        </w:rPr>
        <w:t>Иссл</w:t>
      </w:r>
      <w:r>
        <w:rPr>
          <w:sz w:val="28"/>
          <w:szCs w:val="28"/>
        </w:rPr>
        <w:t>едователи в области нанотехноло</w:t>
      </w:r>
      <w:r w:rsidRPr="00F42160">
        <w:rPr>
          <w:sz w:val="28"/>
          <w:szCs w:val="28"/>
        </w:rPr>
        <w:t>гий видят св</w:t>
      </w:r>
      <w:r>
        <w:rPr>
          <w:sz w:val="28"/>
          <w:szCs w:val="28"/>
        </w:rPr>
        <w:t>ет в конце туннеля. Когда распы</w:t>
      </w:r>
      <w:r w:rsidRPr="00F42160">
        <w:rPr>
          <w:sz w:val="28"/>
          <w:szCs w:val="28"/>
        </w:rPr>
        <w:t xml:space="preserve">ляется на </w:t>
      </w:r>
      <w:r>
        <w:rPr>
          <w:sz w:val="28"/>
          <w:szCs w:val="28"/>
        </w:rPr>
        <w:t>загрязненную морскую воду, моле</w:t>
      </w:r>
      <w:r w:rsidRPr="00F42160">
        <w:rPr>
          <w:sz w:val="28"/>
          <w:szCs w:val="28"/>
        </w:rPr>
        <w:t xml:space="preserve">кулы сразу </w:t>
      </w:r>
      <w:r w:rsidRPr="00F42160">
        <w:rPr>
          <w:sz w:val="28"/>
          <w:szCs w:val="28"/>
        </w:rPr>
        <w:lastRenderedPageBreak/>
        <w:t>собираются в пучок на длинные</w:t>
      </w:r>
      <w:r>
        <w:rPr>
          <w:sz w:val="28"/>
          <w:szCs w:val="28"/>
        </w:rPr>
        <w:t xml:space="preserve"> </w:t>
      </w:r>
      <w:r w:rsidRPr="00F42160">
        <w:rPr>
          <w:sz w:val="28"/>
          <w:szCs w:val="28"/>
        </w:rPr>
        <w:t>волокна ш</w:t>
      </w:r>
      <w:r>
        <w:rPr>
          <w:sz w:val="28"/>
          <w:szCs w:val="28"/>
        </w:rPr>
        <w:t>ириной 40…800 нм. Эти нити обра</w:t>
      </w:r>
      <w:r w:rsidRPr="00F42160">
        <w:rPr>
          <w:sz w:val="28"/>
          <w:szCs w:val="28"/>
        </w:rPr>
        <w:t>зуют паут</w:t>
      </w:r>
      <w:r>
        <w:rPr>
          <w:sz w:val="28"/>
          <w:szCs w:val="28"/>
        </w:rPr>
        <w:t>ину и превращают масла в гигант</w:t>
      </w:r>
      <w:r w:rsidRPr="00F42160">
        <w:rPr>
          <w:sz w:val="28"/>
          <w:szCs w:val="28"/>
        </w:rPr>
        <w:t>ский сгусток, который плавает на поверхности</w:t>
      </w:r>
      <w:r>
        <w:rPr>
          <w:sz w:val="28"/>
          <w:szCs w:val="28"/>
        </w:rPr>
        <w:t xml:space="preserve"> </w:t>
      </w:r>
      <w:r w:rsidRPr="00F42160">
        <w:rPr>
          <w:sz w:val="28"/>
          <w:szCs w:val="28"/>
        </w:rPr>
        <w:t>воды. Это можно быстро отсеивать из океана.</w:t>
      </w:r>
      <w:r>
        <w:rPr>
          <w:sz w:val="28"/>
          <w:szCs w:val="28"/>
        </w:rPr>
        <w:t xml:space="preserve"> </w:t>
      </w:r>
      <w:r w:rsidRPr="00F42160">
        <w:rPr>
          <w:sz w:val="28"/>
          <w:szCs w:val="28"/>
        </w:rPr>
        <w:t>Ценную сырую нефть в дальнейшем можно</w:t>
      </w:r>
      <w:r>
        <w:rPr>
          <w:sz w:val="28"/>
          <w:szCs w:val="28"/>
        </w:rPr>
        <w:t xml:space="preserve"> </w:t>
      </w:r>
      <w:r w:rsidRPr="00F42160">
        <w:rPr>
          <w:sz w:val="28"/>
          <w:szCs w:val="28"/>
        </w:rPr>
        <w:t>возвратить, используя общий метод, используемый на нефтеперерабатывающих заводах,</w:t>
      </w:r>
      <w:r>
        <w:rPr>
          <w:sz w:val="28"/>
          <w:szCs w:val="28"/>
        </w:rPr>
        <w:t xml:space="preserve"> </w:t>
      </w:r>
      <w:r w:rsidRPr="00F42160">
        <w:rPr>
          <w:sz w:val="28"/>
          <w:szCs w:val="28"/>
        </w:rPr>
        <w:t>называемый фракционной перегонкой</w:t>
      </w:r>
      <w:r>
        <w:rPr>
          <w:sz w:val="28"/>
          <w:szCs w:val="28"/>
        </w:rPr>
        <w:t>.</w:t>
      </w:r>
    </w:p>
    <w:p w:rsidR="00F42160" w:rsidRDefault="00F42160" w:rsidP="00F42160">
      <w:pPr>
        <w:spacing w:line="360" w:lineRule="auto"/>
        <w:ind w:firstLine="709"/>
        <w:jc w:val="both"/>
        <w:rPr>
          <w:sz w:val="28"/>
          <w:szCs w:val="28"/>
        </w:rPr>
      </w:pPr>
      <w:r w:rsidRPr="00F42160">
        <w:rPr>
          <w:sz w:val="28"/>
          <w:szCs w:val="28"/>
        </w:rPr>
        <w:t>Материал</w:t>
      </w:r>
      <w:r>
        <w:rPr>
          <w:sz w:val="28"/>
          <w:szCs w:val="28"/>
        </w:rPr>
        <w:t>ы, используемые для произ</w:t>
      </w:r>
      <w:r w:rsidRPr="00F42160">
        <w:rPr>
          <w:sz w:val="28"/>
          <w:szCs w:val="28"/>
        </w:rPr>
        <w:t>водства этих органических молекул, дешевы</w:t>
      </w:r>
      <w:r>
        <w:rPr>
          <w:sz w:val="28"/>
          <w:szCs w:val="28"/>
        </w:rPr>
        <w:t xml:space="preserve"> </w:t>
      </w:r>
      <w:r w:rsidRPr="00F42160">
        <w:rPr>
          <w:sz w:val="28"/>
          <w:szCs w:val="28"/>
        </w:rPr>
        <w:t>и нетоксичны, что делает их экономически</w:t>
      </w:r>
      <w:r>
        <w:rPr>
          <w:sz w:val="28"/>
          <w:szCs w:val="28"/>
        </w:rPr>
        <w:t xml:space="preserve"> </w:t>
      </w:r>
      <w:r w:rsidRPr="00F42160">
        <w:rPr>
          <w:sz w:val="28"/>
          <w:szCs w:val="28"/>
        </w:rPr>
        <w:t>эффективным решением для управления</w:t>
      </w:r>
      <w:r>
        <w:rPr>
          <w:sz w:val="28"/>
          <w:szCs w:val="28"/>
        </w:rPr>
        <w:t xml:space="preserve"> </w:t>
      </w:r>
      <w:r w:rsidRPr="00F42160">
        <w:rPr>
          <w:sz w:val="28"/>
          <w:szCs w:val="28"/>
        </w:rPr>
        <w:t>авариями в море.</w:t>
      </w:r>
    </w:p>
    <w:p w:rsidR="00F42160" w:rsidRDefault="00047D96" w:rsidP="00047D96">
      <w:pPr>
        <w:spacing w:line="360" w:lineRule="auto"/>
        <w:ind w:firstLine="709"/>
        <w:jc w:val="both"/>
        <w:rPr>
          <w:sz w:val="28"/>
          <w:szCs w:val="28"/>
        </w:rPr>
      </w:pPr>
      <w:r w:rsidRPr="00047D96">
        <w:rPr>
          <w:sz w:val="28"/>
          <w:szCs w:val="28"/>
        </w:rPr>
        <w:t>За последние пару лет во всем мире</w:t>
      </w:r>
      <w:r>
        <w:rPr>
          <w:sz w:val="28"/>
          <w:szCs w:val="28"/>
        </w:rPr>
        <w:t xml:space="preserve"> </w:t>
      </w:r>
      <w:r w:rsidRPr="00047D96">
        <w:rPr>
          <w:sz w:val="28"/>
          <w:szCs w:val="28"/>
        </w:rPr>
        <w:t>растет интерес к поиску путей нахождения</w:t>
      </w:r>
      <w:r>
        <w:rPr>
          <w:sz w:val="28"/>
          <w:szCs w:val="28"/>
        </w:rPr>
        <w:t xml:space="preserve"> </w:t>
      </w:r>
      <w:r w:rsidRPr="00047D96">
        <w:rPr>
          <w:sz w:val="28"/>
          <w:szCs w:val="28"/>
        </w:rPr>
        <w:t>решений п</w:t>
      </w:r>
      <w:r>
        <w:rPr>
          <w:sz w:val="28"/>
          <w:szCs w:val="28"/>
        </w:rPr>
        <w:t>о очистке разливов нефти с помо</w:t>
      </w:r>
      <w:r w:rsidRPr="00047D96">
        <w:rPr>
          <w:sz w:val="28"/>
          <w:szCs w:val="28"/>
        </w:rPr>
        <w:t>щью наноматериалов</w:t>
      </w:r>
      <w:r>
        <w:rPr>
          <w:sz w:val="28"/>
          <w:szCs w:val="28"/>
        </w:rPr>
        <w:t>.</w:t>
      </w:r>
    </w:p>
    <w:p w:rsidR="00047D96" w:rsidRDefault="00F70A89" w:rsidP="00F70A89">
      <w:pPr>
        <w:spacing w:line="360" w:lineRule="auto"/>
        <w:ind w:firstLine="709"/>
        <w:jc w:val="both"/>
        <w:rPr>
          <w:sz w:val="28"/>
          <w:szCs w:val="28"/>
        </w:rPr>
      </w:pPr>
      <w:r w:rsidRPr="00F70A89">
        <w:rPr>
          <w:sz w:val="28"/>
          <w:szCs w:val="28"/>
        </w:rPr>
        <w:t>В реальной ситуации для успешной</w:t>
      </w:r>
      <w:r>
        <w:rPr>
          <w:sz w:val="28"/>
          <w:szCs w:val="28"/>
        </w:rPr>
        <w:t xml:space="preserve"> </w:t>
      </w:r>
      <w:r w:rsidRPr="00F70A89">
        <w:rPr>
          <w:sz w:val="28"/>
          <w:szCs w:val="28"/>
        </w:rPr>
        <w:t>реализа</w:t>
      </w:r>
      <w:r>
        <w:rPr>
          <w:sz w:val="28"/>
          <w:szCs w:val="28"/>
        </w:rPr>
        <w:t>ции необходимо тщательно рассмо</w:t>
      </w:r>
      <w:r w:rsidRPr="00F70A89">
        <w:rPr>
          <w:sz w:val="28"/>
          <w:szCs w:val="28"/>
        </w:rPr>
        <w:t>треть ряд факторов.</w:t>
      </w:r>
    </w:p>
    <w:p w:rsidR="00F70A89" w:rsidRDefault="00B77CFE" w:rsidP="00B77CFE">
      <w:pPr>
        <w:spacing w:line="360" w:lineRule="auto"/>
        <w:ind w:firstLine="709"/>
        <w:jc w:val="both"/>
        <w:rPr>
          <w:sz w:val="28"/>
          <w:szCs w:val="28"/>
        </w:rPr>
      </w:pPr>
      <w:r w:rsidRPr="00B77CFE">
        <w:rPr>
          <w:sz w:val="28"/>
          <w:szCs w:val="28"/>
        </w:rPr>
        <w:t xml:space="preserve">В работе </w:t>
      </w:r>
      <w:r>
        <w:rPr>
          <w:sz w:val="28"/>
          <w:szCs w:val="28"/>
        </w:rPr>
        <w:t>[8] исследовались био</w:t>
      </w:r>
      <w:r w:rsidRPr="00B77CFE">
        <w:rPr>
          <w:sz w:val="28"/>
          <w:szCs w:val="28"/>
        </w:rPr>
        <w:t>совместимые и биодеградируемые смеси на</w:t>
      </w:r>
      <w:r>
        <w:rPr>
          <w:sz w:val="28"/>
          <w:szCs w:val="28"/>
        </w:rPr>
        <w:t xml:space="preserve"> </w:t>
      </w:r>
      <w:r w:rsidRPr="00B77CFE">
        <w:rPr>
          <w:sz w:val="28"/>
          <w:szCs w:val="28"/>
        </w:rPr>
        <w:t>основе наночастиц, поливинилового спирта</w:t>
      </w:r>
      <w:r>
        <w:rPr>
          <w:sz w:val="28"/>
          <w:szCs w:val="28"/>
        </w:rPr>
        <w:t xml:space="preserve"> </w:t>
      </w:r>
      <w:r w:rsidRPr="00B77CFE">
        <w:rPr>
          <w:sz w:val="28"/>
          <w:szCs w:val="28"/>
        </w:rPr>
        <w:t>− PVAn, смешанных либо с хитозаном (Ch),</w:t>
      </w:r>
      <w:r>
        <w:rPr>
          <w:sz w:val="28"/>
          <w:szCs w:val="28"/>
        </w:rPr>
        <w:t xml:space="preserve"> </w:t>
      </w:r>
      <w:r w:rsidRPr="00B77CFE">
        <w:rPr>
          <w:sz w:val="28"/>
          <w:szCs w:val="28"/>
        </w:rPr>
        <w:t>либо с кр</w:t>
      </w:r>
      <w:r>
        <w:rPr>
          <w:sz w:val="28"/>
          <w:szCs w:val="28"/>
        </w:rPr>
        <w:t>ахмалом (St). Полимерные нанопо</w:t>
      </w:r>
      <w:r w:rsidRPr="00B77CFE">
        <w:rPr>
          <w:sz w:val="28"/>
          <w:szCs w:val="28"/>
        </w:rPr>
        <w:t>глощаю</w:t>
      </w:r>
      <w:r>
        <w:rPr>
          <w:sz w:val="28"/>
          <w:szCs w:val="28"/>
        </w:rPr>
        <w:t>щие материалы были тщательно из</w:t>
      </w:r>
      <w:r w:rsidRPr="00B77CFE">
        <w:rPr>
          <w:sz w:val="28"/>
          <w:szCs w:val="28"/>
        </w:rPr>
        <w:t>учены при удалении масла из мест разлива</w:t>
      </w:r>
      <w:r>
        <w:rPr>
          <w:sz w:val="28"/>
          <w:szCs w:val="28"/>
        </w:rPr>
        <w:t xml:space="preserve"> </w:t>
      </w:r>
      <w:r w:rsidRPr="00B77CFE">
        <w:rPr>
          <w:sz w:val="28"/>
          <w:szCs w:val="28"/>
        </w:rPr>
        <w:t>нефти, что</w:t>
      </w:r>
      <w:r>
        <w:rPr>
          <w:sz w:val="28"/>
          <w:szCs w:val="28"/>
        </w:rPr>
        <w:t xml:space="preserve"> в значительной мере способство</w:t>
      </w:r>
      <w:r w:rsidRPr="00B77CFE">
        <w:rPr>
          <w:sz w:val="28"/>
          <w:szCs w:val="28"/>
        </w:rPr>
        <w:t>вало сокращению загрязнения окружающей</w:t>
      </w:r>
      <w:r>
        <w:rPr>
          <w:sz w:val="28"/>
          <w:szCs w:val="28"/>
        </w:rPr>
        <w:t xml:space="preserve"> </w:t>
      </w:r>
      <w:r w:rsidRPr="00B77CFE">
        <w:rPr>
          <w:sz w:val="28"/>
          <w:szCs w:val="28"/>
        </w:rPr>
        <w:t>среды.</w:t>
      </w:r>
    </w:p>
    <w:p w:rsidR="00B77CFE" w:rsidRDefault="00226B01" w:rsidP="00226B01">
      <w:pPr>
        <w:spacing w:line="360" w:lineRule="auto"/>
        <w:ind w:firstLine="709"/>
        <w:jc w:val="both"/>
        <w:rPr>
          <w:sz w:val="28"/>
          <w:szCs w:val="28"/>
        </w:rPr>
      </w:pPr>
      <w:r w:rsidRPr="00226B01">
        <w:rPr>
          <w:sz w:val="28"/>
          <w:szCs w:val="28"/>
        </w:rPr>
        <w:t>Наночастицы поливинилового спирта</w:t>
      </w:r>
      <w:r>
        <w:rPr>
          <w:sz w:val="28"/>
          <w:szCs w:val="28"/>
        </w:rPr>
        <w:t xml:space="preserve"> </w:t>
      </w:r>
      <w:r w:rsidRPr="00226B01">
        <w:rPr>
          <w:sz w:val="28"/>
          <w:szCs w:val="28"/>
        </w:rPr>
        <w:t>главным</w:t>
      </w:r>
      <w:r>
        <w:rPr>
          <w:sz w:val="28"/>
          <w:szCs w:val="28"/>
        </w:rPr>
        <w:t xml:space="preserve"> образом агрегатируются с части</w:t>
      </w:r>
      <w:r w:rsidRPr="00226B01">
        <w:rPr>
          <w:sz w:val="28"/>
          <w:szCs w:val="28"/>
        </w:rPr>
        <w:t>цами р</w:t>
      </w:r>
      <w:r>
        <w:rPr>
          <w:sz w:val="28"/>
          <w:szCs w:val="28"/>
        </w:rPr>
        <w:t>азмером 50 нм. Наночастицы поли</w:t>
      </w:r>
      <w:r w:rsidRPr="00226B01">
        <w:rPr>
          <w:sz w:val="28"/>
          <w:szCs w:val="28"/>
        </w:rPr>
        <w:t>винилового спирта / хитозана, напротив,</w:t>
      </w:r>
      <w:r>
        <w:rPr>
          <w:sz w:val="28"/>
          <w:szCs w:val="28"/>
        </w:rPr>
        <w:t xml:space="preserve"> </w:t>
      </w:r>
      <w:r w:rsidRPr="00226B01">
        <w:rPr>
          <w:sz w:val="28"/>
          <w:szCs w:val="28"/>
        </w:rPr>
        <w:t>показали высокомонодисперсную систему</w:t>
      </w:r>
      <w:r>
        <w:rPr>
          <w:sz w:val="28"/>
          <w:szCs w:val="28"/>
        </w:rPr>
        <w:t xml:space="preserve"> </w:t>
      </w:r>
      <w:r w:rsidRPr="00226B01">
        <w:rPr>
          <w:sz w:val="28"/>
          <w:szCs w:val="28"/>
        </w:rPr>
        <w:t>со средни</w:t>
      </w:r>
      <w:r>
        <w:rPr>
          <w:sz w:val="28"/>
          <w:szCs w:val="28"/>
        </w:rPr>
        <w:t>м размером 88,5 нм. Наиболее ин</w:t>
      </w:r>
      <w:r w:rsidRPr="00226B01">
        <w:rPr>
          <w:sz w:val="28"/>
          <w:szCs w:val="28"/>
        </w:rPr>
        <w:t xml:space="preserve">тересным </w:t>
      </w:r>
      <w:r>
        <w:rPr>
          <w:sz w:val="28"/>
          <w:szCs w:val="28"/>
        </w:rPr>
        <w:t>результатом здесь является одно</w:t>
      </w:r>
      <w:r w:rsidRPr="00226B01">
        <w:rPr>
          <w:sz w:val="28"/>
          <w:szCs w:val="28"/>
        </w:rPr>
        <w:t>родный</w:t>
      </w:r>
      <w:r>
        <w:rPr>
          <w:sz w:val="28"/>
          <w:szCs w:val="28"/>
        </w:rPr>
        <w:t xml:space="preserve"> размер, форма и измерения сфор</w:t>
      </w:r>
      <w:r w:rsidRPr="00226B01">
        <w:rPr>
          <w:sz w:val="28"/>
          <w:szCs w:val="28"/>
        </w:rPr>
        <w:t>мированных наночастиц поливинилового</w:t>
      </w:r>
      <w:r>
        <w:rPr>
          <w:sz w:val="28"/>
          <w:szCs w:val="28"/>
        </w:rPr>
        <w:t xml:space="preserve"> </w:t>
      </w:r>
      <w:r w:rsidRPr="00226B01">
        <w:rPr>
          <w:sz w:val="28"/>
          <w:szCs w:val="28"/>
        </w:rPr>
        <w:t xml:space="preserve">спирта / </w:t>
      </w:r>
      <w:r>
        <w:rPr>
          <w:sz w:val="28"/>
          <w:szCs w:val="28"/>
        </w:rPr>
        <w:t>хитозана, которые могут быть по</w:t>
      </w:r>
      <w:r w:rsidRPr="00226B01">
        <w:rPr>
          <w:sz w:val="28"/>
          <w:szCs w:val="28"/>
        </w:rPr>
        <w:t>лучены о</w:t>
      </w:r>
      <w:r>
        <w:rPr>
          <w:sz w:val="28"/>
          <w:szCs w:val="28"/>
        </w:rPr>
        <w:t>т катионных зарядов, присутству</w:t>
      </w:r>
      <w:r w:rsidRPr="00226B01">
        <w:rPr>
          <w:sz w:val="28"/>
          <w:szCs w:val="28"/>
        </w:rPr>
        <w:t>ющих вокруг частиц. После смешивания с</w:t>
      </w:r>
      <w:r>
        <w:rPr>
          <w:sz w:val="28"/>
          <w:szCs w:val="28"/>
        </w:rPr>
        <w:t xml:space="preserve"> </w:t>
      </w:r>
      <w:r w:rsidRPr="00226B01">
        <w:rPr>
          <w:sz w:val="28"/>
          <w:szCs w:val="28"/>
        </w:rPr>
        <w:t>крахмалом наночастицы поливинилового</w:t>
      </w:r>
      <w:r>
        <w:rPr>
          <w:sz w:val="28"/>
          <w:szCs w:val="28"/>
        </w:rPr>
        <w:t xml:space="preserve"> </w:t>
      </w:r>
      <w:r w:rsidRPr="00226B01">
        <w:rPr>
          <w:sz w:val="28"/>
          <w:szCs w:val="28"/>
        </w:rPr>
        <w:t>спирта / крахмала показали гетерогенную</w:t>
      </w:r>
      <w:r>
        <w:rPr>
          <w:sz w:val="28"/>
          <w:szCs w:val="28"/>
        </w:rPr>
        <w:t xml:space="preserve"> </w:t>
      </w:r>
      <w:r w:rsidRPr="00226B01">
        <w:rPr>
          <w:sz w:val="28"/>
          <w:szCs w:val="28"/>
        </w:rPr>
        <w:t>морфологию с тонкими богатыми иглами</w:t>
      </w:r>
      <w:r>
        <w:rPr>
          <w:sz w:val="28"/>
          <w:szCs w:val="28"/>
        </w:rPr>
        <w:t xml:space="preserve"> </w:t>
      </w:r>
      <w:r w:rsidRPr="00226B01">
        <w:rPr>
          <w:sz w:val="28"/>
          <w:szCs w:val="28"/>
        </w:rPr>
        <w:t>длиной п</w:t>
      </w:r>
      <w:r>
        <w:rPr>
          <w:sz w:val="28"/>
          <w:szCs w:val="28"/>
        </w:rPr>
        <w:t>орядка 50…100 нм. Эти иглы обла</w:t>
      </w:r>
      <w:r w:rsidRPr="00226B01">
        <w:rPr>
          <w:sz w:val="28"/>
          <w:szCs w:val="28"/>
        </w:rPr>
        <w:t>дают о</w:t>
      </w:r>
      <w:r>
        <w:rPr>
          <w:sz w:val="28"/>
          <w:szCs w:val="28"/>
        </w:rPr>
        <w:t>бщей предпочтительной ориентаци</w:t>
      </w:r>
      <w:r w:rsidRPr="00226B01">
        <w:rPr>
          <w:sz w:val="28"/>
          <w:szCs w:val="28"/>
        </w:rPr>
        <w:t>ей [9].</w:t>
      </w:r>
    </w:p>
    <w:p w:rsidR="007D363C" w:rsidRDefault="007D363C" w:rsidP="002B1E7C">
      <w:pPr>
        <w:spacing w:line="360" w:lineRule="auto"/>
        <w:ind w:firstLine="709"/>
        <w:jc w:val="both"/>
        <w:rPr>
          <w:sz w:val="28"/>
          <w:szCs w:val="28"/>
        </w:rPr>
      </w:pPr>
      <w:r w:rsidRPr="007D363C">
        <w:rPr>
          <w:sz w:val="28"/>
          <w:szCs w:val="28"/>
        </w:rPr>
        <w:lastRenderedPageBreak/>
        <w:t>Как прочность на растяжение, так и</w:t>
      </w:r>
      <w:r>
        <w:rPr>
          <w:sz w:val="28"/>
          <w:szCs w:val="28"/>
        </w:rPr>
        <w:t xml:space="preserve"> </w:t>
      </w:r>
      <w:r w:rsidRPr="007D363C">
        <w:rPr>
          <w:sz w:val="28"/>
          <w:szCs w:val="28"/>
        </w:rPr>
        <w:t>растяжени</w:t>
      </w:r>
      <w:r>
        <w:rPr>
          <w:sz w:val="28"/>
          <w:szCs w:val="28"/>
        </w:rPr>
        <w:t>е до разрыва возрастают с увели</w:t>
      </w:r>
      <w:r w:rsidRPr="007D363C">
        <w:rPr>
          <w:sz w:val="28"/>
          <w:szCs w:val="28"/>
        </w:rPr>
        <w:t>чением хитозана и последующей загрузкой</w:t>
      </w:r>
      <w:r>
        <w:rPr>
          <w:sz w:val="28"/>
          <w:szCs w:val="28"/>
        </w:rPr>
        <w:t xml:space="preserve"> </w:t>
      </w:r>
      <w:r w:rsidRPr="007D363C">
        <w:rPr>
          <w:sz w:val="28"/>
          <w:szCs w:val="28"/>
        </w:rPr>
        <w:t>крахмал</w:t>
      </w:r>
      <w:r>
        <w:rPr>
          <w:sz w:val="28"/>
          <w:szCs w:val="28"/>
        </w:rPr>
        <w:t>а в мембраны. Для наночастиц по</w:t>
      </w:r>
      <w:r w:rsidRPr="007D363C">
        <w:rPr>
          <w:sz w:val="28"/>
          <w:szCs w:val="28"/>
        </w:rPr>
        <w:t>ливинилового спирта/крахмала прочность</w:t>
      </w:r>
      <w:r>
        <w:rPr>
          <w:sz w:val="28"/>
          <w:szCs w:val="28"/>
        </w:rPr>
        <w:t xml:space="preserve"> </w:t>
      </w:r>
      <w:r w:rsidRPr="007D363C">
        <w:rPr>
          <w:sz w:val="28"/>
          <w:szCs w:val="28"/>
        </w:rPr>
        <w:t>на растяжение показала резкое линейное</w:t>
      </w:r>
      <w:r>
        <w:rPr>
          <w:sz w:val="28"/>
          <w:szCs w:val="28"/>
        </w:rPr>
        <w:t xml:space="preserve"> </w:t>
      </w:r>
      <w:r w:rsidRPr="007D363C">
        <w:rPr>
          <w:sz w:val="28"/>
          <w:szCs w:val="28"/>
        </w:rPr>
        <w:t>увеличение деформации до 200 % и затем</w:t>
      </w:r>
      <w:r>
        <w:rPr>
          <w:sz w:val="28"/>
          <w:szCs w:val="28"/>
        </w:rPr>
        <w:t xml:space="preserve"> </w:t>
      </w:r>
      <w:r w:rsidRPr="007D363C">
        <w:rPr>
          <w:sz w:val="28"/>
          <w:szCs w:val="28"/>
        </w:rPr>
        <w:t>стабилизировалась</w:t>
      </w:r>
      <w:r>
        <w:rPr>
          <w:sz w:val="28"/>
          <w:szCs w:val="28"/>
        </w:rPr>
        <w:t xml:space="preserve"> до отказа. Однако при</w:t>
      </w:r>
      <w:r w:rsidRPr="007D363C">
        <w:rPr>
          <w:sz w:val="28"/>
          <w:szCs w:val="28"/>
        </w:rPr>
        <w:t>соединение хитозана в смесь вылилось в</w:t>
      </w:r>
      <w:r>
        <w:rPr>
          <w:sz w:val="28"/>
          <w:szCs w:val="28"/>
        </w:rPr>
        <w:t xml:space="preserve"> </w:t>
      </w:r>
      <w:r w:rsidRPr="007D363C">
        <w:rPr>
          <w:sz w:val="28"/>
          <w:szCs w:val="28"/>
        </w:rPr>
        <w:t>меньшую</w:t>
      </w:r>
      <w:r>
        <w:rPr>
          <w:sz w:val="28"/>
          <w:szCs w:val="28"/>
        </w:rPr>
        <w:t xml:space="preserve"> прочность на растяжение, но по</w:t>
      </w:r>
      <w:r w:rsidRPr="007D363C">
        <w:rPr>
          <w:sz w:val="28"/>
          <w:szCs w:val="28"/>
        </w:rPr>
        <w:t>казало са</w:t>
      </w:r>
      <w:r>
        <w:rPr>
          <w:sz w:val="28"/>
          <w:szCs w:val="28"/>
        </w:rPr>
        <w:t>мое большое удлинение среди сме</w:t>
      </w:r>
      <w:r w:rsidRPr="007D363C">
        <w:rPr>
          <w:sz w:val="28"/>
          <w:szCs w:val="28"/>
        </w:rPr>
        <w:t>сей. Наночастица поливинилового спирта</w:t>
      </w:r>
      <w:r>
        <w:rPr>
          <w:sz w:val="28"/>
          <w:szCs w:val="28"/>
        </w:rPr>
        <w:t xml:space="preserve"> </w:t>
      </w:r>
      <w:r w:rsidRPr="007D363C">
        <w:rPr>
          <w:sz w:val="28"/>
          <w:szCs w:val="28"/>
        </w:rPr>
        <w:t>показала внезапное резкое увеличение, а</w:t>
      </w:r>
      <w:r>
        <w:rPr>
          <w:sz w:val="28"/>
          <w:szCs w:val="28"/>
        </w:rPr>
        <w:t xml:space="preserve"> </w:t>
      </w:r>
      <w:r w:rsidRPr="007D363C">
        <w:rPr>
          <w:sz w:val="28"/>
          <w:szCs w:val="28"/>
        </w:rPr>
        <w:t xml:space="preserve">затем пластическую деформацию и </w:t>
      </w:r>
      <w:r>
        <w:rPr>
          <w:sz w:val="28"/>
          <w:szCs w:val="28"/>
        </w:rPr>
        <w:t>медлен</w:t>
      </w:r>
      <w:r w:rsidRPr="007D363C">
        <w:rPr>
          <w:sz w:val="28"/>
          <w:szCs w:val="28"/>
        </w:rPr>
        <w:t>ный реж</w:t>
      </w:r>
      <w:r>
        <w:rPr>
          <w:sz w:val="28"/>
          <w:szCs w:val="28"/>
        </w:rPr>
        <w:t>им растяжения до отказа. Улучше</w:t>
      </w:r>
      <w:r w:rsidRPr="007D363C">
        <w:rPr>
          <w:sz w:val="28"/>
          <w:szCs w:val="28"/>
        </w:rPr>
        <w:t>ние мех</w:t>
      </w:r>
      <w:r>
        <w:rPr>
          <w:sz w:val="28"/>
          <w:szCs w:val="28"/>
        </w:rPr>
        <w:t>анических свойств смешанных мем</w:t>
      </w:r>
      <w:r w:rsidRPr="007D363C">
        <w:rPr>
          <w:sz w:val="28"/>
          <w:szCs w:val="28"/>
        </w:rPr>
        <w:t>бран St N ChN наночастиц поливинилового</w:t>
      </w:r>
      <w:r>
        <w:rPr>
          <w:sz w:val="28"/>
          <w:szCs w:val="28"/>
        </w:rPr>
        <w:t xml:space="preserve"> </w:t>
      </w:r>
      <w:r w:rsidRPr="007D363C">
        <w:rPr>
          <w:sz w:val="28"/>
          <w:szCs w:val="28"/>
        </w:rPr>
        <w:t>спирта можно отнести к биосовместимости</w:t>
      </w:r>
      <w:r>
        <w:rPr>
          <w:sz w:val="28"/>
          <w:szCs w:val="28"/>
        </w:rPr>
        <w:t xml:space="preserve"> </w:t>
      </w:r>
      <w:r w:rsidRPr="007D363C">
        <w:rPr>
          <w:sz w:val="28"/>
          <w:szCs w:val="28"/>
        </w:rPr>
        <w:t>и относительной возможности получения</w:t>
      </w:r>
      <w:r>
        <w:rPr>
          <w:sz w:val="28"/>
          <w:szCs w:val="28"/>
        </w:rPr>
        <w:t xml:space="preserve"> </w:t>
      </w:r>
      <w:r w:rsidRPr="007D363C">
        <w:rPr>
          <w:sz w:val="28"/>
          <w:szCs w:val="28"/>
        </w:rPr>
        <w:t>материало</w:t>
      </w:r>
      <w:r>
        <w:rPr>
          <w:sz w:val="28"/>
          <w:szCs w:val="28"/>
        </w:rPr>
        <w:t>в с завидными свойствами без ка</w:t>
      </w:r>
      <w:r w:rsidRPr="007D363C">
        <w:rPr>
          <w:sz w:val="28"/>
          <w:szCs w:val="28"/>
        </w:rPr>
        <w:t>ких-либо</w:t>
      </w:r>
      <w:r>
        <w:rPr>
          <w:sz w:val="28"/>
          <w:szCs w:val="28"/>
        </w:rPr>
        <w:t xml:space="preserve"> значительных изменений или ин</w:t>
      </w:r>
      <w:r w:rsidRPr="007D363C">
        <w:rPr>
          <w:sz w:val="28"/>
          <w:szCs w:val="28"/>
        </w:rPr>
        <w:t>вестиций в обычный процесс.</w:t>
      </w:r>
      <w:r w:rsidR="002B1E7C">
        <w:rPr>
          <w:sz w:val="28"/>
          <w:szCs w:val="28"/>
        </w:rPr>
        <w:t xml:space="preserve"> </w:t>
      </w:r>
      <w:r w:rsidR="002B1E7C" w:rsidRPr="002B1E7C">
        <w:rPr>
          <w:sz w:val="28"/>
          <w:szCs w:val="28"/>
        </w:rPr>
        <w:t>Таким образом, смеси наночастиц</w:t>
      </w:r>
      <w:r w:rsidR="002B1E7C">
        <w:rPr>
          <w:sz w:val="28"/>
          <w:szCs w:val="28"/>
        </w:rPr>
        <w:t xml:space="preserve"> </w:t>
      </w:r>
      <w:r w:rsidR="002B1E7C" w:rsidRPr="002B1E7C">
        <w:rPr>
          <w:sz w:val="28"/>
          <w:szCs w:val="28"/>
        </w:rPr>
        <w:t>поливини</w:t>
      </w:r>
      <w:r w:rsidR="002B1E7C">
        <w:rPr>
          <w:sz w:val="28"/>
          <w:szCs w:val="28"/>
        </w:rPr>
        <w:t>лового спирта/хитозана или нано</w:t>
      </w:r>
      <w:r w:rsidR="002B1E7C" w:rsidRPr="002B1E7C">
        <w:rPr>
          <w:sz w:val="28"/>
          <w:szCs w:val="28"/>
        </w:rPr>
        <w:t>частиц поливинилового спирта / крахмала</w:t>
      </w:r>
      <w:r w:rsidR="002B1E7C">
        <w:rPr>
          <w:sz w:val="28"/>
          <w:szCs w:val="28"/>
        </w:rPr>
        <w:t xml:space="preserve"> </w:t>
      </w:r>
      <w:r w:rsidR="002B1E7C" w:rsidRPr="002B1E7C">
        <w:rPr>
          <w:sz w:val="28"/>
          <w:szCs w:val="28"/>
        </w:rPr>
        <w:t>являются универсальным технологическим</w:t>
      </w:r>
      <w:r w:rsidR="002B1E7C">
        <w:rPr>
          <w:sz w:val="28"/>
          <w:szCs w:val="28"/>
        </w:rPr>
        <w:t xml:space="preserve"> </w:t>
      </w:r>
      <w:r w:rsidR="002B1E7C" w:rsidRPr="002B1E7C">
        <w:rPr>
          <w:sz w:val="28"/>
          <w:szCs w:val="28"/>
        </w:rPr>
        <w:t>решение</w:t>
      </w:r>
      <w:r w:rsidR="002B1E7C">
        <w:rPr>
          <w:sz w:val="28"/>
          <w:szCs w:val="28"/>
        </w:rPr>
        <w:t>м для получения полимерных мате</w:t>
      </w:r>
      <w:r w:rsidR="002B1E7C" w:rsidRPr="002B1E7C">
        <w:rPr>
          <w:sz w:val="28"/>
          <w:szCs w:val="28"/>
        </w:rPr>
        <w:t>риалов с бесчисленными спецификациями</w:t>
      </w:r>
      <w:r w:rsidR="002B1E7C">
        <w:rPr>
          <w:sz w:val="28"/>
          <w:szCs w:val="28"/>
        </w:rPr>
        <w:t xml:space="preserve"> </w:t>
      </w:r>
      <w:r w:rsidR="002B1E7C" w:rsidRPr="002B1E7C">
        <w:rPr>
          <w:sz w:val="28"/>
          <w:szCs w:val="28"/>
        </w:rPr>
        <w:t>и хорошим механическим свойством [10].</w:t>
      </w:r>
    </w:p>
    <w:p w:rsidR="002B1E7C" w:rsidRDefault="00D30D83" w:rsidP="00D30D83">
      <w:pPr>
        <w:spacing w:line="360" w:lineRule="auto"/>
        <w:ind w:firstLine="709"/>
        <w:jc w:val="both"/>
        <w:rPr>
          <w:sz w:val="28"/>
          <w:szCs w:val="28"/>
        </w:rPr>
      </w:pPr>
      <w:r w:rsidRPr="00D30D83">
        <w:rPr>
          <w:sz w:val="28"/>
          <w:szCs w:val="28"/>
        </w:rPr>
        <w:t>Кинетика поглощения нефти является</w:t>
      </w:r>
      <w:r>
        <w:rPr>
          <w:sz w:val="28"/>
          <w:szCs w:val="28"/>
        </w:rPr>
        <w:t xml:space="preserve"> </w:t>
      </w:r>
      <w:r w:rsidRPr="00D30D83">
        <w:rPr>
          <w:sz w:val="28"/>
          <w:szCs w:val="28"/>
        </w:rPr>
        <w:t>очень важ</w:t>
      </w:r>
      <w:r>
        <w:rPr>
          <w:sz w:val="28"/>
          <w:szCs w:val="28"/>
        </w:rPr>
        <w:t>ным параметром, который характе</w:t>
      </w:r>
      <w:r w:rsidRPr="00D30D83">
        <w:rPr>
          <w:sz w:val="28"/>
          <w:szCs w:val="28"/>
        </w:rPr>
        <w:t>ризует эфф</w:t>
      </w:r>
      <w:r>
        <w:rPr>
          <w:sz w:val="28"/>
          <w:szCs w:val="28"/>
        </w:rPr>
        <w:t>ективность наносмесей как абсор</w:t>
      </w:r>
      <w:r w:rsidRPr="00D30D83">
        <w:rPr>
          <w:sz w:val="28"/>
          <w:szCs w:val="28"/>
        </w:rPr>
        <w:t xml:space="preserve">бента. </w:t>
      </w:r>
      <w:r>
        <w:rPr>
          <w:sz w:val="28"/>
          <w:szCs w:val="28"/>
        </w:rPr>
        <w:t>С помощью подходящих растворите</w:t>
      </w:r>
      <w:r w:rsidRPr="00D30D83">
        <w:rPr>
          <w:sz w:val="28"/>
          <w:szCs w:val="28"/>
        </w:rPr>
        <w:t>лей абсорбенты с наноразмерной структурой</w:t>
      </w:r>
      <w:r>
        <w:rPr>
          <w:sz w:val="28"/>
          <w:szCs w:val="28"/>
        </w:rPr>
        <w:t xml:space="preserve"> </w:t>
      </w:r>
      <w:r w:rsidRPr="00D30D83">
        <w:rPr>
          <w:sz w:val="28"/>
          <w:szCs w:val="28"/>
        </w:rPr>
        <w:t>могут быстро проникать. Следовательно,</w:t>
      </w:r>
      <w:r>
        <w:rPr>
          <w:sz w:val="28"/>
          <w:szCs w:val="28"/>
        </w:rPr>
        <w:t xml:space="preserve"> </w:t>
      </w:r>
      <w:r w:rsidRPr="00D30D83">
        <w:rPr>
          <w:sz w:val="28"/>
          <w:szCs w:val="28"/>
        </w:rPr>
        <w:t>равновес</w:t>
      </w:r>
      <w:r>
        <w:rPr>
          <w:sz w:val="28"/>
          <w:szCs w:val="28"/>
        </w:rPr>
        <w:t>ие поглощения может быть достиг</w:t>
      </w:r>
      <w:r w:rsidRPr="00D30D83">
        <w:rPr>
          <w:sz w:val="28"/>
          <w:szCs w:val="28"/>
        </w:rPr>
        <w:t xml:space="preserve">нуто за короткий промежуток времени [8]. </w:t>
      </w:r>
      <w:r>
        <w:rPr>
          <w:sz w:val="28"/>
          <w:szCs w:val="28"/>
        </w:rPr>
        <w:t>Эти результаты подтвержда</w:t>
      </w:r>
      <w:r w:rsidRPr="00D30D83">
        <w:rPr>
          <w:sz w:val="28"/>
          <w:szCs w:val="28"/>
        </w:rPr>
        <w:t>ют, что в</w:t>
      </w:r>
      <w:r>
        <w:rPr>
          <w:sz w:val="28"/>
          <w:szCs w:val="28"/>
        </w:rPr>
        <w:t>ремя равновесия изменяется в за</w:t>
      </w:r>
      <w:r w:rsidRPr="00D30D83">
        <w:rPr>
          <w:sz w:val="28"/>
          <w:szCs w:val="28"/>
        </w:rPr>
        <w:t>висимости от вязкости масла. В маловязких</w:t>
      </w:r>
      <w:r>
        <w:rPr>
          <w:sz w:val="28"/>
          <w:szCs w:val="28"/>
        </w:rPr>
        <w:t xml:space="preserve"> </w:t>
      </w:r>
      <w:r w:rsidRPr="00D30D83">
        <w:rPr>
          <w:sz w:val="28"/>
          <w:szCs w:val="28"/>
        </w:rPr>
        <w:t>маслах, таких как толуол, смеси наночастиц</w:t>
      </w:r>
      <w:r>
        <w:rPr>
          <w:sz w:val="28"/>
          <w:szCs w:val="28"/>
        </w:rPr>
        <w:t xml:space="preserve"> </w:t>
      </w:r>
      <w:r w:rsidRPr="00D30D83">
        <w:rPr>
          <w:sz w:val="28"/>
          <w:szCs w:val="28"/>
        </w:rPr>
        <w:t>поливин</w:t>
      </w:r>
      <w:r>
        <w:rPr>
          <w:sz w:val="28"/>
          <w:szCs w:val="28"/>
        </w:rPr>
        <w:t>илового спирта, наночастиц поли</w:t>
      </w:r>
      <w:r w:rsidRPr="00D30D83">
        <w:rPr>
          <w:sz w:val="28"/>
          <w:szCs w:val="28"/>
        </w:rPr>
        <w:t>винилового спирта / хитозана и наночастиц</w:t>
      </w:r>
      <w:r>
        <w:rPr>
          <w:sz w:val="28"/>
          <w:szCs w:val="28"/>
        </w:rPr>
        <w:t xml:space="preserve"> </w:t>
      </w:r>
      <w:r w:rsidRPr="00D30D83">
        <w:rPr>
          <w:sz w:val="28"/>
          <w:szCs w:val="28"/>
        </w:rPr>
        <w:t>поливинило</w:t>
      </w:r>
      <w:r>
        <w:rPr>
          <w:sz w:val="28"/>
          <w:szCs w:val="28"/>
        </w:rPr>
        <w:t>вого спирта / крахмала могут до</w:t>
      </w:r>
      <w:r w:rsidRPr="00D30D83">
        <w:rPr>
          <w:sz w:val="28"/>
          <w:szCs w:val="28"/>
        </w:rPr>
        <w:t>стигать балансировки поглощения через 20,</w:t>
      </w:r>
      <w:r>
        <w:rPr>
          <w:sz w:val="28"/>
          <w:szCs w:val="28"/>
        </w:rPr>
        <w:t xml:space="preserve"> </w:t>
      </w:r>
      <w:r w:rsidRPr="00D30D83">
        <w:rPr>
          <w:sz w:val="28"/>
          <w:szCs w:val="28"/>
        </w:rPr>
        <w:t>15 и 10 мин соответственно, в то время как в</w:t>
      </w:r>
      <w:r>
        <w:rPr>
          <w:sz w:val="28"/>
          <w:szCs w:val="28"/>
        </w:rPr>
        <w:t xml:space="preserve"> </w:t>
      </w:r>
      <w:r w:rsidRPr="00D30D83">
        <w:rPr>
          <w:sz w:val="28"/>
          <w:szCs w:val="28"/>
        </w:rPr>
        <w:t>случае керосина, средневязких нефтепрод</w:t>
      </w:r>
      <w:r>
        <w:rPr>
          <w:sz w:val="28"/>
          <w:szCs w:val="28"/>
        </w:rPr>
        <w:t>ук</w:t>
      </w:r>
      <w:r w:rsidRPr="00D30D83">
        <w:rPr>
          <w:sz w:val="28"/>
          <w:szCs w:val="28"/>
        </w:rPr>
        <w:t>тов, балансировочное состояние достигалось</w:t>
      </w:r>
      <w:r>
        <w:rPr>
          <w:sz w:val="28"/>
          <w:szCs w:val="28"/>
        </w:rPr>
        <w:t xml:space="preserve"> </w:t>
      </w:r>
      <w:r w:rsidRPr="00D30D83">
        <w:rPr>
          <w:sz w:val="28"/>
          <w:szCs w:val="28"/>
        </w:rPr>
        <w:t>через 25, 20 и 15 мин соответственно. Однако</w:t>
      </w:r>
      <w:r>
        <w:rPr>
          <w:sz w:val="28"/>
          <w:szCs w:val="28"/>
        </w:rPr>
        <w:t xml:space="preserve"> </w:t>
      </w:r>
      <w:r w:rsidRPr="00D30D83">
        <w:rPr>
          <w:sz w:val="28"/>
          <w:szCs w:val="28"/>
        </w:rPr>
        <w:t>в высоковя</w:t>
      </w:r>
      <w:r>
        <w:rPr>
          <w:sz w:val="28"/>
          <w:szCs w:val="28"/>
        </w:rPr>
        <w:t>зких маслах, таких как гидравли</w:t>
      </w:r>
      <w:r w:rsidRPr="00D30D83">
        <w:rPr>
          <w:sz w:val="28"/>
          <w:szCs w:val="28"/>
        </w:rPr>
        <w:t>еское масло, требуется не менее 20 мин для</w:t>
      </w:r>
      <w:r>
        <w:rPr>
          <w:sz w:val="28"/>
          <w:szCs w:val="28"/>
        </w:rPr>
        <w:t xml:space="preserve"> </w:t>
      </w:r>
      <w:r w:rsidRPr="00D30D83">
        <w:rPr>
          <w:sz w:val="28"/>
          <w:szCs w:val="28"/>
        </w:rPr>
        <w:lastRenderedPageBreak/>
        <w:t>достижения абсорбционной балансировки.</w:t>
      </w:r>
      <w:r>
        <w:rPr>
          <w:sz w:val="28"/>
          <w:szCs w:val="28"/>
        </w:rPr>
        <w:t xml:space="preserve"> </w:t>
      </w:r>
      <w:r w:rsidRPr="00D30D83">
        <w:rPr>
          <w:sz w:val="28"/>
          <w:szCs w:val="28"/>
        </w:rPr>
        <w:t xml:space="preserve">В маслах с </w:t>
      </w:r>
      <w:r>
        <w:rPr>
          <w:sz w:val="28"/>
          <w:szCs w:val="28"/>
        </w:rPr>
        <w:t>низкой / средней вязкостью моле</w:t>
      </w:r>
      <w:r w:rsidRPr="00D30D83">
        <w:rPr>
          <w:sz w:val="28"/>
          <w:szCs w:val="28"/>
        </w:rPr>
        <w:t>кулы мас</w:t>
      </w:r>
      <w:r>
        <w:rPr>
          <w:sz w:val="28"/>
          <w:szCs w:val="28"/>
        </w:rPr>
        <w:t>ла движутся быстрее и могут диф</w:t>
      </w:r>
      <w:r w:rsidRPr="00D30D83">
        <w:rPr>
          <w:sz w:val="28"/>
          <w:szCs w:val="28"/>
        </w:rPr>
        <w:t>фундировать в наносмеси за более короткое</w:t>
      </w:r>
      <w:r>
        <w:rPr>
          <w:sz w:val="28"/>
          <w:szCs w:val="28"/>
        </w:rPr>
        <w:t xml:space="preserve"> </w:t>
      </w:r>
      <w:r w:rsidRPr="00D30D83">
        <w:rPr>
          <w:sz w:val="28"/>
          <w:szCs w:val="28"/>
        </w:rPr>
        <w:t>время, что одновременно также приводит к</w:t>
      </w:r>
      <w:r>
        <w:rPr>
          <w:sz w:val="28"/>
          <w:szCs w:val="28"/>
        </w:rPr>
        <w:t xml:space="preserve"> </w:t>
      </w:r>
      <w:r w:rsidRPr="00D30D83">
        <w:rPr>
          <w:sz w:val="28"/>
          <w:szCs w:val="28"/>
        </w:rPr>
        <w:t>сольватац</w:t>
      </w:r>
      <w:r>
        <w:rPr>
          <w:sz w:val="28"/>
          <w:szCs w:val="28"/>
        </w:rPr>
        <w:t>ии полимерной сетки. Таким обра</w:t>
      </w:r>
      <w:r w:rsidRPr="00D30D83">
        <w:rPr>
          <w:sz w:val="28"/>
          <w:szCs w:val="28"/>
        </w:rPr>
        <w:t>зом, этот</w:t>
      </w:r>
      <w:r>
        <w:rPr>
          <w:sz w:val="28"/>
          <w:szCs w:val="28"/>
        </w:rPr>
        <w:t xml:space="preserve"> тип процесса поглощения домини</w:t>
      </w:r>
      <w:r w:rsidRPr="00D30D83">
        <w:rPr>
          <w:sz w:val="28"/>
          <w:szCs w:val="28"/>
        </w:rPr>
        <w:t>рует на стадии диффузии. В отличие от этого,</w:t>
      </w:r>
      <w:r>
        <w:rPr>
          <w:sz w:val="28"/>
          <w:szCs w:val="28"/>
        </w:rPr>
        <w:t xml:space="preserve"> </w:t>
      </w:r>
      <w:r w:rsidRPr="00D30D83">
        <w:rPr>
          <w:sz w:val="28"/>
          <w:szCs w:val="28"/>
        </w:rPr>
        <w:t>в тяжел</w:t>
      </w:r>
      <w:r>
        <w:rPr>
          <w:sz w:val="28"/>
          <w:szCs w:val="28"/>
        </w:rPr>
        <w:t>ом гидравлическом масле наблюда</w:t>
      </w:r>
      <w:r w:rsidRPr="00D30D83">
        <w:rPr>
          <w:sz w:val="28"/>
          <w:szCs w:val="28"/>
        </w:rPr>
        <w:t>ется медленная диффузия молекул масла,</w:t>
      </w:r>
      <w:r>
        <w:rPr>
          <w:sz w:val="28"/>
          <w:szCs w:val="28"/>
        </w:rPr>
        <w:t xml:space="preserve"> </w:t>
      </w:r>
      <w:r w:rsidRPr="00D30D83">
        <w:rPr>
          <w:sz w:val="28"/>
          <w:szCs w:val="28"/>
        </w:rPr>
        <w:t>что привод</w:t>
      </w:r>
      <w:r>
        <w:rPr>
          <w:sz w:val="28"/>
          <w:szCs w:val="28"/>
        </w:rPr>
        <w:t>ит к медленной сольватации, ука</w:t>
      </w:r>
      <w:r w:rsidRPr="00D30D83">
        <w:rPr>
          <w:sz w:val="28"/>
          <w:szCs w:val="28"/>
        </w:rPr>
        <w:t>зывая на то, что балансировка займет много</w:t>
      </w:r>
      <w:r>
        <w:rPr>
          <w:sz w:val="28"/>
          <w:szCs w:val="28"/>
        </w:rPr>
        <w:t xml:space="preserve"> </w:t>
      </w:r>
      <w:r w:rsidRPr="00D30D83">
        <w:rPr>
          <w:sz w:val="28"/>
          <w:szCs w:val="28"/>
        </w:rPr>
        <w:t>времени [11].</w:t>
      </w:r>
    </w:p>
    <w:p w:rsidR="00D30D83" w:rsidRDefault="00D30D83" w:rsidP="00D30D83">
      <w:pPr>
        <w:spacing w:line="360" w:lineRule="auto"/>
        <w:ind w:firstLine="709"/>
        <w:jc w:val="both"/>
        <w:rPr>
          <w:sz w:val="28"/>
          <w:szCs w:val="28"/>
        </w:rPr>
      </w:pPr>
    </w:p>
    <w:p w:rsidR="000A4538" w:rsidRDefault="000A4538" w:rsidP="00B64955">
      <w:pPr>
        <w:spacing w:line="360" w:lineRule="auto"/>
        <w:ind w:firstLine="709"/>
        <w:jc w:val="both"/>
        <w:rPr>
          <w:i/>
          <w:sz w:val="28"/>
          <w:szCs w:val="28"/>
        </w:rPr>
      </w:pPr>
      <w:r w:rsidRPr="00856052">
        <w:rPr>
          <w:i/>
          <w:sz w:val="28"/>
          <w:szCs w:val="28"/>
        </w:rPr>
        <w:br w:type="page"/>
      </w:r>
    </w:p>
    <w:p w:rsidR="002D75C7" w:rsidRDefault="002D75C7" w:rsidP="002F452B">
      <w:pPr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lastRenderedPageBreak/>
        <w:t>Заключение</w:t>
      </w:r>
    </w:p>
    <w:p w:rsidR="00D96005" w:rsidRDefault="00D96005" w:rsidP="00D96005">
      <w:pPr>
        <w:spacing w:line="360" w:lineRule="auto"/>
        <w:ind w:firstLine="709"/>
        <w:jc w:val="both"/>
        <w:rPr>
          <w:sz w:val="28"/>
          <w:szCs w:val="28"/>
        </w:rPr>
      </w:pPr>
    </w:p>
    <w:p w:rsidR="00DC069F" w:rsidRDefault="00D96005" w:rsidP="00D96005">
      <w:pPr>
        <w:spacing w:line="360" w:lineRule="auto"/>
        <w:ind w:firstLine="709"/>
        <w:jc w:val="both"/>
        <w:rPr>
          <w:sz w:val="28"/>
          <w:szCs w:val="28"/>
        </w:rPr>
      </w:pPr>
      <w:r w:rsidRPr="00D96005">
        <w:rPr>
          <w:sz w:val="28"/>
          <w:szCs w:val="28"/>
        </w:rPr>
        <w:t>Р</w:t>
      </w:r>
      <w:r>
        <w:rPr>
          <w:sz w:val="28"/>
          <w:szCs w:val="28"/>
        </w:rPr>
        <w:t>езультаты показали, что поглоще</w:t>
      </w:r>
      <w:r w:rsidRPr="00D96005">
        <w:rPr>
          <w:sz w:val="28"/>
          <w:szCs w:val="28"/>
        </w:rPr>
        <w:t>ние масла было быстрым на начальной</w:t>
      </w:r>
      <w:r>
        <w:rPr>
          <w:sz w:val="28"/>
          <w:szCs w:val="28"/>
        </w:rPr>
        <w:t xml:space="preserve"> </w:t>
      </w:r>
      <w:r w:rsidRPr="00D96005">
        <w:rPr>
          <w:sz w:val="28"/>
          <w:szCs w:val="28"/>
        </w:rPr>
        <w:t>стадии контактного периода, особенно со</w:t>
      </w:r>
      <w:r>
        <w:rPr>
          <w:sz w:val="28"/>
          <w:szCs w:val="28"/>
        </w:rPr>
        <w:t xml:space="preserve"> </w:t>
      </w:r>
      <w:r w:rsidRPr="00D96005">
        <w:rPr>
          <w:sz w:val="28"/>
          <w:szCs w:val="28"/>
        </w:rPr>
        <w:t>смесью наночастиц поливинилового спирта / крахмала, и наблюдение было основано на том факте, что огромное количество</w:t>
      </w:r>
      <w:r>
        <w:rPr>
          <w:sz w:val="28"/>
          <w:szCs w:val="28"/>
        </w:rPr>
        <w:t xml:space="preserve"> </w:t>
      </w:r>
      <w:r w:rsidRPr="00D96005">
        <w:rPr>
          <w:sz w:val="28"/>
          <w:szCs w:val="28"/>
        </w:rPr>
        <w:t>свободных поверхностных центров было</w:t>
      </w:r>
      <w:r>
        <w:rPr>
          <w:sz w:val="28"/>
          <w:szCs w:val="28"/>
        </w:rPr>
        <w:t xml:space="preserve"> </w:t>
      </w:r>
      <w:r w:rsidRPr="00D96005">
        <w:rPr>
          <w:sz w:val="28"/>
          <w:szCs w:val="28"/>
        </w:rPr>
        <w:t>доступно для абсорбции на начальном этапе, а по прошествии времени было трудно</w:t>
      </w:r>
      <w:r>
        <w:rPr>
          <w:sz w:val="28"/>
          <w:szCs w:val="28"/>
        </w:rPr>
        <w:t xml:space="preserve"> </w:t>
      </w:r>
      <w:r w:rsidRPr="00D96005">
        <w:rPr>
          <w:sz w:val="28"/>
          <w:szCs w:val="28"/>
        </w:rPr>
        <w:t>занять оставшиеся слабо поверхностные</w:t>
      </w:r>
      <w:r>
        <w:rPr>
          <w:sz w:val="28"/>
          <w:szCs w:val="28"/>
        </w:rPr>
        <w:t xml:space="preserve"> </w:t>
      </w:r>
      <w:r w:rsidRPr="00D96005">
        <w:rPr>
          <w:sz w:val="28"/>
          <w:szCs w:val="28"/>
        </w:rPr>
        <w:t>участки из-за сил отталкивания между</w:t>
      </w:r>
      <w:r>
        <w:rPr>
          <w:sz w:val="28"/>
          <w:szCs w:val="28"/>
        </w:rPr>
        <w:t xml:space="preserve"> </w:t>
      </w:r>
      <w:r w:rsidRPr="00D96005">
        <w:rPr>
          <w:sz w:val="28"/>
          <w:szCs w:val="28"/>
        </w:rPr>
        <w:t>растворенными молекулами наносмеси и</w:t>
      </w:r>
      <w:r>
        <w:rPr>
          <w:sz w:val="28"/>
          <w:szCs w:val="28"/>
        </w:rPr>
        <w:t xml:space="preserve"> </w:t>
      </w:r>
      <w:r w:rsidRPr="00D96005">
        <w:rPr>
          <w:sz w:val="28"/>
          <w:szCs w:val="28"/>
        </w:rPr>
        <w:t>объе</w:t>
      </w:r>
      <w:r>
        <w:rPr>
          <w:sz w:val="28"/>
          <w:szCs w:val="28"/>
        </w:rPr>
        <w:t>мными фазами. Это наблюдение по</w:t>
      </w:r>
      <w:r w:rsidRPr="00D96005">
        <w:rPr>
          <w:sz w:val="28"/>
          <w:szCs w:val="28"/>
        </w:rPr>
        <w:t>зволило предположить, что поверхности</w:t>
      </w:r>
      <w:r>
        <w:rPr>
          <w:sz w:val="28"/>
          <w:szCs w:val="28"/>
        </w:rPr>
        <w:t xml:space="preserve"> </w:t>
      </w:r>
      <w:r w:rsidRPr="00D96005">
        <w:rPr>
          <w:sz w:val="28"/>
          <w:szCs w:val="28"/>
        </w:rPr>
        <w:t>наносмесей был</w:t>
      </w:r>
      <w:r>
        <w:rPr>
          <w:sz w:val="28"/>
          <w:szCs w:val="28"/>
        </w:rPr>
        <w:t>и гидрофобными по при</w:t>
      </w:r>
      <w:r w:rsidRPr="00D96005">
        <w:rPr>
          <w:sz w:val="28"/>
          <w:szCs w:val="28"/>
        </w:rPr>
        <w:t>роде и, главным образом, быстрее, чем</w:t>
      </w:r>
      <w:r>
        <w:rPr>
          <w:sz w:val="28"/>
          <w:szCs w:val="28"/>
        </w:rPr>
        <w:t xml:space="preserve"> </w:t>
      </w:r>
      <w:r w:rsidRPr="00D96005">
        <w:rPr>
          <w:sz w:val="28"/>
          <w:szCs w:val="28"/>
        </w:rPr>
        <w:t>вода, поглощали масло [12].</w:t>
      </w:r>
    </w:p>
    <w:p w:rsidR="00D96005" w:rsidRDefault="00305B6B" w:rsidP="00305B6B">
      <w:pPr>
        <w:spacing w:line="360" w:lineRule="auto"/>
        <w:ind w:firstLine="709"/>
        <w:jc w:val="both"/>
        <w:rPr>
          <w:sz w:val="28"/>
          <w:szCs w:val="28"/>
        </w:rPr>
      </w:pPr>
      <w:r w:rsidRPr="00305B6B">
        <w:rPr>
          <w:sz w:val="28"/>
          <w:szCs w:val="28"/>
        </w:rPr>
        <w:t>Также переработанные наносмеси на</w:t>
      </w:r>
      <w:r>
        <w:rPr>
          <w:sz w:val="28"/>
          <w:szCs w:val="28"/>
        </w:rPr>
        <w:t xml:space="preserve"> </w:t>
      </w:r>
      <w:r w:rsidRPr="00305B6B">
        <w:rPr>
          <w:sz w:val="28"/>
          <w:szCs w:val="28"/>
        </w:rPr>
        <w:t>основе</w:t>
      </w:r>
      <w:r>
        <w:rPr>
          <w:sz w:val="28"/>
          <w:szCs w:val="28"/>
        </w:rPr>
        <w:t xml:space="preserve"> наночастиц поливинилового спирт</w:t>
      </w:r>
      <w:r w:rsidRPr="00305B6B">
        <w:rPr>
          <w:sz w:val="28"/>
          <w:szCs w:val="28"/>
        </w:rPr>
        <w:t>а и сбора поглощенного масла, простое</w:t>
      </w:r>
      <w:r>
        <w:rPr>
          <w:sz w:val="28"/>
          <w:szCs w:val="28"/>
        </w:rPr>
        <w:t xml:space="preserve"> </w:t>
      </w:r>
      <w:r w:rsidRPr="00305B6B">
        <w:rPr>
          <w:sz w:val="28"/>
          <w:szCs w:val="28"/>
        </w:rPr>
        <w:t>сжатие рулона может легко восстановить</w:t>
      </w:r>
      <w:r>
        <w:rPr>
          <w:sz w:val="28"/>
          <w:szCs w:val="28"/>
        </w:rPr>
        <w:t xml:space="preserve"> </w:t>
      </w:r>
      <w:r w:rsidRPr="00305B6B">
        <w:rPr>
          <w:sz w:val="28"/>
          <w:szCs w:val="28"/>
        </w:rPr>
        <w:t>масло, заг</w:t>
      </w:r>
      <w:r>
        <w:rPr>
          <w:sz w:val="28"/>
          <w:szCs w:val="28"/>
        </w:rPr>
        <w:t>руженное на 0,3 г смеси. Нанома</w:t>
      </w:r>
      <w:r w:rsidRPr="00305B6B">
        <w:rPr>
          <w:sz w:val="28"/>
          <w:szCs w:val="28"/>
        </w:rPr>
        <w:t>териал</w:t>
      </w:r>
      <w:r>
        <w:rPr>
          <w:sz w:val="28"/>
          <w:szCs w:val="28"/>
        </w:rPr>
        <w:t>ы в сочетании с различными функ</w:t>
      </w:r>
      <w:r w:rsidRPr="00305B6B">
        <w:rPr>
          <w:sz w:val="28"/>
          <w:szCs w:val="28"/>
        </w:rPr>
        <w:t>циональными характеристиками, такими</w:t>
      </w:r>
      <w:r>
        <w:rPr>
          <w:sz w:val="28"/>
          <w:szCs w:val="28"/>
        </w:rPr>
        <w:t xml:space="preserve"> </w:t>
      </w:r>
      <w:r w:rsidRPr="00305B6B">
        <w:rPr>
          <w:sz w:val="28"/>
          <w:szCs w:val="28"/>
        </w:rPr>
        <w:t>как х</w:t>
      </w:r>
      <w:r>
        <w:rPr>
          <w:sz w:val="28"/>
          <w:szCs w:val="28"/>
        </w:rPr>
        <w:t>имические (гидрофобность, гидро</w:t>
      </w:r>
      <w:r w:rsidRPr="00305B6B">
        <w:rPr>
          <w:sz w:val="28"/>
          <w:szCs w:val="28"/>
        </w:rPr>
        <w:t>фильность и олеофильность), магнитные,</w:t>
      </w:r>
      <w:r>
        <w:rPr>
          <w:sz w:val="28"/>
          <w:szCs w:val="28"/>
        </w:rPr>
        <w:t xml:space="preserve"> </w:t>
      </w:r>
      <w:r w:rsidRPr="00305B6B">
        <w:rPr>
          <w:sz w:val="28"/>
          <w:szCs w:val="28"/>
        </w:rPr>
        <w:t>механи</w:t>
      </w:r>
      <w:r>
        <w:rPr>
          <w:sz w:val="28"/>
          <w:szCs w:val="28"/>
        </w:rPr>
        <w:t>ческие, фотокаталитические свой</w:t>
      </w:r>
      <w:r w:rsidRPr="00305B6B">
        <w:rPr>
          <w:sz w:val="28"/>
          <w:szCs w:val="28"/>
        </w:rPr>
        <w:t>ства, из-за их синерг</w:t>
      </w:r>
      <w:r>
        <w:rPr>
          <w:sz w:val="28"/>
          <w:szCs w:val="28"/>
        </w:rPr>
        <w:t>ического эффекта име</w:t>
      </w:r>
      <w:r w:rsidRPr="00305B6B">
        <w:rPr>
          <w:sz w:val="28"/>
          <w:szCs w:val="28"/>
        </w:rPr>
        <w:t>ют расширенные возможности для более</w:t>
      </w:r>
      <w:r>
        <w:rPr>
          <w:sz w:val="28"/>
          <w:szCs w:val="28"/>
        </w:rPr>
        <w:t xml:space="preserve"> </w:t>
      </w:r>
      <w:r w:rsidRPr="00305B6B">
        <w:rPr>
          <w:sz w:val="28"/>
          <w:szCs w:val="28"/>
        </w:rPr>
        <w:t>эффективного удаления разливов нефти с</w:t>
      </w:r>
      <w:r>
        <w:rPr>
          <w:sz w:val="28"/>
          <w:szCs w:val="28"/>
        </w:rPr>
        <w:t xml:space="preserve"> </w:t>
      </w:r>
      <w:r w:rsidRPr="00305B6B">
        <w:rPr>
          <w:sz w:val="28"/>
          <w:szCs w:val="28"/>
        </w:rPr>
        <w:t>поверхности воды.</w:t>
      </w:r>
    </w:p>
    <w:p w:rsidR="00305B6B" w:rsidRDefault="00305B6B" w:rsidP="00305B6B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Практическая реализация нанотех</w:t>
      </w:r>
      <w:r w:rsidRPr="00305B6B">
        <w:rPr>
          <w:sz w:val="28"/>
          <w:szCs w:val="28"/>
        </w:rPr>
        <w:t>нологий в ликвидации нефтяных разливов</w:t>
      </w:r>
      <w:r>
        <w:rPr>
          <w:sz w:val="28"/>
          <w:szCs w:val="28"/>
        </w:rPr>
        <w:t xml:space="preserve"> </w:t>
      </w:r>
      <w:r w:rsidRPr="00305B6B">
        <w:rPr>
          <w:sz w:val="28"/>
          <w:szCs w:val="28"/>
        </w:rPr>
        <w:t>требует, ч</w:t>
      </w:r>
      <w:r>
        <w:rPr>
          <w:sz w:val="28"/>
          <w:szCs w:val="28"/>
        </w:rPr>
        <w:t>тобы наноматериалы в форме нано</w:t>
      </w:r>
      <w:r w:rsidRPr="00305B6B">
        <w:rPr>
          <w:sz w:val="28"/>
          <w:szCs w:val="28"/>
        </w:rPr>
        <w:t>частиц / пены / губок и т.</w:t>
      </w:r>
      <w:r>
        <w:rPr>
          <w:sz w:val="28"/>
          <w:szCs w:val="28"/>
        </w:rPr>
        <w:t xml:space="preserve"> д. были соответству</w:t>
      </w:r>
      <w:r w:rsidRPr="00305B6B">
        <w:rPr>
          <w:sz w:val="28"/>
          <w:szCs w:val="28"/>
        </w:rPr>
        <w:t>ющим о</w:t>
      </w:r>
      <w:r>
        <w:rPr>
          <w:sz w:val="28"/>
          <w:szCs w:val="28"/>
        </w:rPr>
        <w:t>бразом спроектированы или упако</w:t>
      </w:r>
      <w:r w:rsidRPr="00305B6B">
        <w:rPr>
          <w:sz w:val="28"/>
          <w:szCs w:val="28"/>
        </w:rPr>
        <w:t>ваны для облегчения их применения. Одним</w:t>
      </w:r>
      <w:r>
        <w:rPr>
          <w:sz w:val="28"/>
          <w:szCs w:val="28"/>
        </w:rPr>
        <w:t xml:space="preserve"> </w:t>
      </w:r>
      <w:r w:rsidRPr="00305B6B">
        <w:rPr>
          <w:sz w:val="28"/>
          <w:szCs w:val="28"/>
        </w:rPr>
        <w:t>из пример</w:t>
      </w:r>
      <w:r>
        <w:rPr>
          <w:sz w:val="28"/>
          <w:szCs w:val="28"/>
        </w:rPr>
        <w:t>ов является материал TEGO, кото</w:t>
      </w:r>
      <w:r w:rsidRPr="00305B6B">
        <w:rPr>
          <w:sz w:val="28"/>
          <w:szCs w:val="28"/>
        </w:rPr>
        <w:t>рый представляет собой порошкообразный</w:t>
      </w:r>
      <w:r>
        <w:rPr>
          <w:sz w:val="28"/>
          <w:szCs w:val="28"/>
        </w:rPr>
        <w:t xml:space="preserve"> </w:t>
      </w:r>
      <w:r w:rsidRPr="00305B6B">
        <w:rPr>
          <w:sz w:val="28"/>
          <w:szCs w:val="28"/>
        </w:rPr>
        <w:t>материал, который должен содержаться в</w:t>
      </w:r>
      <w:r>
        <w:rPr>
          <w:sz w:val="28"/>
          <w:szCs w:val="28"/>
        </w:rPr>
        <w:t xml:space="preserve"> </w:t>
      </w:r>
      <w:r w:rsidRPr="00305B6B">
        <w:rPr>
          <w:sz w:val="28"/>
          <w:szCs w:val="28"/>
        </w:rPr>
        <w:t>больших пористых мешках, изготовленных</w:t>
      </w:r>
      <w:r>
        <w:rPr>
          <w:sz w:val="28"/>
          <w:szCs w:val="28"/>
        </w:rPr>
        <w:t xml:space="preserve"> </w:t>
      </w:r>
      <w:r w:rsidRPr="00305B6B">
        <w:rPr>
          <w:sz w:val="28"/>
          <w:szCs w:val="28"/>
        </w:rPr>
        <w:t>из полипропиленовой или полиэтиленовой</w:t>
      </w:r>
      <w:r>
        <w:rPr>
          <w:sz w:val="28"/>
          <w:szCs w:val="28"/>
        </w:rPr>
        <w:t xml:space="preserve"> </w:t>
      </w:r>
      <w:r w:rsidRPr="00305B6B">
        <w:rPr>
          <w:sz w:val="28"/>
          <w:szCs w:val="28"/>
        </w:rPr>
        <w:t>ткани или пористой пленки. Кроме того,</w:t>
      </w:r>
      <w:r>
        <w:rPr>
          <w:sz w:val="28"/>
          <w:szCs w:val="28"/>
        </w:rPr>
        <w:t xml:space="preserve"> </w:t>
      </w:r>
      <w:r w:rsidRPr="00305B6B">
        <w:rPr>
          <w:sz w:val="28"/>
          <w:szCs w:val="28"/>
        </w:rPr>
        <w:t>другим практическим примером является</w:t>
      </w:r>
      <w:r>
        <w:rPr>
          <w:sz w:val="28"/>
          <w:szCs w:val="28"/>
        </w:rPr>
        <w:t xml:space="preserve"> </w:t>
      </w:r>
      <w:r w:rsidRPr="00305B6B">
        <w:rPr>
          <w:sz w:val="28"/>
          <w:szCs w:val="28"/>
        </w:rPr>
        <w:t>робот Массачусетского технологического</w:t>
      </w:r>
      <w:r>
        <w:rPr>
          <w:sz w:val="28"/>
          <w:szCs w:val="28"/>
        </w:rPr>
        <w:t xml:space="preserve"> </w:t>
      </w:r>
      <w:r w:rsidRPr="00305B6B">
        <w:rPr>
          <w:sz w:val="28"/>
          <w:szCs w:val="28"/>
        </w:rPr>
        <w:t>инстит</w:t>
      </w:r>
      <w:r>
        <w:rPr>
          <w:sz w:val="28"/>
          <w:szCs w:val="28"/>
        </w:rPr>
        <w:t>ута, имеющий в своем составе не</w:t>
      </w:r>
      <w:r w:rsidRPr="00305B6B">
        <w:rPr>
          <w:sz w:val="28"/>
          <w:szCs w:val="28"/>
        </w:rPr>
        <w:t>фтепоглощающую нанопроволочную сетку.</w:t>
      </w:r>
      <w:r>
        <w:rPr>
          <w:sz w:val="28"/>
          <w:szCs w:val="28"/>
        </w:rPr>
        <w:t xml:space="preserve"> </w:t>
      </w:r>
      <w:r w:rsidRPr="00305B6B">
        <w:rPr>
          <w:sz w:val="28"/>
          <w:szCs w:val="28"/>
        </w:rPr>
        <w:t>Он способен автоном</w:t>
      </w:r>
      <w:r>
        <w:rPr>
          <w:sz w:val="28"/>
          <w:szCs w:val="28"/>
        </w:rPr>
        <w:t xml:space="preserve">но перемещаться по </w:t>
      </w:r>
      <w:r>
        <w:rPr>
          <w:sz w:val="28"/>
          <w:szCs w:val="28"/>
        </w:rPr>
        <w:lastRenderedPageBreak/>
        <w:t>по</w:t>
      </w:r>
      <w:r w:rsidRPr="00305B6B">
        <w:rPr>
          <w:sz w:val="28"/>
          <w:szCs w:val="28"/>
        </w:rPr>
        <w:t>верхности океана, собирая поверхностную</w:t>
      </w:r>
      <w:r>
        <w:rPr>
          <w:sz w:val="28"/>
          <w:szCs w:val="28"/>
        </w:rPr>
        <w:t xml:space="preserve"> </w:t>
      </w:r>
      <w:r w:rsidRPr="00305B6B">
        <w:rPr>
          <w:sz w:val="28"/>
          <w:szCs w:val="28"/>
        </w:rPr>
        <w:t>нефть и об</w:t>
      </w:r>
      <w:r>
        <w:rPr>
          <w:sz w:val="28"/>
          <w:szCs w:val="28"/>
        </w:rPr>
        <w:t>рабатывая ее на месте. Гидрофоб</w:t>
      </w:r>
      <w:r w:rsidRPr="00305B6B">
        <w:rPr>
          <w:sz w:val="28"/>
          <w:szCs w:val="28"/>
        </w:rPr>
        <w:t>ные C</w:t>
      </w:r>
      <w:r>
        <w:rPr>
          <w:sz w:val="28"/>
          <w:szCs w:val="28"/>
        </w:rPr>
        <w:t>F3-функционализированные аэроге</w:t>
      </w:r>
      <w:r w:rsidRPr="00305B6B">
        <w:rPr>
          <w:sz w:val="28"/>
          <w:szCs w:val="28"/>
        </w:rPr>
        <w:t>ли интегрированы в изобретения, и с этой</w:t>
      </w:r>
      <w:r>
        <w:rPr>
          <w:sz w:val="28"/>
          <w:szCs w:val="28"/>
        </w:rPr>
        <w:t xml:space="preserve"> </w:t>
      </w:r>
      <w:r w:rsidRPr="00305B6B">
        <w:rPr>
          <w:sz w:val="28"/>
          <w:szCs w:val="28"/>
        </w:rPr>
        <w:t>целью они внедряются в твердую подложку,</w:t>
      </w:r>
      <w:r>
        <w:rPr>
          <w:sz w:val="28"/>
          <w:szCs w:val="28"/>
        </w:rPr>
        <w:t xml:space="preserve"> </w:t>
      </w:r>
      <w:r w:rsidRPr="00305B6B">
        <w:rPr>
          <w:sz w:val="28"/>
          <w:szCs w:val="28"/>
        </w:rPr>
        <w:t>такую как стекловолокно, оксид алюминия,</w:t>
      </w:r>
      <w:r>
        <w:rPr>
          <w:sz w:val="28"/>
          <w:szCs w:val="28"/>
        </w:rPr>
        <w:t xml:space="preserve"> </w:t>
      </w:r>
      <w:r w:rsidRPr="00305B6B">
        <w:rPr>
          <w:sz w:val="28"/>
          <w:szCs w:val="28"/>
        </w:rPr>
        <w:t>хлопок, пенопласт и т. д.</w:t>
      </w:r>
    </w:p>
    <w:p w:rsidR="00305B6B" w:rsidRPr="00D96005" w:rsidRDefault="00305B6B" w:rsidP="00305B6B">
      <w:pPr>
        <w:spacing w:line="360" w:lineRule="auto"/>
        <w:ind w:firstLine="709"/>
        <w:jc w:val="both"/>
        <w:rPr>
          <w:sz w:val="28"/>
          <w:szCs w:val="28"/>
        </w:rPr>
      </w:pPr>
      <w:r w:rsidRPr="00305B6B">
        <w:rPr>
          <w:sz w:val="28"/>
          <w:szCs w:val="28"/>
        </w:rPr>
        <w:t>Обз</w:t>
      </w:r>
      <w:r>
        <w:rPr>
          <w:sz w:val="28"/>
          <w:szCs w:val="28"/>
        </w:rPr>
        <w:t>ор многочисленных работ позволя</w:t>
      </w:r>
      <w:r w:rsidRPr="00305B6B">
        <w:rPr>
          <w:sz w:val="28"/>
          <w:szCs w:val="28"/>
        </w:rPr>
        <w:t>ет сделать вывод о том, что использование</w:t>
      </w:r>
      <w:r>
        <w:rPr>
          <w:sz w:val="28"/>
          <w:szCs w:val="28"/>
        </w:rPr>
        <w:t xml:space="preserve"> </w:t>
      </w:r>
      <w:r w:rsidRPr="00305B6B">
        <w:rPr>
          <w:sz w:val="28"/>
          <w:szCs w:val="28"/>
        </w:rPr>
        <w:t>нанотехнологий оправдано не только из-за</w:t>
      </w:r>
      <w:r>
        <w:rPr>
          <w:sz w:val="28"/>
          <w:szCs w:val="28"/>
        </w:rPr>
        <w:t xml:space="preserve"> </w:t>
      </w:r>
      <w:r w:rsidRPr="00305B6B">
        <w:rPr>
          <w:sz w:val="28"/>
          <w:szCs w:val="28"/>
        </w:rPr>
        <w:t>снижения разлива нефти, но и снижением</w:t>
      </w:r>
      <w:r>
        <w:rPr>
          <w:sz w:val="28"/>
          <w:szCs w:val="28"/>
        </w:rPr>
        <w:t xml:space="preserve"> </w:t>
      </w:r>
      <w:r w:rsidRPr="00305B6B">
        <w:rPr>
          <w:sz w:val="28"/>
          <w:szCs w:val="28"/>
        </w:rPr>
        <w:t>токсичности выделяемых веществ</w:t>
      </w:r>
    </w:p>
    <w:p w:rsidR="002D75C7" w:rsidRPr="00D96005" w:rsidRDefault="002D75C7" w:rsidP="00D96005">
      <w:pPr>
        <w:spacing w:line="360" w:lineRule="auto"/>
        <w:ind w:firstLine="709"/>
        <w:jc w:val="both"/>
        <w:rPr>
          <w:sz w:val="28"/>
          <w:szCs w:val="28"/>
        </w:rPr>
      </w:pPr>
      <w:r w:rsidRPr="00D96005">
        <w:rPr>
          <w:sz w:val="28"/>
          <w:szCs w:val="28"/>
        </w:rPr>
        <w:br w:type="page"/>
      </w:r>
    </w:p>
    <w:p w:rsidR="002D75C7" w:rsidRDefault="002D75C7" w:rsidP="002F452B">
      <w:pPr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lastRenderedPageBreak/>
        <w:t>Список</w:t>
      </w:r>
      <w:r w:rsidRPr="007823CC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>литературы</w:t>
      </w:r>
    </w:p>
    <w:p w:rsidR="00AB74CA" w:rsidRDefault="00AB74CA" w:rsidP="002F452B">
      <w:pPr>
        <w:jc w:val="center"/>
        <w:rPr>
          <w:i/>
          <w:sz w:val="28"/>
          <w:szCs w:val="28"/>
        </w:rPr>
      </w:pPr>
    </w:p>
    <w:p w:rsidR="001B3925" w:rsidRPr="001B3925" w:rsidRDefault="001B3925" w:rsidP="00494492">
      <w:pPr>
        <w:spacing w:line="360" w:lineRule="auto"/>
        <w:ind w:firstLine="709"/>
        <w:jc w:val="both"/>
        <w:rPr>
          <w:sz w:val="28"/>
          <w:szCs w:val="28"/>
        </w:rPr>
      </w:pPr>
      <w:r w:rsidRPr="001B3925">
        <w:rPr>
          <w:sz w:val="28"/>
          <w:szCs w:val="28"/>
        </w:rPr>
        <w:t>1. Анциферова И. В. Источники поступления наночастиц и их влияние на окружающую</w:t>
      </w:r>
      <w:r>
        <w:rPr>
          <w:sz w:val="28"/>
          <w:szCs w:val="28"/>
        </w:rPr>
        <w:t xml:space="preserve"> </w:t>
      </w:r>
      <w:r w:rsidRPr="001B3925">
        <w:rPr>
          <w:sz w:val="28"/>
          <w:szCs w:val="28"/>
        </w:rPr>
        <w:t>среду и человека // Защита окружающей среды в нефтегазовом комплексе. − 20</w:t>
      </w:r>
      <w:r>
        <w:rPr>
          <w:sz w:val="28"/>
          <w:szCs w:val="28"/>
        </w:rPr>
        <w:t>20</w:t>
      </w:r>
      <w:r w:rsidRPr="001B3925">
        <w:rPr>
          <w:sz w:val="28"/>
          <w:szCs w:val="28"/>
        </w:rPr>
        <w:t>. − № 7. −</w:t>
      </w:r>
      <w:r>
        <w:rPr>
          <w:sz w:val="28"/>
          <w:szCs w:val="28"/>
        </w:rPr>
        <w:t xml:space="preserve"> </w:t>
      </w:r>
      <w:r w:rsidRPr="001B3925">
        <w:rPr>
          <w:sz w:val="28"/>
          <w:szCs w:val="28"/>
        </w:rPr>
        <w:t>С. 5−10.</w:t>
      </w:r>
    </w:p>
    <w:p w:rsidR="001B3925" w:rsidRPr="001B3925" w:rsidRDefault="001B3925" w:rsidP="00494492">
      <w:pPr>
        <w:spacing w:line="360" w:lineRule="auto"/>
        <w:ind w:firstLine="709"/>
        <w:jc w:val="both"/>
        <w:rPr>
          <w:sz w:val="28"/>
          <w:szCs w:val="28"/>
        </w:rPr>
      </w:pPr>
      <w:r w:rsidRPr="001B3925">
        <w:rPr>
          <w:sz w:val="28"/>
          <w:szCs w:val="28"/>
        </w:rPr>
        <w:t>2. Раткин Л. С. Нанотехнологии и наноматериалы, разработанные учреждениями Российской академии наук, для обеспечения экологической безопасности в нефтегазовой отрасли</w:t>
      </w:r>
      <w:r>
        <w:rPr>
          <w:sz w:val="28"/>
          <w:szCs w:val="28"/>
        </w:rPr>
        <w:t xml:space="preserve"> </w:t>
      </w:r>
      <w:r w:rsidRPr="001B3925">
        <w:rPr>
          <w:sz w:val="28"/>
          <w:szCs w:val="28"/>
        </w:rPr>
        <w:t>// Мир нефтепродуктов. Вестник нефтяных компаний. − 20</w:t>
      </w:r>
      <w:r>
        <w:rPr>
          <w:sz w:val="28"/>
          <w:szCs w:val="28"/>
        </w:rPr>
        <w:t>19</w:t>
      </w:r>
      <w:r w:rsidRPr="001B3925">
        <w:rPr>
          <w:sz w:val="28"/>
          <w:szCs w:val="28"/>
        </w:rPr>
        <w:t>. − № 10. − С. 7−12.</w:t>
      </w:r>
    </w:p>
    <w:p w:rsidR="001B3925" w:rsidRPr="001B3925" w:rsidRDefault="001B3925" w:rsidP="00494492">
      <w:pPr>
        <w:spacing w:line="360" w:lineRule="auto"/>
        <w:ind w:firstLine="709"/>
        <w:jc w:val="both"/>
        <w:rPr>
          <w:sz w:val="28"/>
          <w:szCs w:val="28"/>
        </w:rPr>
      </w:pPr>
      <w:r w:rsidRPr="001B3925">
        <w:rPr>
          <w:sz w:val="28"/>
          <w:szCs w:val="28"/>
        </w:rPr>
        <w:t>3. Рудакова Л. В., Вайсман Я. И., Белик Е. С. Технологические основы получения биосорбента на основе модифицированных углесодеожащих отходов для очистки нефтезагрененных почв // Нефтяное хозяйство. − 20</w:t>
      </w:r>
      <w:r>
        <w:rPr>
          <w:sz w:val="28"/>
          <w:szCs w:val="28"/>
        </w:rPr>
        <w:t>20</w:t>
      </w:r>
      <w:r w:rsidRPr="001B3925">
        <w:rPr>
          <w:sz w:val="28"/>
          <w:szCs w:val="28"/>
        </w:rPr>
        <w:t>. − № 9. − С. 114−117.</w:t>
      </w:r>
    </w:p>
    <w:p w:rsidR="001B3925" w:rsidRPr="001B3925" w:rsidRDefault="001B3925" w:rsidP="00494492">
      <w:pPr>
        <w:spacing w:line="360" w:lineRule="auto"/>
        <w:ind w:firstLine="709"/>
        <w:jc w:val="both"/>
        <w:rPr>
          <w:sz w:val="28"/>
          <w:szCs w:val="28"/>
        </w:rPr>
      </w:pPr>
      <w:r w:rsidRPr="001B3925">
        <w:rPr>
          <w:sz w:val="28"/>
          <w:szCs w:val="28"/>
        </w:rPr>
        <w:t>4. Привалова Н. М. Исследование методов очистки вод от загрязнений нефтью и нефтепродуктами // КубГАУ. − 20</w:t>
      </w:r>
      <w:r>
        <w:rPr>
          <w:sz w:val="28"/>
          <w:szCs w:val="28"/>
        </w:rPr>
        <w:t>20</w:t>
      </w:r>
      <w:r w:rsidRPr="001B3925">
        <w:rPr>
          <w:sz w:val="28"/>
          <w:szCs w:val="28"/>
        </w:rPr>
        <w:t>. − № 113(09). − С. 307−316.</w:t>
      </w:r>
    </w:p>
    <w:p w:rsidR="001B3925" w:rsidRPr="001B3925" w:rsidRDefault="001B3925" w:rsidP="00494492">
      <w:pPr>
        <w:spacing w:line="360" w:lineRule="auto"/>
        <w:ind w:firstLine="709"/>
        <w:jc w:val="both"/>
        <w:rPr>
          <w:sz w:val="28"/>
          <w:szCs w:val="28"/>
        </w:rPr>
      </w:pPr>
      <w:r w:rsidRPr="001B3925">
        <w:rPr>
          <w:sz w:val="28"/>
          <w:szCs w:val="28"/>
        </w:rPr>
        <w:t>5. Анциферов В. Н. Проблемы науки о материалах и развитие высоких технологий в России :</w:t>
      </w:r>
      <w:r>
        <w:rPr>
          <w:sz w:val="28"/>
          <w:szCs w:val="28"/>
        </w:rPr>
        <w:t xml:space="preserve"> </w:t>
      </w:r>
      <w:r w:rsidRPr="001B3925">
        <w:rPr>
          <w:sz w:val="28"/>
          <w:szCs w:val="28"/>
        </w:rPr>
        <w:t>Учебное пособие. – Пермь : Изд-во Перм. гос. техн. ун-та, 201</w:t>
      </w:r>
      <w:r>
        <w:rPr>
          <w:sz w:val="28"/>
          <w:szCs w:val="28"/>
        </w:rPr>
        <w:t>9</w:t>
      </w:r>
      <w:r w:rsidRPr="001B3925">
        <w:rPr>
          <w:sz w:val="28"/>
          <w:szCs w:val="28"/>
        </w:rPr>
        <w:t>. – 174 с.</w:t>
      </w:r>
    </w:p>
    <w:p w:rsidR="001B3925" w:rsidRPr="001B3925" w:rsidRDefault="001B3925" w:rsidP="00494492">
      <w:pPr>
        <w:spacing w:line="360" w:lineRule="auto"/>
        <w:ind w:firstLine="709"/>
        <w:jc w:val="both"/>
        <w:rPr>
          <w:sz w:val="28"/>
          <w:szCs w:val="28"/>
          <w:lang w:val="en-US"/>
        </w:rPr>
      </w:pPr>
      <w:r w:rsidRPr="001B3925">
        <w:rPr>
          <w:sz w:val="28"/>
          <w:szCs w:val="28"/>
          <w:lang w:val="en-US"/>
        </w:rPr>
        <w:t>6. Tohru Hosoyama, Mohammed Imran Aslam, Jinu Abraham, et al. IL-4R Drives Dedifferentiation, Mitogenesis and Metastasis in Rhabdomyosarcoma.</w:t>
      </w:r>
    </w:p>
    <w:p w:rsidR="001B3925" w:rsidRPr="00636F9E" w:rsidRDefault="001B3925" w:rsidP="00494492">
      <w:pPr>
        <w:spacing w:line="360" w:lineRule="auto"/>
        <w:ind w:firstLine="709"/>
        <w:jc w:val="both"/>
        <w:rPr>
          <w:sz w:val="28"/>
          <w:szCs w:val="28"/>
          <w:lang w:val="en-US"/>
        </w:rPr>
      </w:pPr>
      <w:r w:rsidRPr="001B3925">
        <w:rPr>
          <w:sz w:val="28"/>
          <w:szCs w:val="28"/>
        </w:rPr>
        <w:t>7. Хавкин А. Я. перспективы применения нанотехнологий в нефтегазовой отрасли // Нефть.</w:t>
      </w:r>
      <w:r>
        <w:rPr>
          <w:sz w:val="28"/>
          <w:szCs w:val="28"/>
        </w:rPr>
        <w:t xml:space="preserve"> </w:t>
      </w:r>
      <w:r w:rsidRPr="001B3925">
        <w:rPr>
          <w:sz w:val="28"/>
          <w:szCs w:val="28"/>
        </w:rPr>
        <w:t>Газ</w:t>
      </w:r>
      <w:r w:rsidRPr="00636F9E">
        <w:rPr>
          <w:sz w:val="28"/>
          <w:szCs w:val="28"/>
          <w:lang w:val="en-US"/>
        </w:rPr>
        <w:t xml:space="preserve">. </w:t>
      </w:r>
      <w:r w:rsidRPr="001B3925">
        <w:rPr>
          <w:sz w:val="28"/>
          <w:szCs w:val="28"/>
        </w:rPr>
        <w:t>Новации</w:t>
      </w:r>
      <w:r w:rsidRPr="00636F9E">
        <w:rPr>
          <w:sz w:val="28"/>
          <w:szCs w:val="28"/>
          <w:lang w:val="en-US"/>
        </w:rPr>
        <w:t xml:space="preserve">. – 2021. − № 18(175). − </w:t>
      </w:r>
      <w:r w:rsidRPr="001B3925">
        <w:rPr>
          <w:sz w:val="28"/>
          <w:szCs w:val="28"/>
        </w:rPr>
        <w:t>С</w:t>
      </w:r>
      <w:r w:rsidRPr="00636F9E">
        <w:rPr>
          <w:sz w:val="28"/>
          <w:szCs w:val="28"/>
          <w:lang w:val="en-US"/>
        </w:rPr>
        <w:t>. 61−63.</w:t>
      </w:r>
    </w:p>
    <w:p w:rsidR="001B3925" w:rsidRPr="001B3925" w:rsidRDefault="001B3925" w:rsidP="00494492">
      <w:pPr>
        <w:spacing w:line="360" w:lineRule="auto"/>
        <w:ind w:firstLine="709"/>
        <w:jc w:val="both"/>
        <w:rPr>
          <w:sz w:val="28"/>
          <w:szCs w:val="28"/>
          <w:lang w:val="en-US"/>
        </w:rPr>
      </w:pPr>
      <w:r w:rsidRPr="001B3925">
        <w:rPr>
          <w:sz w:val="28"/>
          <w:szCs w:val="28"/>
          <w:lang w:val="en-US"/>
        </w:rPr>
        <w:t>8. Rasha Refaat Fouad, Hind Abdullah Aljohani, Kamel Rizq Shoueir Biocompatible poly (vinyl alcohol) nanoparticle-based binary blends for oil spill control / Marine Pollution Bulletin // Volume 112. − Issues 1–2. − 15 November. – 20</w:t>
      </w:r>
      <w:r w:rsidRPr="00636F9E">
        <w:rPr>
          <w:sz w:val="28"/>
          <w:szCs w:val="28"/>
          <w:lang w:val="en-US"/>
        </w:rPr>
        <w:t>20</w:t>
      </w:r>
      <w:r w:rsidRPr="001B3925">
        <w:rPr>
          <w:sz w:val="28"/>
          <w:szCs w:val="28"/>
          <w:lang w:val="en-US"/>
        </w:rPr>
        <w:t xml:space="preserve">. − </w:t>
      </w:r>
      <w:r w:rsidRPr="001B3925">
        <w:rPr>
          <w:sz w:val="28"/>
          <w:szCs w:val="28"/>
        </w:rPr>
        <w:t>рр</w:t>
      </w:r>
      <w:r w:rsidRPr="001B3925">
        <w:rPr>
          <w:sz w:val="28"/>
          <w:szCs w:val="28"/>
          <w:lang w:val="en-US"/>
        </w:rPr>
        <w:t>. 46−52.</w:t>
      </w:r>
    </w:p>
    <w:p w:rsidR="001B3925" w:rsidRPr="001B3925" w:rsidRDefault="001B3925" w:rsidP="00494492">
      <w:pPr>
        <w:spacing w:line="360" w:lineRule="auto"/>
        <w:ind w:firstLine="709"/>
        <w:jc w:val="both"/>
        <w:rPr>
          <w:sz w:val="28"/>
          <w:szCs w:val="28"/>
          <w:lang w:val="en-US"/>
        </w:rPr>
      </w:pPr>
      <w:r w:rsidRPr="001B3925">
        <w:rPr>
          <w:sz w:val="28"/>
          <w:szCs w:val="28"/>
          <w:lang w:val="en-US"/>
        </w:rPr>
        <w:t>9. Sun X. F., Sun J. X. Acetylation of rice straw with or without catalysts and its characterizationas a natural sorbent in oil spill cleanup // J. Agric. Food. – 20</w:t>
      </w:r>
      <w:r w:rsidRPr="00636F9E">
        <w:rPr>
          <w:sz w:val="28"/>
          <w:szCs w:val="28"/>
          <w:lang w:val="en-US"/>
        </w:rPr>
        <w:t>20</w:t>
      </w:r>
      <w:r w:rsidRPr="001B3925">
        <w:rPr>
          <w:sz w:val="28"/>
          <w:szCs w:val="28"/>
          <w:lang w:val="en-US"/>
        </w:rPr>
        <w:t xml:space="preserve">. − Chem. 50. − </w:t>
      </w:r>
      <w:r w:rsidRPr="001B3925">
        <w:rPr>
          <w:sz w:val="28"/>
          <w:szCs w:val="28"/>
        </w:rPr>
        <w:t>рр</w:t>
      </w:r>
      <w:r w:rsidRPr="001B3925">
        <w:rPr>
          <w:sz w:val="28"/>
          <w:szCs w:val="28"/>
          <w:lang w:val="en-US"/>
        </w:rPr>
        <w:t>. 6428–6433.</w:t>
      </w:r>
    </w:p>
    <w:p w:rsidR="001B3925" w:rsidRPr="001B3925" w:rsidRDefault="001B3925" w:rsidP="00494492">
      <w:pPr>
        <w:spacing w:line="360" w:lineRule="auto"/>
        <w:ind w:firstLine="709"/>
        <w:jc w:val="both"/>
        <w:rPr>
          <w:sz w:val="28"/>
          <w:szCs w:val="28"/>
          <w:lang w:val="en-US"/>
        </w:rPr>
      </w:pPr>
      <w:r w:rsidRPr="001B3925">
        <w:rPr>
          <w:sz w:val="28"/>
          <w:szCs w:val="28"/>
          <w:lang w:val="en-US"/>
        </w:rPr>
        <w:lastRenderedPageBreak/>
        <w:t>10. Guimaraes R.S., Delorme-Axford E. Assays for the biochemical and ultrastructural measurement of selective and nonselective types of autophagy in the yeast Saccharomyces cerevisiae / Stanfor university // Methods 75:141-50.</w:t>
      </w:r>
    </w:p>
    <w:p w:rsidR="001B3925" w:rsidRPr="001B3925" w:rsidRDefault="001B3925" w:rsidP="00494492">
      <w:pPr>
        <w:spacing w:line="360" w:lineRule="auto"/>
        <w:ind w:firstLine="709"/>
        <w:jc w:val="both"/>
        <w:rPr>
          <w:sz w:val="28"/>
          <w:szCs w:val="28"/>
          <w:lang w:val="en-US"/>
        </w:rPr>
      </w:pPr>
      <w:r w:rsidRPr="001B3925">
        <w:rPr>
          <w:sz w:val="28"/>
          <w:szCs w:val="28"/>
          <w:lang w:val="en-US"/>
        </w:rPr>
        <w:t>11. Hao Yin, Chun-Qing Song, Joseph R Dorkin Therapeutic genome editing by combined viral and non-viral delivery of CRISPR system components in vivo/nature biotechnology // Received 18 June 2020.</w:t>
      </w:r>
    </w:p>
    <w:p w:rsidR="0076791A" w:rsidRPr="001B3925" w:rsidRDefault="001B3925" w:rsidP="00494492">
      <w:pPr>
        <w:spacing w:line="360" w:lineRule="auto"/>
        <w:ind w:firstLine="709"/>
        <w:jc w:val="both"/>
        <w:rPr>
          <w:sz w:val="28"/>
          <w:szCs w:val="28"/>
          <w:lang w:val="en-US"/>
        </w:rPr>
      </w:pPr>
      <w:r w:rsidRPr="001B3925">
        <w:rPr>
          <w:sz w:val="28"/>
          <w:szCs w:val="28"/>
          <w:lang w:val="en-US"/>
        </w:rPr>
        <w:t>12. Chin M., Diehl T., Tan Q. National Aeronautics and Space Administration / Goddard Institute for Space Studies / 2021</w:t>
      </w:r>
    </w:p>
    <w:sectPr w:rsidR="0076791A" w:rsidRPr="001B3925" w:rsidSect="002D75C7">
      <w:foot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D58A5" w:rsidRDefault="001D58A5" w:rsidP="002D75C7">
      <w:r>
        <w:separator/>
      </w:r>
    </w:p>
  </w:endnote>
  <w:endnote w:type="continuationSeparator" w:id="1">
    <w:p w:rsidR="001D58A5" w:rsidRDefault="001D58A5" w:rsidP="002D75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SwiftC-Bold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719300"/>
      <w:docPartObj>
        <w:docPartGallery w:val="Page Numbers (Bottom of Page)"/>
        <w:docPartUnique/>
      </w:docPartObj>
    </w:sdtPr>
    <w:sdtContent>
      <w:p w:rsidR="00494492" w:rsidRDefault="004613A9">
        <w:pPr>
          <w:pStyle w:val="a5"/>
          <w:jc w:val="center"/>
        </w:pPr>
        <w:fldSimple w:instr=" PAGE   \* MERGEFORMAT ">
          <w:r w:rsidR="00636F9E">
            <w:rPr>
              <w:noProof/>
            </w:rPr>
            <w:t>2</w:t>
          </w:r>
        </w:fldSimple>
      </w:p>
    </w:sdtContent>
  </w:sdt>
  <w:p w:rsidR="00494492" w:rsidRDefault="0049449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D58A5" w:rsidRDefault="001D58A5" w:rsidP="002D75C7">
      <w:r>
        <w:separator/>
      </w:r>
    </w:p>
  </w:footnote>
  <w:footnote w:type="continuationSeparator" w:id="1">
    <w:p w:rsidR="001D58A5" w:rsidRDefault="001D58A5" w:rsidP="002D75C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C4645"/>
    <w:multiLevelType w:val="hybridMultilevel"/>
    <w:tmpl w:val="1116E772"/>
    <w:lvl w:ilvl="0" w:tplc="0419000D">
      <w:start w:val="1"/>
      <w:numFmt w:val="bullet"/>
      <w:lvlText w:val=""/>
      <w:lvlJc w:val="left"/>
      <w:pPr>
        <w:ind w:left="106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15924145"/>
    <w:multiLevelType w:val="hybridMultilevel"/>
    <w:tmpl w:val="5E3EE5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ACF6976"/>
    <w:multiLevelType w:val="multilevel"/>
    <w:tmpl w:val="1E284698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3">
    <w:nsid w:val="42D35225"/>
    <w:multiLevelType w:val="multilevel"/>
    <w:tmpl w:val="57BC37B4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3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4">
    <w:nsid w:val="61E4401D"/>
    <w:multiLevelType w:val="hybridMultilevel"/>
    <w:tmpl w:val="D5641DF6"/>
    <w:lvl w:ilvl="0" w:tplc="0419000D">
      <w:start w:val="1"/>
      <w:numFmt w:val="bullet"/>
      <w:lvlText w:val=""/>
      <w:lvlJc w:val="left"/>
      <w:pPr>
        <w:ind w:left="106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>
    <w:nsid w:val="7D2A11F8"/>
    <w:multiLevelType w:val="hybridMultilevel"/>
    <w:tmpl w:val="195055EE"/>
    <w:lvl w:ilvl="0" w:tplc="1F3A6EC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1"/>
  </w:num>
  <w:num w:numId="5">
    <w:abstractNumId w:val="2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F452B"/>
    <w:rsid w:val="000028EE"/>
    <w:rsid w:val="0000595B"/>
    <w:rsid w:val="000259E1"/>
    <w:rsid w:val="000319B9"/>
    <w:rsid w:val="00047335"/>
    <w:rsid w:val="00047D96"/>
    <w:rsid w:val="000626A9"/>
    <w:rsid w:val="00071C76"/>
    <w:rsid w:val="0009684C"/>
    <w:rsid w:val="000A4538"/>
    <w:rsid w:val="000B26B9"/>
    <w:rsid w:val="000B5B89"/>
    <w:rsid w:val="000D7637"/>
    <w:rsid w:val="000F3B9A"/>
    <w:rsid w:val="0013085B"/>
    <w:rsid w:val="001328AE"/>
    <w:rsid w:val="001453CB"/>
    <w:rsid w:val="0015305A"/>
    <w:rsid w:val="001602A2"/>
    <w:rsid w:val="00163AF6"/>
    <w:rsid w:val="00171F3F"/>
    <w:rsid w:val="00193B78"/>
    <w:rsid w:val="001B3925"/>
    <w:rsid w:val="001C509E"/>
    <w:rsid w:val="001D58A5"/>
    <w:rsid w:val="00226B01"/>
    <w:rsid w:val="002334B6"/>
    <w:rsid w:val="00247C26"/>
    <w:rsid w:val="00257B1E"/>
    <w:rsid w:val="00257EE2"/>
    <w:rsid w:val="002708DE"/>
    <w:rsid w:val="002A0C5C"/>
    <w:rsid w:val="002B1E7C"/>
    <w:rsid w:val="002B6230"/>
    <w:rsid w:val="002C546D"/>
    <w:rsid w:val="002D75C7"/>
    <w:rsid w:val="002E29C6"/>
    <w:rsid w:val="002F452B"/>
    <w:rsid w:val="002F4D2C"/>
    <w:rsid w:val="00303869"/>
    <w:rsid w:val="00305B6B"/>
    <w:rsid w:val="003135E1"/>
    <w:rsid w:val="00325AF4"/>
    <w:rsid w:val="003513C9"/>
    <w:rsid w:val="00361F4B"/>
    <w:rsid w:val="00362E99"/>
    <w:rsid w:val="00374B66"/>
    <w:rsid w:val="003755E0"/>
    <w:rsid w:val="003926E5"/>
    <w:rsid w:val="003A167B"/>
    <w:rsid w:val="003A1DD8"/>
    <w:rsid w:val="003A48D4"/>
    <w:rsid w:val="00413A08"/>
    <w:rsid w:val="004516FF"/>
    <w:rsid w:val="00451897"/>
    <w:rsid w:val="004566AA"/>
    <w:rsid w:val="004613A9"/>
    <w:rsid w:val="00487F7B"/>
    <w:rsid w:val="00494492"/>
    <w:rsid w:val="004A0BED"/>
    <w:rsid w:val="004B1FC1"/>
    <w:rsid w:val="004D14C0"/>
    <w:rsid w:val="004D7BA0"/>
    <w:rsid w:val="004F1E82"/>
    <w:rsid w:val="00503F06"/>
    <w:rsid w:val="005068AD"/>
    <w:rsid w:val="00513C8D"/>
    <w:rsid w:val="005175A7"/>
    <w:rsid w:val="005226FB"/>
    <w:rsid w:val="005475BF"/>
    <w:rsid w:val="00572FAA"/>
    <w:rsid w:val="00593F5A"/>
    <w:rsid w:val="005A140A"/>
    <w:rsid w:val="005B14D8"/>
    <w:rsid w:val="005C4EDF"/>
    <w:rsid w:val="006231F9"/>
    <w:rsid w:val="00636F9E"/>
    <w:rsid w:val="006435F0"/>
    <w:rsid w:val="006715CC"/>
    <w:rsid w:val="00674B12"/>
    <w:rsid w:val="006F009A"/>
    <w:rsid w:val="00704D24"/>
    <w:rsid w:val="00722281"/>
    <w:rsid w:val="007440AD"/>
    <w:rsid w:val="007572C0"/>
    <w:rsid w:val="0076791A"/>
    <w:rsid w:val="007702CD"/>
    <w:rsid w:val="00782275"/>
    <w:rsid w:val="007823CC"/>
    <w:rsid w:val="00796A6A"/>
    <w:rsid w:val="007970DC"/>
    <w:rsid w:val="007A07C1"/>
    <w:rsid w:val="007A2E40"/>
    <w:rsid w:val="007A4CBB"/>
    <w:rsid w:val="007B4378"/>
    <w:rsid w:val="007C0522"/>
    <w:rsid w:val="007C25E0"/>
    <w:rsid w:val="007D363C"/>
    <w:rsid w:val="007F69C2"/>
    <w:rsid w:val="00840B6D"/>
    <w:rsid w:val="008426AF"/>
    <w:rsid w:val="00856052"/>
    <w:rsid w:val="00867CAE"/>
    <w:rsid w:val="008A6AFC"/>
    <w:rsid w:val="008E568D"/>
    <w:rsid w:val="008E7733"/>
    <w:rsid w:val="00904AA2"/>
    <w:rsid w:val="00920DD7"/>
    <w:rsid w:val="00932E42"/>
    <w:rsid w:val="00945E4F"/>
    <w:rsid w:val="009B5D5E"/>
    <w:rsid w:val="009C678D"/>
    <w:rsid w:val="009C6B5D"/>
    <w:rsid w:val="00A00D58"/>
    <w:rsid w:val="00A022D6"/>
    <w:rsid w:val="00A0748E"/>
    <w:rsid w:val="00A146A4"/>
    <w:rsid w:val="00A26646"/>
    <w:rsid w:val="00A6724D"/>
    <w:rsid w:val="00AA1045"/>
    <w:rsid w:val="00AB74CA"/>
    <w:rsid w:val="00B03C35"/>
    <w:rsid w:val="00B14FCC"/>
    <w:rsid w:val="00B15474"/>
    <w:rsid w:val="00B42299"/>
    <w:rsid w:val="00B60ECB"/>
    <w:rsid w:val="00B64955"/>
    <w:rsid w:val="00B77CFE"/>
    <w:rsid w:val="00B857EA"/>
    <w:rsid w:val="00BA7E3D"/>
    <w:rsid w:val="00BB1224"/>
    <w:rsid w:val="00BD7CF8"/>
    <w:rsid w:val="00BF2758"/>
    <w:rsid w:val="00BF28AA"/>
    <w:rsid w:val="00BF3EF8"/>
    <w:rsid w:val="00C24557"/>
    <w:rsid w:val="00C72599"/>
    <w:rsid w:val="00C72D00"/>
    <w:rsid w:val="00C76AA2"/>
    <w:rsid w:val="00C81DF2"/>
    <w:rsid w:val="00C97886"/>
    <w:rsid w:val="00CC1D15"/>
    <w:rsid w:val="00CC3163"/>
    <w:rsid w:val="00CC3486"/>
    <w:rsid w:val="00D05818"/>
    <w:rsid w:val="00D264D2"/>
    <w:rsid w:val="00D30D83"/>
    <w:rsid w:val="00D342E7"/>
    <w:rsid w:val="00D7149B"/>
    <w:rsid w:val="00D723B6"/>
    <w:rsid w:val="00D751E2"/>
    <w:rsid w:val="00D82258"/>
    <w:rsid w:val="00D850BD"/>
    <w:rsid w:val="00D96005"/>
    <w:rsid w:val="00DC069F"/>
    <w:rsid w:val="00DE7679"/>
    <w:rsid w:val="00E10459"/>
    <w:rsid w:val="00E13D2E"/>
    <w:rsid w:val="00E22716"/>
    <w:rsid w:val="00E25D95"/>
    <w:rsid w:val="00E32FF6"/>
    <w:rsid w:val="00E5016F"/>
    <w:rsid w:val="00E61A7E"/>
    <w:rsid w:val="00E94C51"/>
    <w:rsid w:val="00EB2D36"/>
    <w:rsid w:val="00EC2A13"/>
    <w:rsid w:val="00EC45AE"/>
    <w:rsid w:val="00EF5411"/>
    <w:rsid w:val="00F34B44"/>
    <w:rsid w:val="00F40B3F"/>
    <w:rsid w:val="00F42160"/>
    <w:rsid w:val="00F53F8A"/>
    <w:rsid w:val="00F600BA"/>
    <w:rsid w:val="00F70A89"/>
    <w:rsid w:val="00F810A4"/>
    <w:rsid w:val="00FC6CD5"/>
    <w:rsid w:val="00FF66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45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1C509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2D75C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2D75C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2D75C7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2D75C7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8426A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DC069F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572FA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72FAA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Body Text"/>
    <w:basedOn w:val="a"/>
    <w:link w:val="ac"/>
    <w:uiPriority w:val="1"/>
    <w:qFormat/>
    <w:rsid w:val="00FC6CD5"/>
    <w:pPr>
      <w:widowControl w:val="0"/>
      <w:autoSpaceDE w:val="0"/>
      <w:autoSpaceDN w:val="0"/>
    </w:pPr>
    <w:rPr>
      <w:sz w:val="21"/>
      <w:szCs w:val="21"/>
      <w:lang w:eastAsia="en-US"/>
    </w:rPr>
  </w:style>
  <w:style w:type="character" w:customStyle="1" w:styleId="ac">
    <w:name w:val="Основной текст Знак"/>
    <w:basedOn w:val="a0"/>
    <w:link w:val="ab"/>
    <w:uiPriority w:val="1"/>
    <w:rsid w:val="00FC6CD5"/>
    <w:rPr>
      <w:rFonts w:ascii="Times New Roman" w:eastAsia="Times New Roman" w:hAnsi="Times New Roman" w:cs="Times New Roman"/>
      <w:sz w:val="21"/>
      <w:szCs w:val="21"/>
    </w:rPr>
  </w:style>
  <w:style w:type="character" w:styleId="ad">
    <w:name w:val="Hyperlink"/>
    <w:basedOn w:val="a0"/>
    <w:uiPriority w:val="99"/>
    <w:unhideWhenUsed/>
    <w:rsid w:val="000259E1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1C509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e">
    <w:name w:val="Strong"/>
    <w:basedOn w:val="a0"/>
    <w:uiPriority w:val="22"/>
    <w:qFormat/>
    <w:rsid w:val="001C509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58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7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3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0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3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0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3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4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16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43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5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76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9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6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1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7AE3E1-ED9D-44AA-951C-39C7E3D166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</TotalTime>
  <Pages>1</Pages>
  <Words>6319</Words>
  <Characters>36019</Characters>
  <Application>Microsoft Office Word</Application>
  <DocSecurity>0</DocSecurity>
  <Lines>300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JSC Tyazhmash</Company>
  <LinksUpToDate>false</LinksUpToDate>
  <CharactersWithSpaces>42254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clientname</dc:creator>
  <cp:lastModifiedBy>clientname</cp:lastModifiedBy>
  <cp:revision>144</cp:revision>
  <dcterms:created xsi:type="dcterms:W3CDTF">2022-04-06T07:51:00Z</dcterms:created>
  <dcterms:modified xsi:type="dcterms:W3CDTF">2022-04-30T04:25:00Z</dcterms:modified>
</cp:coreProperties>
</file>