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0677" w:rsidRDefault="000B0677" w:rsidP="000B0677">
      <w:pPr>
        <w:tabs>
          <w:tab w:val="left" w:pos="2700"/>
          <w:tab w:val="left" w:pos="4320"/>
          <w:tab w:val="left" w:pos="5580"/>
        </w:tabs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B0677">
        <w:rPr>
          <w:rFonts w:ascii="Times New Roman" w:hAnsi="Times New Roman" w:cs="Times New Roman"/>
          <w:b/>
          <w:sz w:val="28"/>
          <w:szCs w:val="28"/>
        </w:rPr>
        <w:t>Психолого-педагогические условия успешной адаптации детей дошкольного возраста к детскому саду</w:t>
      </w:r>
    </w:p>
    <w:p w:rsidR="000B0677" w:rsidRDefault="000B0677" w:rsidP="000B0677">
      <w:pPr>
        <w:tabs>
          <w:tab w:val="left" w:pos="2700"/>
          <w:tab w:val="left" w:pos="4320"/>
          <w:tab w:val="left" w:pos="5580"/>
        </w:tabs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Киселёва О.Е.- воспитатель </w:t>
      </w:r>
      <w:r w:rsidRPr="00E92A1F">
        <w:rPr>
          <w:rFonts w:ascii="Times New Roman" w:hAnsi="Times New Roman" w:cs="Times New Roman"/>
          <w:sz w:val="28"/>
          <w:szCs w:val="28"/>
        </w:rPr>
        <w:t xml:space="preserve">ГБДОУ детский сад № 7 Колпинского района </w:t>
      </w:r>
      <w:r>
        <w:rPr>
          <w:rFonts w:ascii="Times New Roman" w:hAnsi="Times New Roman" w:cs="Times New Roman"/>
          <w:sz w:val="28"/>
          <w:szCs w:val="28"/>
        </w:rPr>
        <w:t>г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r w:rsidRPr="00E92A1F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E92A1F">
        <w:rPr>
          <w:rFonts w:ascii="Times New Roman" w:hAnsi="Times New Roman" w:cs="Times New Roman"/>
          <w:sz w:val="28"/>
          <w:szCs w:val="28"/>
        </w:rPr>
        <w:t>анкт-Петербурга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0B0677" w:rsidRPr="000B0677" w:rsidRDefault="000B0677" w:rsidP="000B0677">
      <w:pPr>
        <w:tabs>
          <w:tab w:val="left" w:pos="2700"/>
          <w:tab w:val="left" w:pos="4320"/>
          <w:tab w:val="left" w:pos="5580"/>
        </w:tabs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0B0677" w:rsidRPr="000B0677" w:rsidRDefault="000B0677" w:rsidP="000B0677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B0677">
        <w:rPr>
          <w:rFonts w:ascii="Times New Roman" w:hAnsi="Times New Roman" w:cs="Times New Roman"/>
          <w:spacing w:val="4"/>
          <w:sz w:val="28"/>
          <w:szCs w:val="28"/>
        </w:rPr>
        <w:t xml:space="preserve">Первые годы жизни ребенка – важный этап в его </w:t>
      </w:r>
      <w:r w:rsidRPr="000B0677">
        <w:rPr>
          <w:rFonts w:ascii="Times New Roman" w:hAnsi="Times New Roman" w:cs="Times New Roman"/>
          <w:sz w:val="28"/>
          <w:szCs w:val="28"/>
        </w:rPr>
        <w:t xml:space="preserve">формировании. Каким будет взрослый человек по своим </w:t>
      </w:r>
      <w:r w:rsidRPr="000B0677">
        <w:rPr>
          <w:rFonts w:ascii="Times New Roman" w:hAnsi="Times New Roman" w:cs="Times New Roman"/>
          <w:spacing w:val="2"/>
          <w:sz w:val="28"/>
          <w:szCs w:val="28"/>
        </w:rPr>
        <w:t xml:space="preserve">физическим и умственным способностям, нравственным </w:t>
      </w:r>
      <w:r w:rsidRPr="000B0677">
        <w:rPr>
          <w:rFonts w:ascii="Times New Roman" w:hAnsi="Times New Roman" w:cs="Times New Roman"/>
          <w:sz w:val="28"/>
          <w:szCs w:val="28"/>
        </w:rPr>
        <w:t>качествам, в большой степени зависит от этого периода.</w:t>
      </w:r>
    </w:p>
    <w:p w:rsidR="000B0677" w:rsidRPr="000B0677" w:rsidRDefault="000B0677" w:rsidP="000B0677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B0677">
        <w:rPr>
          <w:rFonts w:ascii="Times New Roman" w:hAnsi="Times New Roman" w:cs="Times New Roman"/>
          <w:spacing w:val="4"/>
          <w:sz w:val="28"/>
          <w:szCs w:val="28"/>
        </w:rPr>
        <w:t>Закладываемое в это время эмоциональное отноше</w:t>
      </w:r>
      <w:r w:rsidRPr="000B0677">
        <w:rPr>
          <w:rFonts w:ascii="Times New Roman" w:hAnsi="Times New Roman" w:cs="Times New Roman"/>
          <w:spacing w:val="5"/>
          <w:sz w:val="28"/>
          <w:szCs w:val="28"/>
        </w:rPr>
        <w:t xml:space="preserve">ние к окружающему миру, к людям и к самому себе </w:t>
      </w:r>
      <w:r w:rsidRPr="000B0677">
        <w:rPr>
          <w:rFonts w:ascii="Times New Roman" w:hAnsi="Times New Roman" w:cs="Times New Roman"/>
          <w:sz w:val="28"/>
          <w:szCs w:val="28"/>
        </w:rPr>
        <w:t>оставляет неизгладимый след на всем дальнейшем пове</w:t>
      </w:r>
      <w:r w:rsidRPr="000B0677">
        <w:rPr>
          <w:rFonts w:ascii="Times New Roman" w:hAnsi="Times New Roman" w:cs="Times New Roman"/>
          <w:spacing w:val="6"/>
          <w:sz w:val="28"/>
          <w:szCs w:val="28"/>
        </w:rPr>
        <w:t>дении и образе жизни человека.</w:t>
      </w:r>
    </w:p>
    <w:p w:rsidR="000B0677" w:rsidRPr="000B0677" w:rsidRDefault="000B0677" w:rsidP="000B0677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B0677">
        <w:rPr>
          <w:rFonts w:ascii="Times New Roman" w:hAnsi="Times New Roman" w:cs="Times New Roman"/>
          <w:sz w:val="28"/>
          <w:szCs w:val="28"/>
        </w:rPr>
        <w:t>Каждому ребенку рано или поздно придется «социализироваться», т.е. стать способным жить среди других людей. Самая лучшая мама, бабушка или няня не заменят малышу необходимый ему детский коллектив.</w:t>
      </w:r>
      <w:r w:rsidRPr="000B0677">
        <w:rPr>
          <w:rFonts w:ascii="Times New Roman" w:hAnsi="Times New Roman" w:cs="Times New Roman"/>
          <w:spacing w:val="-2"/>
          <w:sz w:val="28"/>
          <w:szCs w:val="28"/>
        </w:rPr>
        <w:t xml:space="preserve"> Хороший детский сад не заменяет семейное воспи</w:t>
      </w:r>
      <w:r w:rsidRPr="000B0677">
        <w:rPr>
          <w:rFonts w:ascii="Times New Roman" w:hAnsi="Times New Roman" w:cs="Times New Roman"/>
          <w:sz w:val="28"/>
          <w:szCs w:val="28"/>
        </w:rPr>
        <w:t xml:space="preserve">тание, а лишь дополняет его. Большинству детей детский сад </w:t>
      </w:r>
      <w:r w:rsidRPr="000B0677">
        <w:rPr>
          <w:rFonts w:ascii="Times New Roman" w:hAnsi="Times New Roman" w:cs="Times New Roman"/>
          <w:spacing w:val="1"/>
          <w:sz w:val="28"/>
          <w:szCs w:val="28"/>
        </w:rPr>
        <w:t>приносит огромную пользу, поэтому рано или поздно большинство родителей задумываются о том, чтобы отдать ребенка в детский сад.</w:t>
      </w:r>
    </w:p>
    <w:p w:rsidR="000B0677" w:rsidRPr="000B0677" w:rsidRDefault="000B0677" w:rsidP="000B0677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B0677">
        <w:rPr>
          <w:rFonts w:ascii="Times New Roman" w:hAnsi="Times New Roman" w:cs="Times New Roman"/>
          <w:spacing w:val="4"/>
          <w:sz w:val="28"/>
          <w:szCs w:val="28"/>
        </w:rPr>
        <w:t xml:space="preserve">Поступление ребенка в дошкольное учреждение – </w:t>
      </w:r>
      <w:r w:rsidRPr="000B0677">
        <w:rPr>
          <w:rFonts w:ascii="Times New Roman" w:hAnsi="Times New Roman" w:cs="Times New Roman"/>
          <w:spacing w:val="7"/>
          <w:sz w:val="28"/>
          <w:szCs w:val="28"/>
        </w:rPr>
        <w:t>процесс сложный и для самого малыша, и для родите</w:t>
      </w:r>
      <w:r w:rsidRPr="000B0677">
        <w:rPr>
          <w:rFonts w:ascii="Times New Roman" w:hAnsi="Times New Roman" w:cs="Times New Roman"/>
          <w:spacing w:val="4"/>
          <w:sz w:val="28"/>
          <w:szCs w:val="28"/>
        </w:rPr>
        <w:t xml:space="preserve">лей. Для ребенка это сильное стрессовое переживание, </w:t>
      </w:r>
      <w:r w:rsidRPr="000B0677">
        <w:rPr>
          <w:rFonts w:ascii="Times New Roman" w:hAnsi="Times New Roman" w:cs="Times New Roman"/>
          <w:sz w:val="28"/>
          <w:szCs w:val="28"/>
        </w:rPr>
        <w:t>которое необходимо смягчить. Малышу предстоит приспособиться к совершенно иным условиям, чем те, к ко</w:t>
      </w:r>
      <w:r w:rsidRPr="000B0677">
        <w:rPr>
          <w:rFonts w:ascii="Times New Roman" w:hAnsi="Times New Roman" w:cs="Times New Roman"/>
          <w:spacing w:val="7"/>
          <w:sz w:val="28"/>
          <w:szCs w:val="28"/>
        </w:rPr>
        <w:t>торым он привык в семье. Четкий режим дня, отсут</w:t>
      </w:r>
      <w:r w:rsidRPr="000B0677">
        <w:rPr>
          <w:rFonts w:ascii="Times New Roman" w:hAnsi="Times New Roman" w:cs="Times New Roman"/>
          <w:spacing w:val="2"/>
          <w:sz w:val="28"/>
          <w:szCs w:val="28"/>
        </w:rPr>
        <w:t>ствие родителей, другой стиль общения, контакт со сверстниками, новое помещение – все эти изменения созда</w:t>
      </w:r>
      <w:r w:rsidRPr="000B0677">
        <w:rPr>
          <w:rFonts w:ascii="Times New Roman" w:hAnsi="Times New Roman" w:cs="Times New Roman"/>
          <w:spacing w:val="4"/>
          <w:sz w:val="28"/>
          <w:szCs w:val="28"/>
        </w:rPr>
        <w:t>ют для ребенка стрессовую ситуацию. Все это может вызвать у малыша защитную реакцию в виде плача, от</w:t>
      </w:r>
      <w:r w:rsidRPr="000B0677">
        <w:rPr>
          <w:rFonts w:ascii="Times New Roman" w:hAnsi="Times New Roman" w:cs="Times New Roman"/>
          <w:spacing w:val="8"/>
          <w:sz w:val="28"/>
          <w:szCs w:val="28"/>
        </w:rPr>
        <w:t>каза от еды, сна, общения с окружающими.</w:t>
      </w:r>
      <w:r>
        <w:rPr>
          <w:rFonts w:ascii="Times New Roman" w:hAnsi="Times New Roman" w:cs="Times New Roman"/>
          <w:spacing w:val="8"/>
          <w:sz w:val="28"/>
          <w:szCs w:val="28"/>
        </w:rPr>
        <w:t xml:space="preserve"> </w:t>
      </w:r>
      <w:r w:rsidRPr="000B0677">
        <w:rPr>
          <w:rFonts w:ascii="Times New Roman" w:hAnsi="Times New Roman" w:cs="Times New Roman"/>
          <w:spacing w:val="5"/>
          <w:sz w:val="28"/>
          <w:szCs w:val="28"/>
        </w:rPr>
        <w:t>И педагоги, и родители должны понимать, насколь</w:t>
      </w:r>
      <w:r w:rsidRPr="000B0677">
        <w:rPr>
          <w:rFonts w:ascii="Times New Roman" w:hAnsi="Times New Roman" w:cs="Times New Roman"/>
          <w:sz w:val="28"/>
          <w:szCs w:val="28"/>
        </w:rPr>
        <w:t>ко ответствен момент выхода ребенка в детский сад, на</w:t>
      </w:r>
      <w:r w:rsidRPr="000B0677">
        <w:rPr>
          <w:rFonts w:ascii="Times New Roman" w:hAnsi="Times New Roman" w:cs="Times New Roman"/>
          <w:spacing w:val="4"/>
          <w:sz w:val="28"/>
          <w:szCs w:val="28"/>
        </w:rPr>
        <w:t xml:space="preserve">сколько </w:t>
      </w:r>
      <w:r w:rsidRPr="000B0677">
        <w:rPr>
          <w:rFonts w:ascii="Times New Roman" w:hAnsi="Times New Roman" w:cs="Times New Roman"/>
          <w:spacing w:val="4"/>
          <w:sz w:val="28"/>
          <w:szCs w:val="28"/>
        </w:rPr>
        <w:lastRenderedPageBreak/>
        <w:t xml:space="preserve">серьезные, хотя и не сразу бросающиеся в глаза </w:t>
      </w:r>
      <w:r w:rsidRPr="000B0677">
        <w:rPr>
          <w:rFonts w:ascii="Times New Roman" w:hAnsi="Times New Roman" w:cs="Times New Roman"/>
          <w:spacing w:val="5"/>
          <w:sz w:val="28"/>
          <w:szCs w:val="28"/>
        </w:rPr>
        <w:t>последствия он может иметь.</w:t>
      </w:r>
    </w:p>
    <w:p w:rsidR="000B0677" w:rsidRPr="000B0677" w:rsidRDefault="000B0677" w:rsidP="000B0677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B0677">
        <w:rPr>
          <w:rFonts w:ascii="Times New Roman" w:hAnsi="Times New Roman" w:cs="Times New Roman"/>
          <w:spacing w:val="-1"/>
          <w:sz w:val="28"/>
          <w:szCs w:val="28"/>
        </w:rPr>
        <w:t>Чтобы привыкание ребенка к детскому саду было мак</w:t>
      </w:r>
      <w:r w:rsidRPr="000B0677">
        <w:rPr>
          <w:rFonts w:ascii="Times New Roman" w:hAnsi="Times New Roman" w:cs="Times New Roman"/>
          <w:spacing w:val="2"/>
          <w:sz w:val="28"/>
          <w:szCs w:val="28"/>
        </w:rPr>
        <w:t>симально безболезненным, необходим комплексный под</w:t>
      </w:r>
      <w:r w:rsidRPr="000B0677">
        <w:rPr>
          <w:rFonts w:ascii="Times New Roman" w:hAnsi="Times New Roman" w:cs="Times New Roman"/>
          <w:spacing w:val="6"/>
          <w:sz w:val="28"/>
          <w:szCs w:val="28"/>
        </w:rPr>
        <w:t xml:space="preserve">ход к решению проблемы адаптации. Многие родители обращаются за помощью к специализированным психологам, которые могут быть как работниками дошкольного образовательного учреждения, так и быть сотрудниками специализированных психологических центров или частными практикующими психологами. Перед этими специалистами встает непростая задача – оказание консультативной помощи как детям, </w:t>
      </w:r>
      <w:r w:rsidRPr="000B0677">
        <w:rPr>
          <w:rFonts w:ascii="Times New Roman" w:hAnsi="Times New Roman" w:cs="Times New Roman"/>
          <w:sz w:val="28"/>
          <w:szCs w:val="28"/>
        </w:rPr>
        <w:t>чтобы их адаптация к детскому саду прошла максимально быстро и спокойно, так и их родителям, чтобы избавить последних от страхов за психическое и эмоциональное состояние ребенка.</w:t>
      </w:r>
    </w:p>
    <w:p w:rsidR="000B0677" w:rsidRPr="000B0677" w:rsidRDefault="000B0677" w:rsidP="000B067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B0677">
        <w:rPr>
          <w:rFonts w:ascii="Times New Roman" w:eastAsia="Times New Roman" w:hAnsi="Times New Roman" w:cs="Times New Roman"/>
          <w:sz w:val="28"/>
          <w:szCs w:val="28"/>
        </w:rPr>
        <w:t>Сопровождение адаптации дошкольников к детскому саду осуществляется в процессе взаимодействия всех специалистов дошкольного учреждения при поддержке родителей и включает следующие направления профессиональной деятельности: психологическую и педагогическую диагностику, консультирование, методическую и организационную работу.</w:t>
      </w:r>
    </w:p>
    <w:p w:rsidR="000B0677" w:rsidRPr="000B0677" w:rsidRDefault="000B0677" w:rsidP="000B067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B0677">
        <w:rPr>
          <w:rFonts w:ascii="Times New Roman" w:eastAsia="Times New Roman" w:hAnsi="Times New Roman" w:cs="Times New Roman"/>
          <w:sz w:val="28"/>
          <w:szCs w:val="28"/>
        </w:rPr>
        <w:t>Рекомендации для воспитателей:</w:t>
      </w:r>
    </w:p>
    <w:p w:rsidR="00586ADD" w:rsidRPr="000B0677" w:rsidRDefault="000B0677" w:rsidP="000B0677">
      <w:pPr>
        <w:spacing w:line="360" w:lineRule="auto"/>
        <w:ind w:firstLine="708"/>
        <w:rPr>
          <w:rFonts w:ascii="Times New Roman" w:eastAsia="Times New Roman" w:hAnsi="Times New Roman" w:cs="Times New Roman"/>
          <w:sz w:val="28"/>
          <w:szCs w:val="28"/>
        </w:rPr>
      </w:pPr>
      <w:r w:rsidRPr="000B0677">
        <w:rPr>
          <w:rFonts w:ascii="Times New Roman" w:eastAsia="Times New Roman" w:hAnsi="Times New Roman" w:cs="Times New Roman"/>
          <w:sz w:val="28"/>
          <w:szCs w:val="28"/>
        </w:rPr>
        <w:t>– любите детей и относитесь к ним как своим</w:t>
      </w:r>
    </w:p>
    <w:p w:rsidR="000B0677" w:rsidRPr="000B0677" w:rsidRDefault="000B0677" w:rsidP="000B067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B0677">
        <w:rPr>
          <w:rFonts w:ascii="Times New Roman" w:eastAsia="Times New Roman" w:hAnsi="Times New Roman" w:cs="Times New Roman"/>
          <w:sz w:val="28"/>
          <w:szCs w:val="28"/>
        </w:rPr>
        <w:t>– помните об индивидуально-психологических особенностях развития каждого ребенка;</w:t>
      </w:r>
    </w:p>
    <w:p w:rsidR="000B0677" w:rsidRPr="000B0677" w:rsidRDefault="000B0677" w:rsidP="000B067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B0677">
        <w:rPr>
          <w:rFonts w:ascii="Times New Roman" w:eastAsia="Times New Roman" w:hAnsi="Times New Roman" w:cs="Times New Roman"/>
          <w:sz w:val="28"/>
          <w:szCs w:val="28"/>
        </w:rPr>
        <w:t>– приобщайте ребенка в доступной форме к социальным и нравственным нормам;</w:t>
      </w:r>
    </w:p>
    <w:p w:rsidR="000B0677" w:rsidRPr="000B0677" w:rsidRDefault="000B0677" w:rsidP="000B067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B0677">
        <w:rPr>
          <w:rFonts w:ascii="Times New Roman" w:eastAsia="Times New Roman" w:hAnsi="Times New Roman" w:cs="Times New Roman"/>
          <w:sz w:val="28"/>
          <w:szCs w:val="28"/>
        </w:rPr>
        <w:t>– необходимо наладить контакт с родителями детей, поступающих в дошкольное учреждение;</w:t>
      </w:r>
    </w:p>
    <w:p w:rsidR="000B0677" w:rsidRPr="000B0677" w:rsidRDefault="000B0677" w:rsidP="000B067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B0677">
        <w:rPr>
          <w:rFonts w:ascii="Times New Roman" w:eastAsia="Times New Roman" w:hAnsi="Times New Roman" w:cs="Times New Roman"/>
          <w:sz w:val="28"/>
          <w:szCs w:val="28"/>
        </w:rPr>
        <w:t>– проводите консультации и беседы с родителями, знакомьте с режимом дня детского сада, с требованиями к ребенку;</w:t>
      </w:r>
    </w:p>
    <w:p w:rsidR="000B0677" w:rsidRPr="000B0677" w:rsidRDefault="000B0677" w:rsidP="000B067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B0677">
        <w:rPr>
          <w:rFonts w:ascii="Times New Roman" w:eastAsia="Times New Roman" w:hAnsi="Times New Roman" w:cs="Times New Roman"/>
          <w:sz w:val="28"/>
          <w:szCs w:val="28"/>
        </w:rPr>
        <w:lastRenderedPageBreak/>
        <w:t>– проводите родительские собрания до поступления детей в детский сад.</w:t>
      </w:r>
    </w:p>
    <w:p w:rsidR="000B0677" w:rsidRPr="000B0677" w:rsidRDefault="000B0677" w:rsidP="000B067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B0677">
        <w:rPr>
          <w:rFonts w:ascii="Times New Roman" w:eastAsia="Times New Roman" w:hAnsi="Times New Roman" w:cs="Times New Roman"/>
          <w:sz w:val="28"/>
          <w:szCs w:val="28"/>
        </w:rPr>
        <w:t>В своей работе воспитатели должны использовать анкетирование, папки-передвижки, наглядные формы педагогической пропаганды (стенды), консультации для родителей, беседы с родителями, родительские собрания.</w:t>
      </w:r>
    </w:p>
    <w:p w:rsidR="000B0677" w:rsidRPr="000B0677" w:rsidRDefault="000B0677" w:rsidP="000B067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B0677">
        <w:rPr>
          <w:rFonts w:ascii="Times New Roman" w:eastAsia="Times New Roman" w:hAnsi="Times New Roman" w:cs="Times New Roman"/>
          <w:sz w:val="28"/>
          <w:szCs w:val="28"/>
        </w:rPr>
        <w:t>Рекомендации для родителей:</w:t>
      </w:r>
    </w:p>
    <w:p w:rsidR="000B0677" w:rsidRPr="000B0677" w:rsidRDefault="000B0677" w:rsidP="000B067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B0677">
        <w:rPr>
          <w:rFonts w:ascii="Times New Roman" w:eastAsia="Times New Roman" w:hAnsi="Times New Roman" w:cs="Times New Roman"/>
          <w:sz w:val="28"/>
          <w:szCs w:val="28"/>
        </w:rPr>
        <w:t>– любите своего ребенка таким, какой он есть;</w:t>
      </w:r>
    </w:p>
    <w:p w:rsidR="000B0677" w:rsidRPr="000B0677" w:rsidRDefault="000B0677" w:rsidP="000B067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B0677">
        <w:rPr>
          <w:rFonts w:ascii="Times New Roman" w:eastAsia="Times New Roman" w:hAnsi="Times New Roman" w:cs="Times New Roman"/>
          <w:sz w:val="28"/>
          <w:szCs w:val="28"/>
        </w:rPr>
        <w:t>– радуйтесь своему ребенку;</w:t>
      </w:r>
    </w:p>
    <w:p w:rsidR="000B0677" w:rsidRPr="000B0677" w:rsidRDefault="000B0677" w:rsidP="000B067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B0677">
        <w:rPr>
          <w:rFonts w:ascii="Times New Roman" w:eastAsia="Times New Roman" w:hAnsi="Times New Roman" w:cs="Times New Roman"/>
          <w:sz w:val="28"/>
          <w:szCs w:val="28"/>
        </w:rPr>
        <w:t>– разговаривайте с ребенком заботливым, ободряющим тоном;</w:t>
      </w:r>
    </w:p>
    <w:p w:rsidR="000B0677" w:rsidRPr="000B0677" w:rsidRDefault="000B0677" w:rsidP="000B067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B0677">
        <w:rPr>
          <w:rFonts w:ascii="Times New Roman" w:eastAsia="Times New Roman" w:hAnsi="Times New Roman" w:cs="Times New Roman"/>
          <w:sz w:val="28"/>
          <w:szCs w:val="28"/>
        </w:rPr>
        <w:t>– слушайте ребенка, не перебивая его;</w:t>
      </w:r>
    </w:p>
    <w:p w:rsidR="000B0677" w:rsidRPr="000B0677" w:rsidRDefault="000B0677" w:rsidP="000B067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B0677">
        <w:rPr>
          <w:rFonts w:ascii="Times New Roman" w:eastAsia="Times New Roman" w:hAnsi="Times New Roman" w:cs="Times New Roman"/>
          <w:sz w:val="28"/>
          <w:szCs w:val="28"/>
        </w:rPr>
        <w:t>– установите четкие и определенные требования к ребенку;</w:t>
      </w:r>
    </w:p>
    <w:p w:rsidR="000B0677" w:rsidRPr="000B0677" w:rsidRDefault="000B0677" w:rsidP="000B067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B0677">
        <w:rPr>
          <w:rFonts w:ascii="Times New Roman" w:eastAsia="Times New Roman" w:hAnsi="Times New Roman" w:cs="Times New Roman"/>
          <w:sz w:val="28"/>
          <w:szCs w:val="28"/>
        </w:rPr>
        <w:t>– не устраивайте для ребенка множество правил;</w:t>
      </w:r>
    </w:p>
    <w:p w:rsidR="000B0677" w:rsidRPr="000B0677" w:rsidRDefault="000B0677" w:rsidP="000B067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B0677">
        <w:rPr>
          <w:rFonts w:ascii="Times New Roman" w:eastAsia="Times New Roman" w:hAnsi="Times New Roman" w:cs="Times New Roman"/>
          <w:sz w:val="28"/>
          <w:szCs w:val="28"/>
        </w:rPr>
        <w:t>– будьте терпеливы;</w:t>
      </w:r>
    </w:p>
    <w:p w:rsidR="000B0677" w:rsidRPr="000B0677" w:rsidRDefault="000B0677" w:rsidP="000B067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B0677">
        <w:rPr>
          <w:rFonts w:ascii="Times New Roman" w:eastAsia="Times New Roman" w:hAnsi="Times New Roman" w:cs="Times New Roman"/>
          <w:sz w:val="28"/>
          <w:szCs w:val="28"/>
        </w:rPr>
        <w:t xml:space="preserve">– каждый день читайте ребенку и обсуждайте </w:t>
      </w:r>
      <w:proofErr w:type="gramStart"/>
      <w:r w:rsidRPr="000B0677">
        <w:rPr>
          <w:rFonts w:ascii="Times New Roman" w:eastAsia="Times New Roman" w:hAnsi="Times New Roman" w:cs="Times New Roman"/>
          <w:sz w:val="28"/>
          <w:szCs w:val="28"/>
        </w:rPr>
        <w:t>прочитанное</w:t>
      </w:r>
      <w:proofErr w:type="gramEnd"/>
      <w:r w:rsidRPr="000B0677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0B0677" w:rsidRPr="000B0677" w:rsidRDefault="000B0677" w:rsidP="000B067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B0677">
        <w:rPr>
          <w:rFonts w:ascii="Times New Roman" w:eastAsia="Times New Roman" w:hAnsi="Times New Roman" w:cs="Times New Roman"/>
          <w:sz w:val="28"/>
          <w:szCs w:val="28"/>
        </w:rPr>
        <w:t>– в разговоре с ребенком называйте как можно больше предметов, их признаков, действий с ними;</w:t>
      </w:r>
    </w:p>
    <w:p w:rsidR="000B0677" w:rsidRPr="000B0677" w:rsidRDefault="000B0677" w:rsidP="000B067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B0677">
        <w:rPr>
          <w:rFonts w:ascii="Times New Roman" w:eastAsia="Times New Roman" w:hAnsi="Times New Roman" w:cs="Times New Roman"/>
          <w:sz w:val="28"/>
          <w:szCs w:val="28"/>
        </w:rPr>
        <w:t>– поощряйте в ребенке стремление задавать вопросы;</w:t>
      </w:r>
    </w:p>
    <w:p w:rsidR="000B0677" w:rsidRPr="000B0677" w:rsidRDefault="000B0677" w:rsidP="000B067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B0677">
        <w:rPr>
          <w:rFonts w:ascii="Times New Roman" w:eastAsia="Times New Roman" w:hAnsi="Times New Roman" w:cs="Times New Roman"/>
          <w:sz w:val="28"/>
          <w:szCs w:val="28"/>
        </w:rPr>
        <w:t>– чаще хвалите ребенка;</w:t>
      </w:r>
    </w:p>
    <w:p w:rsidR="000B0677" w:rsidRPr="000B0677" w:rsidRDefault="000B0677" w:rsidP="000B067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B0677">
        <w:rPr>
          <w:rFonts w:ascii="Times New Roman" w:eastAsia="Times New Roman" w:hAnsi="Times New Roman" w:cs="Times New Roman"/>
          <w:sz w:val="28"/>
          <w:szCs w:val="28"/>
        </w:rPr>
        <w:t>– поощряйте игры с другими детьми;</w:t>
      </w:r>
    </w:p>
    <w:p w:rsidR="000B0677" w:rsidRPr="000B0677" w:rsidRDefault="000B0677" w:rsidP="000B067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B0677">
        <w:rPr>
          <w:rFonts w:ascii="Times New Roman" w:eastAsia="Times New Roman" w:hAnsi="Times New Roman" w:cs="Times New Roman"/>
          <w:sz w:val="28"/>
          <w:szCs w:val="28"/>
        </w:rPr>
        <w:t>– интересуйтесь жизнью и деятельностью вашего ребенка в детском саду;</w:t>
      </w:r>
    </w:p>
    <w:p w:rsidR="000B0677" w:rsidRPr="000B0677" w:rsidRDefault="000B0677" w:rsidP="000B067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B0677">
        <w:rPr>
          <w:rFonts w:ascii="Times New Roman" w:eastAsia="Times New Roman" w:hAnsi="Times New Roman" w:cs="Times New Roman"/>
          <w:sz w:val="28"/>
          <w:szCs w:val="28"/>
        </w:rPr>
        <w:t>– не позволяйте себе неподобающего поведения в присутствии ребенка;</w:t>
      </w:r>
    </w:p>
    <w:p w:rsidR="000B0677" w:rsidRPr="000B0677" w:rsidRDefault="000B0677" w:rsidP="000B067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B0677">
        <w:rPr>
          <w:rFonts w:ascii="Times New Roman" w:eastAsia="Times New Roman" w:hAnsi="Times New Roman" w:cs="Times New Roman"/>
          <w:sz w:val="28"/>
          <w:szCs w:val="28"/>
        </w:rPr>
        <w:t>– помните, что авторитет родителей основан на достойном образце поведения;</w:t>
      </w:r>
    </w:p>
    <w:p w:rsidR="000B0677" w:rsidRPr="000B0677" w:rsidRDefault="000B0677" w:rsidP="000B067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B0677">
        <w:rPr>
          <w:rFonts w:ascii="Times New Roman" w:eastAsia="Times New Roman" w:hAnsi="Times New Roman" w:cs="Times New Roman"/>
          <w:sz w:val="28"/>
          <w:szCs w:val="28"/>
        </w:rPr>
        <w:t>– прислушивайтесь к советам педагогов в период адаптации детей к условиям детского сада;</w:t>
      </w:r>
    </w:p>
    <w:p w:rsidR="000B0677" w:rsidRPr="000B0677" w:rsidRDefault="000B0677" w:rsidP="000B067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B0677">
        <w:rPr>
          <w:rFonts w:ascii="Times New Roman" w:eastAsia="Times New Roman" w:hAnsi="Times New Roman" w:cs="Times New Roman"/>
          <w:sz w:val="28"/>
          <w:szCs w:val="28"/>
        </w:rPr>
        <w:t>– посещайте групповые собрания.</w:t>
      </w:r>
    </w:p>
    <w:p w:rsidR="000B0677" w:rsidRPr="000B0677" w:rsidRDefault="000B0677" w:rsidP="000B0677">
      <w:pPr>
        <w:tabs>
          <w:tab w:val="left" w:pos="2700"/>
          <w:tab w:val="left" w:pos="4320"/>
          <w:tab w:val="left" w:pos="5580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B0677">
        <w:rPr>
          <w:rFonts w:ascii="Times New Roman" w:eastAsia="Times New Roman" w:hAnsi="Times New Roman" w:cs="Times New Roman"/>
          <w:sz w:val="28"/>
          <w:szCs w:val="28"/>
        </w:rPr>
        <w:lastRenderedPageBreak/>
        <w:t>Фактором, влияющим на характер поведения ребенка в процессе привыкания, является личность самого воспитателя, который должен любить детей, быть внимательным и отзывчивым по отношению к каждому ребенку, уметь привлечь его внимание. Воспитатель должен уметь наблюдать и анализировать уровень развития детей и учитывать его при организации педагогических воздействий, должен уметь управлять поведением детей в сложный для них период привыкания к условиям детского учреждения.</w:t>
      </w:r>
    </w:p>
    <w:p w:rsidR="000B0677" w:rsidRPr="000B0677" w:rsidRDefault="000B0677" w:rsidP="000B0677">
      <w:pPr>
        <w:tabs>
          <w:tab w:val="left" w:pos="2700"/>
          <w:tab w:val="left" w:pos="4320"/>
          <w:tab w:val="left" w:pos="5580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B0677">
        <w:rPr>
          <w:rFonts w:ascii="Times New Roman" w:eastAsia="Times New Roman" w:hAnsi="Times New Roman" w:cs="Times New Roman"/>
          <w:sz w:val="28"/>
          <w:szCs w:val="28"/>
        </w:rPr>
        <w:t xml:space="preserve">Живя в семье, ребенок привыкает к определенным условиям. Когда он приходит в детский сад, многие условия его жизни резко изменяются: режим дня, характер питания, температура помещения, воспитательные приемы, характер общения и т.п. Ребенок находится в состоянии </w:t>
      </w:r>
      <w:proofErr w:type="spellStart"/>
      <w:r w:rsidRPr="000B0677">
        <w:rPr>
          <w:rFonts w:ascii="Times New Roman" w:eastAsia="Times New Roman" w:hAnsi="Times New Roman" w:cs="Times New Roman"/>
          <w:sz w:val="28"/>
          <w:szCs w:val="28"/>
        </w:rPr>
        <w:t>психоэмоционального</w:t>
      </w:r>
      <w:proofErr w:type="spellEnd"/>
      <w:r w:rsidRPr="000B0677">
        <w:rPr>
          <w:rFonts w:ascii="Times New Roman" w:eastAsia="Times New Roman" w:hAnsi="Times New Roman" w:cs="Times New Roman"/>
          <w:sz w:val="28"/>
          <w:szCs w:val="28"/>
        </w:rPr>
        <w:t xml:space="preserve"> напряжения, потому что он оторван от знакомой обстановки, родных лиц, привычного общения, а к этому добавляется и физиологический стресс, вызванный сменой привычного режима дня.</w:t>
      </w:r>
    </w:p>
    <w:p w:rsidR="000B0677" w:rsidRDefault="000B0677" w:rsidP="000B0677">
      <w:pPr>
        <w:tabs>
          <w:tab w:val="left" w:pos="2700"/>
          <w:tab w:val="left" w:pos="4320"/>
          <w:tab w:val="left" w:pos="5580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B0677">
        <w:rPr>
          <w:rFonts w:ascii="Times New Roman" w:eastAsia="Times New Roman" w:hAnsi="Times New Roman" w:cs="Times New Roman"/>
          <w:sz w:val="28"/>
          <w:szCs w:val="28"/>
        </w:rPr>
        <w:t>Поэтому первый этап подготовки детей к детскому саду необходимо начинать со сбора информации о потенциальных воспитанниках (эту информацию можно получить в детской поликлинике, на педиатрических участках), организация родительских собраний. На таких мероприятиях решаются многие проблемы, связанные с поступлением ребенка в детский сад: родители могут детально ознакомиться с организацией жизни малышей в детском саду, режимом питания, режимом дня, с образовательной программой, с воспитанием у малышей культурно-гигиенических навыков и навыков самообслуживания, с особенностями адаптационного периода, показателями адаптации и т.д.</w:t>
      </w:r>
    </w:p>
    <w:p w:rsidR="004D7E67" w:rsidRPr="008D0B57" w:rsidRDefault="004D7E67" w:rsidP="004D7E67">
      <w:pPr>
        <w:shd w:val="clear" w:color="000000" w:fill="auto"/>
        <w:suppressAutoHyphens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</w:t>
      </w:r>
      <w:r w:rsidRPr="00880F10">
        <w:rPr>
          <w:rFonts w:ascii="Times New Roman" w:hAnsi="Times New Roman" w:cs="Times New Roman"/>
          <w:sz w:val="28"/>
          <w:szCs w:val="28"/>
        </w:rPr>
        <w:t>даптационный период считается законченным, если: ребёнок с аппетитом ест, быстро засыпает, вовремя просыпается, играет.</w:t>
      </w:r>
      <w:r>
        <w:rPr>
          <w:rFonts w:ascii="Times New Roman" w:hAnsi="Times New Roman" w:cs="Times New Roman"/>
          <w:sz w:val="28"/>
          <w:szCs w:val="28"/>
        </w:rPr>
        <w:t xml:space="preserve"> Таким образом, н</w:t>
      </w:r>
      <w:r w:rsidRPr="008D0B57">
        <w:rPr>
          <w:rFonts w:ascii="Times New Roman" w:hAnsi="Times New Roman" w:cs="Times New Roman"/>
          <w:sz w:val="28"/>
          <w:szCs w:val="28"/>
        </w:rPr>
        <w:t xml:space="preserve">еобходимым условием для эффективного руководства процессом привыкания детей к дошкольному учреждению является продуманная система </w:t>
      </w:r>
      <w:r>
        <w:rPr>
          <w:rFonts w:ascii="Times New Roman" w:hAnsi="Times New Roman" w:cs="Times New Roman"/>
          <w:sz w:val="28"/>
          <w:szCs w:val="28"/>
        </w:rPr>
        <w:t>психолого-</w:t>
      </w:r>
      <w:r w:rsidRPr="008D0B57">
        <w:rPr>
          <w:rFonts w:ascii="Times New Roman" w:hAnsi="Times New Roman" w:cs="Times New Roman"/>
          <w:sz w:val="28"/>
          <w:szCs w:val="28"/>
        </w:rPr>
        <w:t xml:space="preserve">педагогических воздействий, в которой </w:t>
      </w:r>
      <w:r w:rsidRPr="008D0B57">
        <w:rPr>
          <w:rFonts w:ascii="Times New Roman" w:hAnsi="Times New Roman" w:cs="Times New Roman"/>
          <w:sz w:val="28"/>
          <w:szCs w:val="28"/>
        </w:rPr>
        <w:lastRenderedPageBreak/>
        <w:t>главное место занимает организация деятельности ребенка, отвечающая потребностям, которые определяют его поведение.</w:t>
      </w:r>
    </w:p>
    <w:p w:rsidR="004D7E67" w:rsidRDefault="004D7E67" w:rsidP="004D7E67">
      <w:pPr>
        <w:tabs>
          <w:tab w:val="left" w:pos="2700"/>
          <w:tab w:val="left" w:pos="4320"/>
          <w:tab w:val="left" w:pos="5580"/>
        </w:tabs>
        <w:spacing w:after="0" w:line="360" w:lineRule="auto"/>
        <w:ind w:firstLine="709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4D7E67" w:rsidRDefault="004D7E67" w:rsidP="004D7E67">
      <w:pPr>
        <w:tabs>
          <w:tab w:val="left" w:pos="2700"/>
          <w:tab w:val="left" w:pos="4320"/>
          <w:tab w:val="left" w:pos="5580"/>
        </w:tabs>
        <w:spacing w:after="0" w:line="360" w:lineRule="auto"/>
        <w:ind w:firstLine="709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литература:</w:t>
      </w:r>
    </w:p>
    <w:p w:rsidR="004D7E67" w:rsidRPr="00626C4B" w:rsidRDefault="004D7E67" w:rsidP="004D7E67">
      <w:pPr>
        <w:pStyle w:val="a4"/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26C4B">
        <w:rPr>
          <w:rFonts w:ascii="Times New Roman" w:hAnsi="Times New Roman" w:cs="Times New Roman"/>
          <w:color w:val="000000"/>
          <w:sz w:val="28"/>
          <w:szCs w:val="28"/>
        </w:rPr>
        <w:t>Адаптация ребенка к детскому саду. Советы педагогам и родителям: [сборник / сост. А.С.</w:t>
      </w:r>
      <w:r>
        <w:rPr>
          <w:rFonts w:ascii="Times New Roman" w:hAnsi="Times New Roman" w:cs="Times New Roman"/>
          <w:color w:val="000000"/>
          <w:sz w:val="28"/>
          <w:szCs w:val="28"/>
        </w:rPr>
        <w:t> </w:t>
      </w:r>
      <w:r w:rsidRPr="00626C4B">
        <w:rPr>
          <w:rFonts w:ascii="Times New Roman" w:hAnsi="Times New Roman" w:cs="Times New Roman"/>
          <w:color w:val="000000"/>
          <w:sz w:val="28"/>
          <w:szCs w:val="28"/>
        </w:rPr>
        <w:t>Русаков]. – СПб</w:t>
      </w:r>
      <w:proofErr w:type="gramStart"/>
      <w:r w:rsidRPr="00626C4B">
        <w:rPr>
          <w:rFonts w:ascii="Times New Roman" w:hAnsi="Times New Roman" w:cs="Times New Roman"/>
          <w:color w:val="000000"/>
          <w:sz w:val="28"/>
          <w:szCs w:val="28"/>
        </w:rPr>
        <w:t xml:space="preserve">.: </w:t>
      </w:r>
      <w:proofErr w:type="gramEnd"/>
      <w:r w:rsidRPr="00626C4B">
        <w:rPr>
          <w:rFonts w:ascii="Times New Roman" w:hAnsi="Times New Roman" w:cs="Times New Roman"/>
          <w:color w:val="000000"/>
          <w:sz w:val="28"/>
          <w:szCs w:val="28"/>
        </w:rPr>
        <w:t>Речь; М.: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Сфера, 2014.</w:t>
      </w:r>
    </w:p>
    <w:p w:rsidR="004D7E67" w:rsidRPr="004D7E67" w:rsidRDefault="004D7E67" w:rsidP="004D7E67">
      <w:pPr>
        <w:pStyle w:val="a4"/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26C4B">
        <w:rPr>
          <w:rFonts w:ascii="Times New Roman" w:hAnsi="Times New Roman" w:cs="Times New Roman"/>
          <w:color w:val="000000"/>
          <w:sz w:val="28"/>
          <w:szCs w:val="28"/>
        </w:rPr>
        <w:t>Алексеева,</w:t>
      </w:r>
      <w:r>
        <w:rPr>
          <w:rFonts w:ascii="Times New Roman" w:hAnsi="Times New Roman" w:cs="Times New Roman"/>
          <w:color w:val="000000"/>
          <w:sz w:val="28"/>
          <w:szCs w:val="28"/>
        </w:rPr>
        <w:t> </w:t>
      </w:r>
      <w:r w:rsidRPr="00626C4B">
        <w:rPr>
          <w:rFonts w:ascii="Times New Roman" w:hAnsi="Times New Roman" w:cs="Times New Roman"/>
          <w:color w:val="000000"/>
          <w:sz w:val="28"/>
          <w:szCs w:val="28"/>
        </w:rPr>
        <w:t xml:space="preserve">Е.Е. Проблемы адаптации родителей и детей к детскому саду </w:t>
      </w:r>
      <w:r>
        <w:rPr>
          <w:rFonts w:ascii="Times New Roman" w:hAnsi="Times New Roman" w:cs="Times New Roman"/>
          <w:color w:val="000000"/>
          <w:sz w:val="28"/>
          <w:szCs w:val="28"/>
        </w:rPr>
        <w:t>// Дошкольная педагогика. – 2012</w:t>
      </w:r>
      <w:r w:rsidRPr="00626C4B"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</w:p>
    <w:p w:rsidR="004D7E67" w:rsidRPr="004D7E67" w:rsidRDefault="004D7E67" w:rsidP="004D7E67">
      <w:pPr>
        <w:pStyle w:val="a4"/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4D7E67">
        <w:rPr>
          <w:rFonts w:ascii="Times New Roman" w:hAnsi="Times New Roman" w:cs="Times New Roman"/>
          <w:color w:val="000000"/>
          <w:sz w:val="28"/>
          <w:szCs w:val="28"/>
        </w:rPr>
        <w:t>Атякшева</w:t>
      </w:r>
      <w:proofErr w:type="spellEnd"/>
      <w:r w:rsidRPr="004D7E67">
        <w:rPr>
          <w:rFonts w:ascii="Times New Roman" w:hAnsi="Times New Roman" w:cs="Times New Roman"/>
          <w:color w:val="000000"/>
          <w:sz w:val="28"/>
          <w:szCs w:val="28"/>
        </w:rPr>
        <w:t>, Т. Дети могут быть счастливы в детском саду // Воспит</w:t>
      </w:r>
      <w:r>
        <w:rPr>
          <w:rFonts w:ascii="Times New Roman" w:hAnsi="Times New Roman" w:cs="Times New Roman"/>
          <w:color w:val="000000"/>
          <w:sz w:val="28"/>
          <w:szCs w:val="28"/>
        </w:rPr>
        <w:t>ание дошкольников. – 2009.</w:t>
      </w:r>
      <w:r w:rsidRPr="004D7E67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0B0677" w:rsidRPr="004D7E67" w:rsidRDefault="004D7E67" w:rsidP="000B0677">
      <w:pPr>
        <w:pStyle w:val="a4"/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4D7E67">
        <w:rPr>
          <w:rFonts w:ascii="Times New Roman" w:hAnsi="Times New Roman" w:cs="Times New Roman"/>
          <w:color w:val="000000"/>
          <w:sz w:val="28"/>
          <w:szCs w:val="28"/>
        </w:rPr>
        <w:t>Баданина</w:t>
      </w:r>
      <w:proofErr w:type="spellEnd"/>
      <w:r w:rsidRPr="004D7E67">
        <w:rPr>
          <w:rFonts w:ascii="Times New Roman" w:hAnsi="Times New Roman" w:cs="Times New Roman"/>
          <w:color w:val="000000"/>
          <w:sz w:val="28"/>
          <w:szCs w:val="28"/>
        </w:rPr>
        <w:t xml:space="preserve">, Л. Организация адаптации родителей к детскому саду // Дошкольное воспитание. – 2014. </w:t>
      </w:r>
    </w:p>
    <w:p w:rsidR="004D7E67" w:rsidRDefault="004D7E67" w:rsidP="004D7E67">
      <w:pPr>
        <w:pStyle w:val="a4"/>
        <w:spacing w:after="0" w:line="360" w:lineRule="auto"/>
        <w:ind w:left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4D7E67" w:rsidRPr="004D7E67" w:rsidRDefault="004D7E67" w:rsidP="004D7E67">
      <w:pPr>
        <w:pStyle w:val="a4"/>
        <w:spacing w:after="0" w:line="360" w:lineRule="auto"/>
        <w:ind w:left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sectPr w:rsidR="004D7E67" w:rsidRPr="004D7E67" w:rsidSect="000B0677"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5B50BED"/>
    <w:multiLevelType w:val="hybridMultilevel"/>
    <w:tmpl w:val="53B6FBB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B0677"/>
    <w:rsid w:val="000B0677"/>
    <w:rsid w:val="004D7E67"/>
    <w:rsid w:val="00586ADD"/>
    <w:rsid w:val="00626079"/>
    <w:rsid w:val="00653624"/>
    <w:rsid w:val="00B6181E"/>
    <w:rsid w:val="00D0793F"/>
    <w:rsid w:val="00E023B2"/>
    <w:rsid w:val="00EB53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0677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26079"/>
    <w:pPr>
      <w:spacing w:after="0" w:line="240" w:lineRule="auto"/>
    </w:pPr>
  </w:style>
  <w:style w:type="paragraph" w:styleId="a4">
    <w:name w:val="List Paragraph"/>
    <w:basedOn w:val="a"/>
    <w:uiPriority w:val="99"/>
    <w:qFormat/>
    <w:rsid w:val="004D7E67"/>
    <w:pPr>
      <w:ind w:left="720"/>
      <w:contextualSpacing/>
    </w:pPr>
    <w:rPr>
      <w:rFonts w:eastAsiaTheme="minorHAnsi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5</Pages>
  <Words>1009</Words>
  <Characters>5753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6749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GMR</cp:lastModifiedBy>
  <cp:revision>2</cp:revision>
  <dcterms:created xsi:type="dcterms:W3CDTF">2018-11-18T10:49:00Z</dcterms:created>
  <dcterms:modified xsi:type="dcterms:W3CDTF">2022-04-28T07:07:00Z</dcterms:modified>
</cp:coreProperties>
</file>