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42B0" w:rsidRDefault="003042B0" w:rsidP="003042B0">
      <w:pPr>
        <w:widowControl w:val="0"/>
        <w:autoSpaceDE w:val="0"/>
        <w:autoSpaceDN w:val="0"/>
        <w:adjustRightInd w:val="0"/>
        <w:spacing w:after="0" w:line="360" w:lineRule="auto"/>
        <w:jc w:val="lef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Ванина Людмила Петровна</w:t>
      </w:r>
    </w:p>
    <w:p w:rsidR="003042B0" w:rsidRDefault="003042B0" w:rsidP="003042B0">
      <w:pPr>
        <w:widowControl w:val="0"/>
        <w:autoSpaceDE w:val="0"/>
        <w:autoSpaceDN w:val="0"/>
        <w:adjustRightInd w:val="0"/>
        <w:spacing w:after="0" w:line="360" w:lineRule="auto"/>
        <w:jc w:val="lef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Учитель-логопед</w:t>
      </w:r>
    </w:p>
    <w:p w:rsidR="003042B0" w:rsidRDefault="003042B0" w:rsidP="003042B0">
      <w:pPr>
        <w:widowControl w:val="0"/>
        <w:autoSpaceDE w:val="0"/>
        <w:autoSpaceDN w:val="0"/>
        <w:adjustRightInd w:val="0"/>
        <w:spacing w:after="0" w:line="360" w:lineRule="auto"/>
        <w:jc w:val="lef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МКДОУ </w:t>
      </w:r>
      <w:proofErr w:type="spellStart"/>
      <w:r>
        <w:rPr>
          <w:rFonts w:ascii="Times New Roman" w:hAnsi="Times New Roman"/>
          <w:b/>
          <w:sz w:val="28"/>
          <w:szCs w:val="28"/>
        </w:rPr>
        <w:t>д</w:t>
      </w:r>
      <w:proofErr w:type="spellEnd"/>
      <w:r>
        <w:rPr>
          <w:rFonts w:ascii="Times New Roman" w:hAnsi="Times New Roman"/>
          <w:b/>
          <w:sz w:val="28"/>
          <w:szCs w:val="28"/>
        </w:rPr>
        <w:t>/с № 50 «Семицветик»</w:t>
      </w:r>
    </w:p>
    <w:p w:rsidR="003042B0" w:rsidRDefault="003042B0" w:rsidP="003042B0">
      <w:pPr>
        <w:widowControl w:val="0"/>
        <w:autoSpaceDE w:val="0"/>
        <w:autoSpaceDN w:val="0"/>
        <w:adjustRightInd w:val="0"/>
        <w:spacing w:after="0" w:line="360" w:lineRule="auto"/>
        <w:jc w:val="lef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г. Новосибирск</w:t>
      </w:r>
    </w:p>
    <w:p w:rsidR="003042B0" w:rsidRDefault="003042B0" w:rsidP="003042B0">
      <w:pPr>
        <w:pStyle w:val="a4"/>
        <w:spacing w:before="0" w:beforeAutospacing="0" w:after="0" w:afterAutospacing="0" w:line="360" w:lineRule="auto"/>
        <w:rPr>
          <w:rStyle w:val="a3"/>
          <w:iCs/>
          <w:sz w:val="28"/>
          <w:szCs w:val="28"/>
        </w:rPr>
      </w:pPr>
    </w:p>
    <w:p w:rsidR="001375DF" w:rsidRDefault="00236D37" w:rsidP="003042B0">
      <w:pPr>
        <w:pStyle w:val="a4"/>
        <w:spacing w:before="0" w:beforeAutospacing="0" w:after="0" w:afterAutospacing="0" w:line="360" w:lineRule="auto"/>
        <w:jc w:val="center"/>
        <w:rPr>
          <w:rFonts w:eastAsia="Calibri"/>
          <w:b/>
          <w:color w:val="4A4A4A"/>
          <w:sz w:val="28"/>
          <w:szCs w:val="28"/>
          <w:shd w:val="clear" w:color="auto" w:fill="FFFFFF"/>
        </w:rPr>
      </w:pPr>
      <w:proofErr w:type="gramStart"/>
      <w:r>
        <w:rPr>
          <w:rStyle w:val="a3"/>
          <w:iCs/>
          <w:sz w:val="28"/>
          <w:szCs w:val="28"/>
        </w:rPr>
        <w:t>П</w:t>
      </w:r>
      <w:r w:rsidR="00314428">
        <w:rPr>
          <w:rStyle w:val="a3"/>
          <w:iCs/>
          <w:sz w:val="28"/>
          <w:szCs w:val="28"/>
        </w:rPr>
        <w:t>ерсональн</w:t>
      </w:r>
      <w:r>
        <w:rPr>
          <w:rStyle w:val="a3"/>
          <w:iCs/>
          <w:sz w:val="28"/>
          <w:szCs w:val="28"/>
        </w:rPr>
        <w:t>ый</w:t>
      </w:r>
      <w:proofErr w:type="gramEnd"/>
      <w:r w:rsidR="00BC6256">
        <w:rPr>
          <w:rStyle w:val="a3"/>
          <w:iCs/>
          <w:sz w:val="28"/>
          <w:szCs w:val="28"/>
        </w:rPr>
        <w:t xml:space="preserve"> бло</w:t>
      </w:r>
      <w:r w:rsidR="00314428">
        <w:rPr>
          <w:rStyle w:val="a3"/>
          <w:iCs/>
          <w:sz w:val="28"/>
          <w:szCs w:val="28"/>
        </w:rPr>
        <w:t>г</w:t>
      </w:r>
      <w:r>
        <w:rPr>
          <w:rStyle w:val="a3"/>
          <w:iCs/>
          <w:sz w:val="28"/>
          <w:szCs w:val="28"/>
        </w:rPr>
        <w:t xml:space="preserve"> как средство</w:t>
      </w:r>
      <w:r w:rsidR="00314428">
        <w:rPr>
          <w:rStyle w:val="a3"/>
          <w:iCs/>
          <w:sz w:val="28"/>
          <w:szCs w:val="28"/>
        </w:rPr>
        <w:t xml:space="preserve">  </w:t>
      </w:r>
      <w:r w:rsidR="00F45BE7">
        <w:rPr>
          <w:rStyle w:val="a3"/>
          <w:iCs/>
          <w:sz w:val="28"/>
          <w:szCs w:val="28"/>
        </w:rPr>
        <w:t>привлечения к совместной деятельности</w:t>
      </w:r>
      <w:r w:rsidR="00D6494B" w:rsidRPr="00D6494B">
        <w:rPr>
          <w:rStyle w:val="a3"/>
          <w:iCs/>
          <w:sz w:val="28"/>
          <w:szCs w:val="28"/>
        </w:rPr>
        <w:t xml:space="preserve"> учителя-логопеда и </w:t>
      </w:r>
      <w:r w:rsidR="00764BDC">
        <w:rPr>
          <w:rStyle w:val="a3"/>
          <w:iCs/>
          <w:sz w:val="28"/>
          <w:szCs w:val="28"/>
        </w:rPr>
        <w:t>семьи, воспитывающей ребенка с ограниченными возможностями здоровья</w:t>
      </w:r>
    </w:p>
    <w:p w:rsidR="001375DF" w:rsidRDefault="001375DF" w:rsidP="001375DF">
      <w:pPr>
        <w:pStyle w:val="a4"/>
        <w:spacing w:before="0" w:beforeAutospacing="0" w:after="0" w:afterAutospacing="0" w:line="360" w:lineRule="auto"/>
        <w:jc w:val="center"/>
        <w:rPr>
          <w:rFonts w:eastAsia="Calibri"/>
          <w:b/>
          <w:color w:val="4A4A4A"/>
          <w:sz w:val="28"/>
          <w:szCs w:val="28"/>
          <w:shd w:val="clear" w:color="auto" w:fill="FFFFFF"/>
        </w:rPr>
      </w:pPr>
    </w:p>
    <w:p w:rsidR="003C76A7" w:rsidRPr="0033133E" w:rsidRDefault="002059F4" w:rsidP="0033133E">
      <w:pPr>
        <w:pStyle w:val="a4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33133E">
        <w:rPr>
          <w:rStyle w:val="a5"/>
          <w:i w:val="0"/>
          <w:sz w:val="28"/>
          <w:szCs w:val="28"/>
        </w:rPr>
        <w:t>Взаимодействие учителя-</w:t>
      </w:r>
      <w:r w:rsidR="003C76A7" w:rsidRPr="0033133E">
        <w:rPr>
          <w:rStyle w:val="a5"/>
          <w:i w:val="0"/>
          <w:sz w:val="28"/>
          <w:szCs w:val="28"/>
        </w:rPr>
        <w:t>логопеда и семьи - необходимое условие полноценного рече</w:t>
      </w:r>
      <w:r w:rsidRPr="0033133E">
        <w:rPr>
          <w:rStyle w:val="a5"/>
          <w:i w:val="0"/>
          <w:sz w:val="28"/>
          <w:szCs w:val="28"/>
        </w:rPr>
        <w:t>вого ра</w:t>
      </w:r>
      <w:r w:rsidR="00764BDC">
        <w:rPr>
          <w:rStyle w:val="a5"/>
          <w:i w:val="0"/>
          <w:sz w:val="28"/>
          <w:szCs w:val="28"/>
        </w:rPr>
        <w:t>звития дошкольников с ограниченными возможностями здоровья</w:t>
      </w:r>
      <w:r w:rsidR="00314428">
        <w:rPr>
          <w:rStyle w:val="a5"/>
          <w:i w:val="0"/>
          <w:sz w:val="28"/>
          <w:szCs w:val="28"/>
        </w:rPr>
        <w:t xml:space="preserve"> (ОВЗ),</w:t>
      </w:r>
      <w:r w:rsidR="00764BDC">
        <w:rPr>
          <w:rStyle w:val="a5"/>
          <w:i w:val="0"/>
          <w:sz w:val="28"/>
          <w:szCs w:val="28"/>
        </w:rPr>
        <w:t xml:space="preserve"> </w:t>
      </w:r>
      <w:r w:rsidR="003C76A7" w:rsidRPr="0033133E">
        <w:rPr>
          <w:rStyle w:val="a5"/>
          <w:i w:val="0"/>
          <w:sz w:val="28"/>
          <w:szCs w:val="28"/>
        </w:rPr>
        <w:t xml:space="preserve"> так как наилучшие результаты отмечаются там, где педагоги и родители действуют согласованно.</w:t>
      </w:r>
    </w:p>
    <w:p w:rsidR="0033133E" w:rsidRPr="0033133E" w:rsidRDefault="003C76A7" w:rsidP="0033133E">
      <w:pPr>
        <w:spacing w:after="0" w:line="360" w:lineRule="auto"/>
        <w:ind w:firstLine="709"/>
        <w:rPr>
          <w:rFonts w:ascii="Times New Roman" w:eastAsia="Calibri" w:hAnsi="Times New Roman" w:cs="Times New Roman"/>
          <w:sz w:val="28"/>
          <w:szCs w:val="28"/>
        </w:rPr>
      </w:pPr>
      <w:r w:rsidRPr="0033133E">
        <w:rPr>
          <w:rStyle w:val="a5"/>
          <w:rFonts w:ascii="Times New Roman" w:hAnsi="Times New Roman" w:cs="Times New Roman"/>
          <w:i w:val="0"/>
          <w:sz w:val="28"/>
          <w:szCs w:val="28"/>
        </w:rPr>
        <w:t>   Беда многих современных семей – отстранённость от педагогического процесса ДОУ, причины которой, прежде всего,</w:t>
      </w:r>
      <w:r w:rsidR="00B07C3E" w:rsidRPr="0033133E">
        <w:rPr>
          <w:rStyle w:val="a5"/>
          <w:rFonts w:ascii="Times New Roman" w:hAnsi="Times New Roman" w:cs="Times New Roman"/>
          <w:i w:val="0"/>
          <w:sz w:val="28"/>
          <w:szCs w:val="28"/>
        </w:rPr>
        <w:t xml:space="preserve"> в недостаточности</w:t>
      </w:r>
      <w:r w:rsidRPr="0033133E">
        <w:rPr>
          <w:rStyle w:val="a5"/>
          <w:rFonts w:ascii="Times New Roman" w:hAnsi="Times New Roman" w:cs="Times New Roman"/>
          <w:i w:val="0"/>
          <w:sz w:val="28"/>
          <w:szCs w:val="28"/>
        </w:rPr>
        <w:t xml:space="preserve"> психолого-педагогических  знаний и нежелании родителей разобраться в сложном мире ребёнка. Значимость использования разнообразных форм работы с родителями трудно переоценить. Особенно э</w:t>
      </w:r>
      <w:r w:rsidR="002059F4" w:rsidRPr="0033133E">
        <w:rPr>
          <w:rStyle w:val="a5"/>
          <w:rFonts w:ascii="Times New Roman" w:hAnsi="Times New Roman" w:cs="Times New Roman"/>
          <w:i w:val="0"/>
          <w:sz w:val="28"/>
          <w:szCs w:val="28"/>
        </w:rPr>
        <w:t>то важно для детей с нарушением речи</w:t>
      </w:r>
      <w:r w:rsidRPr="0033133E">
        <w:rPr>
          <w:rStyle w:val="a5"/>
          <w:rFonts w:ascii="Times New Roman" w:hAnsi="Times New Roman" w:cs="Times New Roman"/>
          <w:i w:val="0"/>
          <w:sz w:val="28"/>
          <w:szCs w:val="28"/>
        </w:rPr>
        <w:t xml:space="preserve">, так как помощь семьи в коррекционной работе обязательна и чрезвычайно ценна. Во-первых, родительское мнение наиболее авторитетно для ребёнка, а во-вторых, у близких родственников есть возможность ежедневно закреплять формируемые навыки в процессе непосредственного общения. Полноценно реализовать такие контакты раньше не представлялось возможным. </w:t>
      </w:r>
      <w:r w:rsidR="005B5A4A" w:rsidRPr="0033133E">
        <w:rPr>
          <w:rStyle w:val="a5"/>
          <w:rFonts w:ascii="Times New Roman" w:hAnsi="Times New Roman" w:cs="Times New Roman"/>
          <w:i w:val="0"/>
          <w:sz w:val="28"/>
          <w:szCs w:val="28"/>
        </w:rPr>
        <w:t>В настоящее время и</w:t>
      </w:r>
      <w:r w:rsidRPr="0033133E">
        <w:rPr>
          <w:rStyle w:val="a5"/>
          <w:rFonts w:ascii="Times New Roman" w:hAnsi="Times New Roman" w:cs="Times New Roman"/>
          <w:i w:val="0"/>
          <w:sz w:val="28"/>
          <w:szCs w:val="28"/>
        </w:rPr>
        <w:t>нформационные  технологии</w:t>
      </w:r>
      <w:r w:rsidR="008F4F11" w:rsidRPr="0033133E">
        <w:rPr>
          <w:rStyle w:val="a5"/>
          <w:rFonts w:ascii="Times New Roman" w:hAnsi="Times New Roman" w:cs="Times New Roman"/>
          <w:i w:val="0"/>
          <w:sz w:val="28"/>
          <w:szCs w:val="28"/>
        </w:rPr>
        <w:t>, в частности</w:t>
      </w:r>
      <w:r w:rsidR="000F23C0" w:rsidRPr="0033133E">
        <w:rPr>
          <w:rStyle w:val="a5"/>
          <w:rFonts w:ascii="Times New Roman" w:hAnsi="Times New Roman" w:cs="Times New Roman"/>
          <w:i w:val="0"/>
          <w:sz w:val="28"/>
          <w:szCs w:val="28"/>
        </w:rPr>
        <w:t>,</w:t>
      </w:r>
      <w:r w:rsidR="008F4F11" w:rsidRPr="0033133E">
        <w:rPr>
          <w:rStyle w:val="a5"/>
          <w:rFonts w:ascii="Times New Roman" w:hAnsi="Times New Roman" w:cs="Times New Roman"/>
          <w:i w:val="0"/>
          <w:sz w:val="28"/>
          <w:szCs w:val="28"/>
        </w:rPr>
        <w:t xml:space="preserve"> </w:t>
      </w:r>
      <w:proofErr w:type="gramStart"/>
      <w:r w:rsidR="008F4F11" w:rsidRPr="0033133E">
        <w:rPr>
          <w:rStyle w:val="a5"/>
          <w:rFonts w:ascii="Times New Roman" w:hAnsi="Times New Roman" w:cs="Times New Roman"/>
          <w:i w:val="0"/>
          <w:sz w:val="28"/>
          <w:szCs w:val="28"/>
        </w:rPr>
        <w:t>личный</w:t>
      </w:r>
      <w:proofErr w:type="gramEnd"/>
      <w:r w:rsidR="008F4F11" w:rsidRPr="0033133E">
        <w:rPr>
          <w:rStyle w:val="a5"/>
          <w:rFonts w:ascii="Times New Roman" w:hAnsi="Times New Roman" w:cs="Times New Roman"/>
          <w:i w:val="0"/>
          <w:sz w:val="28"/>
          <w:szCs w:val="28"/>
        </w:rPr>
        <w:t xml:space="preserve"> блог, созданный на платформе</w:t>
      </w:r>
      <w:r w:rsidR="008F4F11" w:rsidRPr="0033133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8F4F11" w:rsidRPr="0033133E">
        <w:rPr>
          <w:rFonts w:ascii="Times New Roman" w:hAnsi="Times New Roman" w:cs="Times New Roman"/>
          <w:sz w:val="28"/>
          <w:szCs w:val="28"/>
          <w:shd w:val="clear" w:color="auto" w:fill="FFFFFF"/>
        </w:rPr>
        <w:t>Blogger</w:t>
      </w:r>
      <w:proofErr w:type="spellEnd"/>
      <w:r w:rsidR="008F4F11" w:rsidRPr="0033133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(</w:t>
      </w:r>
      <w:hyperlink r:id="rId7" w:tgtFrame="_blank" w:history="1">
        <w:r w:rsidR="008F4F11" w:rsidRPr="0033133E">
          <w:rPr>
            <w:rStyle w:val="a6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https://www.blogger.com/start</w:t>
        </w:r>
      </w:hyperlink>
      <w:r w:rsidR="008F4F11" w:rsidRPr="0033133E">
        <w:rPr>
          <w:rFonts w:ascii="Times New Roman" w:hAnsi="Times New Roman" w:cs="Times New Roman"/>
          <w:sz w:val="28"/>
          <w:szCs w:val="28"/>
          <w:shd w:val="clear" w:color="auto" w:fill="FFFFFF"/>
        </w:rPr>
        <w:t>),</w:t>
      </w:r>
      <w:r w:rsidR="005B5A4A" w:rsidRPr="0033133E">
        <w:rPr>
          <w:rStyle w:val="a5"/>
          <w:rFonts w:ascii="Times New Roman" w:hAnsi="Times New Roman" w:cs="Times New Roman"/>
          <w:i w:val="0"/>
          <w:sz w:val="28"/>
          <w:szCs w:val="28"/>
        </w:rPr>
        <w:t xml:space="preserve"> позволяю</w:t>
      </w:r>
      <w:r w:rsidRPr="0033133E">
        <w:rPr>
          <w:rStyle w:val="a5"/>
          <w:rFonts w:ascii="Times New Roman" w:hAnsi="Times New Roman" w:cs="Times New Roman"/>
          <w:i w:val="0"/>
          <w:sz w:val="28"/>
          <w:szCs w:val="28"/>
        </w:rPr>
        <w:t xml:space="preserve">т </w:t>
      </w:r>
      <w:r w:rsidR="00B07C3E" w:rsidRPr="0033133E">
        <w:rPr>
          <w:rFonts w:ascii="Times New Roman" w:eastAsia="Calibri" w:hAnsi="Times New Roman" w:cs="Times New Roman"/>
          <w:sz w:val="28"/>
          <w:szCs w:val="28"/>
        </w:rPr>
        <w:t>привлечь родителей к участию в коррекционно-педагогическом процессе</w:t>
      </w:r>
      <w:r w:rsidR="00B07C3E" w:rsidRPr="0033133E">
        <w:rPr>
          <w:rStyle w:val="a5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33133E" w:rsidRPr="0033133E">
        <w:rPr>
          <w:rFonts w:ascii="Times New Roman" w:eastAsia="Calibri" w:hAnsi="Times New Roman" w:cs="Times New Roman"/>
          <w:sz w:val="28"/>
          <w:szCs w:val="28"/>
        </w:rPr>
        <w:t>по преодолению речевого дефекта у ребёнка.</w:t>
      </w:r>
    </w:p>
    <w:p w:rsidR="008F4F11" w:rsidRPr="002059F4" w:rsidRDefault="007311B5" w:rsidP="002059F4">
      <w:pPr>
        <w:tabs>
          <w:tab w:val="left" w:pos="1234"/>
        </w:tabs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059F4">
        <w:rPr>
          <w:rFonts w:ascii="Times New Roman" w:hAnsi="Times New Roman" w:cs="Times New Roman"/>
          <w:sz w:val="28"/>
          <w:szCs w:val="28"/>
        </w:rPr>
        <w:t>В содержании блога каждый пользователь, большой и маленький, может найти для себя интересную и нужную для себя страницу: «Мы играем», «Мы читаем», «Мы изучаем», «Логопед и дети в ДОУ», «Логопедия для всех»</w:t>
      </w:r>
      <w:r w:rsidR="00947577" w:rsidRPr="002059F4">
        <w:rPr>
          <w:rFonts w:ascii="Times New Roman" w:hAnsi="Times New Roman" w:cs="Times New Roman"/>
          <w:sz w:val="28"/>
          <w:szCs w:val="28"/>
        </w:rPr>
        <w:t>.</w:t>
      </w:r>
    </w:p>
    <w:p w:rsidR="007311B5" w:rsidRPr="002059F4" w:rsidRDefault="007311B5" w:rsidP="002059F4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059F4">
        <w:rPr>
          <w:rFonts w:ascii="Times New Roman" w:hAnsi="Times New Roman" w:cs="Times New Roman"/>
          <w:sz w:val="28"/>
          <w:szCs w:val="28"/>
        </w:rPr>
        <w:lastRenderedPageBreak/>
        <w:t>На странице «Мы играем» взрослые могут скачать материал и поиграть вместе с детьми. В рубрике размещены: картинный материал, игры и игровые упражнения на развитие внимания, памяти, логического мышления; на автоматизацию звуков С-СЬ, З-ЗЬ</w:t>
      </w:r>
      <w:proofErr w:type="gramStart"/>
      <w:r w:rsidRPr="002059F4">
        <w:rPr>
          <w:rFonts w:ascii="Times New Roman" w:hAnsi="Times New Roman" w:cs="Times New Roman"/>
          <w:sz w:val="28"/>
          <w:szCs w:val="28"/>
        </w:rPr>
        <w:t>,Ц</w:t>
      </w:r>
      <w:proofErr w:type="gramEnd"/>
      <w:r w:rsidRPr="002059F4">
        <w:rPr>
          <w:rFonts w:ascii="Times New Roman" w:hAnsi="Times New Roman" w:cs="Times New Roman"/>
          <w:sz w:val="28"/>
          <w:szCs w:val="28"/>
        </w:rPr>
        <w:t>; Ш-Ж-Ч-Щ; Л-ЛЬ, Р-РЬ; на ознакомление со звуками и буквами родного языка. Вниманию взрослых и детей предлож</w:t>
      </w:r>
      <w:r w:rsidR="006943DC">
        <w:rPr>
          <w:rFonts w:ascii="Times New Roman" w:hAnsi="Times New Roman" w:cs="Times New Roman"/>
          <w:sz w:val="28"/>
          <w:szCs w:val="28"/>
        </w:rPr>
        <w:t xml:space="preserve">ены логические задачи </w:t>
      </w:r>
      <w:r w:rsidRPr="002059F4">
        <w:rPr>
          <w:rFonts w:ascii="Times New Roman" w:hAnsi="Times New Roman" w:cs="Times New Roman"/>
          <w:sz w:val="28"/>
          <w:szCs w:val="28"/>
        </w:rPr>
        <w:t>и веселые ребусы.</w:t>
      </w:r>
    </w:p>
    <w:p w:rsidR="00EB363F" w:rsidRPr="002059F4" w:rsidRDefault="007311B5" w:rsidP="002059F4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059F4">
        <w:rPr>
          <w:rFonts w:ascii="Times New Roman" w:hAnsi="Times New Roman" w:cs="Times New Roman"/>
          <w:sz w:val="28"/>
          <w:szCs w:val="28"/>
        </w:rPr>
        <w:t>На занятиях по обучению грамо</w:t>
      </w:r>
      <w:r w:rsidR="00EB363F" w:rsidRPr="002059F4">
        <w:rPr>
          <w:rFonts w:ascii="Times New Roman" w:hAnsi="Times New Roman" w:cs="Times New Roman"/>
          <w:sz w:val="28"/>
          <w:szCs w:val="28"/>
        </w:rPr>
        <w:t>т</w:t>
      </w:r>
      <w:r w:rsidR="005B5A4A">
        <w:rPr>
          <w:rFonts w:ascii="Times New Roman" w:hAnsi="Times New Roman" w:cs="Times New Roman"/>
          <w:sz w:val="28"/>
          <w:szCs w:val="28"/>
        </w:rPr>
        <w:t>е в детском саду воспитанники обучаются по  индивидуальным пособиям</w:t>
      </w:r>
      <w:r w:rsidR="00EB363F" w:rsidRPr="002059F4">
        <w:rPr>
          <w:rFonts w:ascii="Times New Roman" w:hAnsi="Times New Roman" w:cs="Times New Roman"/>
          <w:sz w:val="28"/>
          <w:szCs w:val="28"/>
        </w:rPr>
        <w:t xml:space="preserve"> «</w:t>
      </w:r>
      <w:r w:rsidRPr="002059F4">
        <w:rPr>
          <w:rFonts w:ascii="Times New Roman" w:hAnsi="Times New Roman" w:cs="Times New Roman"/>
          <w:sz w:val="28"/>
          <w:szCs w:val="28"/>
        </w:rPr>
        <w:t xml:space="preserve">Играем </w:t>
      </w:r>
      <w:r w:rsidR="00EB363F" w:rsidRPr="002059F4">
        <w:rPr>
          <w:rFonts w:ascii="Times New Roman" w:hAnsi="Times New Roman" w:cs="Times New Roman"/>
          <w:sz w:val="28"/>
          <w:szCs w:val="28"/>
        </w:rPr>
        <w:t>и учимся»</w:t>
      </w:r>
      <w:r w:rsidRPr="002059F4">
        <w:rPr>
          <w:rFonts w:ascii="Times New Roman" w:hAnsi="Times New Roman" w:cs="Times New Roman"/>
          <w:sz w:val="28"/>
          <w:szCs w:val="28"/>
        </w:rPr>
        <w:t xml:space="preserve">, </w:t>
      </w:r>
      <w:r w:rsidR="00EB363F" w:rsidRPr="002059F4">
        <w:rPr>
          <w:rFonts w:ascii="Times New Roman" w:hAnsi="Times New Roman" w:cs="Times New Roman"/>
          <w:sz w:val="28"/>
          <w:szCs w:val="28"/>
        </w:rPr>
        <w:t xml:space="preserve">а в домашних условиях взрослые и дети могут открыть рубрику «Мы читаем»  </w:t>
      </w:r>
      <w:r w:rsidR="005B5A4A">
        <w:rPr>
          <w:rFonts w:ascii="Times New Roman" w:hAnsi="Times New Roman" w:cs="Times New Roman"/>
          <w:sz w:val="28"/>
          <w:szCs w:val="28"/>
        </w:rPr>
        <w:t>и использовать страницы</w:t>
      </w:r>
      <w:r w:rsidR="00EB363F" w:rsidRPr="002059F4">
        <w:rPr>
          <w:rFonts w:ascii="Times New Roman" w:hAnsi="Times New Roman" w:cs="Times New Roman"/>
          <w:sz w:val="28"/>
          <w:szCs w:val="28"/>
        </w:rPr>
        <w:t xml:space="preserve"> букваря Е.М. </w:t>
      </w:r>
      <w:proofErr w:type="spellStart"/>
      <w:r w:rsidR="00EB363F" w:rsidRPr="002059F4">
        <w:rPr>
          <w:rFonts w:ascii="Times New Roman" w:hAnsi="Times New Roman" w:cs="Times New Roman"/>
          <w:sz w:val="28"/>
          <w:szCs w:val="28"/>
        </w:rPr>
        <w:t>Косиновой</w:t>
      </w:r>
      <w:proofErr w:type="spellEnd"/>
      <w:r w:rsidR="00EB363F" w:rsidRPr="002059F4">
        <w:rPr>
          <w:rFonts w:ascii="Times New Roman" w:hAnsi="Times New Roman" w:cs="Times New Roman"/>
          <w:sz w:val="28"/>
          <w:szCs w:val="28"/>
        </w:rPr>
        <w:t>.  </w:t>
      </w:r>
    </w:p>
    <w:p w:rsidR="00EB363F" w:rsidRPr="002059F4" w:rsidRDefault="00EB363F" w:rsidP="002059F4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059F4">
        <w:rPr>
          <w:rFonts w:ascii="Times New Roman" w:hAnsi="Times New Roman" w:cs="Times New Roman"/>
          <w:sz w:val="28"/>
          <w:szCs w:val="28"/>
        </w:rPr>
        <w:t>Речь играет огромную роль в развитии мышления и психических процессов ребенка. От чистой, внятной, логичной и выразительной устной речи малыша, его умения адекватно воспринимать и воспроизводить информацию, задавать вопросы по любой теме и отвечать на них зависит социальная адаптация и, в конечном счете, успешность его обучения в школе. Для решения перечисленных задач в детском саду из</w:t>
      </w:r>
      <w:r w:rsidR="000F23C0">
        <w:rPr>
          <w:rFonts w:ascii="Times New Roman" w:hAnsi="Times New Roman" w:cs="Times New Roman"/>
          <w:sz w:val="28"/>
          <w:szCs w:val="28"/>
        </w:rPr>
        <w:t xml:space="preserve">учается </w:t>
      </w:r>
      <w:proofErr w:type="gramStart"/>
      <w:r w:rsidRPr="002059F4">
        <w:rPr>
          <w:rFonts w:ascii="Times New Roman" w:hAnsi="Times New Roman" w:cs="Times New Roman"/>
          <w:sz w:val="28"/>
          <w:szCs w:val="28"/>
        </w:rPr>
        <w:t>лексическая</w:t>
      </w:r>
      <w:proofErr w:type="gramEnd"/>
      <w:r w:rsidR="00B41600" w:rsidRPr="002059F4">
        <w:rPr>
          <w:rFonts w:ascii="Times New Roman" w:hAnsi="Times New Roman" w:cs="Times New Roman"/>
          <w:sz w:val="28"/>
          <w:szCs w:val="28"/>
        </w:rPr>
        <w:t xml:space="preserve"> тема</w:t>
      </w:r>
      <w:r w:rsidR="000F23C0">
        <w:rPr>
          <w:rFonts w:ascii="Times New Roman" w:hAnsi="Times New Roman" w:cs="Times New Roman"/>
          <w:sz w:val="28"/>
          <w:szCs w:val="28"/>
        </w:rPr>
        <w:t>, которая обновляется еженедельно</w:t>
      </w:r>
      <w:r w:rsidR="00B41600" w:rsidRPr="002059F4">
        <w:rPr>
          <w:rFonts w:ascii="Times New Roman" w:hAnsi="Times New Roman" w:cs="Times New Roman"/>
          <w:sz w:val="28"/>
          <w:szCs w:val="28"/>
        </w:rPr>
        <w:t xml:space="preserve">. </w:t>
      </w:r>
      <w:r w:rsidRPr="002059F4">
        <w:rPr>
          <w:rFonts w:ascii="Times New Roman" w:hAnsi="Times New Roman" w:cs="Times New Roman"/>
          <w:sz w:val="28"/>
          <w:szCs w:val="28"/>
        </w:rPr>
        <w:t>Используя материал рубрики  «Мы изучаем», взрослый может поиграть с ребенком дома: ответить на поставленный вопрос; поразмышлять над загадко</w:t>
      </w:r>
      <w:r w:rsidR="00B41600" w:rsidRPr="002059F4">
        <w:rPr>
          <w:rFonts w:ascii="Times New Roman" w:hAnsi="Times New Roman" w:cs="Times New Roman"/>
          <w:sz w:val="28"/>
          <w:szCs w:val="28"/>
        </w:rPr>
        <w:t>й, над стихотворение</w:t>
      </w:r>
      <w:r w:rsidR="000F23C0">
        <w:rPr>
          <w:rFonts w:ascii="Times New Roman" w:hAnsi="Times New Roman" w:cs="Times New Roman"/>
          <w:sz w:val="28"/>
          <w:szCs w:val="28"/>
        </w:rPr>
        <w:t xml:space="preserve">м, над </w:t>
      </w:r>
      <w:r w:rsidR="00B41600" w:rsidRPr="002059F4">
        <w:rPr>
          <w:rFonts w:ascii="Times New Roman" w:hAnsi="Times New Roman" w:cs="Times New Roman"/>
          <w:sz w:val="28"/>
          <w:szCs w:val="28"/>
        </w:rPr>
        <w:t>предложение</w:t>
      </w:r>
      <w:r w:rsidR="000F23C0">
        <w:rPr>
          <w:rFonts w:ascii="Times New Roman" w:hAnsi="Times New Roman" w:cs="Times New Roman"/>
          <w:sz w:val="28"/>
          <w:szCs w:val="28"/>
        </w:rPr>
        <w:t>м; составить</w:t>
      </w:r>
      <w:r w:rsidR="00B41600" w:rsidRPr="002059F4">
        <w:rPr>
          <w:rFonts w:ascii="Times New Roman" w:hAnsi="Times New Roman" w:cs="Times New Roman"/>
          <w:sz w:val="28"/>
          <w:szCs w:val="28"/>
        </w:rPr>
        <w:t xml:space="preserve"> рассказ по изучаемой теме.</w:t>
      </w:r>
    </w:p>
    <w:p w:rsidR="00B41600" w:rsidRPr="002059F4" w:rsidRDefault="00B41600" w:rsidP="002059F4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059F4">
        <w:rPr>
          <w:rFonts w:ascii="Times New Roman" w:hAnsi="Times New Roman" w:cs="Times New Roman"/>
          <w:sz w:val="28"/>
          <w:szCs w:val="28"/>
        </w:rPr>
        <w:t>Рубрика «Логопед и дети в ДОУ» пригл</w:t>
      </w:r>
      <w:r w:rsidR="006943DC">
        <w:rPr>
          <w:rFonts w:ascii="Times New Roman" w:hAnsi="Times New Roman" w:cs="Times New Roman"/>
          <w:sz w:val="28"/>
          <w:szCs w:val="28"/>
        </w:rPr>
        <w:t>ашает взрослых</w:t>
      </w:r>
      <w:r w:rsidR="00947577" w:rsidRPr="002059F4">
        <w:rPr>
          <w:rFonts w:ascii="Times New Roman" w:hAnsi="Times New Roman" w:cs="Times New Roman"/>
          <w:sz w:val="28"/>
          <w:szCs w:val="28"/>
        </w:rPr>
        <w:t xml:space="preserve"> виртуально «</w:t>
      </w:r>
      <w:r w:rsidRPr="002059F4">
        <w:rPr>
          <w:rFonts w:ascii="Times New Roman" w:hAnsi="Times New Roman" w:cs="Times New Roman"/>
          <w:sz w:val="28"/>
          <w:szCs w:val="28"/>
        </w:rPr>
        <w:t>побывать</w:t>
      </w:r>
      <w:r w:rsidR="00947577" w:rsidRPr="002059F4">
        <w:rPr>
          <w:rFonts w:ascii="Times New Roman" w:hAnsi="Times New Roman" w:cs="Times New Roman"/>
          <w:sz w:val="28"/>
          <w:szCs w:val="28"/>
        </w:rPr>
        <w:t>»</w:t>
      </w:r>
      <w:r w:rsidRPr="002059F4">
        <w:rPr>
          <w:rFonts w:ascii="Times New Roman" w:hAnsi="Times New Roman" w:cs="Times New Roman"/>
          <w:sz w:val="28"/>
          <w:szCs w:val="28"/>
        </w:rPr>
        <w:t xml:space="preserve"> в кабинете учителя-логопеда, гд</w:t>
      </w:r>
      <w:r w:rsidR="00947577" w:rsidRPr="002059F4">
        <w:rPr>
          <w:rFonts w:ascii="Times New Roman" w:hAnsi="Times New Roman" w:cs="Times New Roman"/>
          <w:sz w:val="28"/>
          <w:szCs w:val="28"/>
        </w:rPr>
        <w:t>е играют, творят и «</w:t>
      </w:r>
      <w:r w:rsidRPr="002059F4">
        <w:rPr>
          <w:rFonts w:ascii="Times New Roman" w:hAnsi="Times New Roman" w:cs="Times New Roman"/>
          <w:sz w:val="28"/>
          <w:szCs w:val="28"/>
        </w:rPr>
        <w:t>живу</w:t>
      </w:r>
      <w:r w:rsidR="00947577" w:rsidRPr="002059F4">
        <w:rPr>
          <w:rFonts w:ascii="Times New Roman" w:hAnsi="Times New Roman" w:cs="Times New Roman"/>
          <w:sz w:val="28"/>
          <w:szCs w:val="28"/>
        </w:rPr>
        <w:t>т»</w:t>
      </w:r>
      <w:r w:rsidRPr="002059F4">
        <w:rPr>
          <w:rFonts w:ascii="Times New Roman" w:hAnsi="Times New Roman" w:cs="Times New Roman"/>
          <w:sz w:val="28"/>
          <w:szCs w:val="28"/>
        </w:rPr>
        <w:t xml:space="preserve"> дет</w:t>
      </w:r>
      <w:r w:rsidR="00947577" w:rsidRPr="002059F4">
        <w:rPr>
          <w:rFonts w:ascii="Times New Roman" w:hAnsi="Times New Roman" w:cs="Times New Roman"/>
          <w:sz w:val="28"/>
          <w:szCs w:val="28"/>
        </w:rPr>
        <w:t xml:space="preserve">и, а также </w:t>
      </w:r>
      <w:r w:rsidRPr="002059F4">
        <w:rPr>
          <w:rFonts w:ascii="Times New Roman" w:hAnsi="Times New Roman" w:cs="Times New Roman"/>
          <w:sz w:val="28"/>
          <w:szCs w:val="28"/>
        </w:rPr>
        <w:t>полистать альбом и узнать</w:t>
      </w:r>
      <w:r w:rsidR="00947577" w:rsidRPr="002059F4">
        <w:rPr>
          <w:rFonts w:ascii="Times New Roman" w:hAnsi="Times New Roman" w:cs="Times New Roman"/>
          <w:sz w:val="28"/>
          <w:szCs w:val="28"/>
        </w:rPr>
        <w:t>,</w:t>
      </w:r>
      <w:r w:rsidRPr="002059F4">
        <w:rPr>
          <w:rFonts w:ascii="Times New Roman" w:hAnsi="Times New Roman" w:cs="Times New Roman"/>
          <w:sz w:val="28"/>
          <w:szCs w:val="28"/>
        </w:rPr>
        <w:t xml:space="preserve"> чем занимаются </w:t>
      </w:r>
      <w:r w:rsidR="00947577" w:rsidRPr="002059F4">
        <w:rPr>
          <w:rFonts w:ascii="Times New Roman" w:hAnsi="Times New Roman" w:cs="Times New Roman"/>
          <w:sz w:val="28"/>
          <w:szCs w:val="28"/>
        </w:rPr>
        <w:t>логопед и дети</w:t>
      </w:r>
      <w:r w:rsidRPr="002059F4">
        <w:rPr>
          <w:rFonts w:ascii="Times New Roman" w:hAnsi="Times New Roman" w:cs="Times New Roman"/>
          <w:sz w:val="28"/>
          <w:szCs w:val="28"/>
        </w:rPr>
        <w:t xml:space="preserve"> в детском саду.</w:t>
      </w:r>
    </w:p>
    <w:p w:rsidR="00CB6BBD" w:rsidRDefault="00B41600" w:rsidP="00CB6BBD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059F4">
        <w:rPr>
          <w:rFonts w:ascii="Times New Roman" w:hAnsi="Times New Roman" w:cs="Times New Roman"/>
          <w:sz w:val="28"/>
          <w:szCs w:val="28"/>
        </w:rPr>
        <w:t>В рубрике «Логопедия для всех» взрослый может ознакомиться с видами и причиной речевых нарушений у детей дошкольного возраста, а также получить рекомендации специалистов разного профиля: учителя-логопеда; воспитателя; педагога-психолога; невр</w:t>
      </w:r>
      <w:r w:rsidR="006943DC">
        <w:rPr>
          <w:rFonts w:ascii="Times New Roman" w:hAnsi="Times New Roman" w:cs="Times New Roman"/>
          <w:sz w:val="28"/>
          <w:szCs w:val="28"/>
        </w:rPr>
        <w:t>олога; отоларинголога</w:t>
      </w:r>
      <w:r w:rsidRPr="002059F4">
        <w:rPr>
          <w:rFonts w:ascii="Times New Roman" w:hAnsi="Times New Roman" w:cs="Times New Roman"/>
          <w:sz w:val="28"/>
          <w:szCs w:val="28"/>
        </w:rPr>
        <w:t xml:space="preserve"> и т.д.</w:t>
      </w:r>
    </w:p>
    <w:p w:rsidR="0033133E" w:rsidRDefault="005B5A4A" w:rsidP="00BC6256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5B5A4A">
        <w:rPr>
          <w:rFonts w:ascii="Times New Roman" w:hAnsi="Times New Roman" w:cs="Times New Roman"/>
          <w:sz w:val="28"/>
          <w:szCs w:val="28"/>
        </w:rPr>
        <w:t>Вся структура блога формируется в зави</w:t>
      </w:r>
      <w:r w:rsidR="003B22C4">
        <w:rPr>
          <w:rFonts w:ascii="Times New Roman" w:hAnsi="Times New Roman" w:cs="Times New Roman"/>
          <w:sz w:val="28"/>
          <w:szCs w:val="28"/>
        </w:rPr>
        <w:t>симости от потребностей,</w:t>
      </w:r>
      <w:r w:rsidRPr="005B5A4A">
        <w:rPr>
          <w:rFonts w:ascii="Times New Roman" w:hAnsi="Times New Roman" w:cs="Times New Roman"/>
          <w:sz w:val="28"/>
          <w:szCs w:val="28"/>
        </w:rPr>
        <w:t xml:space="preserve"> целей и задач коррекционного процесса. </w:t>
      </w:r>
      <w:r w:rsidR="00CB6BBD">
        <w:rPr>
          <w:rFonts w:ascii="Times New Roman" w:hAnsi="Times New Roman" w:cs="Times New Roman"/>
          <w:sz w:val="28"/>
          <w:szCs w:val="28"/>
        </w:rPr>
        <w:t xml:space="preserve">Содержание рубрик блога меняется, </w:t>
      </w:r>
      <w:r w:rsidR="00CB6BBD">
        <w:rPr>
          <w:rFonts w:ascii="Times New Roman" w:hAnsi="Times New Roman" w:cs="Times New Roman"/>
          <w:sz w:val="28"/>
          <w:szCs w:val="28"/>
        </w:rPr>
        <w:lastRenderedPageBreak/>
        <w:t>пополняется ежемесячно - информация об этом размещается в новых сообщениях на главной странице.  Кроме того, любой пользователь может воспользоваться архивом, где вверху располагается более поздний материал, а внизу</w:t>
      </w:r>
      <w:r w:rsidR="00996B72">
        <w:rPr>
          <w:rFonts w:ascii="Times New Roman" w:hAnsi="Times New Roman" w:cs="Times New Roman"/>
          <w:sz w:val="28"/>
          <w:szCs w:val="28"/>
        </w:rPr>
        <w:t>, более ранние записи</w:t>
      </w:r>
      <w:r w:rsidR="0033133E">
        <w:rPr>
          <w:rFonts w:ascii="Times New Roman" w:hAnsi="Times New Roman" w:cs="Times New Roman"/>
          <w:sz w:val="28"/>
          <w:szCs w:val="28"/>
        </w:rPr>
        <w:t>.</w:t>
      </w:r>
    </w:p>
    <w:p w:rsidR="003B22C4" w:rsidRDefault="003B22C4" w:rsidP="00996B72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Таким образом, использование персонального блога учителя-логопеда позволяет включить родителей в обучающий процесс, </w:t>
      </w:r>
      <w:r w:rsidR="000F23C0">
        <w:rPr>
          <w:rStyle w:val="a5"/>
          <w:rFonts w:ascii="Times New Roman" w:hAnsi="Times New Roman" w:cs="Times New Roman"/>
          <w:i w:val="0"/>
          <w:sz w:val="28"/>
          <w:szCs w:val="28"/>
        </w:rPr>
        <w:t>выстроить механизм</w:t>
      </w:r>
      <w:r w:rsidR="000F23C0" w:rsidRPr="003B22C4">
        <w:rPr>
          <w:rStyle w:val="a5"/>
          <w:rFonts w:ascii="Times New Roman" w:hAnsi="Times New Roman" w:cs="Times New Roman"/>
          <w:i w:val="0"/>
          <w:sz w:val="28"/>
          <w:szCs w:val="28"/>
        </w:rPr>
        <w:t xml:space="preserve"> взаимодействия, предусматривающего общую целевую и единую стратегическую направл</w:t>
      </w:r>
      <w:r w:rsidR="004A4567">
        <w:rPr>
          <w:rStyle w:val="a5"/>
          <w:rFonts w:ascii="Times New Roman" w:hAnsi="Times New Roman" w:cs="Times New Roman"/>
          <w:i w:val="0"/>
          <w:sz w:val="28"/>
          <w:szCs w:val="28"/>
        </w:rPr>
        <w:t xml:space="preserve">енность в совместной деятельности учителя-логопеда и родителей, тем самым </w:t>
      </w:r>
      <w:r>
        <w:rPr>
          <w:rFonts w:ascii="Times New Roman" w:hAnsi="Times New Roman" w:cs="Times New Roman"/>
          <w:sz w:val="28"/>
          <w:szCs w:val="28"/>
        </w:rPr>
        <w:t>повы</w:t>
      </w:r>
      <w:r w:rsidR="004A4567">
        <w:rPr>
          <w:rFonts w:ascii="Times New Roman" w:hAnsi="Times New Roman" w:cs="Times New Roman"/>
          <w:sz w:val="28"/>
          <w:szCs w:val="28"/>
        </w:rPr>
        <w:t>сить эффективность</w:t>
      </w:r>
      <w:r>
        <w:rPr>
          <w:rFonts w:ascii="Times New Roman" w:hAnsi="Times New Roman" w:cs="Times New Roman"/>
          <w:sz w:val="28"/>
          <w:szCs w:val="28"/>
        </w:rPr>
        <w:t xml:space="preserve"> коррекционно-педагогической работы по преодолению </w:t>
      </w:r>
      <w:r w:rsidR="00764BDC">
        <w:rPr>
          <w:rFonts w:ascii="Times New Roman" w:hAnsi="Times New Roman" w:cs="Times New Roman"/>
          <w:sz w:val="28"/>
          <w:szCs w:val="28"/>
        </w:rPr>
        <w:t>речевых нарушений у детей с ограниченными возможностями здоровья.</w:t>
      </w:r>
    </w:p>
    <w:p w:rsidR="00BC6256" w:rsidRDefault="00BC6256" w:rsidP="00996B72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BC6256" w:rsidRDefault="00BC6256" w:rsidP="00996B72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BC6256" w:rsidRDefault="00BC6256" w:rsidP="00996B72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BC6256" w:rsidRDefault="00BC6256" w:rsidP="00996B72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BC6256" w:rsidRDefault="00BC6256" w:rsidP="00996B72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BC6256" w:rsidRDefault="00BC6256" w:rsidP="00996B72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BC6256" w:rsidRDefault="00BC6256" w:rsidP="00996B72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BC6256" w:rsidRDefault="00BC6256" w:rsidP="00996B72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BC6256" w:rsidRDefault="00BC6256" w:rsidP="00996B72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BC6256" w:rsidRDefault="00BC6256" w:rsidP="00996B72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BC6256" w:rsidRDefault="00BC6256" w:rsidP="00996B72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BC6256" w:rsidRDefault="00BC6256" w:rsidP="00996B72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BC6256" w:rsidRDefault="00BC6256" w:rsidP="00996B72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BC6256" w:rsidRDefault="00BC6256" w:rsidP="00996B72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BC6256" w:rsidRDefault="00BC6256" w:rsidP="00996B72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BC6256" w:rsidRDefault="00BC6256" w:rsidP="00996B72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BC6256" w:rsidRDefault="00BC6256" w:rsidP="00996B72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BC6256" w:rsidRDefault="00BC6256" w:rsidP="00BC625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BC6256" w:rsidRDefault="00BC6256" w:rsidP="00BC625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BC6256" w:rsidRDefault="00BC6256" w:rsidP="00BC6256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Использованная литература</w:t>
      </w:r>
    </w:p>
    <w:p w:rsidR="00BC6256" w:rsidRDefault="00BC6256" w:rsidP="00BC6256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BC6256" w:rsidRPr="00BC6256" w:rsidRDefault="00BC6256" w:rsidP="00BC6256">
      <w:pPr>
        <w:tabs>
          <w:tab w:val="left" w:pos="4536"/>
        </w:tabs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C6256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1. Абрамова И.В., </w:t>
      </w:r>
      <w:proofErr w:type="spellStart"/>
      <w:r w:rsidRPr="00BC6256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Горькова</w:t>
      </w:r>
      <w:proofErr w:type="spellEnd"/>
      <w:r w:rsidRPr="00BC6256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К.А. Логопедическое сопровождение детей с ограниченными возможностями здоровья в условиях инклюзивной практики // Современные наукоемкие технологии. – 2016. – № 5-2. – С. 301-305</w:t>
      </w:r>
    </w:p>
    <w:p w:rsidR="0033133E" w:rsidRPr="00BC6256" w:rsidRDefault="00BC6256" w:rsidP="00BC6256">
      <w:pPr>
        <w:tabs>
          <w:tab w:val="left" w:pos="4536"/>
        </w:tabs>
        <w:spacing w:after="0" w:line="360" w:lineRule="auto"/>
        <w:ind w:firstLine="709"/>
        <w:rPr>
          <w:rFonts w:ascii="Times New Roman" w:eastAsia="Calibri" w:hAnsi="Times New Roman" w:cs="Times New Roman"/>
          <w:sz w:val="28"/>
          <w:szCs w:val="28"/>
        </w:rPr>
      </w:pPr>
      <w:r w:rsidRPr="00BC625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2. </w:t>
      </w:r>
      <w:proofErr w:type="spellStart"/>
      <w:r w:rsidR="0033133E" w:rsidRPr="00BC6256">
        <w:rPr>
          <w:rFonts w:ascii="Times New Roman" w:eastAsia="Calibri" w:hAnsi="Times New Roman" w:cs="Times New Roman"/>
          <w:sz w:val="28"/>
          <w:szCs w:val="28"/>
        </w:rPr>
        <w:t>Багина</w:t>
      </w:r>
      <w:proofErr w:type="spellEnd"/>
      <w:r w:rsidR="0033133E" w:rsidRPr="00BC6256">
        <w:rPr>
          <w:rFonts w:ascii="Times New Roman" w:eastAsia="Calibri" w:hAnsi="Times New Roman" w:cs="Times New Roman"/>
          <w:sz w:val="28"/>
          <w:szCs w:val="28"/>
        </w:rPr>
        <w:t xml:space="preserve"> О.В., </w:t>
      </w:r>
      <w:proofErr w:type="spellStart"/>
      <w:r w:rsidR="0033133E" w:rsidRPr="00BC6256">
        <w:rPr>
          <w:rFonts w:ascii="Times New Roman" w:eastAsia="Calibri" w:hAnsi="Times New Roman" w:cs="Times New Roman"/>
          <w:sz w:val="28"/>
          <w:szCs w:val="28"/>
        </w:rPr>
        <w:t>Самородова</w:t>
      </w:r>
      <w:proofErr w:type="spellEnd"/>
      <w:r w:rsidR="0033133E" w:rsidRPr="00BC6256">
        <w:rPr>
          <w:rFonts w:ascii="Times New Roman" w:eastAsia="Calibri" w:hAnsi="Times New Roman" w:cs="Times New Roman"/>
          <w:sz w:val="28"/>
          <w:szCs w:val="28"/>
        </w:rPr>
        <w:t xml:space="preserve"> Л.Н. Взаимодействие логопеда и семьи ребенка с недостатками речи. – М., 2009.</w:t>
      </w:r>
    </w:p>
    <w:p w:rsidR="00BC6256" w:rsidRPr="00BC6256" w:rsidRDefault="00BC6256" w:rsidP="00BC6256">
      <w:pPr>
        <w:tabs>
          <w:tab w:val="left" w:pos="4114"/>
          <w:tab w:val="left" w:pos="4536"/>
        </w:tabs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BC6256">
        <w:rPr>
          <w:rFonts w:ascii="Times New Roman" w:hAnsi="Times New Roman" w:cs="Times New Roman"/>
          <w:sz w:val="28"/>
          <w:szCs w:val="28"/>
        </w:rPr>
        <w:t>3</w:t>
      </w:r>
      <w:r w:rsidR="0033133E" w:rsidRPr="00BC6256">
        <w:rPr>
          <w:rFonts w:ascii="Times New Roman" w:hAnsi="Times New Roman" w:cs="Times New Roman"/>
          <w:sz w:val="28"/>
          <w:szCs w:val="28"/>
        </w:rPr>
        <w:t xml:space="preserve">. </w:t>
      </w:r>
      <w:r w:rsidR="0033133E" w:rsidRPr="00BC6256">
        <w:rPr>
          <w:rFonts w:ascii="Times New Roman" w:eastAsia="Calibri" w:hAnsi="Times New Roman" w:cs="Times New Roman"/>
          <w:sz w:val="28"/>
          <w:szCs w:val="28"/>
        </w:rPr>
        <w:t>Вакуленко Л.С. Работа учителя с семьей: традиционные и инновационные подходы. – М., 2012.</w:t>
      </w:r>
    </w:p>
    <w:p w:rsidR="00996B72" w:rsidRPr="00BC6256" w:rsidRDefault="00BC6256" w:rsidP="00BC6256">
      <w:pPr>
        <w:tabs>
          <w:tab w:val="left" w:pos="4114"/>
          <w:tab w:val="left" w:pos="4536"/>
        </w:tabs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BC62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</w:t>
      </w:r>
      <w:proofErr w:type="spellStart"/>
      <w:r w:rsidR="00996B72" w:rsidRPr="00BC6256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Курвитс</w:t>
      </w:r>
      <w:proofErr w:type="spellEnd"/>
      <w:r w:rsidR="00996B72" w:rsidRPr="00BC62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Марина. Виды </w:t>
      </w:r>
      <w:proofErr w:type="gramStart"/>
      <w:r w:rsidR="00996B72" w:rsidRPr="00BC6256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образовательных</w:t>
      </w:r>
      <w:proofErr w:type="gramEnd"/>
      <w:r w:rsidR="00996B72" w:rsidRPr="00BC62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996B72" w:rsidRPr="00BC6256">
        <w:rPr>
          <w:rFonts w:ascii="Times New Roman" w:eastAsia="Times New Roman" w:hAnsi="Times New Roman" w:cs="Times New Roman"/>
          <w:sz w:val="28"/>
          <w:szCs w:val="28"/>
          <w:lang w:eastAsia="ru-RU"/>
        </w:rPr>
        <w:t>блогов</w:t>
      </w:r>
      <w:proofErr w:type="spellEnd"/>
      <w:r w:rsidR="00996B72" w:rsidRPr="00BC6256">
        <w:rPr>
          <w:rFonts w:ascii="Times New Roman" w:eastAsia="Times New Roman" w:hAnsi="Times New Roman" w:cs="Times New Roman"/>
          <w:sz w:val="28"/>
          <w:szCs w:val="28"/>
          <w:lang w:eastAsia="ru-RU"/>
        </w:rPr>
        <w:t>. / Цифровой ресурс </w:t>
      </w:r>
      <w:hyperlink r:id="rId8" w:tgtFrame="_blank" w:history="1">
        <w:r w:rsidR="00996B72" w:rsidRPr="00BC6256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http://blognauroke.blogspot.com/2009/09/blog-post_4811.html</w:t>
        </w:r>
      </w:hyperlink>
      <w:r>
        <w:rPr>
          <w:rFonts w:ascii="Times New Roman" w:hAnsi="Times New Roman" w:cs="Times New Roman"/>
          <w:sz w:val="28"/>
          <w:szCs w:val="28"/>
        </w:rPr>
        <w:t>.</w:t>
      </w:r>
    </w:p>
    <w:p w:rsidR="005B5A4A" w:rsidRPr="00BC6256" w:rsidRDefault="005B5A4A" w:rsidP="00BC6256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5B5A4A" w:rsidRPr="00BC6256" w:rsidRDefault="005B5A4A" w:rsidP="00BC6256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3C76A7" w:rsidRPr="00BC6256" w:rsidRDefault="003C76A7" w:rsidP="002059F4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D6494B" w:rsidRPr="00BC6256" w:rsidRDefault="00D6494B" w:rsidP="002059F4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5E0763" w:rsidRPr="0033133E" w:rsidRDefault="005E0763" w:rsidP="0033133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sectPr w:rsidR="005E0763" w:rsidRPr="0033133E" w:rsidSect="004A4567">
      <w:footerReference w:type="default" r:id="rId9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A43AA" w:rsidRDefault="00AA43AA" w:rsidP="00BC6256">
      <w:pPr>
        <w:spacing w:after="0"/>
      </w:pPr>
      <w:r>
        <w:separator/>
      </w:r>
    </w:p>
  </w:endnote>
  <w:endnote w:type="continuationSeparator" w:id="0">
    <w:p w:rsidR="00AA43AA" w:rsidRDefault="00AA43AA" w:rsidP="00BC6256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3294257"/>
      <w:docPartObj>
        <w:docPartGallery w:val="Page Numbers (Bottom of Page)"/>
        <w:docPartUnique/>
      </w:docPartObj>
    </w:sdtPr>
    <w:sdtContent>
      <w:p w:rsidR="00BC6256" w:rsidRDefault="0010130E">
        <w:pPr>
          <w:pStyle w:val="aa"/>
          <w:jc w:val="right"/>
        </w:pPr>
        <w:fldSimple w:instr=" PAGE   \* MERGEFORMAT ">
          <w:r w:rsidR="003042B0">
            <w:rPr>
              <w:noProof/>
            </w:rPr>
            <w:t>2</w:t>
          </w:r>
        </w:fldSimple>
      </w:p>
    </w:sdtContent>
  </w:sdt>
  <w:p w:rsidR="00BC6256" w:rsidRDefault="00BC6256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A43AA" w:rsidRDefault="00AA43AA" w:rsidP="00BC6256">
      <w:pPr>
        <w:spacing w:after="0"/>
      </w:pPr>
      <w:r>
        <w:separator/>
      </w:r>
    </w:p>
  </w:footnote>
  <w:footnote w:type="continuationSeparator" w:id="0">
    <w:p w:rsidR="00AA43AA" w:rsidRDefault="00AA43AA" w:rsidP="00BC6256">
      <w:pPr>
        <w:spacing w:after="0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6241CA"/>
    <w:multiLevelType w:val="multilevel"/>
    <w:tmpl w:val="3F9E0D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58D3B30"/>
    <w:multiLevelType w:val="multilevel"/>
    <w:tmpl w:val="D59073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68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C76A7"/>
    <w:rsid w:val="000F23C0"/>
    <w:rsid w:val="0010130E"/>
    <w:rsid w:val="001375DF"/>
    <w:rsid w:val="00147D76"/>
    <w:rsid w:val="002059F4"/>
    <w:rsid w:val="00236D37"/>
    <w:rsid w:val="00247FE2"/>
    <w:rsid w:val="003042B0"/>
    <w:rsid w:val="00314428"/>
    <w:rsid w:val="0033133E"/>
    <w:rsid w:val="003B22C4"/>
    <w:rsid w:val="003C76A7"/>
    <w:rsid w:val="004A4567"/>
    <w:rsid w:val="004B2771"/>
    <w:rsid w:val="005670EA"/>
    <w:rsid w:val="005B5A4A"/>
    <w:rsid w:val="005E0763"/>
    <w:rsid w:val="006943DC"/>
    <w:rsid w:val="007311B5"/>
    <w:rsid w:val="00764BDC"/>
    <w:rsid w:val="008B46E0"/>
    <w:rsid w:val="008F4F11"/>
    <w:rsid w:val="00947577"/>
    <w:rsid w:val="00954D9E"/>
    <w:rsid w:val="00996B72"/>
    <w:rsid w:val="00A33A3F"/>
    <w:rsid w:val="00AA43AA"/>
    <w:rsid w:val="00B0770B"/>
    <w:rsid w:val="00B07C3E"/>
    <w:rsid w:val="00B41600"/>
    <w:rsid w:val="00BC6256"/>
    <w:rsid w:val="00CA264D"/>
    <w:rsid w:val="00CB6BBD"/>
    <w:rsid w:val="00D229DA"/>
    <w:rsid w:val="00D6494B"/>
    <w:rsid w:val="00DA35FB"/>
    <w:rsid w:val="00E71A88"/>
    <w:rsid w:val="00E7438A"/>
    <w:rsid w:val="00EB363F"/>
    <w:rsid w:val="00F45B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794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76A7"/>
    <w:pPr>
      <w:spacing w:after="200"/>
      <w:ind w:firstLine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3C76A7"/>
    <w:rPr>
      <w:b/>
      <w:bCs/>
    </w:rPr>
  </w:style>
  <w:style w:type="paragraph" w:styleId="a4">
    <w:name w:val="Normal (Web)"/>
    <w:basedOn w:val="a"/>
    <w:uiPriority w:val="99"/>
    <w:unhideWhenUsed/>
    <w:rsid w:val="003C76A7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Emphasis"/>
    <w:basedOn w:val="a0"/>
    <w:uiPriority w:val="20"/>
    <w:qFormat/>
    <w:rsid w:val="003C76A7"/>
    <w:rPr>
      <w:i/>
      <w:iCs/>
    </w:rPr>
  </w:style>
  <w:style w:type="character" w:styleId="a6">
    <w:name w:val="Hyperlink"/>
    <w:basedOn w:val="a0"/>
    <w:uiPriority w:val="99"/>
    <w:semiHidden/>
    <w:unhideWhenUsed/>
    <w:rsid w:val="008F4F11"/>
    <w:rPr>
      <w:color w:val="0000FF"/>
      <w:u w:val="single"/>
    </w:rPr>
  </w:style>
  <w:style w:type="paragraph" w:styleId="a7">
    <w:name w:val="No Spacing"/>
    <w:uiPriority w:val="1"/>
    <w:qFormat/>
    <w:rsid w:val="003B22C4"/>
    <w:pPr>
      <w:ind w:firstLine="0"/>
    </w:pPr>
    <w:rPr>
      <w:rFonts w:ascii="Calibri" w:eastAsia="Calibri" w:hAnsi="Calibri" w:cs="Times New Roman"/>
    </w:rPr>
  </w:style>
  <w:style w:type="paragraph" w:styleId="a8">
    <w:name w:val="header"/>
    <w:basedOn w:val="a"/>
    <w:link w:val="a9"/>
    <w:uiPriority w:val="99"/>
    <w:semiHidden/>
    <w:unhideWhenUsed/>
    <w:rsid w:val="00BC6256"/>
    <w:pPr>
      <w:tabs>
        <w:tab w:val="center" w:pos="4677"/>
        <w:tab w:val="right" w:pos="9355"/>
      </w:tabs>
      <w:spacing w:after="0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BC6256"/>
  </w:style>
  <w:style w:type="paragraph" w:styleId="aa">
    <w:name w:val="footer"/>
    <w:basedOn w:val="a"/>
    <w:link w:val="ab"/>
    <w:uiPriority w:val="99"/>
    <w:unhideWhenUsed/>
    <w:rsid w:val="00BC6256"/>
    <w:pPr>
      <w:tabs>
        <w:tab w:val="center" w:pos="4677"/>
        <w:tab w:val="right" w:pos="9355"/>
      </w:tabs>
      <w:spacing w:after="0"/>
    </w:pPr>
  </w:style>
  <w:style w:type="character" w:customStyle="1" w:styleId="ab">
    <w:name w:val="Нижний колонтитул Знак"/>
    <w:basedOn w:val="a0"/>
    <w:link w:val="aa"/>
    <w:uiPriority w:val="99"/>
    <w:rsid w:val="00BC625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402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5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61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lognauroke.blogspot.com/2009/09/blog-post_4811.html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blogger.com/star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204</TotalTime>
  <Pages>4</Pages>
  <Words>740</Words>
  <Characters>4222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1</dc:creator>
  <cp:lastModifiedBy>1</cp:lastModifiedBy>
  <cp:revision>7</cp:revision>
  <dcterms:created xsi:type="dcterms:W3CDTF">2019-10-19T01:31:00Z</dcterms:created>
  <dcterms:modified xsi:type="dcterms:W3CDTF">2022-04-20T12:13:00Z</dcterms:modified>
</cp:coreProperties>
</file>