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CE5" w:rsidRDefault="00656CE5" w:rsidP="00C35A22">
      <w:pPr>
        <w:ind w:left="-709"/>
        <w:rPr>
          <w:noProof/>
          <w:lang w:eastAsia="ru-RU"/>
        </w:rPr>
      </w:pPr>
    </w:p>
    <w:p w:rsidR="00B60CDD" w:rsidRDefault="00B60CDD" w:rsidP="00D56B21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rFonts w:ascii="Monotype Corsiva" w:hAnsi="Monotype Corsiva"/>
          <w:b/>
          <w:bCs/>
          <w:color w:val="181818"/>
          <w:sz w:val="56"/>
          <w:szCs w:val="56"/>
        </w:rPr>
      </w:pPr>
    </w:p>
    <w:p w:rsidR="00B60CDD" w:rsidRDefault="00B60CDD" w:rsidP="00D56B21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rFonts w:ascii="Monotype Corsiva" w:hAnsi="Monotype Corsiva"/>
          <w:b/>
          <w:bCs/>
          <w:color w:val="181818"/>
          <w:sz w:val="56"/>
          <w:szCs w:val="56"/>
        </w:rPr>
      </w:pPr>
    </w:p>
    <w:p w:rsidR="00B60CDD" w:rsidRDefault="00B60CDD" w:rsidP="00D56B21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rFonts w:ascii="Monotype Corsiva" w:hAnsi="Monotype Corsiva"/>
          <w:b/>
          <w:bCs/>
          <w:color w:val="181818"/>
          <w:sz w:val="56"/>
          <w:szCs w:val="56"/>
        </w:rPr>
      </w:pPr>
    </w:p>
    <w:p w:rsidR="00B60CDD" w:rsidRDefault="00B60CDD" w:rsidP="00D56B21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rFonts w:ascii="Monotype Corsiva" w:hAnsi="Monotype Corsiva"/>
          <w:b/>
          <w:bCs/>
          <w:color w:val="181818"/>
          <w:sz w:val="56"/>
          <w:szCs w:val="56"/>
        </w:rPr>
      </w:pPr>
    </w:p>
    <w:p w:rsidR="00B60CDD" w:rsidRDefault="00B60CDD" w:rsidP="00D56B21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rFonts w:ascii="Monotype Corsiva" w:hAnsi="Monotype Corsiva"/>
          <w:b/>
          <w:bCs/>
          <w:color w:val="181818"/>
          <w:sz w:val="56"/>
          <w:szCs w:val="56"/>
        </w:rPr>
      </w:pPr>
    </w:p>
    <w:p w:rsidR="00D56B21" w:rsidRPr="00F90F98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rFonts w:ascii="Monotype Corsiva" w:hAnsi="Monotype Corsiva" w:cs="Arial"/>
          <w:b/>
          <w:color w:val="181818"/>
          <w:sz w:val="56"/>
          <w:szCs w:val="56"/>
        </w:rPr>
      </w:pPr>
      <w:r w:rsidRPr="00F90F98">
        <w:rPr>
          <w:rFonts w:ascii="Monotype Corsiva" w:hAnsi="Monotype Corsiva"/>
          <w:b/>
          <w:bCs/>
          <w:color w:val="181818"/>
          <w:sz w:val="56"/>
          <w:szCs w:val="56"/>
        </w:rPr>
        <w:t>МЕТОДИЧЕСКАЯ РАЗРАБОТКА</w:t>
      </w:r>
    </w:p>
    <w:p w:rsidR="00D56B21" w:rsidRPr="00F90F98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rFonts w:ascii="Monotype Corsiva" w:hAnsi="Monotype Corsiva" w:cs="Arial"/>
          <w:b/>
          <w:color w:val="181818"/>
          <w:sz w:val="56"/>
          <w:szCs w:val="56"/>
        </w:rPr>
      </w:pPr>
      <w:r w:rsidRPr="00F90F98">
        <w:rPr>
          <w:rFonts w:ascii="Monotype Corsiva" w:hAnsi="Monotype Corsiva"/>
          <w:b/>
          <w:bCs/>
          <w:color w:val="181818"/>
          <w:sz w:val="56"/>
          <w:szCs w:val="56"/>
        </w:rPr>
        <w:t>Родительского собрания на тему</w:t>
      </w:r>
      <w:r w:rsidR="00451276">
        <w:rPr>
          <w:rFonts w:ascii="Monotype Corsiva" w:hAnsi="Monotype Corsiva"/>
          <w:b/>
          <w:bCs/>
          <w:color w:val="181818"/>
          <w:sz w:val="56"/>
          <w:szCs w:val="56"/>
        </w:rPr>
        <w:t>:</w:t>
      </w:r>
    </w:p>
    <w:p w:rsidR="00D56B21" w:rsidRPr="00F90F98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rFonts w:ascii="Monotype Corsiva" w:hAnsi="Monotype Corsiva" w:cs="Arial"/>
          <w:b/>
          <w:color w:val="181818"/>
          <w:sz w:val="56"/>
          <w:szCs w:val="56"/>
        </w:rPr>
      </w:pPr>
      <w:r w:rsidRPr="00F90F98">
        <w:rPr>
          <w:rFonts w:ascii="Monotype Corsiva" w:hAnsi="Monotype Corsiva" w:cs="Arial"/>
          <w:b/>
          <w:color w:val="181818"/>
          <w:sz w:val="56"/>
          <w:szCs w:val="56"/>
        </w:rPr>
        <w:t> </w:t>
      </w:r>
      <w:r w:rsidRPr="00F90F98">
        <w:rPr>
          <w:rFonts w:ascii="Monotype Corsiva" w:hAnsi="Monotype Corsiva"/>
          <w:b/>
          <w:bCs/>
          <w:color w:val="181818"/>
          <w:sz w:val="56"/>
          <w:szCs w:val="56"/>
        </w:rPr>
        <w:t>«Воспитывать патриотов с детства…»</w:t>
      </w: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F90F98">
      <w:pPr>
        <w:pStyle w:val="a5"/>
        <w:shd w:val="clear" w:color="auto" w:fill="FFFFFF"/>
        <w:tabs>
          <w:tab w:val="left" w:pos="0"/>
        </w:tabs>
        <w:spacing w:before="0" w:beforeAutospacing="0" w:after="0" w:afterAutospacing="0" w:line="315" w:lineRule="atLeast"/>
        <w:ind w:left="-426" w:firstLine="426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> </w:t>
      </w:r>
    </w:p>
    <w:p w:rsidR="00D56B21" w:rsidRDefault="00D56B21" w:rsidP="0062762F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  <w:r>
        <w:rPr>
          <w:rFonts w:ascii="Arial" w:hAnsi="Arial" w:cs="Arial"/>
          <w:color w:val="181818"/>
          <w:sz w:val="21"/>
          <w:szCs w:val="21"/>
        </w:rPr>
        <w:t xml:space="preserve">                                                                                       </w:t>
      </w: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jc w:val="righ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56B21" w:rsidRDefault="00D56B21" w:rsidP="00D56B21">
      <w:pPr>
        <w:pStyle w:val="a5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62762F" w:rsidRPr="00B25323" w:rsidRDefault="00B60CDD" w:rsidP="00B25323">
      <w:pPr>
        <w:pStyle w:val="a5"/>
        <w:shd w:val="clear" w:color="auto" w:fill="FFFFFF"/>
        <w:spacing w:before="0" w:beforeAutospacing="0" w:after="0" w:afterAutospacing="0" w:line="315" w:lineRule="atLeast"/>
        <w:rPr>
          <w:b/>
          <w:color w:val="181818"/>
          <w:sz w:val="28"/>
          <w:szCs w:val="28"/>
        </w:rPr>
      </w:pPr>
      <w:r>
        <w:rPr>
          <w:color w:val="181818"/>
          <w:sz w:val="32"/>
          <w:szCs w:val="32"/>
        </w:rPr>
        <w:t xml:space="preserve">                                                                  </w:t>
      </w:r>
      <w:r w:rsidR="0062762F" w:rsidRPr="00B25323">
        <w:rPr>
          <w:b/>
          <w:sz w:val="28"/>
          <w:szCs w:val="28"/>
        </w:rPr>
        <w:t>Подготовила</w:t>
      </w:r>
    </w:p>
    <w:p w:rsidR="0062762F" w:rsidRPr="00B25323" w:rsidRDefault="0062762F" w:rsidP="00B2532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253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Воспитатель МБДОУ </w:t>
      </w:r>
      <w:proofErr w:type="spellStart"/>
      <w:r w:rsidRPr="00B25323">
        <w:rPr>
          <w:rFonts w:ascii="Times New Roman" w:hAnsi="Times New Roman" w:cs="Times New Roman"/>
          <w:b/>
          <w:sz w:val="28"/>
          <w:szCs w:val="28"/>
        </w:rPr>
        <w:t>Д</w:t>
      </w:r>
      <w:proofErr w:type="gramStart"/>
      <w:r w:rsidRPr="00B25323">
        <w:rPr>
          <w:rFonts w:ascii="Times New Roman" w:hAnsi="Times New Roman" w:cs="Times New Roman"/>
          <w:b/>
          <w:sz w:val="28"/>
          <w:szCs w:val="28"/>
        </w:rPr>
        <w:t>С«</w:t>
      </w:r>
      <w:proofErr w:type="gramEnd"/>
      <w:r w:rsidRPr="00B25323">
        <w:rPr>
          <w:rFonts w:ascii="Times New Roman" w:hAnsi="Times New Roman" w:cs="Times New Roman"/>
          <w:b/>
          <w:sz w:val="28"/>
          <w:szCs w:val="28"/>
        </w:rPr>
        <w:t>Сказка</w:t>
      </w:r>
      <w:proofErr w:type="spellEnd"/>
      <w:r w:rsidRPr="00B25323">
        <w:rPr>
          <w:rFonts w:ascii="Times New Roman" w:hAnsi="Times New Roman" w:cs="Times New Roman"/>
          <w:b/>
          <w:sz w:val="28"/>
          <w:szCs w:val="28"/>
        </w:rPr>
        <w:t xml:space="preserve">»  </w:t>
      </w:r>
    </w:p>
    <w:p w:rsidR="0062762F" w:rsidRPr="00B25323" w:rsidRDefault="0062762F" w:rsidP="00B2532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253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proofErr w:type="spellStart"/>
      <w:r w:rsidRPr="00B25323">
        <w:rPr>
          <w:rFonts w:ascii="Times New Roman" w:hAnsi="Times New Roman" w:cs="Times New Roman"/>
          <w:b/>
          <w:sz w:val="28"/>
          <w:szCs w:val="28"/>
        </w:rPr>
        <w:t>пгт</w:t>
      </w:r>
      <w:proofErr w:type="spellEnd"/>
      <w:r w:rsidRPr="00B25323">
        <w:rPr>
          <w:rFonts w:ascii="Times New Roman" w:hAnsi="Times New Roman" w:cs="Times New Roman"/>
          <w:b/>
          <w:sz w:val="28"/>
          <w:szCs w:val="28"/>
        </w:rPr>
        <w:t xml:space="preserve"> Уренгой</w:t>
      </w:r>
    </w:p>
    <w:p w:rsidR="0062762F" w:rsidRPr="00B25323" w:rsidRDefault="0062762F" w:rsidP="00B25323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B2532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proofErr w:type="spellStart"/>
      <w:r w:rsidRPr="00B25323">
        <w:rPr>
          <w:rFonts w:ascii="Times New Roman" w:hAnsi="Times New Roman" w:cs="Times New Roman"/>
          <w:b/>
          <w:sz w:val="28"/>
          <w:szCs w:val="28"/>
        </w:rPr>
        <w:t>Мурзаева</w:t>
      </w:r>
      <w:proofErr w:type="spellEnd"/>
      <w:r w:rsidRPr="00B253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5323">
        <w:rPr>
          <w:rFonts w:ascii="Times New Roman" w:hAnsi="Times New Roman" w:cs="Times New Roman"/>
          <w:b/>
          <w:sz w:val="28"/>
          <w:szCs w:val="28"/>
        </w:rPr>
        <w:t>Зарема</w:t>
      </w:r>
      <w:proofErr w:type="spellEnd"/>
      <w:r w:rsidRPr="00B2532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25323">
        <w:rPr>
          <w:rFonts w:ascii="Times New Roman" w:hAnsi="Times New Roman" w:cs="Times New Roman"/>
          <w:b/>
          <w:sz w:val="28"/>
          <w:szCs w:val="28"/>
        </w:rPr>
        <w:t>Калсыновна</w:t>
      </w:r>
      <w:proofErr w:type="spellEnd"/>
    </w:p>
    <w:p w:rsidR="0062762F" w:rsidRPr="00B25323" w:rsidRDefault="0062762F" w:rsidP="00B25323">
      <w:pPr>
        <w:pStyle w:val="a5"/>
        <w:shd w:val="clear" w:color="auto" w:fill="FFFFFF"/>
        <w:spacing w:before="0" w:beforeAutospacing="0" w:after="0" w:afterAutospacing="0" w:line="315" w:lineRule="atLeast"/>
        <w:rPr>
          <w:b/>
          <w:color w:val="181818"/>
          <w:sz w:val="28"/>
          <w:szCs w:val="28"/>
        </w:rPr>
      </w:pPr>
      <w:r w:rsidRPr="00B25323">
        <w:rPr>
          <w:b/>
          <w:color w:val="181818"/>
          <w:sz w:val="28"/>
          <w:szCs w:val="28"/>
        </w:rPr>
        <w:t>                                                      </w:t>
      </w:r>
    </w:p>
    <w:p w:rsidR="00D56B21" w:rsidRPr="00B25323" w:rsidRDefault="0062762F" w:rsidP="00B25323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b/>
          <w:color w:val="181818"/>
          <w:sz w:val="36"/>
          <w:szCs w:val="36"/>
        </w:rPr>
      </w:pPr>
      <w:proofErr w:type="spellStart"/>
      <w:r w:rsidRPr="00B25323">
        <w:rPr>
          <w:b/>
          <w:color w:val="181818"/>
          <w:sz w:val="36"/>
          <w:szCs w:val="36"/>
        </w:rPr>
        <w:lastRenderedPageBreak/>
        <w:t>пгт</w:t>
      </w:r>
      <w:proofErr w:type="spellEnd"/>
      <w:r w:rsidRPr="00B25323">
        <w:rPr>
          <w:b/>
          <w:color w:val="181818"/>
          <w:sz w:val="36"/>
          <w:szCs w:val="36"/>
        </w:rPr>
        <w:t xml:space="preserve"> Уренгой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b/>
          <w:color w:val="181818"/>
          <w:sz w:val="36"/>
          <w:szCs w:val="36"/>
        </w:rPr>
      </w:pPr>
      <w:r w:rsidRPr="00B25323">
        <w:rPr>
          <w:b/>
          <w:color w:val="181818"/>
          <w:sz w:val="36"/>
          <w:szCs w:val="36"/>
        </w:rPr>
        <w:t>Родительское собрание.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center"/>
        <w:rPr>
          <w:b/>
          <w:color w:val="181818"/>
          <w:sz w:val="36"/>
          <w:szCs w:val="36"/>
        </w:rPr>
      </w:pPr>
      <w:r w:rsidRPr="00B25323">
        <w:rPr>
          <w:b/>
          <w:color w:val="181818"/>
          <w:sz w:val="36"/>
          <w:szCs w:val="36"/>
        </w:rPr>
        <w:t>«Воспитывать патриотов с детства…»</w:t>
      </w:r>
    </w:p>
    <w:p w:rsidR="00F90F98" w:rsidRPr="00F90F98" w:rsidRDefault="00F90F98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bCs/>
          <w:color w:val="181818"/>
          <w:sz w:val="27"/>
          <w:szCs w:val="27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color w:val="181818"/>
          <w:sz w:val="28"/>
          <w:szCs w:val="28"/>
        </w:rPr>
        <w:t>Форма проведения «Деловая игра».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Цель:</w:t>
      </w:r>
    </w:p>
    <w:p w:rsidR="00D56B21" w:rsidRPr="00B25323" w:rsidRDefault="00D56B21" w:rsidP="00B2532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привлечь родителей к обсуждению вопросов гражданско-патриотического воспитания старших дошкольников, через в</w:t>
      </w:r>
      <w:r w:rsidR="00451276">
        <w:rPr>
          <w:color w:val="181818"/>
        </w:rPr>
        <w:t>оспитание любви к родному поселку</w:t>
      </w:r>
      <w:bookmarkStart w:id="0" w:name="_GoBack"/>
      <w:bookmarkEnd w:id="0"/>
      <w:r w:rsidRPr="00B25323">
        <w:rPr>
          <w:color w:val="181818"/>
        </w:rPr>
        <w:t>.</w:t>
      </w:r>
    </w:p>
    <w:p w:rsidR="00D56B21" w:rsidRPr="00B25323" w:rsidRDefault="00D56B21" w:rsidP="00B2532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раскрыть важность и актуальность совместной работы родителей и педагогов по гражданско-патриотическому воспитанию детей, роль семьи в решении данной проблемы.</w:t>
      </w:r>
    </w:p>
    <w:p w:rsid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bCs/>
          <w:i/>
          <w:iCs/>
          <w:color w:val="181818"/>
          <w:sz w:val="28"/>
          <w:szCs w:val="28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Предварительная работа: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1.Анкетирование родителей по проблеме гражданско-патриотического воспитания (приложение</w:t>
      </w:r>
      <w:proofErr w:type="gramStart"/>
      <w:r w:rsidRPr="00B25323">
        <w:rPr>
          <w:color w:val="181818"/>
        </w:rPr>
        <w:t>1</w:t>
      </w:r>
      <w:proofErr w:type="gramEnd"/>
      <w:r w:rsidRPr="00B25323">
        <w:rPr>
          <w:color w:val="181818"/>
        </w:rPr>
        <w:t>)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2. Составление памятки для родителей "Известные люди о воспитании любви к Родине</w:t>
      </w:r>
      <w:proofErr w:type="gramStart"/>
      <w:r w:rsidRPr="00B25323">
        <w:rPr>
          <w:color w:val="181818"/>
        </w:rPr>
        <w:t>"(</w:t>
      </w:r>
      <w:proofErr w:type="gramEnd"/>
      <w:r w:rsidRPr="00B25323">
        <w:rPr>
          <w:color w:val="181818"/>
        </w:rPr>
        <w:t>приложение2)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2. Подготовка презентации по теме собрания.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3.Подготовка интервью с де</w:t>
      </w:r>
      <w:r w:rsidR="0062762F" w:rsidRPr="00B25323">
        <w:rPr>
          <w:color w:val="181818"/>
        </w:rPr>
        <w:t>тьми «Я люблю свой поселок Уренгой</w:t>
      </w:r>
      <w:r w:rsidRPr="00B25323">
        <w:rPr>
          <w:color w:val="181818"/>
        </w:rPr>
        <w:t>»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4. Оформление фотовы</w:t>
      </w:r>
      <w:r w:rsidR="0062762F" w:rsidRPr="00B25323">
        <w:rPr>
          <w:color w:val="181818"/>
        </w:rPr>
        <w:t>ставки "Мой родной Уренгой</w:t>
      </w:r>
      <w:r w:rsidRPr="00B25323">
        <w:rPr>
          <w:color w:val="181818"/>
        </w:rPr>
        <w:t>".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5. Подбор вопросов к ви</w:t>
      </w:r>
      <w:r w:rsidR="00F90F98" w:rsidRPr="00B25323">
        <w:rPr>
          <w:color w:val="181818"/>
        </w:rPr>
        <w:t>кторине «Знаете ли вы свой поселок</w:t>
      </w:r>
      <w:r w:rsidRPr="00B25323">
        <w:rPr>
          <w:color w:val="181818"/>
        </w:rPr>
        <w:t>», оформление игры «Ромашка».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6.Подбор аудиозаписей.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8. Консультации для родителей по проблеме гражданско-патриотического воспитания дошкольников.</w:t>
      </w:r>
    </w:p>
    <w:p w:rsidR="00B25323" w:rsidRP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bCs/>
          <w:i/>
          <w:iCs/>
          <w:color w:val="181818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Ход собрания.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1. Вступительная часть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Приглашаю родителей рассмотреть подготовленную фотовыставку, присесть. Знакомлю с темой, целью собрания. Благодарю за полные искренние ответы на анкету, кратко резюмирую полученные сведения.</w:t>
      </w:r>
    </w:p>
    <w:p w:rsidR="00B25323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       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2.  Основная часть 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b/>
          <w:bCs/>
          <w:i/>
          <w:iCs/>
          <w:color w:val="181818"/>
        </w:rPr>
        <w:t>1.  Дискуссия "Какого человека мы называем гражданином? Роль семьи в патриотическом воспитании дошкольников"</w:t>
      </w:r>
    </w:p>
    <w:p w:rsid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   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color w:val="181818"/>
        </w:rPr>
        <w:t xml:space="preserve">   </w:t>
      </w:r>
      <w:r w:rsidRPr="00B25323">
        <w:rPr>
          <w:b/>
          <w:bCs/>
          <w:i/>
          <w:iCs/>
          <w:color w:val="181818"/>
          <w:sz w:val="28"/>
          <w:szCs w:val="28"/>
        </w:rPr>
        <w:t>1.  Вступительное слово педагога.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Быть гражданином - значит сознательно и активно выполнять гражданские обязанности и гражданский долг перед обществом, Родиной, обладать такими качествами личности, как патриотизм, гуманное отношение к людям.</w:t>
      </w:r>
    </w:p>
    <w:p w:rsid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     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color w:val="181818"/>
        </w:rPr>
        <w:t> </w:t>
      </w:r>
      <w:r w:rsidRPr="00B25323">
        <w:rPr>
          <w:b/>
          <w:bCs/>
          <w:i/>
          <w:iCs/>
          <w:color w:val="181818"/>
          <w:sz w:val="28"/>
          <w:szCs w:val="28"/>
        </w:rPr>
        <w:t>2.  Вопросы к родителям: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- </w:t>
      </w:r>
      <w:r w:rsidRPr="00B25323">
        <w:rPr>
          <w:b/>
          <w:bCs/>
          <w:color w:val="181818"/>
        </w:rPr>
        <w:t>Как вы считаете, нужно ли патриотическое воспитание в дошкольном возрасте?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b/>
          <w:bCs/>
          <w:color w:val="181818"/>
        </w:rPr>
        <w:t>-    Как оно должно осуществляться?</w:t>
      </w:r>
    </w:p>
    <w:p w:rsid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     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color w:val="181818"/>
        </w:rPr>
        <w:t xml:space="preserve">  </w:t>
      </w:r>
      <w:r w:rsidRPr="00B25323">
        <w:rPr>
          <w:b/>
          <w:bCs/>
          <w:i/>
          <w:iCs/>
          <w:color w:val="181818"/>
          <w:sz w:val="28"/>
          <w:szCs w:val="28"/>
        </w:rPr>
        <w:t>3.  Обсуждение вопросов.</w:t>
      </w:r>
    </w:p>
    <w:p w:rsid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       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b/>
          <w:bCs/>
          <w:i/>
          <w:iCs/>
          <w:color w:val="181818"/>
        </w:rPr>
        <w:lastRenderedPageBreak/>
        <w:t>4</w:t>
      </w:r>
      <w:r w:rsidRPr="00B25323">
        <w:rPr>
          <w:b/>
          <w:bCs/>
          <w:i/>
          <w:iCs/>
          <w:color w:val="181818"/>
          <w:sz w:val="28"/>
          <w:szCs w:val="28"/>
        </w:rPr>
        <w:t>. Рассказ воспитателя о необходимости патриотического воспитания с дошкольного возраста: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Патриотическое воспитание необходимо любому народу, любому государству, иначе они обречены на гибель. Однако осуществляться это воспитание должно очень чутко и тактично, и заниматься им нужно сообща, с малых лет прививая ребенку уважение и любовь к родной земле.</w:t>
      </w:r>
      <w:r w:rsidRPr="00B25323">
        <w:rPr>
          <w:color w:val="181818"/>
        </w:rPr>
        <w:br/>
        <w:t>Сформировать нравственную основу и помочь ребенку успешно войти в современный мир, занять достойное место в системе отношений с окружающими невозможно без воспитания любви к близким и своему отечеству, уважения к традициям и ценностям своего народа, доброты и милосердия.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В детском саду проводится работа по расширению представлений детей о родной стране, об обычаях и культуре своего народа.  Дети знакомятся с многообразием природы нашей страны, различными профессиями, получ</w:t>
      </w:r>
      <w:r w:rsidR="00F90F98" w:rsidRPr="00B25323">
        <w:rPr>
          <w:color w:val="181818"/>
        </w:rPr>
        <w:t>ают первые знания о нашем поселке</w:t>
      </w:r>
      <w:r w:rsidRPr="00B25323">
        <w:rPr>
          <w:color w:val="181818"/>
        </w:rPr>
        <w:t>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Прежде чем ребенок начнет воспринимать себя как гражданин, ему нужно помочь в осознании своего собственного "я", своей семьи, своих корней - того, что близко, знакомо, понятно. </w:t>
      </w:r>
    </w:p>
    <w:p w:rsidR="00B25323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       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color w:val="181818"/>
        </w:rPr>
        <w:t> </w:t>
      </w:r>
      <w:r w:rsidRPr="00B25323">
        <w:rPr>
          <w:b/>
          <w:bCs/>
          <w:i/>
          <w:iCs/>
          <w:color w:val="181818"/>
          <w:sz w:val="28"/>
          <w:szCs w:val="28"/>
        </w:rPr>
        <w:t>5.  Вопросы к родителям и предполагаемые ответы, дополнения педагога: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b/>
          <w:bCs/>
          <w:color w:val="181818"/>
        </w:rPr>
        <w:t>-   Как вы думаете, где малыш впервые открывает Родину?</w:t>
      </w:r>
      <w:r w:rsidRPr="00B25323">
        <w:rPr>
          <w:color w:val="181818"/>
        </w:rPr>
        <w:t> </w:t>
      </w:r>
      <w:proofErr w:type="gramStart"/>
      <w:r w:rsidRPr="00B25323">
        <w:rPr>
          <w:color w:val="181818"/>
        </w:rPr>
        <w:t>(В семье.</w:t>
      </w:r>
      <w:proofErr w:type="gramEnd"/>
      <w:r w:rsidRPr="00B25323">
        <w:rPr>
          <w:color w:val="181818"/>
        </w:rPr>
        <w:t xml:space="preserve"> </w:t>
      </w:r>
      <w:proofErr w:type="gramStart"/>
      <w:r w:rsidRPr="00B25323">
        <w:rPr>
          <w:color w:val="181818"/>
        </w:rPr>
        <w:t>Это ближайшее его окружение, где он черпает такие понятия, как "труд", "долг", "честь", "Родина»).</w:t>
      </w:r>
      <w:proofErr w:type="gramEnd"/>
      <w:r w:rsidRPr="00B25323">
        <w:rPr>
          <w:color w:val="181818"/>
        </w:rPr>
        <w:br/>
        <w:t>Чувство Родины начинается у ребенка с отношения к самым близким людям - отцу, матери, дедушке, бабушке. Это корни, связывающие его с родным домом и ближайшим окружением.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</w:t>
      </w:r>
      <w:r w:rsidRPr="00B25323">
        <w:rPr>
          <w:b/>
          <w:bCs/>
          <w:color w:val="181818"/>
        </w:rPr>
        <w:t>- Как вы считаете, какое место занимает семья в системе патриотического воспитания дошкольников?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Семья занимает ведущее место в системе патриотического воспитания. В семье, как первоначальной ячейке общества, начинается процесс воспитания личности, формирования и развития патриотизма, который в дальнейшем продолжается в образовательных учреждениях.</w:t>
      </w:r>
    </w:p>
    <w:p w:rsidR="00B25323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       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6.  Заключительное слово педагога.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Чувство Родины начинается с восхищения тем, что видит перед собой маленький человек, чем он изумляется и что вызывает отклик в его душе. С младшего возраста мы  знакомим детей с ближайшим окружением – детским садом, его работниками, с профессиями в детском саду, улицами, постр</w:t>
      </w:r>
      <w:r w:rsidR="00B25323" w:rsidRPr="00B25323">
        <w:rPr>
          <w:color w:val="181818"/>
        </w:rPr>
        <w:t>ойками, зданиями, родным поселком</w:t>
      </w:r>
      <w:r w:rsidRPr="00B25323">
        <w:rPr>
          <w:color w:val="181818"/>
        </w:rPr>
        <w:t>... Вместе мы должны</w:t>
      </w:r>
      <w:r w:rsidR="00B25323" w:rsidRPr="00B25323">
        <w:rPr>
          <w:color w:val="181818"/>
        </w:rPr>
        <w:t xml:space="preserve"> показать ребенку, что наш поселок</w:t>
      </w:r>
      <w:r w:rsidRPr="00B25323">
        <w:rPr>
          <w:color w:val="181818"/>
        </w:rPr>
        <w:t xml:space="preserve"> славен своей историей, достопримечательностями, лучшими лю</w:t>
      </w:r>
      <w:r w:rsidR="00B25323" w:rsidRPr="00B25323">
        <w:rPr>
          <w:color w:val="181818"/>
        </w:rPr>
        <w:t>дьми. Важно, чтобы любимый поселок</w:t>
      </w:r>
      <w:r w:rsidRPr="00B25323">
        <w:rPr>
          <w:color w:val="181818"/>
        </w:rPr>
        <w:t xml:space="preserve"> предстал перед ребенком как самое дорогое, красивое, неповторимое.</w:t>
      </w:r>
    </w:p>
    <w:p w:rsidR="00B25323" w:rsidRP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bCs/>
          <w:i/>
          <w:iCs/>
          <w:color w:val="181818"/>
        </w:rPr>
      </w:pPr>
    </w:p>
    <w:p w:rsidR="00D56B21" w:rsidRP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>
        <w:rPr>
          <w:b/>
          <w:bCs/>
          <w:i/>
          <w:iCs/>
          <w:color w:val="181818"/>
        </w:rPr>
        <w:t>1</w:t>
      </w:r>
      <w:r w:rsidR="00D56B21" w:rsidRPr="00B25323">
        <w:rPr>
          <w:b/>
          <w:bCs/>
          <w:i/>
          <w:iCs/>
          <w:color w:val="181818"/>
        </w:rPr>
        <w:t>.  Прослушивание диктофонной записи с рассказами дет</w:t>
      </w:r>
      <w:r w:rsidRPr="00B25323">
        <w:rPr>
          <w:b/>
          <w:bCs/>
          <w:i/>
          <w:iCs/>
          <w:color w:val="181818"/>
        </w:rPr>
        <w:t>ей «Я люблю свой поселок</w:t>
      </w:r>
      <w:r w:rsidR="00D56B21" w:rsidRPr="00B25323">
        <w:rPr>
          <w:b/>
          <w:bCs/>
          <w:i/>
          <w:iCs/>
          <w:color w:val="181818"/>
        </w:rPr>
        <w:t>». Игра для родителей «Узнай по голосу». Обсуждение высказываний детей.</w:t>
      </w:r>
    </w:p>
    <w:p w:rsidR="00D56B21" w:rsidRP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>
        <w:rPr>
          <w:b/>
          <w:bCs/>
          <w:i/>
          <w:iCs/>
          <w:color w:val="181818"/>
        </w:rPr>
        <w:t>2</w:t>
      </w:r>
      <w:r w:rsidR="00D56B21" w:rsidRPr="00B25323">
        <w:rPr>
          <w:b/>
          <w:bCs/>
          <w:i/>
          <w:iCs/>
          <w:color w:val="181818"/>
        </w:rPr>
        <w:t xml:space="preserve">.  Викторина для родителей </w:t>
      </w:r>
      <w:r w:rsidRPr="00B25323">
        <w:rPr>
          <w:b/>
          <w:bCs/>
          <w:i/>
          <w:iCs/>
          <w:color w:val="181818"/>
        </w:rPr>
        <w:t>на тему "Знаете ли Вы свой поселок</w:t>
      </w:r>
      <w:r w:rsidR="00D56B21" w:rsidRPr="00B25323">
        <w:rPr>
          <w:b/>
          <w:bCs/>
          <w:i/>
          <w:iCs/>
          <w:color w:val="181818"/>
        </w:rPr>
        <w:t>?" (игра «Ромашка», вопросы написаны с изнаночной стороны лепестков).</w:t>
      </w:r>
    </w:p>
    <w:p w:rsidR="00D56B21" w:rsidRPr="00B25323" w:rsidRDefault="00D56B21" w:rsidP="00B25323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b/>
          <w:bCs/>
          <w:color w:val="181818"/>
        </w:rPr>
        <w:t xml:space="preserve">Назовите год образования </w:t>
      </w:r>
      <w:r w:rsidR="0062762F" w:rsidRPr="00B25323">
        <w:rPr>
          <w:b/>
          <w:bCs/>
          <w:color w:val="181818"/>
        </w:rPr>
        <w:t>поселка Уренгоя</w:t>
      </w:r>
      <w:r w:rsidR="004174CA" w:rsidRPr="00B25323">
        <w:rPr>
          <w:b/>
          <w:bCs/>
          <w:color w:val="181818"/>
        </w:rPr>
        <w:t>?</w:t>
      </w:r>
    </w:p>
    <w:p w:rsidR="00D56B21" w:rsidRPr="00B25323" w:rsidRDefault="0062762F" w:rsidP="00B25323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b/>
          <w:bCs/>
          <w:color w:val="181818"/>
        </w:rPr>
        <w:t>Кто основатель поселка Уренгой</w:t>
      </w:r>
      <w:r w:rsidR="00D56B21" w:rsidRPr="00B25323">
        <w:rPr>
          <w:b/>
          <w:bCs/>
          <w:color w:val="181818"/>
        </w:rPr>
        <w:t>?</w:t>
      </w:r>
    </w:p>
    <w:p w:rsidR="00D56B21" w:rsidRPr="00B25323" w:rsidRDefault="00D56B21" w:rsidP="00B2532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 </w:t>
      </w:r>
      <w:r w:rsidRPr="00B25323">
        <w:rPr>
          <w:b/>
          <w:bCs/>
          <w:color w:val="181818"/>
        </w:rPr>
        <w:t>Назовите архитектурные памятники</w:t>
      </w:r>
      <w:r w:rsidR="004174CA" w:rsidRPr="00B25323">
        <w:rPr>
          <w:b/>
          <w:bCs/>
          <w:color w:val="181818"/>
        </w:rPr>
        <w:t>, старейшие здания нашего поселка?</w:t>
      </w:r>
      <w:r w:rsidRPr="00B25323">
        <w:rPr>
          <w:b/>
          <w:bCs/>
          <w:color w:val="181818"/>
        </w:rPr>
        <w:t> </w:t>
      </w:r>
    </w:p>
    <w:p w:rsidR="00D56B21" w:rsidRPr="00B25323" w:rsidRDefault="00D56B21" w:rsidP="00B2532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b/>
          <w:bCs/>
          <w:color w:val="181818"/>
        </w:rPr>
        <w:t>Назови</w:t>
      </w:r>
      <w:r w:rsidR="004174CA" w:rsidRPr="00B25323">
        <w:rPr>
          <w:b/>
          <w:bCs/>
          <w:color w:val="181818"/>
        </w:rPr>
        <w:t>те известных людей нашего поселка</w:t>
      </w:r>
      <w:r w:rsidRPr="00B25323">
        <w:rPr>
          <w:b/>
          <w:bCs/>
          <w:color w:val="181818"/>
        </w:rPr>
        <w:t xml:space="preserve"> прошлого и настоящего</w:t>
      </w:r>
      <w:r w:rsidR="004174CA" w:rsidRPr="00B25323">
        <w:rPr>
          <w:b/>
          <w:bCs/>
          <w:color w:val="181818"/>
        </w:rPr>
        <w:t>?</w:t>
      </w:r>
      <w:r w:rsidRPr="00B25323">
        <w:rPr>
          <w:color w:val="181818"/>
        </w:rPr>
        <w:t> </w:t>
      </w:r>
    </w:p>
    <w:p w:rsidR="00D56B21" w:rsidRPr="00B25323" w:rsidRDefault="004174CA" w:rsidP="00B2532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b/>
          <w:bCs/>
          <w:color w:val="181818"/>
        </w:rPr>
        <w:t>Назовите улицы поселка</w:t>
      </w:r>
      <w:r w:rsidR="00D56B21" w:rsidRPr="00B25323">
        <w:rPr>
          <w:b/>
          <w:bCs/>
          <w:color w:val="181818"/>
        </w:rPr>
        <w:t>, названные в честь выдающихся людей и событий</w:t>
      </w:r>
      <w:r w:rsidRPr="00B25323">
        <w:rPr>
          <w:b/>
          <w:bCs/>
          <w:color w:val="181818"/>
        </w:rPr>
        <w:t>?</w:t>
      </w:r>
    </w:p>
    <w:p w:rsidR="00D56B21" w:rsidRPr="00B25323" w:rsidRDefault="00D56B21" w:rsidP="00B2532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b/>
          <w:bCs/>
          <w:color w:val="181818"/>
        </w:rPr>
        <w:t xml:space="preserve">Какие исторические </w:t>
      </w:r>
      <w:r w:rsidR="004174CA" w:rsidRPr="00B25323">
        <w:rPr>
          <w:b/>
          <w:bCs/>
          <w:color w:val="181818"/>
        </w:rPr>
        <w:t>события связаны с нашим поселком?</w:t>
      </w:r>
    </w:p>
    <w:p w:rsidR="00D56B21" w:rsidRPr="00B25323" w:rsidRDefault="004174CA" w:rsidP="00B2532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b/>
          <w:bCs/>
          <w:color w:val="181818"/>
        </w:rPr>
        <w:t>Назовите памятники нашего поселка?</w:t>
      </w:r>
    </w:p>
    <w:p w:rsidR="00D56B21" w:rsidRPr="00B25323" w:rsidRDefault="00D56B21" w:rsidP="00B2532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b/>
          <w:bCs/>
          <w:color w:val="181818"/>
        </w:rPr>
        <w:lastRenderedPageBreak/>
        <w:t>Наз</w:t>
      </w:r>
      <w:r w:rsidR="004174CA" w:rsidRPr="00B25323">
        <w:rPr>
          <w:b/>
          <w:bCs/>
          <w:color w:val="181818"/>
        </w:rPr>
        <w:t>овите предприятия нашего поселка?</w:t>
      </w:r>
    </w:p>
    <w:p w:rsidR="00D56B21" w:rsidRPr="00B25323" w:rsidRDefault="004174CA" w:rsidP="00B2532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b/>
          <w:bCs/>
          <w:color w:val="181818"/>
        </w:rPr>
        <w:t xml:space="preserve">Назовите традиции </w:t>
      </w:r>
      <w:proofErr w:type="spellStart"/>
      <w:r w:rsidRPr="00B25323">
        <w:rPr>
          <w:b/>
          <w:bCs/>
          <w:color w:val="181818"/>
        </w:rPr>
        <w:t>Пуровчан</w:t>
      </w:r>
      <w:proofErr w:type="spellEnd"/>
      <w:r w:rsidRPr="00B25323">
        <w:rPr>
          <w:b/>
          <w:bCs/>
          <w:color w:val="181818"/>
        </w:rPr>
        <w:t>?</w:t>
      </w:r>
    </w:p>
    <w:p w:rsidR="00D56B21" w:rsidRPr="00B25323" w:rsidRDefault="00D56B21" w:rsidP="00B25323">
      <w:pPr>
        <w:pStyle w:val="a5"/>
        <w:numPr>
          <w:ilvl w:val="0"/>
          <w:numId w:val="3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b/>
          <w:bCs/>
          <w:color w:val="181818"/>
        </w:rPr>
        <w:t>Назовите поэтов и писателей, воспевающих</w:t>
      </w:r>
      <w:r w:rsidR="00B25323" w:rsidRPr="00B25323">
        <w:rPr>
          <w:b/>
          <w:bCs/>
          <w:color w:val="181818"/>
        </w:rPr>
        <w:t xml:space="preserve"> красоту и величие нашего поселка</w:t>
      </w:r>
      <w:r w:rsidR="004174CA" w:rsidRPr="00B25323">
        <w:rPr>
          <w:b/>
          <w:bCs/>
          <w:color w:val="181818"/>
        </w:rPr>
        <w:t>?</w:t>
      </w:r>
    </w:p>
    <w:p w:rsidR="00B25323" w:rsidRP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b/>
          <w:bCs/>
          <w:i/>
          <w:iCs/>
          <w:color w:val="181818"/>
        </w:rPr>
      </w:pPr>
    </w:p>
    <w:p w:rsidR="00D56B21" w:rsidRP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>
        <w:rPr>
          <w:b/>
          <w:bCs/>
          <w:i/>
          <w:iCs/>
          <w:color w:val="181818"/>
        </w:rPr>
        <w:t>3</w:t>
      </w:r>
      <w:r w:rsidR="004174CA" w:rsidRPr="00B25323">
        <w:rPr>
          <w:b/>
          <w:bCs/>
          <w:i/>
          <w:iCs/>
          <w:color w:val="181818"/>
        </w:rPr>
        <w:t xml:space="preserve">. </w:t>
      </w:r>
      <w:r w:rsidR="00D56B21" w:rsidRPr="00B25323">
        <w:rPr>
          <w:b/>
          <w:bCs/>
          <w:i/>
          <w:iCs/>
          <w:color w:val="181818"/>
        </w:rPr>
        <w:t>Игра «Внимательные глазки»</w:t>
      </w:r>
    </w:p>
    <w:p w:rsidR="00D56B21" w:rsidRP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>
        <w:rPr>
          <w:b/>
          <w:bCs/>
          <w:i/>
          <w:iCs/>
          <w:color w:val="181818"/>
        </w:rPr>
        <w:t>4.</w:t>
      </w:r>
      <w:r w:rsidR="00D56B21" w:rsidRPr="00B25323">
        <w:rPr>
          <w:b/>
          <w:bCs/>
          <w:i/>
          <w:iCs/>
          <w:color w:val="181818"/>
        </w:rPr>
        <w:t>Игра «Назови пословицы, используемые в процессе работы с детьми по патриотическому воспитанию»</w:t>
      </w:r>
    </w:p>
    <w:p w:rsidR="00D56B21" w:rsidRPr="00B25323" w:rsidRDefault="00D56B21" w:rsidP="00B2532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Любовь к Родине сильнее смерти.</w:t>
      </w:r>
    </w:p>
    <w:p w:rsidR="00D56B21" w:rsidRPr="00B25323" w:rsidRDefault="00D56B21" w:rsidP="00B2532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Человек без Родины - соловей без песни.</w:t>
      </w:r>
    </w:p>
    <w:p w:rsidR="00D56B21" w:rsidRPr="00B25323" w:rsidRDefault="00D56B21" w:rsidP="00B2532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Береги землю родимую, как мать любимую.</w:t>
      </w:r>
    </w:p>
    <w:p w:rsidR="00D56B21" w:rsidRPr="00B25323" w:rsidRDefault="00D56B21" w:rsidP="00B2532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proofErr w:type="gramStart"/>
      <w:r w:rsidRPr="00B25323">
        <w:rPr>
          <w:color w:val="181818"/>
        </w:rPr>
        <w:t>Посеянное</w:t>
      </w:r>
      <w:proofErr w:type="gramEnd"/>
      <w:r w:rsidRPr="00B25323">
        <w:rPr>
          <w:color w:val="181818"/>
        </w:rPr>
        <w:t xml:space="preserve"> вовремя жемчугом взойдет.</w:t>
      </w:r>
    </w:p>
    <w:p w:rsidR="00D56B21" w:rsidRPr="00B25323" w:rsidRDefault="00D56B21" w:rsidP="00B2532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Дома стены помогают.</w:t>
      </w:r>
    </w:p>
    <w:p w:rsidR="00D56B21" w:rsidRPr="00B25323" w:rsidRDefault="00D56B21" w:rsidP="00B2532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Без корня и полынь не растет.</w:t>
      </w:r>
    </w:p>
    <w:p w:rsidR="00D56B21" w:rsidRPr="00B25323" w:rsidRDefault="00D56B21" w:rsidP="00B2532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Всякая сосна своему бору шумит.</w:t>
      </w:r>
    </w:p>
    <w:p w:rsidR="00D56B21" w:rsidRPr="00B25323" w:rsidRDefault="00D56B21" w:rsidP="00B25323">
      <w:pPr>
        <w:pStyle w:val="a5"/>
        <w:numPr>
          <w:ilvl w:val="0"/>
          <w:numId w:val="4"/>
        </w:numPr>
        <w:shd w:val="clear" w:color="auto" w:fill="FFFFFF"/>
        <w:spacing w:before="0" w:beforeAutospacing="0" w:after="0" w:afterAutospacing="0" w:line="315" w:lineRule="atLeast"/>
        <w:ind w:left="0"/>
        <w:jc w:val="both"/>
        <w:rPr>
          <w:color w:val="181818"/>
        </w:rPr>
      </w:pPr>
      <w:r w:rsidRPr="00B25323">
        <w:rPr>
          <w:color w:val="181818"/>
        </w:rPr>
        <w:t>И др.</w:t>
      </w:r>
    </w:p>
    <w:p w:rsidR="00B25323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       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3 Заключительная часть.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1.Заключительное слово педагога</w:t>
      </w:r>
      <w:r w:rsidRPr="00B25323">
        <w:rPr>
          <w:i/>
          <w:iCs/>
          <w:color w:val="181818"/>
          <w:sz w:val="28"/>
          <w:szCs w:val="28"/>
        </w:rPr>
        <w:t> 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Знание культуры и истории собственного народа, умение понять её, желание приобщиться к её дальнейшему развитию могут стать основой активной творческой деятельности человека, если его знакомить с родной культурой с самого раннего детства. Семья занимает ведущее место в системе патриотического воспитания. В семье, как первоначальной ячейке общества, начинается процесс воспитания личности, формирования и развития патриотизма, который в дальнейшем продолжается в образовательных учреждениях.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"В вашей семье и под вашим руководством растет будущий гражданин, будущий деятель и будущий борец... Все, что совершается в стране, через вашу душу и вашу мысль должно приходить к детям" (А. С. Макаренко).</w:t>
      </w:r>
    </w:p>
    <w:p w:rsidR="00B25323" w:rsidRP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2. Решение родительского собрания</w:t>
      </w:r>
      <w:r w:rsidRPr="00B25323">
        <w:rPr>
          <w:i/>
          <w:iCs/>
          <w:color w:val="181818"/>
          <w:sz w:val="28"/>
          <w:szCs w:val="28"/>
        </w:rPr>
        <w:t>.                                                                 </w:t>
      </w:r>
      <w:r w:rsidRPr="00B25323">
        <w:rPr>
          <w:color w:val="181818"/>
        </w:rPr>
        <w:t>1. Принять к сведению информацию о нравственно-патриотическом воспитании ребенка – дошкольника.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2. Использовать каждую возможность для обогащения ребенка яркими впечатлениями об окружающей ж</w:t>
      </w:r>
      <w:r w:rsidR="004174CA" w:rsidRPr="00B25323">
        <w:rPr>
          <w:color w:val="181818"/>
        </w:rPr>
        <w:t>изни, в том числе родного поселка</w:t>
      </w:r>
      <w:r w:rsidRPr="00B25323">
        <w:rPr>
          <w:color w:val="181818"/>
        </w:rPr>
        <w:t>, родной страны.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 xml:space="preserve">3. Проводить с детьми прогулки в природу и </w:t>
      </w:r>
      <w:r w:rsidR="004174CA" w:rsidRPr="00B25323">
        <w:rPr>
          <w:color w:val="181818"/>
        </w:rPr>
        <w:t>экскурсии в музеи родного поселка</w:t>
      </w:r>
      <w:r w:rsidRPr="00B25323">
        <w:rPr>
          <w:color w:val="181818"/>
        </w:rPr>
        <w:t>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 xml:space="preserve">4. Периодически информировать родителей по развитию </w:t>
      </w:r>
      <w:proofErr w:type="gramStart"/>
      <w:r w:rsidRPr="00B25323">
        <w:rPr>
          <w:color w:val="181818"/>
        </w:rPr>
        <w:t>духовно-нравственно</w:t>
      </w:r>
      <w:proofErr w:type="gramEnd"/>
      <w:r w:rsidRPr="00B25323">
        <w:rPr>
          <w:color w:val="181818"/>
        </w:rPr>
        <w:t xml:space="preserve"> (патриотических) качеств у воспитанников, давать своевременные советы, организовывать индивидуальные беседы.</w:t>
      </w:r>
    </w:p>
    <w:p w:rsidR="00B25323" w:rsidRPr="00B25323" w:rsidRDefault="00B25323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3.</w:t>
      </w:r>
      <w:r w:rsidR="0062762F" w:rsidRPr="00B25323">
        <w:rPr>
          <w:b/>
          <w:bCs/>
          <w:i/>
          <w:iCs/>
          <w:color w:val="181818"/>
          <w:sz w:val="28"/>
          <w:szCs w:val="28"/>
        </w:rPr>
        <w:t xml:space="preserve">Приглашаю родителей на </w:t>
      </w:r>
      <w:proofErr w:type="spellStart"/>
      <w:r w:rsidR="0062762F" w:rsidRPr="00B25323">
        <w:rPr>
          <w:b/>
          <w:bCs/>
          <w:i/>
          <w:iCs/>
          <w:color w:val="181818"/>
          <w:sz w:val="28"/>
          <w:szCs w:val="28"/>
        </w:rPr>
        <w:t>чаепити</w:t>
      </w:r>
      <w:proofErr w:type="spellEnd"/>
      <w:r w:rsidR="0062762F" w:rsidRPr="00B25323">
        <w:rPr>
          <w:b/>
          <w:bCs/>
          <w:i/>
          <w:iCs/>
          <w:color w:val="181818"/>
          <w:sz w:val="28"/>
          <w:szCs w:val="28"/>
        </w:rPr>
        <w:t>.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Приложение №1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b/>
          <w:bCs/>
          <w:i/>
          <w:iCs/>
          <w:color w:val="181818"/>
        </w:rPr>
        <w:t>«Анкета для родителей по проблеме патриотического воспитания дошкольников»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1. Как Вы знакомите детей с окружающим миром?______________________________________________________________________________________________________________________________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 xml:space="preserve">2. Воспитываете ли Вы у своего ребенка бережное отношение к природе родного края - принимает ли участие Ваш ребенок в работе на огороде, ухаживает за животными, за </w:t>
      </w:r>
      <w:r w:rsidRPr="00B25323">
        <w:rPr>
          <w:color w:val="181818"/>
        </w:rPr>
        <w:lastRenderedPageBreak/>
        <w:t>цветами?______________________________________________________________________________________________________________________________________________________________________________________________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 xml:space="preserve">3. Беседуете ли </w:t>
      </w:r>
      <w:r w:rsidR="004174CA" w:rsidRPr="00B25323">
        <w:rPr>
          <w:color w:val="181818"/>
        </w:rPr>
        <w:t>Вы о родном поселке</w:t>
      </w:r>
      <w:r w:rsidRPr="00B25323">
        <w:rPr>
          <w:color w:val="181818"/>
        </w:rPr>
        <w:t>?___________________________________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4. Бываете ли на пр</w:t>
      </w:r>
      <w:r w:rsidR="004174CA" w:rsidRPr="00B25323">
        <w:rPr>
          <w:color w:val="181818"/>
        </w:rPr>
        <w:t>аздниках, посвященных Дню поселка</w:t>
      </w:r>
      <w:r w:rsidRPr="00B25323">
        <w:rPr>
          <w:color w:val="181818"/>
        </w:rPr>
        <w:t>?____________________________________________________________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5. Как часто Вы с детьми слушаете (поете, рассказываете) песни, стихи о Родине, о природе родной страны;_____________________________________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6. Совершаете выезды на природу;_____________________________________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7. Совместно читаете книги;__________________________________________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8. Смотрите телевизор_______________________________________________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9. На Ваш взгляд, обладаете ли Вы достаточной инф</w:t>
      </w:r>
      <w:r w:rsidR="004174CA" w:rsidRPr="00B25323">
        <w:rPr>
          <w:color w:val="181818"/>
        </w:rPr>
        <w:t>ормацией о родной стране, поселке</w:t>
      </w:r>
      <w:r w:rsidRPr="00B25323">
        <w:rPr>
          <w:color w:val="181818"/>
        </w:rPr>
        <w:t>, чтобы ответить на возникающие у ребенка вопросы?____________________________________________________________________________________________________________________________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10. Нужна ли Вам помощь педагогов в получении ин</w:t>
      </w:r>
      <w:r w:rsidR="004174CA" w:rsidRPr="00B25323">
        <w:rPr>
          <w:color w:val="181818"/>
        </w:rPr>
        <w:t>формации о родной стране, поселке</w:t>
      </w:r>
      <w:r w:rsidRPr="00B25323">
        <w:rPr>
          <w:color w:val="181818"/>
        </w:rPr>
        <w:t>; в чем-то еще?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  <w:sz w:val="28"/>
          <w:szCs w:val="2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Приложение №2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b/>
          <w:bCs/>
          <w:i/>
          <w:iCs/>
          <w:color w:val="181818"/>
          <w:sz w:val="28"/>
          <w:szCs w:val="28"/>
        </w:rPr>
        <w:t>Памятка для родителей "Известные люди о воспитании любви к Родине</w:t>
      </w:r>
      <w:r w:rsidRPr="00B25323">
        <w:rPr>
          <w:b/>
          <w:bCs/>
          <w:i/>
          <w:iCs/>
          <w:color w:val="181818"/>
        </w:rPr>
        <w:t>"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"В вашей семье и под вашим руководством растет будущий гражданин, будущий деятель и будущий борец... Все, что совершается в стране, через вашу душу и вашу мысль должно приходить к детям" (</w:t>
      </w:r>
      <w:proofErr w:type="spellStart"/>
      <w:r w:rsidRPr="00B25323">
        <w:rPr>
          <w:color w:val="181818"/>
        </w:rPr>
        <w:t>А.С.Макаренко</w:t>
      </w:r>
      <w:proofErr w:type="spellEnd"/>
      <w:r w:rsidRPr="00B25323">
        <w:rPr>
          <w:color w:val="181818"/>
        </w:rPr>
        <w:t>)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"Есть много родов образования, но выше всего стоит нравственное воспитание, которое делает нас человеком" (</w:t>
      </w:r>
      <w:proofErr w:type="spellStart"/>
      <w:r w:rsidRPr="00B25323">
        <w:rPr>
          <w:color w:val="181818"/>
        </w:rPr>
        <w:t>В.Белинский</w:t>
      </w:r>
      <w:proofErr w:type="spellEnd"/>
      <w:r w:rsidRPr="00B25323">
        <w:rPr>
          <w:color w:val="181818"/>
        </w:rPr>
        <w:t>)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r w:rsidRPr="00B25323">
        <w:rPr>
          <w:color w:val="181818"/>
        </w:rPr>
        <w:t>"Посейте поступок - пожнете привычку, посейте привычку - пожнете характер, посейте характер - и вы пожнете судьбу" (Уильям Теккерей)</w:t>
      </w: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</w:p>
    <w:p w:rsidR="00D56B21" w:rsidRPr="00B25323" w:rsidRDefault="00D56B21" w:rsidP="00B25323">
      <w:pPr>
        <w:pStyle w:val="a5"/>
        <w:shd w:val="clear" w:color="auto" w:fill="FFFFFF"/>
        <w:spacing w:before="0" w:beforeAutospacing="0" w:after="0" w:afterAutospacing="0" w:line="315" w:lineRule="atLeast"/>
        <w:jc w:val="both"/>
        <w:rPr>
          <w:color w:val="181818"/>
        </w:rPr>
      </w:pPr>
      <w:proofErr w:type="gramStart"/>
      <w:r w:rsidRPr="00B25323">
        <w:rPr>
          <w:color w:val="181818"/>
        </w:rPr>
        <w:t>«Подлинная школа воспитания сердечности, душевности и отзывчивости - это семья; отношение к матери, отцу, дедушке, бабушке, братьям, сестрам является испытанием человечности" (</w:t>
      </w:r>
      <w:proofErr w:type="spellStart"/>
      <w:r w:rsidRPr="00B25323">
        <w:rPr>
          <w:color w:val="181818"/>
        </w:rPr>
        <w:t>В.А.Сухомлинский</w:t>
      </w:r>
      <w:proofErr w:type="spellEnd"/>
      <w:r w:rsidRPr="00B25323">
        <w:rPr>
          <w:color w:val="181818"/>
        </w:rPr>
        <w:t>).</w:t>
      </w:r>
      <w:proofErr w:type="gramEnd"/>
    </w:p>
    <w:p w:rsidR="00656CE5" w:rsidRPr="00B25323" w:rsidRDefault="00656CE5" w:rsidP="00B25323">
      <w:pPr>
        <w:ind w:left="-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56CE5" w:rsidRPr="00B25323" w:rsidRDefault="00656CE5" w:rsidP="00B25323">
      <w:pPr>
        <w:ind w:left="-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656CE5" w:rsidRPr="00B25323" w:rsidRDefault="00656CE5" w:rsidP="00B25323">
      <w:pPr>
        <w:ind w:left="-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22BC6" w:rsidRDefault="00C22BC6" w:rsidP="00B25323">
      <w:pPr>
        <w:rPr>
          <w:noProof/>
          <w:lang w:eastAsia="ru-RU"/>
        </w:rPr>
      </w:pPr>
    </w:p>
    <w:sectPr w:rsidR="00C22BC6" w:rsidSect="00B253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C4" w:rsidRDefault="009935C4" w:rsidP="00D56B21">
      <w:pPr>
        <w:spacing w:after="0" w:line="240" w:lineRule="auto"/>
      </w:pPr>
      <w:r>
        <w:separator/>
      </w:r>
    </w:p>
  </w:endnote>
  <w:endnote w:type="continuationSeparator" w:id="0">
    <w:p w:rsidR="009935C4" w:rsidRDefault="009935C4" w:rsidP="00D56B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B21" w:rsidRDefault="00D56B2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B21" w:rsidRDefault="00D56B2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B21" w:rsidRDefault="00D56B2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C4" w:rsidRDefault="009935C4" w:rsidP="00D56B21">
      <w:pPr>
        <w:spacing w:after="0" w:line="240" w:lineRule="auto"/>
      </w:pPr>
      <w:r>
        <w:separator/>
      </w:r>
    </w:p>
  </w:footnote>
  <w:footnote w:type="continuationSeparator" w:id="0">
    <w:p w:rsidR="009935C4" w:rsidRDefault="009935C4" w:rsidP="00D56B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B21" w:rsidRDefault="00D56B2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B21" w:rsidRDefault="00D56B2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6B21" w:rsidRDefault="00D56B2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E71AE"/>
    <w:multiLevelType w:val="multilevel"/>
    <w:tmpl w:val="BD2E31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F7270E"/>
    <w:multiLevelType w:val="multilevel"/>
    <w:tmpl w:val="0BF4E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D03D49"/>
    <w:multiLevelType w:val="multilevel"/>
    <w:tmpl w:val="C964A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189766B"/>
    <w:multiLevelType w:val="multilevel"/>
    <w:tmpl w:val="9468D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341"/>
    <w:rsid w:val="00014FCF"/>
    <w:rsid w:val="0001700F"/>
    <w:rsid w:val="00021363"/>
    <w:rsid w:val="000221D6"/>
    <w:rsid w:val="00031E6D"/>
    <w:rsid w:val="0003707F"/>
    <w:rsid w:val="000411B0"/>
    <w:rsid w:val="00041E65"/>
    <w:rsid w:val="00045341"/>
    <w:rsid w:val="00051BCC"/>
    <w:rsid w:val="000529DB"/>
    <w:rsid w:val="00084DB3"/>
    <w:rsid w:val="0009017B"/>
    <w:rsid w:val="00092829"/>
    <w:rsid w:val="000A0634"/>
    <w:rsid w:val="000B51EC"/>
    <w:rsid w:val="000C159E"/>
    <w:rsid w:val="000C7BE3"/>
    <w:rsid w:val="000D3201"/>
    <w:rsid w:val="000E1CDE"/>
    <w:rsid w:val="000E20BA"/>
    <w:rsid w:val="000E4A9C"/>
    <w:rsid w:val="00100469"/>
    <w:rsid w:val="0010077A"/>
    <w:rsid w:val="00103DB1"/>
    <w:rsid w:val="00115950"/>
    <w:rsid w:val="0011698C"/>
    <w:rsid w:val="00124846"/>
    <w:rsid w:val="00127657"/>
    <w:rsid w:val="001347E2"/>
    <w:rsid w:val="00137435"/>
    <w:rsid w:val="001415B7"/>
    <w:rsid w:val="00147236"/>
    <w:rsid w:val="001517ED"/>
    <w:rsid w:val="001547C8"/>
    <w:rsid w:val="00155BFF"/>
    <w:rsid w:val="00163B96"/>
    <w:rsid w:val="00165BD8"/>
    <w:rsid w:val="0018509C"/>
    <w:rsid w:val="001852F8"/>
    <w:rsid w:val="001878E6"/>
    <w:rsid w:val="00192F81"/>
    <w:rsid w:val="001A449B"/>
    <w:rsid w:val="001A5F78"/>
    <w:rsid w:val="001A668F"/>
    <w:rsid w:val="001B307F"/>
    <w:rsid w:val="001E0703"/>
    <w:rsid w:val="001E2166"/>
    <w:rsid w:val="001E4DC9"/>
    <w:rsid w:val="001F3900"/>
    <w:rsid w:val="002008AF"/>
    <w:rsid w:val="002060A8"/>
    <w:rsid w:val="00213653"/>
    <w:rsid w:val="00224BB0"/>
    <w:rsid w:val="0022773F"/>
    <w:rsid w:val="00231708"/>
    <w:rsid w:val="00231BBD"/>
    <w:rsid w:val="00244A1B"/>
    <w:rsid w:val="00245D86"/>
    <w:rsid w:val="00267AF6"/>
    <w:rsid w:val="0029308B"/>
    <w:rsid w:val="002930C1"/>
    <w:rsid w:val="002A4204"/>
    <w:rsid w:val="002A60BB"/>
    <w:rsid w:val="002B6EBE"/>
    <w:rsid w:val="002D10F4"/>
    <w:rsid w:val="002D5720"/>
    <w:rsid w:val="002E5099"/>
    <w:rsid w:val="00300681"/>
    <w:rsid w:val="003079A2"/>
    <w:rsid w:val="00317767"/>
    <w:rsid w:val="0033260E"/>
    <w:rsid w:val="00334A1F"/>
    <w:rsid w:val="00350BB9"/>
    <w:rsid w:val="00385BD8"/>
    <w:rsid w:val="00397AC3"/>
    <w:rsid w:val="003A2985"/>
    <w:rsid w:val="003A66F3"/>
    <w:rsid w:val="003A788B"/>
    <w:rsid w:val="003B01E7"/>
    <w:rsid w:val="003B5A44"/>
    <w:rsid w:val="003B74B5"/>
    <w:rsid w:val="003D2FB9"/>
    <w:rsid w:val="003D4C0E"/>
    <w:rsid w:val="003E51CA"/>
    <w:rsid w:val="003E6CF7"/>
    <w:rsid w:val="003F2113"/>
    <w:rsid w:val="003F2348"/>
    <w:rsid w:val="003F57C3"/>
    <w:rsid w:val="004053A0"/>
    <w:rsid w:val="00410020"/>
    <w:rsid w:val="004174CA"/>
    <w:rsid w:val="004217C9"/>
    <w:rsid w:val="004262DC"/>
    <w:rsid w:val="00436CE6"/>
    <w:rsid w:val="00437722"/>
    <w:rsid w:val="00437FB3"/>
    <w:rsid w:val="00440E38"/>
    <w:rsid w:val="00451276"/>
    <w:rsid w:val="00455AEA"/>
    <w:rsid w:val="00464E96"/>
    <w:rsid w:val="00466CE6"/>
    <w:rsid w:val="00471F64"/>
    <w:rsid w:val="00474D79"/>
    <w:rsid w:val="00487FE2"/>
    <w:rsid w:val="004965AD"/>
    <w:rsid w:val="004A694C"/>
    <w:rsid w:val="004D10FE"/>
    <w:rsid w:val="004D17BF"/>
    <w:rsid w:val="004D1A30"/>
    <w:rsid w:val="004D2443"/>
    <w:rsid w:val="004F2BD6"/>
    <w:rsid w:val="004F3A4C"/>
    <w:rsid w:val="004F7C41"/>
    <w:rsid w:val="00501D25"/>
    <w:rsid w:val="00502E97"/>
    <w:rsid w:val="00505359"/>
    <w:rsid w:val="00517CE6"/>
    <w:rsid w:val="005223A9"/>
    <w:rsid w:val="00531F37"/>
    <w:rsid w:val="00536E95"/>
    <w:rsid w:val="005401C4"/>
    <w:rsid w:val="00550235"/>
    <w:rsid w:val="00550DFA"/>
    <w:rsid w:val="00551227"/>
    <w:rsid w:val="00551F27"/>
    <w:rsid w:val="0055604D"/>
    <w:rsid w:val="00576912"/>
    <w:rsid w:val="00586F93"/>
    <w:rsid w:val="005927D0"/>
    <w:rsid w:val="005A60FF"/>
    <w:rsid w:val="005B12DD"/>
    <w:rsid w:val="005B2F74"/>
    <w:rsid w:val="005B4B34"/>
    <w:rsid w:val="005D1319"/>
    <w:rsid w:val="005E5164"/>
    <w:rsid w:val="005E52C5"/>
    <w:rsid w:val="006055BD"/>
    <w:rsid w:val="00614314"/>
    <w:rsid w:val="00616D36"/>
    <w:rsid w:val="006244F8"/>
    <w:rsid w:val="006250D3"/>
    <w:rsid w:val="0062762F"/>
    <w:rsid w:val="00634602"/>
    <w:rsid w:val="00640178"/>
    <w:rsid w:val="00651605"/>
    <w:rsid w:val="00655350"/>
    <w:rsid w:val="00656CE5"/>
    <w:rsid w:val="00671F6A"/>
    <w:rsid w:val="006746F4"/>
    <w:rsid w:val="006855BA"/>
    <w:rsid w:val="00685B30"/>
    <w:rsid w:val="00690EF6"/>
    <w:rsid w:val="00691FC4"/>
    <w:rsid w:val="00692126"/>
    <w:rsid w:val="00694266"/>
    <w:rsid w:val="006B3C9B"/>
    <w:rsid w:val="006B64CD"/>
    <w:rsid w:val="006B758F"/>
    <w:rsid w:val="006C172F"/>
    <w:rsid w:val="006C7D4C"/>
    <w:rsid w:val="006D1080"/>
    <w:rsid w:val="006D7F01"/>
    <w:rsid w:val="006E1C64"/>
    <w:rsid w:val="006E2854"/>
    <w:rsid w:val="006F2A8A"/>
    <w:rsid w:val="006F3BAA"/>
    <w:rsid w:val="006F49FE"/>
    <w:rsid w:val="00702C56"/>
    <w:rsid w:val="00706DBE"/>
    <w:rsid w:val="00713990"/>
    <w:rsid w:val="00726910"/>
    <w:rsid w:val="007312DD"/>
    <w:rsid w:val="007320EE"/>
    <w:rsid w:val="00742577"/>
    <w:rsid w:val="00744FF3"/>
    <w:rsid w:val="007520BE"/>
    <w:rsid w:val="0075775E"/>
    <w:rsid w:val="007621E3"/>
    <w:rsid w:val="007722F2"/>
    <w:rsid w:val="00792721"/>
    <w:rsid w:val="007C3AC5"/>
    <w:rsid w:val="007C4A2B"/>
    <w:rsid w:val="007C532D"/>
    <w:rsid w:val="007D3624"/>
    <w:rsid w:val="007D3F8D"/>
    <w:rsid w:val="007D431C"/>
    <w:rsid w:val="007D74DD"/>
    <w:rsid w:val="007F2D77"/>
    <w:rsid w:val="007F516B"/>
    <w:rsid w:val="00800115"/>
    <w:rsid w:val="00802F96"/>
    <w:rsid w:val="00806A02"/>
    <w:rsid w:val="00807FC0"/>
    <w:rsid w:val="008257F3"/>
    <w:rsid w:val="0083419D"/>
    <w:rsid w:val="008462DC"/>
    <w:rsid w:val="0084707B"/>
    <w:rsid w:val="0085247B"/>
    <w:rsid w:val="00872BA4"/>
    <w:rsid w:val="008738D9"/>
    <w:rsid w:val="00875B1E"/>
    <w:rsid w:val="0087635C"/>
    <w:rsid w:val="00876C99"/>
    <w:rsid w:val="00882859"/>
    <w:rsid w:val="00883A2F"/>
    <w:rsid w:val="00893BC5"/>
    <w:rsid w:val="00893BC9"/>
    <w:rsid w:val="008A7AB4"/>
    <w:rsid w:val="008B0A5D"/>
    <w:rsid w:val="008B216A"/>
    <w:rsid w:val="008B3FC1"/>
    <w:rsid w:val="008C411F"/>
    <w:rsid w:val="008D1D8F"/>
    <w:rsid w:val="008D6CAC"/>
    <w:rsid w:val="008E4E7A"/>
    <w:rsid w:val="008E700A"/>
    <w:rsid w:val="008F5744"/>
    <w:rsid w:val="008F70BA"/>
    <w:rsid w:val="00916BDE"/>
    <w:rsid w:val="00921510"/>
    <w:rsid w:val="00930D9C"/>
    <w:rsid w:val="00936086"/>
    <w:rsid w:val="00943F4B"/>
    <w:rsid w:val="00944629"/>
    <w:rsid w:val="009542FD"/>
    <w:rsid w:val="00956C2E"/>
    <w:rsid w:val="0095713F"/>
    <w:rsid w:val="00960B67"/>
    <w:rsid w:val="00962F0E"/>
    <w:rsid w:val="00964F49"/>
    <w:rsid w:val="009935C4"/>
    <w:rsid w:val="009A7FA4"/>
    <w:rsid w:val="009B0F97"/>
    <w:rsid w:val="009B7407"/>
    <w:rsid w:val="009C2D21"/>
    <w:rsid w:val="009C30A0"/>
    <w:rsid w:val="00A10F69"/>
    <w:rsid w:val="00A27417"/>
    <w:rsid w:val="00A32D08"/>
    <w:rsid w:val="00A344C3"/>
    <w:rsid w:val="00A42E6C"/>
    <w:rsid w:val="00A447B9"/>
    <w:rsid w:val="00A4552D"/>
    <w:rsid w:val="00A45C36"/>
    <w:rsid w:val="00A60B16"/>
    <w:rsid w:val="00A67C85"/>
    <w:rsid w:val="00A83235"/>
    <w:rsid w:val="00A84DFF"/>
    <w:rsid w:val="00A93C74"/>
    <w:rsid w:val="00AA33B1"/>
    <w:rsid w:val="00AA6A35"/>
    <w:rsid w:val="00AB6DED"/>
    <w:rsid w:val="00AF2FBE"/>
    <w:rsid w:val="00AF5680"/>
    <w:rsid w:val="00AF6806"/>
    <w:rsid w:val="00B03D9F"/>
    <w:rsid w:val="00B1083F"/>
    <w:rsid w:val="00B25323"/>
    <w:rsid w:val="00B30C76"/>
    <w:rsid w:val="00B44453"/>
    <w:rsid w:val="00B4466D"/>
    <w:rsid w:val="00B4699E"/>
    <w:rsid w:val="00B47870"/>
    <w:rsid w:val="00B47C2B"/>
    <w:rsid w:val="00B56ED4"/>
    <w:rsid w:val="00B60CDD"/>
    <w:rsid w:val="00B70713"/>
    <w:rsid w:val="00B8336D"/>
    <w:rsid w:val="00B9665B"/>
    <w:rsid w:val="00BA41C2"/>
    <w:rsid w:val="00BB3B13"/>
    <w:rsid w:val="00BB3CFE"/>
    <w:rsid w:val="00BB7585"/>
    <w:rsid w:val="00BC4554"/>
    <w:rsid w:val="00BD0A78"/>
    <w:rsid w:val="00BD0AA8"/>
    <w:rsid w:val="00BD50E4"/>
    <w:rsid w:val="00BE22C6"/>
    <w:rsid w:val="00C00696"/>
    <w:rsid w:val="00C0485A"/>
    <w:rsid w:val="00C10DA9"/>
    <w:rsid w:val="00C22BC6"/>
    <w:rsid w:val="00C35A22"/>
    <w:rsid w:val="00C41578"/>
    <w:rsid w:val="00C552EE"/>
    <w:rsid w:val="00C60F11"/>
    <w:rsid w:val="00C611A6"/>
    <w:rsid w:val="00C6173A"/>
    <w:rsid w:val="00C6522C"/>
    <w:rsid w:val="00C71CC3"/>
    <w:rsid w:val="00C9502F"/>
    <w:rsid w:val="00CA02AA"/>
    <w:rsid w:val="00CA76C5"/>
    <w:rsid w:val="00CD5A33"/>
    <w:rsid w:val="00CE3878"/>
    <w:rsid w:val="00CE586E"/>
    <w:rsid w:val="00CF3893"/>
    <w:rsid w:val="00D05550"/>
    <w:rsid w:val="00D16E37"/>
    <w:rsid w:val="00D23151"/>
    <w:rsid w:val="00D248EB"/>
    <w:rsid w:val="00D27980"/>
    <w:rsid w:val="00D34AD7"/>
    <w:rsid w:val="00D37B06"/>
    <w:rsid w:val="00D43EB1"/>
    <w:rsid w:val="00D44675"/>
    <w:rsid w:val="00D525BC"/>
    <w:rsid w:val="00D56B21"/>
    <w:rsid w:val="00D62652"/>
    <w:rsid w:val="00D72140"/>
    <w:rsid w:val="00D75087"/>
    <w:rsid w:val="00D775C2"/>
    <w:rsid w:val="00D9260A"/>
    <w:rsid w:val="00D93AEA"/>
    <w:rsid w:val="00D96301"/>
    <w:rsid w:val="00DA6E81"/>
    <w:rsid w:val="00DB07F7"/>
    <w:rsid w:val="00DC3D29"/>
    <w:rsid w:val="00DC5960"/>
    <w:rsid w:val="00DC77F6"/>
    <w:rsid w:val="00DF68C4"/>
    <w:rsid w:val="00DF6AFA"/>
    <w:rsid w:val="00E12222"/>
    <w:rsid w:val="00E36779"/>
    <w:rsid w:val="00E412CB"/>
    <w:rsid w:val="00E41CCF"/>
    <w:rsid w:val="00E448CB"/>
    <w:rsid w:val="00E62356"/>
    <w:rsid w:val="00E736E9"/>
    <w:rsid w:val="00E757E3"/>
    <w:rsid w:val="00E763D9"/>
    <w:rsid w:val="00E7782D"/>
    <w:rsid w:val="00E81B58"/>
    <w:rsid w:val="00EA0465"/>
    <w:rsid w:val="00EA0492"/>
    <w:rsid w:val="00EA1744"/>
    <w:rsid w:val="00EB6DA1"/>
    <w:rsid w:val="00ED1D61"/>
    <w:rsid w:val="00EE2DAD"/>
    <w:rsid w:val="00EF7DDB"/>
    <w:rsid w:val="00F02047"/>
    <w:rsid w:val="00F045F8"/>
    <w:rsid w:val="00F130CC"/>
    <w:rsid w:val="00F330B2"/>
    <w:rsid w:val="00F63948"/>
    <w:rsid w:val="00F66EFC"/>
    <w:rsid w:val="00F85699"/>
    <w:rsid w:val="00F869E9"/>
    <w:rsid w:val="00F90F98"/>
    <w:rsid w:val="00F94113"/>
    <w:rsid w:val="00F97BF4"/>
    <w:rsid w:val="00FA506C"/>
    <w:rsid w:val="00FA6B8F"/>
    <w:rsid w:val="00FB317F"/>
    <w:rsid w:val="00FC763A"/>
    <w:rsid w:val="00FD1DB9"/>
    <w:rsid w:val="00FD4B79"/>
    <w:rsid w:val="00FE7E3E"/>
    <w:rsid w:val="00FF5284"/>
    <w:rsid w:val="00FF6317"/>
    <w:rsid w:val="00FF6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A2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56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56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56B21"/>
  </w:style>
  <w:style w:type="paragraph" w:styleId="a8">
    <w:name w:val="footer"/>
    <w:basedOn w:val="a"/>
    <w:link w:val="a9"/>
    <w:uiPriority w:val="99"/>
    <w:unhideWhenUsed/>
    <w:rsid w:val="00D56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56B21"/>
  </w:style>
  <w:style w:type="paragraph" w:styleId="aa">
    <w:name w:val="No Spacing"/>
    <w:uiPriority w:val="1"/>
    <w:qFormat/>
    <w:rsid w:val="0062762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5A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5A2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56B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D56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56B21"/>
  </w:style>
  <w:style w:type="paragraph" w:styleId="a8">
    <w:name w:val="footer"/>
    <w:basedOn w:val="a"/>
    <w:link w:val="a9"/>
    <w:uiPriority w:val="99"/>
    <w:unhideWhenUsed/>
    <w:rsid w:val="00D56B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56B21"/>
  </w:style>
  <w:style w:type="paragraph" w:styleId="aa">
    <w:name w:val="No Spacing"/>
    <w:uiPriority w:val="1"/>
    <w:qFormat/>
    <w:rsid w:val="006276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2022-04-11T19:08:00Z</cp:lastPrinted>
  <dcterms:created xsi:type="dcterms:W3CDTF">2022-04-01T18:01:00Z</dcterms:created>
  <dcterms:modified xsi:type="dcterms:W3CDTF">2022-04-16T16:04:00Z</dcterms:modified>
</cp:coreProperties>
</file>