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0BF" w:rsidRDefault="007A60BF">
      <w:r w:rsidRPr="007A60BF">
        <w:t xml:space="preserve">Использование </w:t>
      </w:r>
      <w:proofErr w:type="spellStart"/>
      <w:r w:rsidRPr="007A60BF">
        <w:t>адвент</w:t>
      </w:r>
      <w:proofErr w:type="spellEnd"/>
      <w:r w:rsidRPr="007A60BF">
        <w:t>-календаря как инновационной игровой технологии развития познавательной активности детей дошкольного возраста позволяет отойти от традиционных форм и методов взаимодействия участников образовательного процесса: педагоги, дети, родители.</w:t>
      </w:r>
    </w:p>
    <w:p w:rsidR="00AD2778" w:rsidRDefault="007A60BF">
      <w:hyperlink r:id="rId5" w:history="1">
        <w:r w:rsidRPr="00462631">
          <w:rPr>
            <w:rStyle w:val="a3"/>
          </w:rPr>
          <w:t>https://ru.files.fm/f/dbkxhxydc</w:t>
        </w:r>
      </w:hyperlink>
      <w:r>
        <w:t xml:space="preserve"> </w:t>
      </w:r>
      <w:bookmarkStart w:id="0" w:name="_GoBack"/>
      <w:bookmarkEnd w:id="0"/>
    </w:p>
    <w:sectPr w:rsidR="00AD2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BF"/>
    <w:rsid w:val="007A60BF"/>
    <w:rsid w:val="00AD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60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60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f/dbkxhxyd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2022-04-13T17:39:00Z</dcterms:created>
  <dcterms:modified xsi:type="dcterms:W3CDTF">2022-04-13T17:41:00Z</dcterms:modified>
</cp:coreProperties>
</file>