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CA6" w:rsidRPr="000B6C21" w:rsidRDefault="00BF1CA6" w:rsidP="000B6C21">
      <w:pPr>
        <w:tabs>
          <w:tab w:val="left" w:pos="709"/>
          <w:tab w:val="left" w:pos="1134"/>
        </w:tabs>
        <w:spacing w:after="0" w:line="240" w:lineRule="auto"/>
        <w:jc w:val="center"/>
        <w:rPr>
          <w:rFonts w:ascii="Times New Roman" w:hAnsi="Times New Roman" w:cs="Times New Roman"/>
          <w:b/>
          <w:bCs/>
          <w:sz w:val="28"/>
          <w:szCs w:val="28"/>
        </w:rPr>
      </w:pPr>
      <w:r w:rsidRPr="000B6C21">
        <w:rPr>
          <w:rFonts w:ascii="Times New Roman" w:hAnsi="Times New Roman" w:cs="Times New Roman"/>
          <w:b/>
          <w:sz w:val="28"/>
          <w:szCs w:val="28"/>
        </w:rPr>
        <w:t>Реализация дополнительной общеобразовательной общеразвивающей программы художественной направленности «Я рисую» в дистанционном формате</w:t>
      </w:r>
    </w:p>
    <w:p w:rsidR="000B6C21" w:rsidRDefault="00BF1CA6" w:rsidP="000B6C21">
      <w:pPr>
        <w:spacing w:after="0" w:line="240" w:lineRule="auto"/>
        <w:jc w:val="right"/>
        <w:rPr>
          <w:rFonts w:ascii="Times New Roman" w:hAnsi="Times New Roman" w:cs="Times New Roman"/>
          <w:bCs/>
          <w:i/>
          <w:sz w:val="28"/>
          <w:szCs w:val="28"/>
        </w:rPr>
      </w:pPr>
      <w:r w:rsidRPr="000B6C21">
        <w:rPr>
          <w:rFonts w:ascii="Times New Roman" w:hAnsi="Times New Roman" w:cs="Times New Roman"/>
          <w:bCs/>
          <w:i/>
          <w:sz w:val="28"/>
          <w:szCs w:val="28"/>
        </w:rPr>
        <w:t xml:space="preserve">Науменко С.И., муниципальное бюджетное образовательное учреждение дополнительного образования «Дом детского творчества «Дриада», педагог дополнительного образования высшей квалификационной категории, </w:t>
      </w:r>
    </w:p>
    <w:p w:rsidR="006E2F70" w:rsidRDefault="006E2F70" w:rsidP="002527B5">
      <w:pPr>
        <w:spacing w:after="0" w:line="240" w:lineRule="auto"/>
        <w:jc w:val="right"/>
        <w:rPr>
          <w:rFonts w:ascii="Times New Roman" w:hAnsi="Times New Roman" w:cs="Times New Roman"/>
          <w:bCs/>
          <w:i/>
          <w:sz w:val="28"/>
          <w:szCs w:val="28"/>
        </w:rPr>
      </w:pPr>
      <w:r>
        <w:rPr>
          <w:rFonts w:ascii="Times New Roman" w:hAnsi="Times New Roman" w:cs="Times New Roman"/>
          <w:bCs/>
          <w:i/>
          <w:sz w:val="28"/>
          <w:szCs w:val="28"/>
        </w:rPr>
        <w:t xml:space="preserve">Кудашева С.Г., </w:t>
      </w:r>
      <w:r w:rsidRPr="000B6C21">
        <w:rPr>
          <w:rFonts w:ascii="Times New Roman" w:hAnsi="Times New Roman" w:cs="Times New Roman"/>
          <w:bCs/>
          <w:i/>
          <w:sz w:val="28"/>
          <w:szCs w:val="28"/>
        </w:rPr>
        <w:t>муниципальное бюджетное образовательное учреждение дополнительного образования «До</w:t>
      </w:r>
      <w:r>
        <w:rPr>
          <w:rFonts w:ascii="Times New Roman" w:hAnsi="Times New Roman" w:cs="Times New Roman"/>
          <w:bCs/>
          <w:i/>
          <w:sz w:val="28"/>
          <w:szCs w:val="28"/>
        </w:rPr>
        <w:t>м детского творчества «Дриада»,</w:t>
      </w:r>
      <w:r w:rsidR="002527B5">
        <w:rPr>
          <w:rFonts w:ascii="Times New Roman" w:hAnsi="Times New Roman" w:cs="Times New Roman"/>
          <w:bCs/>
          <w:i/>
          <w:sz w:val="28"/>
          <w:szCs w:val="28"/>
        </w:rPr>
        <w:t xml:space="preserve"> </w:t>
      </w:r>
      <w:r>
        <w:rPr>
          <w:rFonts w:ascii="Times New Roman" w:hAnsi="Times New Roman" w:cs="Times New Roman"/>
          <w:bCs/>
          <w:i/>
          <w:sz w:val="28"/>
          <w:szCs w:val="28"/>
        </w:rPr>
        <w:t>методист</w:t>
      </w:r>
    </w:p>
    <w:p w:rsidR="00BF1CA6" w:rsidRDefault="00BF1CA6" w:rsidP="00BF1CA6">
      <w:pPr>
        <w:tabs>
          <w:tab w:val="left" w:pos="709"/>
          <w:tab w:val="left" w:pos="1134"/>
        </w:tabs>
        <w:spacing w:after="0" w:line="240" w:lineRule="auto"/>
        <w:jc w:val="both"/>
        <w:rPr>
          <w:rFonts w:ascii="Times New Roman" w:hAnsi="Times New Roman" w:cs="Times New Roman"/>
          <w:bCs/>
          <w:sz w:val="28"/>
          <w:szCs w:val="28"/>
        </w:rPr>
      </w:pPr>
    </w:p>
    <w:p w:rsidR="00EC099D" w:rsidRPr="006E2F70" w:rsidRDefault="00BB42D4" w:rsidP="006E2F70">
      <w:pPr>
        <w:tabs>
          <w:tab w:val="left" w:pos="709"/>
          <w:tab w:val="left" w:pos="1134"/>
        </w:tabs>
        <w:spacing w:after="0" w:line="240" w:lineRule="auto"/>
        <w:ind w:firstLine="709"/>
        <w:jc w:val="both"/>
        <w:rPr>
          <w:rFonts w:ascii="Times New Roman" w:hAnsi="Times New Roman" w:cs="Times New Roman"/>
          <w:bCs/>
          <w:sz w:val="28"/>
          <w:szCs w:val="28"/>
        </w:rPr>
      </w:pPr>
      <w:bookmarkStart w:id="0" w:name="_GoBack"/>
      <w:bookmarkEnd w:id="0"/>
      <w:r w:rsidRPr="00ED514C">
        <w:rPr>
          <w:rFonts w:ascii="Times New Roman" w:hAnsi="Times New Roman" w:cs="Times New Roman"/>
          <w:bCs/>
          <w:sz w:val="28"/>
          <w:szCs w:val="28"/>
        </w:rPr>
        <w:t xml:space="preserve">Дополнительная общеобразовательная общеразвивающая программа художественной направленности «Я рисую» </w:t>
      </w:r>
      <w:r w:rsidR="00726E0E" w:rsidRPr="00ED514C">
        <w:rPr>
          <w:rFonts w:ascii="Times New Roman" w:hAnsi="Times New Roman" w:cs="Times New Roman"/>
          <w:bCs/>
          <w:sz w:val="28"/>
          <w:szCs w:val="28"/>
        </w:rPr>
        <w:t xml:space="preserve">в </w:t>
      </w:r>
      <w:r w:rsidRPr="00ED514C">
        <w:rPr>
          <w:rFonts w:ascii="Times New Roman" w:hAnsi="Times New Roman" w:cs="Times New Roman"/>
          <w:bCs/>
          <w:sz w:val="28"/>
          <w:szCs w:val="28"/>
        </w:rPr>
        <w:t>МБУДО «ДДТ «Дриада»</w:t>
      </w:r>
      <w:r w:rsidR="00EC270F" w:rsidRPr="00ED514C">
        <w:rPr>
          <w:rFonts w:ascii="Times New Roman" w:hAnsi="Times New Roman" w:cs="Times New Roman"/>
          <w:bCs/>
          <w:sz w:val="28"/>
          <w:szCs w:val="28"/>
        </w:rPr>
        <w:t xml:space="preserve"> предназначена для дистанционного обучения</w:t>
      </w:r>
      <w:r w:rsidR="00ED514C">
        <w:rPr>
          <w:rFonts w:ascii="Times New Roman" w:hAnsi="Times New Roman" w:cs="Times New Roman"/>
          <w:bCs/>
          <w:sz w:val="28"/>
          <w:szCs w:val="28"/>
        </w:rPr>
        <w:t xml:space="preserve"> детей удаленных территорий Мурманск</w:t>
      </w:r>
      <w:r w:rsidR="00760BAA">
        <w:rPr>
          <w:rFonts w:ascii="Times New Roman" w:hAnsi="Times New Roman" w:cs="Times New Roman"/>
          <w:bCs/>
          <w:sz w:val="28"/>
          <w:szCs w:val="28"/>
        </w:rPr>
        <w:t>ой области, в нашем случае это н</w:t>
      </w:r>
      <w:r w:rsidR="00ED514C">
        <w:rPr>
          <w:rFonts w:ascii="Times New Roman" w:hAnsi="Times New Roman" w:cs="Times New Roman"/>
          <w:bCs/>
          <w:sz w:val="28"/>
          <w:szCs w:val="28"/>
        </w:rPr>
        <w:t>/п Оленья Губа.</w:t>
      </w:r>
      <w:r w:rsidR="00EC270F" w:rsidRPr="00ED514C">
        <w:rPr>
          <w:rFonts w:ascii="Times New Roman" w:hAnsi="Times New Roman" w:cs="Times New Roman"/>
          <w:bCs/>
          <w:sz w:val="28"/>
          <w:szCs w:val="28"/>
        </w:rPr>
        <w:t xml:space="preserve"> </w:t>
      </w:r>
    </w:p>
    <w:p w:rsidR="00050A58" w:rsidRPr="00ED514C" w:rsidRDefault="00050A58" w:rsidP="003B28C0">
      <w:pPr>
        <w:tabs>
          <w:tab w:val="left" w:pos="709"/>
          <w:tab w:val="left" w:pos="1134"/>
        </w:tabs>
        <w:spacing w:after="0" w:line="240" w:lineRule="auto"/>
        <w:ind w:firstLine="709"/>
        <w:jc w:val="both"/>
        <w:rPr>
          <w:rFonts w:ascii="Times New Roman" w:hAnsi="Times New Roman" w:cs="Times New Roman"/>
          <w:sz w:val="28"/>
          <w:szCs w:val="28"/>
        </w:rPr>
      </w:pPr>
      <w:r w:rsidRPr="00ED514C">
        <w:rPr>
          <w:rFonts w:ascii="Times New Roman" w:hAnsi="Times New Roman" w:cs="Times New Roman"/>
          <w:sz w:val="28"/>
          <w:szCs w:val="28"/>
        </w:rPr>
        <w:t xml:space="preserve">Данная программа – результат </w:t>
      </w:r>
      <w:r w:rsidR="00EC099D" w:rsidRPr="00ED514C">
        <w:rPr>
          <w:rFonts w:ascii="Times New Roman" w:hAnsi="Times New Roman" w:cs="Times New Roman"/>
          <w:sz w:val="28"/>
          <w:szCs w:val="28"/>
        </w:rPr>
        <w:t xml:space="preserve">опыта, </w:t>
      </w:r>
      <w:r w:rsidRPr="00ED514C">
        <w:rPr>
          <w:rFonts w:ascii="Times New Roman" w:hAnsi="Times New Roman" w:cs="Times New Roman"/>
          <w:sz w:val="28"/>
          <w:szCs w:val="28"/>
        </w:rPr>
        <w:t>которы</w:t>
      </w:r>
      <w:r w:rsidR="00EC099D" w:rsidRPr="00ED514C">
        <w:rPr>
          <w:rFonts w:ascii="Times New Roman" w:hAnsi="Times New Roman" w:cs="Times New Roman"/>
          <w:sz w:val="28"/>
          <w:szCs w:val="28"/>
        </w:rPr>
        <w:t>й</w:t>
      </w:r>
      <w:r w:rsidRPr="00ED514C">
        <w:rPr>
          <w:rFonts w:ascii="Times New Roman" w:hAnsi="Times New Roman" w:cs="Times New Roman"/>
          <w:sz w:val="28"/>
          <w:szCs w:val="28"/>
        </w:rPr>
        <w:t xml:space="preserve"> мы по</w:t>
      </w:r>
      <w:r w:rsidR="00EC099D" w:rsidRPr="00ED514C">
        <w:rPr>
          <w:rFonts w:ascii="Times New Roman" w:hAnsi="Times New Roman" w:cs="Times New Roman"/>
          <w:sz w:val="28"/>
          <w:szCs w:val="28"/>
        </w:rPr>
        <w:t>лучили</w:t>
      </w:r>
      <w:r w:rsidRPr="00ED514C">
        <w:rPr>
          <w:rFonts w:ascii="Times New Roman" w:hAnsi="Times New Roman" w:cs="Times New Roman"/>
          <w:sz w:val="28"/>
          <w:szCs w:val="28"/>
        </w:rPr>
        <w:t xml:space="preserve"> при возникновении условий дистанционного обучения. Решалась главная проблема:</w:t>
      </w:r>
    </w:p>
    <w:p w:rsidR="003D25DE" w:rsidRPr="00ED514C" w:rsidRDefault="003D25DE" w:rsidP="003B28C0">
      <w:pPr>
        <w:tabs>
          <w:tab w:val="left" w:pos="709"/>
          <w:tab w:val="left" w:pos="1134"/>
        </w:tabs>
        <w:spacing w:after="0" w:line="240" w:lineRule="auto"/>
        <w:ind w:firstLine="709"/>
        <w:jc w:val="both"/>
        <w:rPr>
          <w:rFonts w:ascii="Times New Roman" w:hAnsi="Times New Roman" w:cs="Times New Roman"/>
          <w:sz w:val="28"/>
          <w:szCs w:val="28"/>
        </w:rPr>
      </w:pPr>
      <w:r w:rsidRPr="00ED514C">
        <w:rPr>
          <w:rFonts w:ascii="Times New Roman" w:hAnsi="Times New Roman" w:cs="Times New Roman"/>
          <w:sz w:val="28"/>
          <w:szCs w:val="28"/>
        </w:rPr>
        <w:t>Как можно начинающему художнику привить любовь к живописи и придать уверенности в своих силах на расстоянии? Через экран монитора?</w:t>
      </w:r>
    </w:p>
    <w:p w:rsidR="00E16B84" w:rsidRPr="00ED514C" w:rsidRDefault="00050A58" w:rsidP="004505DA">
      <w:pPr>
        <w:tabs>
          <w:tab w:val="left" w:pos="709"/>
          <w:tab w:val="left" w:pos="1134"/>
        </w:tabs>
        <w:spacing w:after="0" w:line="240" w:lineRule="auto"/>
        <w:ind w:firstLine="709"/>
        <w:jc w:val="both"/>
        <w:rPr>
          <w:rFonts w:ascii="Times New Roman" w:hAnsi="Times New Roman" w:cs="Times New Roman"/>
          <w:sz w:val="28"/>
          <w:szCs w:val="28"/>
        </w:rPr>
      </w:pPr>
      <w:r w:rsidRPr="00ED514C">
        <w:rPr>
          <w:rFonts w:ascii="Times New Roman" w:hAnsi="Times New Roman" w:cs="Times New Roman"/>
          <w:sz w:val="28"/>
          <w:szCs w:val="28"/>
        </w:rPr>
        <w:t>Р</w:t>
      </w:r>
      <w:r w:rsidR="003D25DE" w:rsidRPr="00ED514C">
        <w:rPr>
          <w:rFonts w:ascii="Times New Roman" w:hAnsi="Times New Roman" w:cs="Times New Roman"/>
          <w:sz w:val="28"/>
          <w:szCs w:val="28"/>
        </w:rPr>
        <w:t xml:space="preserve">ешить эту проблему </w:t>
      </w:r>
      <w:r w:rsidR="00DA735D" w:rsidRPr="00ED514C">
        <w:rPr>
          <w:rFonts w:ascii="Times New Roman" w:hAnsi="Times New Roman" w:cs="Times New Roman"/>
          <w:sz w:val="28"/>
          <w:szCs w:val="28"/>
        </w:rPr>
        <w:t>получилось</w:t>
      </w:r>
      <w:r w:rsidR="003D25DE" w:rsidRPr="00ED514C">
        <w:rPr>
          <w:rFonts w:ascii="Times New Roman" w:hAnsi="Times New Roman" w:cs="Times New Roman"/>
          <w:sz w:val="28"/>
          <w:szCs w:val="28"/>
        </w:rPr>
        <w:t xml:space="preserve"> </w:t>
      </w:r>
      <w:r w:rsidR="00A01473" w:rsidRPr="00ED514C">
        <w:rPr>
          <w:rFonts w:ascii="Times New Roman" w:hAnsi="Times New Roman" w:cs="Times New Roman"/>
          <w:sz w:val="28"/>
          <w:szCs w:val="28"/>
        </w:rPr>
        <w:t xml:space="preserve">с </w:t>
      </w:r>
      <w:r w:rsidR="00EC270F" w:rsidRPr="00ED514C">
        <w:rPr>
          <w:rFonts w:ascii="Times New Roman" w:hAnsi="Times New Roman" w:cs="Times New Roman"/>
          <w:sz w:val="28"/>
          <w:szCs w:val="28"/>
        </w:rPr>
        <w:t>помощью</w:t>
      </w:r>
      <w:r w:rsidR="003D25DE" w:rsidRPr="00ED514C">
        <w:rPr>
          <w:rFonts w:ascii="Times New Roman" w:hAnsi="Times New Roman" w:cs="Times New Roman"/>
          <w:sz w:val="28"/>
          <w:szCs w:val="28"/>
        </w:rPr>
        <w:t>:</w:t>
      </w:r>
    </w:p>
    <w:p w:rsidR="00EC270F" w:rsidRPr="00ED514C" w:rsidRDefault="00EC270F" w:rsidP="003B28C0">
      <w:pPr>
        <w:pStyle w:val="a4"/>
        <w:numPr>
          <w:ilvl w:val="0"/>
          <w:numId w:val="1"/>
        </w:numPr>
        <w:tabs>
          <w:tab w:val="left" w:pos="709"/>
          <w:tab w:val="left" w:pos="1134"/>
        </w:tabs>
        <w:spacing w:after="0" w:line="240" w:lineRule="auto"/>
        <w:ind w:left="0" w:firstLine="709"/>
        <w:jc w:val="both"/>
        <w:rPr>
          <w:rFonts w:ascii="Times New Roman" w:hAnsi="Times New Roman" w:cs="Times New Roman"/>
          <w:sz w:val="28"/>
          <w:szCs w:val="28"/>
        </w:rPr>
      </w:pPr>
      <w:r w:rsidRPr="00ED514C">
        <w:rPr>
          <w:rFonts w:ascii="Times New Roman" w:hAnsi="Times New Roman" w:cs="Times New Roman"/>
          <w:sz w:val="28"/>
          <w:szCs w:val="28"/>
        </w:rPr>
        <w:t>Уменьшени</w:t>
      </w:r>
      <w:r w:rsidR="00C16203" w:rsidRPr="00ED514C">
        <w:rPr>
          <w:rFonts w:ascii="Times New Roman" w:hAnsi="Times New Roman" w:cs="Times New Roman"/>
          <w:sz w:val="28"/>
          <w:szCs w:val="28"/>
        </w:rPr>
        <w:t>я</w:t>
      </w:r>
      <w:r w:rsidRPr="00ED514C">
        <w:rPr>
          <w:rFonts w:ascii="Times New Roman" w:hAnsi="Times New Roman" w:cs="Times New Roman"/>
          <w:sz w:val="28"/>
          <w:szCs w:val="28"/>
        </w:rPr>
        <w:t xml:space="preserve"> традиционного формата бумаги с А3 на А5. Ребенку вредно длительное пребывание за монитором компьютера, </w:t>
      </w:r>
      <w:r w:rsidR="00C16203" w:rsidRPr="00ED514C">
        <w:rPr>
          <w:rFonts w:ascii="Times New Roman" w:hAnsi="Times New Roman" w:cs="Times New Roman"/>
          <w:sz w:val="28"/>
          <w:szCs w:val="28"/>
        </w:rPr>
        <w:t xml:space="preserve">а такой </w:t>
      </w:r>
      <w:r w:rsidRPr="00ED514C">
        <w:rPr>
          <w:rFonts w:ascii="Times New Roman" w:hAnsi="Times New Roman" w:cs="Times New Roman"/>
          <w:sz w:val="28"/>
          <w:szCs w:val="28"/>
        </w:rPr>
        <w:t>формат листа позволяет сократить это время.</w:t>
      </w:r>
    </w:p>
    <w:p w:rsidR="00E16B84" w:rsidRPr="00ED514C" w:rsidRDefault="00EC099D" w:rsidP="003B28C0">
      <w:pPr>
        <w:pStyle w:val="a4"/>
        <w:numPr>
          <w:ilvl w:val="0"/>
          <w:numId w:val="1"/>
        </w:numPr>
        <w:tabs>
          <w:tab w:val="left" w:pos="709"/>
          <w:tab w:val="left" w:pos="1134"/>
        </w:tabs>
        <w:spacing w:after="0" w:line="240" w:lineRule="auto"/>
        <w:ind w:left="0" w:firstLine="709"/>
        <w:jc w:val="both"/>
        <w:rPr>
          <w:rFonts w:ascii="Times New Roman" w:hAnsi="Times New Roman" w:cs="Times New Roman"/>
          <w:sz w:val="28"/>
          <w:szCs w:val="28"/>
        </w:rPr>
      </w:pPr>
      <w:r w:rsidRPr="00ED514C">
        <w:rPr>
          <w:rFonts w:ascii="Times New Roman" w:hAnsi="Times New Roman" w:cs="Times New Roman"/>
          <w:sz w:val="28"/>
          <w:szCs w:val="28"/>
        </w:rPr>
        <w:t>Использование определенной техники живописи</w:t>
      </w:r>
      <w:r w:rsidR="00EC270F" w:rsidRPr="00ED514C">
        <w:rPr>
          <w:rFonts w:ascii="Times New Roman" w:hAnsi="Times New Roman" w:cs="Times New Roman"/>
          <w:sz w:val="28"/>
          <w:szCs w:val="28"/>
        </w:rPr>
        <w:t xml:space="preserve"> - </w:t>
      </w:r>
      <w:r w:rsidR="00A01473" w:rsidRPr="00ED514C">
        <w:rPr>
          <w:rFonts w:ascii="Times New Roman" w:hAnsi="Times New Roman" w:cs="Times New Roman"/>
          <w:sz w:val="28"/>
          <w:szCs w:val="28"/>
        </w:rPr>
        <w:t>это метод</w:t>
      </w:r>
      <w:r w:rsidR="003D25DE" w:rsidRPr="00ED514C">
        <w:rPr>
          <w:rFonts w:ascii="Times New Roman" w:hAnsi="Times New Roman" w:cs="Times New Roman"/>
          <w:sz w:val="28"/>
          <w:szCs w:val="28"/>
        </w:rPr>
        <w:t xml:space="preserve"> правополушарного рисования. Когда лист тонируется цветовым точками на слой белой гуаши и грунт</w:t>
      </w:r>
      <w:r w:rsidR="00BB42D4" w:rsidRPr="00ED514C">
        <w:rPr>
          <w:rFonts w:ascii="Times New Roman" w:hAnsi="Times New Roman" w:cs="Times New Roman"/>
          <w:sz w:val="28"/>
          <w:szCs w:val="28"/>
        </w:rPr>
        <w:t>уется</w:t>
      </w:r>
      <w:r w:rsidR="003D25DE" w:rsidRPr="00ED514C">
        <w:rPr>
          <w:rFonts w:ascii="Times New Roman" w:hAnsi="Times New Roman" w:cs="Times New Roman"/>
          <w:sz w:val="28"/>
          <w:szCs w:val="28"/>
        </w:rPr>
        <w:t xml:space="preserve">. Именно так можно быстро и качественно подготовить фон для картины </w:t>
      </w:r>
      <w:r w:rsidR="00EC270F" w:rsidRPr="00ED514C">
        <w:rPr>
          <w:rFonts w:ascii="Times New Roman" w:hAnsi="Times New Roman" w:cs="Times New Roman"/>
          <w:sz w:val="28"/>
          <w:szCs w:val="28"/>
        </w:rPr>
        <w:t xml:space="preserve">даже </w:t>
      </w:r>
      <w:r w:rsidR="003D25DE" w:rsidRPr="00ED514C">
        <w:rPr>
          <w:rFonts w:ascii="Times New Roman" w:hAnsi="Times New Roman" w:cs="Times New Roman"/>
          <w:sz w:val="28"/>
          <w:szCs w:val="28"/>
        </w:rPr>
        <w:t xml:space="preserve">самому неопытному художнику. </w:t>
      </w:r>
      <w:r w:rsidR="00EC270F" w:rsidRPr="00ED514C">
        <w:rPr>
          <w:rFonts w:ascii="Times New Roman" w:hAnsi="Times New Roman" w:cs="Times New Roman"/>
          <w:sz w:val="28"/>
          <w:szCs w:val="28"/>
        </w:rPr>
        <w:t xml:space="preserve">Переходы получаются градиентными, легко и быстро. </w:t>
      </w:r>
    </w:p>
    <w:p w:rsidR="00C16203" w:rsidRPr="00ED514C" w:rsidRDefault="00774E47" w:rsidP="004C7E5F">
      <w:pPr>
        <w:pStyle w:val="a4"/>
        <w:numPr>
          <w:ilvl w:val="0"/>
          <w:numId w:val="1"/>
        </w:numPr>
        <w:tabs>
          <w:tab w:val="left" w:pos="709"/>
          <w:tab w:val="left" w:pos="1134"/>
        </w:tabs>
        <w:spacing w:after="0" w:line="240" w:lineRule="auto"/>
        <w:ind w:left="0" w:firstLine="709"/>
        <w:jc w:val="both"/>
        <w:rPr>
          <w:rFonts w:ascii="Times New Roman" w:hAnsi="Times New Roman" w:cs="Times New Roman"/>
          <w:sz w:val="28"/>
          <w:szCs w:val="28"/>
        </w:rPr>
      </w:pPr>
      <w:r w:rsidRPr="00ED514C">
        <w:rPr>
          <w:rFonts w:ascii="Times New Roman" w:hAnsi="Times New Roman" w:cs="Times New Roman"/>
          <w:sz w:val="28"/>
          <w:szCs w:val="28"/>
        </w:rPr>
        <w:t>Выбор</w:t>
      </w:r>
      <w:r w:rsidR="00C16203" w:rsidRPr="00ED514C">
        <w:rPr>
          <w:rFonts w:ascii="Times New Roman" w:hAnsi="Times New Roman" w:cs="Times New Roman"/>
          <w:sz w:val="28"/>
          <w:szCs w:val="28"/>
        </w:rPr>
        <w:t>а</w:t>
      </w:r>
      <w:r w:rsidRPr="00ED514C">
        <w:rPr>
          <w:rFonts w:ascii="Times New Roman" w:hAnsi="Times New Roman" w:cs="Times New Roman"/>
          <w:sz w:val="28"/>
          <w:szCs w:val="28"/>
        </w:rPr>
        <w:t xml:space="preserve"> в качестве источника вдохновения пейзажную живопись </w:t>
      </w:r>
      <w:r w:rsidR="00A01473" w:rsidRPr="00ED514C">
        <w:rPr>
          <w:rFonts w:ascii="Times New Roman" w:hAnsi="Times New Roman" w:cs="Times New Roman"/>
          <w:sz w:val="28"/>
          <w:szCs w:val="28"/>
        </w:rPr>
        <w:t xml:space="preserve">гения </w:t>
      </w:r>
      <w:r w:rsidRPr="00ED514C">
        <w:rPr>
          <w:rFonts w:ascii="Times New Roman" w:hAnsi="Times New Roman" w:cs="Times New Roman"/>
          <w:sz w:val="28"/>
          <w:szCs w:val="28"/>
        </w:rPr>
        <w:t>импрессиони</w:t>
      </w:r>
      <w:r w:rsidR="00A01473" w:rsidRPr="00ED514C">
        <w:rPr>
          <w:rFonts w:ascii="Times New Roman" w:hAnsi="Times New Roman" w:cs="Times New Roman"/>
          <w:sz w:val="28"/>
          <w:szCs w:val="28"/>
        </w:rPr>
        <w:t>зма</w:t>
      </w:r>
      <w:r w:rsidRPr="00ED514C">
        <w:rPr>
          <w:rFonts w:ascii="Times New Roman" w:hAnsi="Times New Roman" w:cs="Times New Roman"/>
          <w:sz w:val="28"/>
          <w:szCs w:val="28"/>
        </w:rPr>
        <w:t xml:space="preserve"> Клода Моне. </w:t>
      </w:r>
      <w:r w:rsidRPr="00ED514C">
        <w:rPr>
          <w:rFonts w:ascii="Times New Roman" w:hAnsi="Times New Roman" w:cs="Times New Roman"/>
          <w:color w:val="000000"/>
          <w:sz w:val="28"/>
          <w:szCs w:val="28"/>
          <w:shd w:val="clear" w:color="auto" w:fill="FFFFFF"/>
        </w:rPr>
        <w:t>Глядя на картины импрессионистов, кажется, будто художник старался как можно быстрее пере</w:t>
      </w:r>
      <w:r w:rsidR="00054CE9" w:rsidRPr="00ED514C">
        <w:rPr>
          <w:rFonts w:ascii="Times New Roman" w:hAnsi="Times New Roman" w:cs="Times New Roman"/>
          <w:color w:val="000000"/>
          <w:sz w:val="28"/>
          <w:szCs w:val="28"/>
          <w:shd w:val="clear" w:color="auto" w:fill="FFFFFF"/>
        </w:rPr>
        <w:t>нести</w:t>
      </w:r>
      <w:r w:rsidRPr="00ED514C">
        <w:rPr>
          <w:rFonts w:ascii="Times New Roman" w:hAnsi="Times New Roman" w:cs="Times New Roman"/>
          <w:color w:val="000000"/>
          <w:sz w:val="28"/>
          <w:szCs w:val="28"/>
          <w:shd w:val="clear" w:color="auto" w:fill="FFFFFF"/>
        </w:rPr>
        <w:t xml:space="preserve"> на холст переполнявшие его эмоции</w:t>
      </w:r>
      <w:r w:rsidR="00E16B84" w:rsidRPr="00ED514C">
        <w:rPr>
          <w:rFonts w:ascii="Times New Roman" w:hAnsi="Times New Roman" w:cs="Times New Roman"/>
          <w:color w:val="000000"/>
          <w:sz w:val="28"/>
          <w:szCs w:val="28"/>
          <w:shd w:val="clear" w:color="auto" w:fill="FFFFFF"/>
        </w:rPr>
        <w:t>.</w:t>
      </w:r>
      <w:r w:rsidR="00054CE9" w:rsidRPr="00ED514C">
        <w:rPr>
          <w:rFonts w:ascii="Times New Roman" w:hAnsi="Times New Roman" w:cs="Times New Roman"/>
          <w:color w:val="000000"/>
          <w:sz w:val="28"/>
          <w:szCs w:val="28"/>
          <w:shd w:val="clear" w:color="auto" w:fill="FFFFFF"/>
        </w:rPr>
        <w:t xml:space="preserve"> </w:t>
      </w:r>
      <w:r w:rsidR="00EC270F" w:rsidRPr="00ED514C">
        <w:rPr>
          <w:rFonts w:ascii="Times New Roman" w:hAnsi="Times New Roman" w:cs="Times New Roman"/>
          <w:color w:val="000000"/>
          <w:sz w:val="28"/>
          <w:szCs w:val="28"/>
          <w:shd w:val="clear" w:color="auto" w:fill="FFFFFF"/>
        </w:rPr>
        <w:t>Создается впечатление</w:t>
      </w:r>
      <w:r w:rsidR="00EC099D" w:rsidRPr="00ED514C">
        <w:rPr>
          <w:rFonts w:ascii="Times New Roman" w:hAnsi="Times New Roman" w:cs="Times New Roman"/>
          <w:color w:val="000000"/>
          <w:sz w:val="28"/>
          <w:szCs w:val="28"/>
          <w:shd w:val="clear" w:color="auto" w:fill="FFFFFF"/>
        </w:rPr>
        <w:t xml:space="preserve">, что так рисовать сможет каждый, и у ребенка пропадает </w:t>
      </w:r>
      <w:r w:rsidR="00EC270F" w:rsidRPr="00ED514C">
        <w:rPr>
          <w:rFonts w:ascii="Times New Roman" w:hAnsi="Times New Roman" w:cs="Times New Roman"/>
          <w:color w:val="000000"/>
          <w:sz w:val="28"/>
          <w:szCs w:val="28"/>
          <w:shd w:val="clear" w:color="auto" w:fill="FFFFFF"/>
        </w:rPr>
        <w:t>страх, что может не получиться</w:t>
      </w:r>
      <w:r w:rsidR="00EC099D" w:rsidRPr="00ED514C">
        <w:rPr>
          <w:rFonts w:ascii="Times New Roman" w:hAnsi="Times New Roman" w:cs="Times New Roman"/>
          <w:color w:val="000000"/>
          <w:sz w:val="28"/>
          <w:szCs w:val="28"/>
          <w:shd w:val="clear" w:color="auto" w:fill="FFFFFF"/>
        </w:rPr>
        <w:t>.</w:t>
      </w:r>
      <w:r w:rsidR="00726E0E" w:rsidRPr="00ED514C">
        <w:rPr>
          <w:rFonts w:ascii="Times New Roman" w:hAnsi="Times New Roman" w:cs="Times New Roman"/>
          <w:color w:val="000000"/>
          <w:sz w:val="28"/>
          <w:szCs w:val="28"/>
          <w:shd w:val="clear" w:color="auto" w:fill="FFFFFF"/>
        </w:rPr>
        <w:t xml:space="preserve"> </w:t>
      </w:r>
    </w:p>
    <w:p w:rsidR="00BF1CA6" w:rsidRPr="00ED514C" w:rsidRDefault="00774E47" w:rsidP="00C16203">
      <w:pPr>
        <w:pStyle w:val="a4"/>
        <w:spacing w:after="0" w:line="240" w:lineRule="auto"/>
        <w:ind w:left="0" w:firstLine="709"/>
        <w:jc w:val="both"/>
        <w:rPr>
          <w:rFonts w:ascii="Times New Roman" w:hAnsi="Times New Roman" w:cs="Times New Roman"/>
          <w:sz w:val="28"/>
          <w:szCs w:val="28"/>
        </w:rPr>
      </w:pPr>
      <w:r w:rsidRPr="00ED514C">
        <w:rPr>
          <w:rFonts w:ascii="Times New Roman" w:hAnsi="Times New Roman" w:cs="Times New Roman"/>
          <w:sz w:val="28"/>
          <w:szCs w:val="28"/>
        </w:rPr>
        <w:t>Именно сочетание этих составляющих</w:t>
      </w:r>
      <w:r w:rsidR="00EC270F" w:rsidRPr="00ED514C">
        <w:rPr>
          <w:rFonts w:ascii="Times New Roman" w:hAnsi="Times New Roman" w:cs="Times New Roman"/>
          <w:sz w:val="28"/>
          <w:szCs w:val="28"/>
        </w:rPr>
        <w:t xml:space="preserve"> в обучении живописи</w:t>
      </w:r>
      <w:r w:rsidRPr="00ED514C">
        <w:rPr>
          <w:rFonts w:ascii="Times New Roman" w:hAnsi="Times New Roman" w:cs="Times New Roman"/>
          <w:sz w:val="28"/>
          <w:szCs w:val="28"/>
        </w:rPr>
        <w:t xml:space="preserve">, на </w:t>
      </w:r>
      <w:r w:rsidR="00EC270F" w:rsidRPr="00ED514C">
        <w:rPr>
          <w:rFonts w:ascii="Times New Roman" w:hAnsi="Times New Roman" w:cs="Times New Roman"/>
          <w:sz w:val="28"/>
          <w:szCs w:val="28"/>
        </w:rPr>
        <w:t>мой</w:t>
      </w:r>
      <w:r w:rsidRPr="00ED514C">
        <w:rPr>
          <w:rFonts w:ascii="Times New Roman" w:hAnsi="Times New Roman" w:cs="Times New Roman"/>
          <w:sz w:val="28"/>
          <w:szCs w:val="28"/>
        </w:rPr>
        <w:t xml:space="preserve"> взгляд, дает ребенку возможность быстро и качественно </w:t>
      </w:r>
      <w:r w:rsidR="00EC270F" w:rsidRPr="00ED514C">
        <w:rPr>
          <w:rFonts w:ascii="Times New Roman" w:hAnsi="Times New Roman" w:cs="Times New Roman"/>
          <w:sz w:val="28"/>
          <w:szCs w:val="28"/>
        </w:rPr>
        <w:t>начать осваива</w:t>
      </w:r>
      <w:r w:rsidRPr="00ED514C">
        <w:rPr>
          <w:rFonts w:ascii="Times New Roman" w:hAnsi="Times New Roman" w:cs="Times New Roman"/>
          <w:sz w:val="28"/>
          <w:szCs w:val="28"/>
        </w:rPr>
        <w:t>ть азы живописи.</w:t>
      </w:r>
      <w:r w:rsidR="00050A58" w:rsidRPr="00ED514C">
        <w:rPr>
          <w:rFonts w:ascii="Times New Roman" w:hAnsi="Times New Roman" w:cs="Times New Roman"/>
          <w:sz w:val="28"/>
          <w:szCs w:val="28"/>
        </w:rPr>
        <w:t xml:space="preserve"> В этом и есть новаторство программы.</w:t>
      </w:r>
    </w:p>
    <w:p w:rsidR="00BF1CA6" w:rsidRPr="00ED514C" w:rsidRDefault="00755B6C" w:rsidP="00BF1CA6">
      <w:pPr>
        <w:tabs>
          <w:tab w:val="left" w:pos="709"/>
          <w:tab w:val="left" w:pos="1134"/>
        </w:tabs>
        <w:spacing w:after="0" w:line="240" w:lineRule="auto"/>
        <w:ind w:firstLine="709"/>
        <w:jc w:val="both"/>
        <w:rPr>
          <w:rFonts w:ascii="Times New Roman" w:hAnsi="Times New Roman" w:cs="Times New Roman"/>
          <w:sz w:val="28"/>
          <w:szCs w:val="28"/>
        </w:rPr>
      </w:pPr>
      <w:r w:rsidRPr="00ED514C">
        <w:rPr>
          <w:rFonts w:ascii="Times New Roman" w:hAnsi="Times New Roman" w:cs="Times New Roman"/>
          <w:sz w:val="28"/>
          <w:szCs w:val="28"/>
        </w:rPr>
        <w:t xml:space="preserve">Обучение проходит на портале «СДО», </w:t>
      </w:r>
      <w:r w:rsidR="00C16203" w:rsidRPr="00ED514C">
        <w:rPr>
          <w:rFonts w:ascii="Times New Roman" w:hAnsi="Times New Roman" w:cs="Times New Roman"/>
          <w:sz w:val="28"/>
          <w:szCs w:val="28"/>
        </w:rPr>
        <w:t xml:space="preserve">а </w:t>
      </w:r>
      <w:r w:rsidRPr="00ED514C">
        <w:rPr>
          <w:rFonts w:ascii="Times New Roman" w:hAnsi="Times New Roman" w:cs="Times New Roman"/>
          <w:sz w:val="28"/>
          <w:szCs w:val="28"/>
        </w:rPr>
        <w:t>индивидуальная работа и онлайн консультирование посредством платформ</w:t>
      </w:r>
      <w:r w:rsidR="00C50B1C" w:rsidRPr="00ED514C">
        <w:rPr>
          <w:rFonts w:ascii="Times New Roman" w:hAnsi="Times New Roman" w:cs="Times New Roman"/>
          <w:sz w:val="28"/>
          <w:szCs w:val="28"/>
        </w:rPr>
        <w:t>ы</w:t>
      </w:r>
      <w:r w:rsidRPr="00ED514C">
        <w:rPr>
          <w:rFonts w:ascii="Times New Roman" w:hAnsi="Times New Roman" w:cs="Times New Roman"/>
          <w:sz w:val="28"/>
          <w:szCs w:val="28"/>
        </w:rPr>
        <w:t xml:space="preserve"> ZOOM</w:t>
      </w:r>
      <w:r w:rsidR="003B28C0" w:rsidRPr="00ED514C">
        <w:rPr>
          <w:rFonts w:ascii="Times New Roman" w:hAnsi="Times New Roman" w:cs="Times New Roman"/>
          <w:sz w:val="28"/>
          <w:szCs w:val="28"/>
        </w:rPr>
        <w:t>.</w:t>
      </w:r>
    </w:p>
    <w:p w:rsidR="00ED514C" w:rsidRPr="00ED514C" w:rsidRDefault="00ED514C" w:rsidP="00ED514C">
      <w:pPr>
        <w:spacing w:after="0" w:line="276" w:lineRule="auto"/>
        <w:ind w:firstLine="426"/>
        <w:jc w:val="both"/>
        <w:rPr>
          <w:rFonts w:ascii="Times New Roman" w:hAnsi="Times New Roman" w:cs="Times New Roman"/>
          <w:sz w:val="28"/>
          <w:szCs w:val="28"/>
        </w:rPr>
      </w:pPr>
      <w:r w:rsidRPr="00ED514C">
        <w:rPr>
          <w:rFonts w:ascii="Times New Roman" w:hAnsi="Times New Roman" w:cs="Times New Roman"/>
          <w:sz w:val="28"/>
          <w:szCs w:val="28"/>
        </w:rPr>
        <w:t xml:space="preserve">Расскажу более подробно о работе в СДО. </w:t>
      </w:r>
      <w:r w:rsidR="002527B5">
        <w:rPr>
          <w:rFonts w:ascii="Times New Roman" w:hAnsi="Times New Roman" w:cs="Times New Roman"/>
          <w:sz w:val="28"/>
          <w:szCs w:val="28"/>
        </w:rPr>
        <w:t xml:space="preserve">В программе </w:t>
      </w:r>
      <w:r w:rsidRPr="00ED514C">
        <w:rPr>
          <w:rFonts w:ascii="Times New Roman" w:hAnsi="Times New Roman" w:cs="Times New Roman"/>
          <w:sz w:val="28"/>
          <w:szCs w:val="28"/>
        </w:rPr>
        <w:t>«Я рисую»</w:t>
      </w:r>
      <w:r w:rsidR="002527B5">
        <w:rPr>
          <w:rFonts w:ascii="Times New Roman" w:hAnsi="Times New Roman" w:cs="Times New Roman"/>
          <w:sz w:val="28"/>
          <w:szCs w:val="28"/>
        </w:rPr>
        <w:t xml:space="preserve"> есть</w:t>
      </w:r>
      <w:r w:rsidRPr="00ED514C">
        <w:rPr>
          <w:rFonts w:ascii="Times New Roman" w:hAnsi="Times New Roman" w:cs="Times New Roman"/>
          <w:sz w:val="28"/>
          <w:szCs w:val="28"/>
        </w:rPr>
        <w:t xml:space="preserve"> программа курса (темы)</w:t>
      </w:r>
      <w:r w:rsidR="002527B5">
        <w:rPr>
          <w:rFonts w:ascii="Times New Roman" w:hAnsi="Times New Roman" w:cs="Times New Roman"/>
          <w:sz w:val="28"/>
          <w:szCs w:val="28"/>
        </w:rPr>
        <w:t xml:space="preserve"> и уроки</w:t>
      </w:r>
      <w:r w:rsidRPr="00ED514C">
        <w:rPr>
          <w:rFonts w:ascii="Times New Roman" w:hAnsi="Times New Roman" w:cs="Times New Roman"/>
          <w:sz w:val="28"/>
          <w:szCs w:val="28"/>
        </w:rPr>
        <w:t xml:space="preserve">. У каждого урока также должно быть название и цель, также можно прикрепить материалы к уроку. </w:t>
      </w:r>
      <w:r w:rsidR="002527B5">
        <w:rPr>
          <w:rFonts w:ascii="Times New Roman" w:hAnsi="Times New Roman" w:cs="Times New Roman"/>
          <w:sz w:val="28"/>
          <w:szCs w:val="28"/>
        </w:rPr>
        <w:t>В нашем случае это</w:t>
      </w:r>
      <w:r w:rsidRPr="00ED514C">
        <w:rPr>
          <w:rFonts w:ascii="Times New Roman" w:hAnsi="Times New Roman" w:cs="Times New Roman"/>
          <w:sz w:val="28"/>
          <w:szCs w:val="28"/>
        </w:rPr>
        <w:t>: конспект урока, картина Клода Моне, которая является источником вдохновения для данного урока и видео, где педагог наглядно объясняет и показывает, как выполнять работу.</w:t>
      </w:r>
      <w:r w:rsidR="006E2F70">
        <w:rPr>
          <w:rFonts w:ascii="Times New Roman" w:hAnsi="Times New Roman" w:cs="Times New Roman"/>
          <w:sz w:val="28"/>
          <w:szCs w:val="28"/>
        </w:rPr>
        <w:t xml:space="preserve"> </w:t>
      </w:r>
      <w:r w:rsidRPr="00ED514C">
        <w:rPr>
          <w:rFonts w:ascii="Times New Roman" w:hAnsi="Times New Roman" w:cs="Times New Roman"/>
          <w:sz w:val="28"/>
          <w:szCs w:val="28"/>
        </w:rPr>
        <w:t xml:space="preserve">Также к уроку можно добавить задание. В </w:t>
      </w:r>
      <w:r w:rsidRPr="00ED514C">
        <w:rPr>
          <w:rFonts w:ascii="Times New Roman" w:hAnsi="Times New Roman" w:cs="Times New Roman"/>
          <w:sz w:val="28"/>
          <w:szCs w:val="28"/>
        </w:rPr>
        <w:lastRenderedPageBreak/>
        <w:t xml:space="preserve">программе «Я рисую» задания к уроку – это прикрепить файл с фотографией готовой работы. </w:t>
      </w:r>
    </w:p>
    <w:p w:rsidR="00ED514C" w:rsidRPr="00ED514C" w:rsidRDefault="002527B5" w:rsidP="002527B5">
      <w:pPr>
        <w:spacing w:after="0" w:line="276" w:lineRule="auto"/>
        <w:ind w:firstLine="426"/>
        <w:jc w:val="both"/>
        <w:rPr>
          <w:rFonts w:ascii="Times New Roman" w:hAnsi="Times New Roman" w:cs="Times New Roman"/>
          <w:sz w:val="28"/>
          <w:szCs w:val="28"/>
        </w:rPr>
      </w:pPr>
      <w:r>
        <w:rPr>
          <w:rFonts w:ascii="Times New Roman" w:hAnsi="Times New Roman" w:cs="Times New Roman"/>
          <w:sz w:val="28"/>
          <w:szCs w:val="28"/>
        </w:rPr>
        <w:t>В своем личном кабинете п</w:t>
      </w:r>
      <w:r w:rsidR="00ED514C" w:rsidRPr="00ED514C">
        <w:rPr>
          <w:rFonts w:ascii="Times New Roman" w:hAnsi="Times New Roman" w:cs="Times New Roman"/>
          <w:sz w:val="28"/>
          <w:szCs w:val="28"/>
        </w:rPr>
        <w:t xml:space="preserve">едагог видит, что обучающийся выполнил задание, он его </w:t>
      </w:r>
      <w:r>
        <w:rPr>
          <w:rFonts w:ascii="Times New Roman" w:hAnsi="Times New Roman" w:cs="Times New Roman"/>
          <w:sz w:val="28"/>
          <w:szCs w:val="28"/>
        </w:rPr>
        <w:t>открывает и проверяет результат,</w:t>
      </w:r>
      <w:r w:rsidR="00ED514C" w:rsidRPr="00ED514C">
        <w:rPr>
          <w:rFonts w:ascii="Times New Roman" w:hAnsi="Times New Roman" w:cs="Times New Roman"/>
          <w:sz w:val="28"/>
          <w:szCs w:val="28"/>
        </w:rPr>
        <w:t xml:space="preserve"> оценивает работу</w:t>
      </w:r>
      <w:r>
        <w:rPr>
          <w:rFonts w:ascii="Times New Roman" w:hAnsi="Times New Roman" w:cs="Times New Roman"/>
          <w:sz w:val="28"/>
          <w:szCs w:val="28"/>
        </w:rPr>
        <w:t>,</w:t>
      </w:r>
      <w:r w:rsidR="00ED514C" w:rsidRPr="00ED514C">
        <w:rPr>
          <w:rFonts w:ascii="Times New Roman" w:hAnsi="Times New Roman" w:cs="Times New Roman"/>
          <w:sz w:val="28"/>
          <w:szCs w:val="28"/>
        </w:rPr>
        <w:t xml:space="preserve"> </w:t>
      </w:r>
      <w:r w:rsidR="00C20D38">
        <w:rPr>
          <w:rFonts w:ascii="Times New Roman" w:hAnsi="Times New Roman" w:cs="Times New Roman"/>
          <w:sz w:val="28"/>
          <w:szCs w:val="28"/>
        </w:rPr>
        <w:t>п</w:t>
      </w:r>
      <w:r w:rsidR="00ED514C" w:rsidRPr="00ED514C">
        <w:rPr>
          <w:rFonts w:ascii="Times New Roman" w:hAnsi="Times New Roman" w:cs="Times New Roman"/>
          <w:sz w:val="28"/>
          <w:szCs w:val="28"/>
        </w:rPr>
        <w:t>осле этого ставит отметку</w:t>
      </w:r>
      <w:r w:rsidR="00C20D38">
        <w:rPr>
          <w:rFonts w:ascii="Times New Roman" w:hAnsi="Times New Roman" w:cs="Times New Roman"/>
          <w:sz w:val="28"/>
          <w:szCs w:val="28"/>
        </w:rPr>
        <w:t xml:space="preserve"> или оставляет комментарий</w:t>
      </w:r>
      <w:r w:rsidR="00ED514C" w:rsidRPr="00ED514C">
        <w:rPr>
          <w:rFonts w:ascii="Times New Roman" w:hAnsi="Times New Roman" w:cs="Times New Roman"/>
          <w:sz w:val="28"/>
          <w:szCs w:val="28"/>
        </w:rPr>
        <w:t>.</w:t>
      </w:r>
    </w:p>
    <w:p w:rsidR="00C20D38" w:rsidRDefault="00ED514C" w:rsidP="00C20D38">
      <w:pPr>
        <w:spacing w:after="0" w:line="276" w:lineRule="auto"/>
        <w:ind w:firstLine="426"/>
        <w:jc w:val="both"/>
        <w:rPr>
          <w:rFonts w:ascii="Times New Roman" w:hAnsi="Times New Roman" w:cs="Times New Roman"/>
          <w:sz w:val="28"/>
          <w:szCs w:val="28"/>
        </w:rPr>
      </w:pPr>
      <w:r w:rsidRPr="00ED514C">
        <w:rPr>
          <w:rFonts w:ascii="Times New Roman" w:hAnsi="Times New Roman" w:cs="Times New Roman"/>
          <w:sz w:val="28"/>
          <w:szCs w:val="28"/>
        </w:rPr>
        <w:t>Теперь хочу показать вам как работать с курсом в кабинете обучающегося. У ребенка отражается наш курс «Я рисую» и есть кнопка «начать», а также уровень прохождения в процентах, который увеличивается по мере прохождения обучения и выполнения заданий.</w:t>
      </w:r>
      <w:r w:rsidR="002527B5">
        <w:rPr>
          <w:rFonts w:ascii="Times New Roman" w:hAnsi="Times New Roman" w:cs="Times New Roman"/>
          <w:sz w:val="28"/>
          <w:szCs w:val="28"/>
        </w:rPr>
        <w:t xml:space="preserve"> </w:t>
      </w:r>
      <w:r w:rsidRPr="00ED514C">
        <w:rPr>
          <w:rFonts w:ascii="Times New Roman" w:hAnsi="Times New Roman" w:cs="Times New Roman"/>
          <w:sz w:val="28"/>
          <w:szCs w:val="28"/>
        </w:rPr>
        <w:t xml:space="preserve">Нажав на урок, открываются все добавленные </w:t>
      </w:r>
      <w:r w:rsidR="00C20D38">
        <w:rPr>
          <w:rFonts w:ascii="Times New Roman" w:hAnsi="Times New Roman" w:cs="Times New Roman"/>
          <w:sz w:val="28"/>
          <w:szCs w:val="28"/>
        </w:rPr>
        <w:t>к уроку материалы.</w:t>
      </w:r>
      <w:r w:rsidR="00C20D38">
        <w:rPr>
          <w:rFonts w:ascii="Times New Roman" w:hAnsi="Times New Roman" w:cs="Times New Roman"/>
          <w:i/>
          <w:sz w:val="28"/>
          <w:szCs w:val="28"/>
        </w:rPr>
        <w:t xml:space="preserve"> </w:t>
      </w:r>
      <w:r w:rsidRPr="00ED514C">
        <w:rPr>
          <w:rFonts w:ascii="Times New Roman" w:hAnsi="Times New Roman" w:cs="Times New Roman"/>
          <w:sz w:val="28"/>
          <w:szCs w:val="28"/>
        </w:rPr>
        <w:t xml:space="preserve">Обучающийся просматривает </w:t>
      </w:r>
      <w:proofErr w:type="spellStart"/>
      <w:r w:rsidRPr="00ED514C">
        <w:rPr>
          <w:rFonts w:ascii="Times New Roman" w:hAnsi="Times New Roman" w:cs="Times New Roman"/>
          <w:sz w:val="28"/>
          <w:szCs w:val="28"/>
        </w:rPr>
        <w:t>видеоурок</w:t>
      </w:r>
      <w:proofErr w:type="spellEnd"/>
      <w:r w:rsidRPr="00ED514C">
        <w:rPr>
          <w:rFonts w:ascii="Times New Roman" w:hAnsi="Times New Roman" w:cs="Times New Roman"/>
          <w:sz w:val="28"/>
          <w:szCs w:val="28"/>
        </w:rPr>
        <w:t xml:space="preserve"> педагога и приступает к написанию картины. По завершению работы он открывает </w:t>
      </w:r>
      <w:r w:rsidR="00C20D38">
        <w:rPr>
          <w:rFonts w:ascii="Times New Roman" w:hAnsi="Times New Roman" w:cs="Times New Roman"/>
          <w:sz w:val="28"/>
          <w:szCs w:val="28"/>
        </w:rPr>
        <w:t>задание к уроку и</w:t>
      </w:r>
      <w:r w:rsidRPr="00ED514C">
        <w:rPr>
          <w:rFonts w:ascii="Times New Roman" w:hAnsi="Times New Roman" w:cs="Times New Roman"/>
          <w:sz w:val="28"/>
          <w:szCs w:val="28"/>
        </w:rPr>
        <w:t xml:space="preserve"> прикреп</w:t>
      </w:r>
      <w:r w:rsidR="00C20D38">
        <w:rPr>
          <w:rFonts w:ascii="Times New Roman" w:hAnsi="Times New Roman" w:cs="Times New Roman"/>
          <w:sz w:val="28"/>
          <w:szCs w:val="28"/>
        </w:rPr>
        <w:t>ляет</w:t>
      </w:r>
      <w:r w:rsidRPr="00ED514C">
        <w:rPr>
          <w:rFonts w:ascii="Times New Roman" w:hAnsi="Times New Roman" w:cs="Times New Roman"/>
          <w:sz w:val="28"/>
          <w:szCs w:val="28"/>
        </w:rPr>
        <w:t xml:space="preserve"> файл с фотографией его работы. Которую проверит педагог в своем ЛК и поставит отметку. </w:t>
      </w:r>
    </w:p>
    <w:p w:rsidR="006E2F70" w:rsidRPr="006E2F70" w:rsidRDefault="00ED514C" w:rsidP="00C20D38">
      <w:pPr>
        <w:spacing w:after="0" w:line="276" w:lineRule="auto"/>
        <w:ind w:firstLine="426"/>
        <w:jc w:val="both"/>
        <w:rPr>
          <w:rFonts w:ascii="Times New Roman" w:hAnsi="Times New Roman" w:cs="Times New Roman"/>
          <w:sz w:val="28"/>
          <w:szCs w:val="28"/>
        </w:rPr>
      </w:pPr>
      <w:r w:rsidRPr="006E2F70">
        <w:rPr>
          <w:rFonts w:ascii="Times New Roman" w:hAnsi="Times New Roman" w:cs="Times New Roman"/>
          <w:sz w:val="28"/>
          <w:szCs w:val="28"/>
        </w:rPr>
        <w:t>Далее по такой же схеме проходят остальные занятия.</w:t>
      </w:r>
      <w:r w:rsidR="006E2F70">
        <w:rPr>
          <w:rFonts w:ascii="Times New Roman" w:hAnsi="Times New Roman" w:cs="Times New Roman"/>
          <w:sz w:val="28"/>
          <w:szCs w:val="28"/>
        </w:rPr>
        <w:t xml:space="preserve"> </w:t>
      </w:r>
      <w:r w:rsidR="006E2F70" w:rsidRPr="006E2F70">
        <w:rPr>
          <w:rFonts w:ascii="Times New Roman" w:hAnsi="Times New Roman" w:cs="Times New Roman"/>
          <w:sz w:val="28"/>
          <w:szCs w:val="28"/>
        </w:rPr>
        <w:t xml:space="preserve">Рисовать онлайн с детьми сложно. Дети должны видеть, </w:t>
      </w:r>
      <w:r w:rsidR="006E2F70">
        <w:rPr>
          <w:rFonts w:ascii="Times New Roman" w:hAnsi="Times New Roman" w:cs="Times New Roman"/>
          <w:sz w:val="28"/>
          <w:szCs w:val="28"/>
        </w:rPr>
        <w:t>как</w:t>
      </w:r>
      <w:r w:rsidR="006E2F70" w:rsidRPr="006E2F70">
        <w:rPr>
          <w:rFonts w:ascii="Times New Roman" w:hAnsi="Times New Roman" w:cs="Times New Roman"/>
          <w:sz w:val="28"/>
          <w:szCs w:val="28"/>
        </w:rPr>
        <w:t xml:space="preserve"> </w:t>
      </w:r>
      <w:r w:rsidR="006E2F70">
        <w:rPr>
          <w:rFonts w:ascii="Times New Roman" w:hAnsi="Times New Roman" w:cs="Times New Roman"/>
          <w:sz w:val="28"/>
          <w:szCs w:val="28"/>
        </w:rPr>
        <w:t>педагог рисует</w:t>
      </w:r>
      <w:r w:rsidR="006E2F70" w:rsidRPr="006E2F70">
        <w:rPr>
          <w:rFonts w:ascii="Times New Roman" w:hAnsi="Times New Roman" w:cs="Times New Roman"/>
          <w:sz w:val="28"/>
          <w:szCs w:val="28"/>
        </w:rPr>
        <w:t>, как держ</w:t>
      </w:r>
      <w:r w:rsidR="006E2F70">
        <w:rPr>
          <w:rFonts w:ascii="Times New Roman" w:hAnsi="Times New Roman" w:cs="Times New Roman"/>
          <w:sz w:val="28"/>
          <w:szCs w:val="28"/>
        </w:rPr>
        <w:t>ит</w:t>
      </w:r>
      <w:r w:rsidR="006E2F70" w:rsidRPr="006E2F70">
        <w:rPr>
          <w:rFonts w:ascii="Times New Roman" w:hAnsi="Times New Roman" w:cs="Times New Roman"/>
          <w:sz w:val="28"/>
          <w:szCs w:val="28"/>
        </w:rPr>
        <w:t xml:space="preserve"> кисть, накладыва</w:t>
      </w:r>
      <w:r w:rsidR="006E2F70">
        <w:rPr>
          <w:rFonts w:ascii="Times New Roman" w:hAnsi="Times New Roman" w:cs="Times New Roman"/>
          <w:sz w:val="28"/>
          <w:szCs w:val="28"/>
        </w:rPr>
        <w:t xml:space="preserve">ет </w:t>
      </w:r>
      <w:r w:rsidR="006E2F70" w:rsidRPr="006E2F70">
        <w:rPr>
          <w:rFonts w:ascii="Times New Roman" w:hAnsi="Times New Roman" w:cs="Times New Roman"/>
          <w:sz w:val="28"/>
          <w:szCs w:val="28"/>
        </w:rPr>
        <w:t xml:space="preserve">мазки. </w:t>
      </w:r>
      <w:r w:rsidR="006E2F70">
        <w:rPr>
          <w:rFonts w:ascii="Times New Roman" w:hAnsi="Times New Roman" w:cs="Times New Roman"/>
          <w:sz w:val="28"/>
          <w:szCs w:val="28"/>
        </w:rPr>
        <w:t xml:space="preserve">А он в свою очередь </w:t>
      </w:r>
      <w:r w:rsidR="006E2F70" w:rsidRPr="006E2F70">
        <w:rPr>
          <w:rFonts w:ascii="Times New Roman" w:hAnsi="Times New Roman" w:cs="Times New Roman"/>
          <w:sz w:val="28"/>
          <w:szCs w:val="28"/>
        </w:rPr>
        <w:t xml:space="preserve">отслеживать результат и скорость учеников. Поэтому из практического опыта оказалось проще записать видео ролик до начала трансляции занятия, и демонстрировать его во время урока онлайн, останавливая по необходимости. </w:t>
      </w:r>
    </w:p>
    <w:p w:rsidR="00ED514C" w:rsidRPr="00ED514C" w:rsidRDefault="006E2F70" w:rsidP="006E2F70">
      <w:pPr>
        <w:tabs>
          <w:tab w:val="left" w:pos="709"/>
          <w:tab w:val="left" w:pos="1134"/>
        </w:tabs>
        <w:spacing w:after="0" w:line="240" w:lineRule="auto"/>
        <w:ind w:firstLine="709"/>
        <w:jc w:val="both"/>
        <w:rPr>
          <w:rFonts w:ascii="Times New Roman" w:hAnsi="Times New Roman" w:cs="Times New Roman"/>
          <w:sz w:val="28"/>
          <w:szCs w:val="28"/>
        </w:rPr>
      </w:pPr>
      <w:r w:rsidRPr="006E2F70">
        <w:rPr>
          <w:rFonts w:ascii="Times New Roman" w:hAnsi="Times New Roman" w:cs="Times New Roman"/>
          <w:sz w:val="28"/>
          <w:szCs w:val="28"/>
        </w:rPr>
        <w:t xml:space="preserve">Конечно, ни одно онлайн занятие живописью, офлайн транслирование педагогом его обучающего ролика не заменит человеческого общения вживую. Каждый ребенок должен найти своего педагога, своего по темпераменту, эмоциям, манере преподавания. Потому что, как сказал </w:t>
      </w:r>
      <w:r w:rsidRPr="006E2F70">
        <w:rPr>
          <w:rFonts w:ascii="Times New Roman" w:hAnsi="Times New Roman" w:cs="Times New Roman"/>
          <w:i/>
          <w:iCs/>
          <w:sz w:val="28"/>
          <w:szCs w:val="28"/>
        </w:rPr>
        <w:t>Константин Георгиевич Паустовский</w:t>
      </w:r>
      <w:r w:rsidRPr="006E2F70">
        <w:rPr>
          <w:rFonts w:ascii="Times New Roman" w:hAnsi="Times New Roman" w:cs="Times New Roman"/>
          <w:sz w:val="28"/>
          <w:szCs w:val="28"/>
        </w:rPr>
        <w:t xml:space="preserve">, «Дело художника — рождать радость». </w:t>
      </w:r>
    </w:p>
    <w:p w:rsidR="00ED514C" w:rsidRPr="00ED514C" w:rsidRDefault="00ED514C" w:rsidP="00ED514C">
      <w:pPr>
        <w:spacing w:after="0" w:line="276" w:lineRule="auto"/>
        <w:ind w:firstLine="426"/>
        <w:jc w:val="both"/>
        <w:rPr>
          <w:rFonts w:ascii="Times New Roman" w:hAnsi="Times New Roman" w:cs="Times New Roman"/>
          <w:sz w:val="28"/>
          <w:szCs w:val="28"/>
        </w:rPr>
      </w:pPr>
      <w:r w:rsidRPr="00ED514C">
        <w:rPr>
          <w:rFonts w:ascii="Times New Roman" w:hAnsi="Times New Roman" w:cs="Times New Roman"/>
          <w:sz w:val="28"/>
          <w:szCs w:val="28"/>
        </w:rPr>
        <w:t xml:space="preserve">Благодарим за возможность представления нашего опыта работы в системе дистанционного обучения, </w:t>
      </w:r>
      <w:proofErr w:type="gramStart"/>
      <w:r w:rsidRPr="00ED514C">
        <w:rPr>
          <w:rFonts w:ascii="Times New Roman" w:hAnsi="Times New Roman" w:cs="Times New Roman"/>
          <w:sz w:val="28"/>
          <w:szCs w:val="28"/>
        </w:rPr>
        <w:t>надеемся</w:t>
      </w:r>
      <w:proofErr w:type="gramEnd"/>
      <w:r w:rsidRPr="00ED514C">
        <w:rPr>
          <w:rFonts w:ascii="Times New Roman" w:hAnsi="Times New Roman" w:cs="Times New Roman"/>
          <w:sz w:val="28"/>
          <w:szCs w:val="28"/>
        </w:rPr>
        <w:t xml:space="preserve"> что он будет вам полезен.</w:t>
      </w:r>
    </w:p>
    <w:p w:rsidR="00ED514C" w:rsidRPr="00ED514C" w:rsidRDefault="00ED514C" w:rsidP="00ED514C">
      <w:pPr>
        <w:spacing w:after="0" w:line="276" w:lineRule="auto"/>
        <w:ind w:firstLine="426"/>
        <w:jc w:val="both"/>
        <w:rPr>
          <w:rFonts w:ascii="Times New Roman" w:hAnsi="Times New Roman" w:cs="Times New Roman"/>
          <w:sz w:val="28"/>
          <w:szCs w:val="28"/>
        </w:rPr>
      </w:pPr>
    </w:p>
    <w:p w:rsidR="00ED514C" w:rsidRPr="00ED514C" w:rsidRDefault="00ED514C" w:rsidP="00ED514C">
      <w:pPr>
        <w:spacing w:after="0" w:line="276" w:lineRule="auto"/>
        <w:ind w:firstLine="426"/>
        <w:jc w:val="both"/>
        <w:rPr>
          <w:rFonts w:ascii="Times New Roman" w:hAnsi="Times New Roman" w:cs="Times New Roman"/>
          <w:sz w:val="24"/>
          <w:szCs w:val="24"/>
        </w:rPr>
      </w:pPr>
    </w:p>
    <w:p w:rsidR="006E2F70" w:rsidRPr="003E4CE9" w:rsidRDefault="006E2F70">
      <w:pPr>
        <w:tabs>
          <w:tab w:val="left" w:pos="709"/>
          <w:tab w:val="left" w:pos="1134"/>
        </w:tabs>
        <w:spacing w:after="0" w:line="240" w:lineRule="auto"/>
        <w:ind w:firstLine="709"/>
        <w:jc w:val="both"/>
        <w:rPr>
          <w:rFonts w:ascii="Times New Roman" w:hAnsi="Times New Roman" w:cs="Times New Roman"/>
          <w:sz w:val="28"/>
          <w:szCs w:val="28"/>
        </w:rPr>
      </w:pPr>
    </w:p>
    <w:sectPr w:rsidR="006E2F70" w:rsidRPr="003E4CE9" w:rsidSect="00C50B1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3C7"/>
    <w:multiLevelType w:val="hybridMultilevel"/>
    <w:tmpl w:val="4A286D7C"/>
    <w:lvl w:ilvl="0" w:tplc="9AF8BAE2">
      <w:start w:val="1"/>
      <w:numFmt w:val="bullet"/>
      <w:lvlText w:val="-"/>
      <w:lvlJc w:val="left"/>
      <w:pPr>
        <w:tabs>
          <w:tab w:val="num" w:pos="720"/>
        </w:tabs>
        <w:ind w:left="720" w:hanging="360"/>
      </w:pPr>
      <w:rPr>
        <w:rFonts w:ascii="Times New Roman" w:hAnsi="Times New Roman" w:hint="default"/>
      </w:rPr>
    </w:lvl>
    <w:lvl w:ilvl="1" w:tplc="EEFA83DA" w:tentative="1">
      <w:start w:val="1"/>
      <w:numFmt w:val="bullet"/>
      <w:lvlText w:val="-"/>
      <w:lvlJc w:val="left"/>
      <w:pPr>
        <w:tabs>
          <w:tab w:val="num" w:pos="1440"/>
        </w:tabs>
        <w:ind w:left="1440" w:hanging="360"/>
      </w:pPr>
      <w:rPr>
        <w:rFonts w:ascii="Times New Roman" w:hAnsi="Times New Roman" w:hint="default"/>
      </w:rPr>
    </w:lvl>
    <w:lvl w:ilvl="2" w:tplc="A16AC6A0" w:tentative="1">
      <w:start w:val="1"/>
      <w:numFmt w:val="bullet"/>
      <w:lvlText w:val="-"/>
      <w:lvlJc w:val="left"/>
      <w:pPr>
        <w:tabs>
          <w:tab w:val="num" w:pos="2160"/>
        </w:tabs>
        <w:ind w:left="2160" w:hanging="360"/>
      </w:pPr>
      <w:rPr>
        <w:rFonts w:ascii="Times New Roman" w:hAnsi="Times New Roman" w:hint="default"/>
      </w:rPr>
    </w:lvl>
    <w:lvl w:ilvl="3" w:tplc="725EFF28" w:tentative="1">
      <w:start w:val="1"/>
      <w:numFmt w:val="bullet"/>
      <w:lvlText w:val="-"/>
      <w:lvlJc w:val="left"/>
      <w:pPr>
        <w:tabs>
          <w:tab w:val="num" w:pos="2880"/>
        </w:tabs>
        <w:ind w:left="2880" w:hanging="360"/>
      </w:pPr>
      <w:rPr>
        <w:rFonts w:ascii="Times New Roman" w:hAnsi="Times New Roman" w:hint="default"/>
      </w:rPr>
    </w:lvl>
    <w:lvl w:ilvl="4" w:tplc="37C6F6DC" w:tentative="1">
      <w:start w:val="1"/>
      <w:numFmt w:val="bullet"/>
      <w:lvlText w:val="-"/>
      <w:lvlJc w:val="left"/>
      <w:pPr>
        <w:tabs>
          <w:tab w:val="num" w:pos="3600"/>
        </w:tabs>
        <w:ind w:left="3600" w:hanging="360"/>
      </w:pPr>
      <w:rPr>
        <w:rFonts w:ascii="Times New Roman" w:hAnsi="Times New Roman" w:hint="default"/>
      </w:rPr>
    </w:lvl>
    <w:lvl w:ilvl="5" w:tplc="205E1CFC" w:tentative="1">
      <w:start w:val="1"/>
      <w:numFmt w:val="bullet"/>
      <w:lvlText w:val="-"/>
      <w:lvlJc w:val="left"/>
      <w:pPr>
        <w:tabs>
          <w:tab w:val="num" w:pos="4320"/>
        </w:tabs>
        <w:ind w:left="4320" w:hanging="360"/>
      </w:pPr>
      <w:rPr>
        <w:rFonts w:ascii="Times New Roman" w:hAnsi="Times New Roman" w:hint="default"/>
      </w:rPr>
    </w:lvl>
    <w:lvl w:ilvl="6" w:tplc="47A29B88" w:tentative="1">
      <w:start w:val="1"/>
      <w:numFmt w:val="bullet"/>
      <w:lvlText w:val="-"/>
      <w:lvlJc w:val="left"/>
      <w:pPr>
        <w:tabs>
          <w:tab w:val="num" w:pos="5040"/>
        </w:tabs>
        <w:ind w:left="5040" w:hanging="360"/>
      </w:pPr>
      <w:rPr>
        <w:rFonts w:ascii="Times New Roman" w:hAnsi="Times New Roman" w:hint="default"/>
      </w:rPr>
    </w:lvl>
    <w:lvl w:ilvl="7" w:tplc="488EC8EC" w:tentative="1">
      <w:start w:val="1"/>
      <w:numFmt w:val="bullet"/>
      <w:lvlText w:val="-"/>
      <w:lvlJc w:val="left"/>
      <w:pPr>
        <w:tabs>
          <w:tab w:val="num" w:pos="5760"/>
        </w:tabs>
        <w:ind w:left="5760" w:hanging="360"/>
      </w:pPr>
      <w:rPr>
        <w:rFonts w:ascii="Times New Roman" w:hAnsi="Times New Roman" w:hint="default"/>
      </w:rPr>
    </w:lvl>
    <w:lvl w:ilvl="8" w:tplc="85047EB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58027BA"/>
    <w:multiLevelType w:val="hybridMultilevel"/>
    <w:tmpl w:val="A770E3D4"/>
    <w:lvl w:ilvl="0" w:tplc="E23A6E3C">
      <w:start w:val="1"/>
      <w:numFmt w:val="bullet"/>
      <w:lvlText w:val=""/>
      <w:lvlJc w:val="left"/>
      <w:pPr>
        <w:tabs>
          <w:tab w:val="num" w:pos="720"/>
        </w:tabs>
        <w:ind w:left="720" w:hanging="360"/>
      </w:pPr>
      <w:rPr>
        <w:rFonts w:ascii="Wingdings" w:hAnsi="Wingdings" w:hint="default"/>
      </w:rPr>
    </w:lvl>
    <w:lvl w:ilvl="1" w:tplc="506210C4" w:tentative="1">
      <w:start w:val="1"/>
      <w:numFmt w:val="bullet"/>
      <w:lvlText w:val=""/>
      <w:lvlJc w:val="left"/>
      <w:pPr>
        <w:tabs>
          <w:tab w:val="num" w:pos="1440"/>
        </w:tabs>
        <w:ind w:left="1440" w:hanging="360"/>
      </w:pPr>
      <w:rPr>
        <w:rFonts w:ascii="Wingdings" w:hAnsi="Wingdings" w:hint="default"/>
      </w:rPr>
    </w:lvl>
    <w:lvl w:ilvl="2" w:tplc="9EEC4DC0" w:tentative="1">
      <w:start w:val="1"/>
      <w:numFmt w:val="bullet"/>
      <w:lvlText w:val=""/>
      <w:lvlJc w:val="left"/>
      <w:pPr>
        <w:tabs>
          <w:tab w:val="num" w:pos="2160"/>
        </w:tabs>
        <w:ind w:left="2160" w:hanging="360"/>
      </w:pPr>
      <w:rPr>
        <w:rFonts w:ascii="Wingdings" w:hAnsi="Wingdings" w:hint="default"/>
      </w:rPr>
    </w:lvl>
    <w:lvl w:ilvl="3" w:tplc="557CF10E" w:tentative="1">
      <w:start w:val="1"/>
      <w:numFmt w:val="bullet"/>
      <w:lvlText w:val=""/>
      <w:lvlJc w:val="left"/>
      <w:pPr>
        <w:tabs>
          <w:tab w:val="num" w:pos="2880"/>
        </w:tabs>
        <w:ind w:left="2880" w:hanging="360"/>
      </w:pPr>
      <w:rPr>
        <w:rFonts w:ascii="Wingdings" w:hAnsi="Wingdings" w:hint="default"/>
      </w:rPr>
    </w:lvl>
    <w:lvl w:ilvl="4" w:tplc="60A61B2E" w:tentative="1">
      <w:start w:val="1"/>
      <w:numFmt w:val="bullet"/>
      <w:lvlText w:val=""/>
      <w:lvlJc w:val="left"/>
      <w:pPr>
        <w:tabs>
          <w:tab w:val="num" w:pos="3600"/>
        </w:tabs>
        <w:ind w:left="3600" w:hanging="360"/>
      </w:pPr>
      <w:rPr>
        <w:rFonts w:ascii="Wingdings" w:hAnsi="Wingdings" w:hint="default"/>
      </w:rPr>
    </w:lvl>
    <w:lvl w:ilvl="5" w:tplc="260E568C" w:tentative="1">
      <w:start w:val="1"/>
      <w:numFmt w:val="bullet"/>
      <w:lvlText w:val=""/>
      <w:lvlJc w:val="left"/>
      <w:pPr>
        <w:tabs>
          <w:tab w:val="num" w:pos="4320"/>
        </w:tabs>
        <w:ind w:left="4320" w:hanging="360"/>
      </w:pPr>
      <w:rPr>
        <w:rFonts w:ascii="Wingdings" w:hAnsi="Wingdings" w:hint="default"/>
      </w:rPr>
    </w:lvl>
    <w:lvl w:ilvl="6" w:tplc="98F8DE04" w:tentative="1">
      <w:start w:val="1"/>
      <w:numFmt w:val="bullet"/>
      <w:lvlText w:val=""/>
      <w:lvlJc w:val="left"/>
      <w:pPr>
        <w:tabs>
          <w:tab w:val="num" w:pos="5040"/>
        </w:tabs>
        <w:ind w:left="5040" w:hanging="360"/>
      </w:pPr>
      <w:rPr>
        <w:rFonts w:ascii="Wingdings" w:hAnsi="Wingdings" w:hint="default"/>
      </w:rPr>
    </w:lvl>
    <w:lvl w:ilvl="7" w:tplc="E7E2515A" w:tentative="1">
      <w:start w:val="1"/>
      <w:numFmt w:val="bullet"/>
      <w:lvlText w:val=""/>
      <w:lvlJc w:val="left"/>
      <w:pPr>
        <w:tabs>
          <w:tab w:val="num" w:pos="5760"/>
        </w:tabs>
        <w:ind w:left="5760" w:hanging="360"/>
      </w:pPr>
      <w:rPr>
        <w:rFonts w:ascii="Wingdings" w:hAnsi="Wingdings" w:hint="default"/>
      </w:rPr>
    </w:lvl>
    <w:lvl w:ilvl="8" w:tplc="405A4294" w:tentative="1">
      <w:start w:val="1"/>
      <w:numFmt w:val="bullet"/>
      <w:lvlText w:val=""/>
      <w:lvlJc w:val="left"/>
      <w:pPr>
        <w:tabs>
          <w:tab w:val="num" w:pos="6480"/>
        </w:tabs>
        <w:ind w:left="6480" w:hanging="360"/>
      </w:pPr>
      <w:rPr>
        <w:rFonts w:ascii="Wingdings" w:hAnsi="Wingdings" w:hint="default"/>
      </w:rPr>
    </w:lvl>
  </w:abstractNum>
  <w:abstractNum w:abstractNumId="2">
    <w:nsid w:val="3ADA72B9"/>
    <w:multiLevelType w:val="hybridMultilevel"/>
    <w:tmpl w:val="F03CE756"/>
    <w:lvl w:ilvl="0" w:tplc="6B10D3AE">
      <w:start w:val="1"/>
      <w:numFmt w:val="bullet"/>
      <w:lvlText w:val="-"/>
      <w:lvlJc w:val="left"/>
      <w:pPr>
        <w:tabs>
          <w:tab w:val="num" w:pos="720"/>
        </w:tabs>
        <w:ind w:left="720" w:hanging="360"/>
      </w:pPr>
      <w:rPr>
        <w:rFonts w:ascii="Times New Roman" w:hAnsi="Times New Roman" w:hint="default"/>
      </w:rPr>
    </w:lvl>
    <w:lvl w:ilvl="1" w:tplc="75049334" w:tentative="1">
      <w:start w:val="1"/>
      <w:numFmt w:val="bullet"/>
      <w:lvlText w:val="-"/>
      <w:lvlJc w:val="left"/>
      <w:pPr>
        <w:tabs>
          <w:tab w:val="num" w:pos="1440"/>
        </w:tabs>
        <w:ind w:left="1440" w:hanging="360"/>
      </w:pPr>
      <w:rPr>
        <w:rFonts w:ascii="Times New Roman" w:hAnsi="Times New Roman" w:hint="default"/>
      </w:rPr>
    </w:lvl>
    <w:lvl w:ilvl="2" w:tplc="B3542FD4" w:tentative="1">
      <w:start w:val="1"/>
      <w:numFmt w:val="bullet"/>
      <w:lvlText w:val="-"/>
      <w:lvlJc w:val="left"/>
      <w:pPr>
        <w:tabs>
          <w:tab w:val="num" w:pos="2160"/>
        </w:tabs>
        <w:ind w:left="2160" w:hanging="360"/>
      </w:pPr>
      <w:rPr>
        <w:rFonts w:ascii="Times New Roman" w:hAnsi="Times New Roman" w:hint="default"/>
      </w:rPr>
    </w:lvl>
    <w:lvl w:ilvl="3" w:tplc="659EF238" w:tentative="1">
      <w:start w:val="1"/>
      <w:numFmt w:val="bullet"/>
      <w:lvlText w:val="-"/>
      <w:lvlJc w:val="left"/>
      <w:pPr>
        <w:tabs>
          <w:tab w:val="num" w:pos="2880"/>
        </w:tabs>
        <w:ind w:left="2880" w:hanging="360"/>
      </w:pPr>
      <w:rPr>
        <w:rFonts w:ascii="Times New Roman" w:hAnsi="Times New Roman" w:hint="default"/>
      </w:rPr>
    </w:lvl>
    <w:lvl w:ilvl="4" w:tplc="F6220D8A" w:tentative="1">
      <w:start w:val="1"/>
      <w:numFmt w:val="bullet"/>
      <w:lvlText w:val="-"/>
      <w:lvlJc w:val="left"/>
      <w:pPr>
        <w:tabs>
          <w:tab w:val="num" w:pos="3600"/>
        </w:tabs>
        <w:ind w:left="3600" w:hanging="360"/>
      </w:pPr>
      <w:rPr>
        <w:rFonts w:ascii="Times New Roman" w:hAnsi="Times New Roman" w:hint="default"/>
      </w:rPr>
    </w:lvl>
    <w:lvl w:ilvl="5" w:tplc="CCCA1232" w:tentative="1">
      <w:start w:val="1"/>
      <w:numFmt w:val="bullet"/>
      <w:lvlText w:val="-"/>
      <w:lvlJc w:val="left"/>
      <w:pPr>
        <w:tabs>
          <w:tab w:val="num" w:pos="4320"/>
        </w:tabs>
        <w:ind w:left="4320" w:hanging="360"/>
      </w:pPr>
      <w:rPr>
        <w:rFonts w:ascii="Times New Roman" w:hAnsi="Times New Roman" w:hint="default"/>
      </w:rPr>
    </w:lvl>
    <w:lvl w:ilvl="6" w:tplc="4F0E5A8A" w:tentative="1">
      <w:start w:val="1"/>
      <w:numFmt w:val="bullet"/>
      <w:lvlText w:val="-"/>
      <w:lvlJc w:val="left"/>
      <w:pPr>
        <w:tabs>
          <w:tab w:val="num" w:pos="5040"/>
        </w:tabs>
        <w:ind w:left="5040" w:hanging="360"/>
      </w:pPr>
      <w:rPr>
        <w:rFonts w:ascii="Times New Roman" w:hAnsi="Times New Roman" w:hint="default"/>
      </w:rPr>
    </w:lvl>
    <w:lvl w:ilvl="7" w:tplc="CCCE7C0E" w:tentative="1">
      <w:start w:val="1"/>
      <w:numFmt w:val="bullet"/>
      <w:lvlText w:val="-"/>
      <w:lvlJc w:val="left"/>
      <w:pPr>
        <w:tabs>
          <w:tab w:val="num" w:pos="5760"/>
        </w:tabs>
        <w:ind w:left="5760" w:hanging="360"/>
      </w:pPr>
      <w:rPr>
        <w:rFonts w:ascii="Times New Roman" w:hAnsi="Times New Roman" w:hint="default"/>
      </w:rPr>
    </w:lvl>
    <w:lvl w:ilvl="8" w:tplc="9C10AE34" w:tentative="1">
      <w:start w:val="1"/>
      <w:numFmt w:val="bullet"/>
      <w:lvlText w:val="-"/>
      <w:lvlJc w:val="left"/>
      <w:pPr>
        <w:tabs>
          <w:tab w:val="num" w:pos="6480"/>
        </w:tabs>
        <w:ind w:left="6480" w:hanging="360"/>
      </w:pPr>
      <w:rPr>
        <w:rFonts w:ascii="Times New Roman" w:hAnsi="Times New Roman" w:hint="default"/>
      </w:rPr>
    </w:lvl>
  </w:abstractNum>
  <w:abstractNum w:abstractNumId="3">
    <w:nsid w:val="4EC46A2F"/>
    <w:multiLevelType w:val="hybridMultilevel"/>
    <w:tmpl w:val="CFC412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47976ED"/>
    <w:multiLevelType w:val="hybridMultilevel"/>
    <w:tmpl w:val="8D126682"/>
    <w:lvl w:ilvl="0" w:tplc="058AD2BE">
      <w:start w:val="1"/>
      <w:numFmt w:val="bullet"/>
      <w:lvlText w:val="❑"/>
      <w:lvlJc w:val="left"/>
      <w:pPr>
        <w:tabs>
          <w:tab w:val="num" w:pos="720"/>
        </w:tabs>
        <w:ind w:left="720" w:hanging="360"/>
      </w:pPr>
      <w:rPr>
        <w:rFonts w:ascii="Segoe UI Symbol" w:hAnsi="Segoe UI Symbol" w:hint="default"/>
      </w:rPr>
    </w:lvl>
    <w:lvl w:ilvl="1" w:tplc="49FEEE9C" w:tentative="1">
      <w:start w:val="1"/>
      <w:numFmt w:val="bullet"/>
      <w:lvlText w:val="❑"/>
      <w:lvlJc w:val="left"/>
      <w:pPr>
        <w:tabs>
          <w:tab w:val="num" w:pos="1440"/>
        </w:tabs>
        <w:ind w:left="1440" w:hanging="360"/>
      </w:pPr>
      <w:rPr>
        <w:rFonts w:ascii="Segoe UI Symbol" w:hAnsi="Segoe UI Symbol" w:hint="default"/>
      </w:rPr>
    </w:lvl>
    <w:lvl w:ilvl="2" w:tplc="806C2A2E" w:tentative="1">
      <w:start w:val="1"/>
      <w:numFmt w:val="bullet"/>
      <w:lvlText w:val="❑"/>
      <w:lvlJc w:val="left"/>
      <w:pPr>
        <w:tabs>
          <w:tab w:val="num" w:pos="2160"/>
        </w:tabs>
        <w:ind w:left="2160" w:hanging="360"/>
      </w:pPr>
      <w:rPr>
        <w:rFonts w:ascii="Segoe UI Symbol" w:hAnsi="Segoe UI Symbol" w:hint="default"/>
      </w:rPr>
    </w:lvl>
    <w:lvl w:ilvl="3" w:tplc="7BF037BA" w:tentative="1">
      <w:start w:val="1"/>
      <w:numFmt w:val="bullet"/>
      <w:lvlText w:val="❑"/>
      <w:lvlJc w:val="left"/>
      <w:pPr>
        <w:tabs>
          <w:tab w:val="num" w:pos="2880"/>
        </w:tabs>
        <w:ind w:left="2880" w:hanging="360"/>
      </w:pPr>
      <w:rPr>
        <w:rFonts w:ascii="Segoe UI Symbol" w:hAnsi="Segoe UI Symbol" w:hint="default"/>
      </w:rPr>
    </w:lvl>
    <w:lvl w:ilvl="4" w:tplc="3C0E6EA0" w:tentative="1">
      <w:start w:val="1"/>
      <w:numFmt w:val="bullet"/>
      <w:lvlText w:val="❑"/>
      <w:lvlJc w:val="left"/>
      <w:pPr>
        <w:tabs>
          <w:tab w:val="num" w:pos="3600"/>
        </w:tabs>
        <w:ind w:left="3600" w:hanging="360"/>
      </w:pPr>
      <w:rPr>
        <w:rFonts w:ascii="Segoe UI Symbol" w:hAnsi="Segoe UI Symbol" w:hint="default"/>
      </w:rPr>
    </w:lvl>
    <w:lvl w:ilvl="5" w:tplc="924E2DEE" w:tentative="1">
      <w:start w:val="1"/>
      <w:numFmt w:val="bullet"/>
      <w:lvlText w:val="❑"/>
      <w:lvlJc w:val="left"/>
      <w:pPr>
        <w:tabs>
          <w:tab w:val="num" w:pos="4320"/>
        </w:tabs>
        <w:ind w:left="4320" w:hanging="360"/>
      </w:pPr>
      <w:rPr>
        <w:rFonts w:ascii="Segoe UI Symbol" w:hAnsi="Segoe UI Symbol" w:hint="default"/>
      </w:rPr>
    </w:lvl>
    <w:lvl w:ilvl="6" w:tplc="6E229A74" w:tentative="1">
      <w:start w:val="1"/>
      <w:numFmt w:val="bullet"/>
      <w:lvlText w:val="❑"/>
      <w:lvlJc w:val="left"/>
      <w:pPr>
        <w:tabs>
          <w:tab w:val="num" w:pos="5040"/>
        </w:tabs>
        <w:ind w:left="5040" w:hanging="360"/>
      </w:pPr>
      <w:rPr>
        <w:rFonts w:ascii="Segoe UI Symbol" w:hAnsi="Segoe UI Symbol" w:hint="default"/>
      </w:rPr>
    </w:lvl>
    <w:lvl w:ilvl="7" w:tplc="DD2469C8" w:tentative="1">
      <w:start w:val="1"/>
      <w:numFmt w:val="bullet"/>
      <w:lvlText w:val="❑"/>
      <w:lvlJc w:val="left"/>
      <w:pPr>
        <w:tabs>
          <w:tab w:val="num" w:pos="5760"/>
        </w:tabs>
        <w:ind w:left="5760" w:hanging="360"/>
      </w:pPr>
      <w:rPr>
        <w:rFonts w:ascii="Segoe UI Symbol" w:hAnsi="Segoe UI Symbol" w:hint="default"/>
      </w:rPr>
    </w:lvl>
    <w:lvl w:ilvl="8" w:tplc="75FA821C" w:tentative="1">
      <w:start w:val="1"/>
      <w:numFmt w:val="bullet"/>
      <w:lvlText w:val="❑"/>
      <w:lvlJc w:val="left"/>
      <w:pPr>
        <w:tabs>
          <w:tab w:val="num" w:pos="6480"/>
        </w:tabs>
        <w:ind w:left="6480" w:hanging="360"/>
      </w:pPr>
      <w:rPr>
        <w:rFonts w:ascii="Segoe UI Symbol" w:hAnsi="Segoe UI Symbol" w:hint="default"/>
      </w:rPr>
    </w:lvl>
  </w:abstractNum>
  <w:abstractNum w:abstractNumId="5">
    <w:nsid w:val="56292113"/>
    <w:multiLevelType w:val="hybridMultilevel"/>
    <w:tmpl w:val="0D48F3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20C0379"/>
    <w:multiLevelType w:val="hybridMultilevel"/>
    <w:tmpl w:val="BD4A33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2"/>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315F83"/>
    <w:rsid w:val="00050A58"/>
    <w:rsid w:val="00054CE9"/>
    <w:rsid w:val="0008277B"/>
    <w:rsid w:val="000B6C21"/>
    <w:rsid w:val="002527B5"/>
    <w:rsid w:val="002F4587"/>
    <w:rsid w:val="00315F83"/>
    <w:rsid w:val="003A06FF"/>
    <w:rsid w:val="003B28C0"/>
    <w:rsid w:val="003D25DE"/>
    <w:rsid w:val="003D6C2C"/>
    <w:rsid w:val="003E1C8F"/>
    <w:rsid w:val="003E25A1"/>
    <w:rsid w:val="003E4CE9"/>
    <w:rsid w:val="004505DA"/>
    <w:rsid w:val="00486BA4"/>
    <w:rsid w:val="00526F9F"/>
    <w:rsid w:val="006363A6"/>
    <w:rsid w:val="006E2F70"/>
    <w:rsid w:val="00726E0E"/>
    <w:rsid w:val="00731543"/>
    <w:rsid w:val="00755B6C"/>
    <w:rsid w:val="00760BAA"/>
    <w:rsid w:val="00766F0B"/>
    <w:rsid w:val="00774E47"/>
    <w:rsid w:val="0095398C"/>
    <w:rsid w:val="009C1093"/>
    <w:rsid w:val="00A01473"/>
    <w:rsid w:val="00AF01C2"/>
    <w:rsid w:val="00BB42D4"/>
    <w:rsid w:val="00BE2A1C"/>
    <w:rsid w:val="00BF1CA6"/>
    <w:rsid w:val="00C16203"/>
    <w:rsid w:val="00C20D38"/>
    <w:rsid w:val="00C50B1C"/>
    <w:rsid w:val="00D771B1"/>
    <w:rsid w:val="00D8476B"/>
    <w:rsid w:val="00DA4300"/>
    <w:rsid w:val="00DA735D"/>
    <w:rsid w:val="00DD3225"/>
    <w:rsid w:val="00E16B84"/>
    <w:rsid w:val="00E1767A"/>
    <w:rsid w:val="00EC099D"/>
    <w:rsid w:val="00EC270F"/>
    <w:rsid w:val="00ED514C"/>
    <w:rsid w:val="00FE79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6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D25DE"/>
    <w:rPr>
      <w:color w:val="0000FF"/>
      <w:u w:val="single"/>
    </w:rPr>
  </w:style>
  <w:style w:type="paragraph" w:styleId="a4">
    <w:name w:val="List Paragraph"/>
    <w:basedOn w:val="a"/>
    <w:uiPriority w:val="34"/>
    <w:qFormat/>
    <w:rsid w:val="003D25DE"/>
    <w:pPr>
      <w:ind w:left="720"/>
      <w:contextualSpacing/>
    </w:pPr>
  </w:style>
</w:styles>
</file>

<file path=word/webSettings.xml><?xml version="1.0" encoding="utf-8"?>
<w:webSettings xmlns:r="http://schemas.openxmlformats.org/officeDocument/2006/relationships" xmlns:w="http://schemas.openxmlformats.org/wordprocessingml/2006/main">
  <w:divs>
    <w:div w:id="255747429">
      <w:bodyDiv w:val="1"/>
      <w:marLeft w:val="0"/>
      <w:marRight w:val="0"/>
      <w:marTop w:val="0"/>
      <w:marBottom w:val="0"/>
      <w:divBdr>
        <w:top w:val="none" w:sz="0" w:space="0" w:color="auto"/>
        <w:left w:val="none" w:sz="0" w:space="0" w:color="auto"/>
        <w:bottom w:val="none" w:sz="0" w:space="0" w:color="auto"/>
        <w:right w:val="none" w:sz="0" w:space="0" w:color="auto"/>
      </w:divBdr>
    </w:div>
    <w:div w:id="287396357">
      <w:bodyDiv w:val="1"/>
      <w:marLeft w:val="0"/>
      <w:marRight w:val="0"/>
      <w:marTop w:val="0"/>
      <w:marBottom w:val="0"/>
      <w:divBdr>
        <w:top w:val="none" w:sz="0" w:space="0" w:color="auto"/>
        <w:left w:val="none" w:sz="0" w:space="0" w:color="auto"/>
        <w:bottom w:val="none" w:sz="0" w:space="0" w:color="auto"/>
        <w:right w:val="none" w:sz="0" w:space="0" w:color="auto"/>
      </w:divBdr>
    </w:div>
    <w:div w:id="295571532">
      <w:bodyDiv w:val="1"/>
      <w:marLeft w:val="0"/>
      <w:marRight w:val="0"/>
      <w:marTop w:val="0"/>
      <w:marBottom w:val="0"/>
      <w:divBdr>
        <w:top w:val="none" w:sz="0" w:space="0" w:color="auto"/>
        <w:left w:val="none" w:sz="0" w:space="0" w:color="auto"/>
        <w:bottom w:val="none" w:sz="0" w:space="0" w:color="auto"/>
        <w:right w:val="none" w:sz="0" w:space="0" w:color="auto"/>
      </w:divBdr>
    </w:div>
    <w:div w:id="544634996">
      <w:bodyDiv w:val="1"/>
      <w:marLeft w:val="0"/>
      <w:marRight w:val="0"/>
      <w:marTop w:val="0"/>
      <w:marBottom w:val="0"/>
      <w:divBdr>
        <w:top w:val="none" w:sz="0" w:space="0" w:color="auto"/>
        <w:left w:val="none" w:sz="0" w:space="0" w:color="auto"/>
        <w:bottom w:val="none" w:sz="0" w:space="0" w:color="auto"/>
        <w:right w:val="none" w:sz="0" w:space="0" w:color="auto"/>
      </w:divBdr>
    </w:div>
    <w:div w:id="864174450">
      <w:bodyDiv w:val="1"/>
      <w:marLeft w:val="0"/>
      <w:marRight w:val="0"/>
      <w:marTop w:val="0"/>
      <w:marBottom w:val="0"/>
      <w:divBdr>
        <w:top w:val="none" w:sz="0" w:space="0" w:color="auto"/>
        <w:left w:val="none" w:sz="0" w:space="0" w:color="auto"/>
        <w:bottom w:val="none" w:sz="0" w:space="0" w:color="auto"/>
        <w:right w:val="none" w:sz="0" w:space="0" w:color="auto"/>
      </w:divBdr>
    </w:div>
    <w:div w:id="979572361">
      <w:bodyDiv w:val="1"/>
      <w:marLeft w:val="0"/>
      <w:marRight w:val="0"/>
      <w:marTop w:val="0"/>
      <w:marBottom w:val="0"/>
      <w:divBdr>
        <w:top w:val="none" w:sz="0" w:space="0" w:color="auto"/>
        <w:left w:val="none" w:sz="0" w:space="0" w:color="auto"/>
        <w:bottom w:val="none" w:sz="0" w:space="0" w:color="auto"/>
        <w:right w:val="none" w:sz="0" w:space="0" w:color="auto"/>
      </w:divBdr>
    </w:div>
    <w:div w:id="1070422600">
      <w:bodyDiv w:val="1"/>
      <w:marLeft w:val="0"/>
      <w:marRight w:val="0"/>
      <w:marTop w:val="0"/>
      <w:marBottom w:val="0"/>
      <w:divBdr>
        <w:top w:val="none" w:sz="0" w:space="0" w:color="auto"/>
        <w:left w:val="none" w:sz="0" w:space="0" w:color="auto"/>
        <w:bottom w:val="none" w:sz="0" w:space="0" w:color="auto"/>
        <w:right w:val="none" w:sz="0" w:space="0" w:color="auto"/>
      </w:divBdr>
      <w:divsChild>
        <w:div w:id="1709137731">
          <w:marLeft w:val="446"/>
          <w:marRight w:val="0"/>
          <w:marTop w:val="0"/>
          <w:marBottom w:val="0"/>
          <w:divBdr>
            <w:top w:val="none" w:sz="0" w:space="0" w:color="auto"/>
            <w:left w:val="none" w:sz="0" w:space="0" w:color="auto"/>
            <w:bottom w:val="none" w:sz="0" w:space="0" w:color="auto"/>
            <w:right w:val="none" w:sz="0" w:space="0" w:color="auto"/>
          </w:divBdr>
        </w:div>
        <w:div w:id="457262789">
          <w:marLeft w:val="1138"/>
          <w:marRight w:val="0"/>
          <w:marTop w:val="0"/>
          <w:marBottom w:val="0"/>
          <w:divBdr>
            <w:top w:val="none" w:sz="0" w:space="0" w:color="auto"/>
            <w:left w:val="none" w:sz="0" w:space="0" w:color="auto"/>
            <w:bottom w:val="none" w:sz="0" w:space="0" w:color="auto"/>
            <w:right w:val="none" w:sz="0" w:space="0" w:color="auto"/>
          </w:divBdr>
        </w:div>
        <w:div w:id="1715813149">
          <w:marLeft w:val="2117"/>
          <w:marRight w:val="0"/>
          <w:marTop w:val="0"/>
          <w:marBottom w:val="0"/>
          <w:divBdr>
            <w:top w:val="none" w:sz="0" w:space="0" w:color="auto"/>
            <w:left w:val="none" w:sz="0" w:space="0" w:color="auto"/>
            <w:bottom w:val="none" w:sz="0" w:space="0" w:color="auto"/>
            <w:right w:val="none" w:sz="0" w:space="0" w:color="auto"/>
          </w:divBdr>
        </w:div>
        <w:div w:id="612857533">
          <w:marLeft w:val="2837"/>
          <w:marRight w:val="0"/>
          <w:marTop w:val="0"/>
          <w:marBottom w:val="0"/>
          <w:divBdr>
            <w:top w:val="none" w:sz="0" w:space="0" w:color="auto"/>
            <w:left w:val="none" w:sz="0" w:space="0" w:color="auto"/>
            <w:bottom w:val="none" w:sz="0" w:space="0" w:color="auto"/>
            <w:right w:val="none" w:sz="0" w:space="0" w:color="auto"/>
          </w:divBdr>
        </w:div>
        <w:div w:id="1126583190">
          <w:marLeft w:val="3974"/>
          <w:marRight w:val="0"/>
          <w:marTop w:val="0"/>
          <w:marBottom w:val="0"/>
          <w:divBdr>
            <w:top w:val="none" w:sz="0" w:space="0" w:color="auto"/>
            <w:left w:val="none" w:sz="0" w:space="0" w:color="auto"/>
            <w:bottom w:val="none" w:sz="0" w:space="0" w:color="auto"/>
            <w:right w:val="none" w:sz="0" w:space="0" w:color="auto"/>
          </w:divBdr>
        </w:div>
        <w:div w:id="1188324811">
          <w:marLeft w:val="4795"/>
          <w:marRight w:val="0"/>
          <w:marTop w:val="0"/>
          <w:marBottom w:val="0"/>
          <w:divBdr>
            <w:top w:val="none" w:sz="0" w:space="0" w:color="auto"/>
            <w:left w:val="none" w:sz="0" w:space="0" w:color="auto"/>
            <w:bottom w:val="none" w:sz="0" w:space="0" w:color="auto"/>
            <w:right w:val="none" w:sz="0" w:space="0" w:color="auto"/>
          </w:divBdr>
        </w:div>
      </w:divsChild>
    </w:div>
    <w:div w:id="1399476284">
      <w:bodyDiv w:val="1"/>
      <w:marLeft w:val="0"/>
      <w:marRight w:val="0"/>
      <w:marTop w:val="0"/>
      <w:marBottom w:val="0"/>
      <w:divBdr>
        <w:top w:val="none" w:sz="0" w:space="0" w:color="auto"/>
        <w:left w:val="none" w:sz="0" w:space="0" w:color="auto"/>
        <w:bottom w:val="none" w:sz="0" w:space="0" w:color="auto"/>
        <w:right w:val="none" w:sz="0" w:space="0" w:color="auto"/>
      </w:divBdr>
      <w:divsChild>
        <w:div w:id="322898868">
          <w:marLeft w:val="446"/>
          <w:marRight w:val="0"/>
          <w:marTop w:val="0"/>
          <w:marBottom w:val="0"/>
          <w:divBdr>
            <w:top w:val="none" w:sz="0" w:space="0" w:color="auto"/>
            <w:left w:val="none" w:sz="0" w:space="0" w:color="auto"/>
            <w:bottom w:val="none" w:sz="0" w:space="0" w:color="auto"/>
            <w:right w:val="none" w:sz="0" w:space="0" w:color="auto"/>
          </w:divBdr>
        </w:div>
        <w:div w:id="1659141971">
          <w:marLeft w:val="446"/>
          <w:marRight w:val="0"/>
          <w:marTop w:val="0"/>
          <w:marBottom w:val="0"/>
          <w:divBdr>
            <w:top w:val="none" w:sz="0" w:space="0" w:color="auto"/>
            <w:left w:val="none" w:sz="0" w:space="0" w:color="auto"/>
            <w:bottom w:val="none" w:sz="0" w:space="0" w:color="auto"/>
            <w:right w:val="none" w:sz="0" w:space="0" w:color="auto"/>
          </w:divBdr>
        </w:div>
        <w:div w:id="1518350255">
          <w:marLeft w:val="446"/>
          <w:marRight w:val="0"/>
          <w:marTop w:val="0"/>
          <w:marBottom w:val="0"/>
          <w:divBdr>
            <w:top w:val="none" w:sz="0" w:space="0" w:color="auto"/>
            <w:left w:val="none" w:sz="0" w:space="0" w:color="auto"/>
            <w:bottom w:val="none" w:sz="0" w:space="0" w:color="auto"/>
            <w:right w:val="none" w:sz="0" w:space="0" w:color="auto"/>
          </w:divBdr>
        </w:div>
      </w:divsChild>
    </w:div>
    <w:div w:id="1462574177">
      <w:bodyDiv w:val="1"/>
      <w:marLeft w:val="0"/>
      <w:marRight w:val="0"/>
      <w:marTop w:val="0"/>
      <w:marBottom w:val="0"/>
      <w:divBdr>
        <w:top w:val="none" w:sz="0" w:space="0" w:color="auto"/>
        <w:left w:val="none" w:sz="0" w:space="0" w:color="auto"/>
        <w:bottom w:val="none" w:sz="0" w:space="0" w:color="auto"/>
        <w:right w:val="none" w:sz="0" w:space="0" w:color="auto"/>
      </w:divBdr>
    </w:div>
    <w:div w:id="1660842536">
      <w:bodyDiv w:val="1"/>
      <w:marLeft w:val="0"/>
      <w:marRight w:val="0"/>
      <w:marTop w:val="0"/>
      <w:marBottom w:val="0"/>
      <w:divBdr>
        <w:top w:val="none" w:sz="0" w:space="0" w:color="auto"/>
        <w:left w:val="none" w:sz="0" w:space="0" w:color="auto"/>
        <w:bottom w:val="none" w:sz="0" w:space="0" w:color="auto"/>
        <w:right w:val="none" w:sz="0" w:space="0" w:color="auto"/>
      </w:divBdr>
      <w:divsChild>
        <w:div w:id="1996569064">
          <w:marLeft w:val="0"/>
          <w:marRight w:val="0"/>
          <w:marTop w:val="0"/>
          <w:marBottom w:val="0"/>
          <w:divBdr>
            <w:top w:val="none" w:sz="0" w:space="0" w:color="auto"/>
            <w:left w:val="none" w:sz="0" w:space="0" w:color="auto"/>
            <w:bottom w:val="none" w:sz="0" w:space="0" w:color="auto"/>
            <w:right w:val="none" w:sz="0" w:space="0" w:color="auto"/>
          </w:divBdr>
        </w:div>
        <w:div w:id="184366820">
          <w:marLeft w:val="0"/>
          <w:marRight w:val="0"/>
          <w:marTop w:val="48"/>
          <w:marBottom w:val="0"/>
          <w:divBdr>
            <w:top w:val="none" w:sz="0" w:space="0" w:color="auto"/>
            <w:left w:val="none" w:sz="0" w:space="0" w:color="auto"/>
            <w:bottom w:val="none" w:sz="0" w:space="0" w:color="auto"/>
            <w:right w:val="none" w:sz="0" w:space="0" w:color="auto"/>
          </w:divBdr>
        </w:div>
      </w:divsChild>
    </w:div>
    <w:div w:id="1668627834">
      <w:bodyDiv w:val="1"/>
      <w:marLeft w:val="0"/>
      <w:marRight w:val="0"/>
      <w:marTop w:val="0"/>
      <w:marBottom w:val="0"/>
      <w:divBdr>
        <w:top w:val="none" w:sz="0" w:space="0" w:color="auto"/>
        <w:left w:val="none" w:sz="0" w:space="0" w:color="auto"/>
        <w:bottom w:val="none" w:sz="0" w:space="0" w:color="auto"/>
        <w:right w:val="none" w:sz="0" w:space="0" w:color="auto"/>
      </w:divBdr>
    </w:div>
    <w:div w:id="1715351288">
      <w:bodyDiv w:val="1"/>
      <w:marLeft w:val="0"/>
      <w:marRight w:val="0"/>
      <w:marTop w:val="0"/>
      <w:marBottom w:val="0"/>
      <w:divBdr>
        <w:top w:val="none" w:sz="0" w:space="0" w:color="auto"/>
        <w:left w:val="none" w:sz="0" w:space="0" w:color="auto"/>
        <w:bottom w:val="none" w:sz="0" w:space="0" w:color="auto"/>
        <w:right w:val="none" w:sz="0" w:space="0" w:color="auto"/>
      </w:divBdr>
      <w:divsChild>
        <w:div w:id="30304455">
          <w:marLeft w:val="547"/>
          <w:marRight w:val="0"/>
          <w:marTop w:val="0"/>
          <w:marBottom w:val="0"/>
          <w:divBdr>
            <w:top w:val="none" w:sz="0" w:space="0" w:color="auto"/>
            <w:left w:val="none" w:sz="0" w:space="0" w:color="auto"/>
            <w:bottom w:val="none" w:sz="0" w:space="0" w:color="auto"/>
            <w:right w:val="none" w:sz="0" w:space="0" w:color="auto"/>
          </w:divBdr>
        </w:div>
        <w:div w:id="881986207">
          <w:marLeft w:val="547"/>
          <w:marRight w:val="0"/>
          <w:marTop w:val="0"/>
          <w:marBottom w:val="0"/>
          <w:divBdr>
            <w:top w:val="none" w:sz="0" w:space="0" w:color="auto"/>
            <w:left w:val="none" w:sz="0" w:space="0" w:color="auto"/>
            <w:bottom w:val="none" w:sz="0" w:space="0" w:color="auto"/>
            <w:right w:val="none" w:sz="0" w:space="0" w:color="auto"/>
          </w:divBdr>
        </w:div>
        <w:div w:id="1223642068">
          <w:marLeft w:val="547"/>
          <w:marRight w:val="0"/>
          <w:marTop w:val="0"/>
          <w:marBottom w:val="0"/>
          <w:divBdr>
            <w:top w:val="none" w:sz="0" w:space="0" w:color="auto"/>
            <w:left w:val="none" w:sz="0" w:space="0" w:color="auto"/>
            <w:bottom w:val="none" w:sz="0" w:space="0" w:color="auto"/>
            <w:right w:val="none" w:sz="0" w:space="0" w:color="auto"/>
          </w:divBdr>
        </w:div>
        <w:div w:id="1711956177">
          <w:marLeft w:val="547"/>
          <w:marRight w:val="0"/>
          <w:marTop w:val="0"/>
          <w:marBottom w:val="0"/>
          <w:divBdr>
            <w:top w:val="none" w:sz="0" w:space="0" w:color="auto"/>
            <w:left w:val="none" w:sz="0" w:space="0" w:color="auto"/>
            <w:bottom w:val="none" w:sz="0" w:space="0" w:color="auto"/>
            <w:right w:val="none" w:sz="0" w:space="0" w:color="auto"/>
          </w:divBdr>
        </w:div>
      </w:divsChild>
    </w:div>
    <w:div w:id="1751195276">
      <w:bodyDiv w:val="1"/>
      <w:marLeft w:val="0"/>
      <w:marRight w:val="0"/>
      <w:marTop w:val="0"/>
      <w:marBottom w:val="0"/>
      <w:divBdr>
        <w:top w:val="none" w:sz="0" w:space="0" w:color="auto"/>
        <w:left w:val="none" w:sz="0" w:space="0" w:color="auto"/>
        <w:bottom w:val="none" w:sz="0" w:space="0" w:color="auto"/>
        <w:right w:val="none" w:sz="0" w:space="0" w:color="auto"/>
      </w:divBdr>
      <w:divsChild>
        <w:div w:id="793794629">
          <w:marLeft w:val="14"/>
          <w:marRight w:val="0"/>
          <w:marTop w:val="0"/>
          <w:marBottom w:val="0"/>
          <w:divBdr>
            <w:top w:val="none" w:sz="0" w:space="0" w:color="auto"/>
            <w:left w:val="none" w:sz="0" w:space="0" w:color="auto"/>
            <w:bottom w:val="none" w:sz="0" w:space="0" w:color="auto"/>
            <w:right w:val="none" w:sz="0" w:space="0" w:color="auto"/>
          </w:divBdr>
        </w:div>
      </w:divsChild>
    </w:div>
    <w:div w:id="18600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632</Words>
  <Characters>3609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GMR</cp:lastModifiedBy>
  <cp:revision>13</cp:revision>
  <dcterms:created xsi:type="dcterms:W3CDTF">2021-03-18T08:23:00Z</dcterms:created>
  <dcterms:modified xsi:type="dcterms:W3CDTF">2022-04-08T01:21:00Z</dcterms:modified>
</cp:coreProperties>
</file>