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2B" w:rsidRPr="00C0608D" w:rsidRDefault="00F8502B" w:rsidP="00C0608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Методическая разработка педагогического мероприятия по физическому развитию</w:t>
      </w:r>
      <w:r w:rsidR="00B56ECF"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с внедрением игровой технологии </w:t>
      </w:r>
      <w:proofErr w:type="spellStart"/>
      <w:r w:rsidR="00B56ECF"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геокешинг</w:t>
      </w:r>
      <w:proofErr w:type="spellEnd"/>
      <w:r w:rsidR="000D6DC9"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для</w:t>
      </w:r>
      <w:r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детей 5-6 лет </w:t>
      </w:r>
      <w:r w:rsidR="000D6DC9"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«Город полезных привычек</w:t>
      </w:r>
      <w:r w:rsidRPr="00C060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».</w:t>
      </w:r>
    </w:p>
    <w:p w:rsidR="008511F5" w:rsidRPr="00C0608D" w:rsidRDefault="008511F5" w:rsidP="00C0608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Автор: Рогожина Елена Сергеевна</w:t>
      </w:r>
    </w:p>
    <w:p w:rsidR="008511F5" w:rsidRPr="00C0608D" w:rsidRDefault="008511F5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Инструктор по физической культуре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Ор</w:t>
      </w:r>
      <w:r w:rsidR="003867F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ганизация: МБДО</w:t>
      </w:r>
      <w:proofErr w:type="gramStart"/>
      <w:r w:rsidR="003867F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8511F5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proofErr w:type="gramEnd"/>
      <w:r w:rsidR="003867F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8511F5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детский сад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№168</w:t>
      </w:r>
      <w:r w:rsidR="008511F5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г.</w:t>
      </w:r>
      <w:r w:rsid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Екатеринбург.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8502B" w:rsidRPr="00C0608D" w:rsidRDefault="00F8502B" w:rsidP="00C0608D">
      <w:pPr>
        <w:pStyle w:val="a6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Актуальность.</w:t>
      </w:r>
    </w:p>
    <w:p w:rsidR="00F8502B" w:rsidRPr="00C0608D" w:rsidRDefault="006F3744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 живем во времена постоянно обновляющихся информационных технологий. Совр</w:t>
      </w:r>
      <w:r w:rsidR="006046F8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еменные дети увлечены </w:t>
      </w:r>
      <w:proofErr w:type="gramStart"/>
      <w:r w:rsidR="006046F8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разными</w:t>
      </w:r>
      <w:proofErr w:type="gramEnd"/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гаджетами</w:t>
      </w:r>
      <w:proofErr w:type="spellEnd"/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они играют в компьютерные игры, предпочитая их</w:t>
      </w:r>
      <w:r w:rsidR="008511F5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активным играм на улиц</w:t>
      </w:r>
      <w:r w:rsidR="00B7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и </w:t>
      </w:r>
      <w:r w:rsidR="008511F5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спорту</w:t>
      </w:r>
      <w:r w:rsidR="006214B6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Перед педагогами (воспитателями</w:t>
      </w:r>
      <w:r w:rsidR="008511F5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поставлена непростая задача – воспитать</w:t>
      </w:r>
      <w:r w:rsidR="003F3F00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поколение:</w:t>
      </w:r>
      <w:r w:rsidR="00312E91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любопытное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312E91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инициативное</w:t>
      </w:r>
      <w:r w:rsidR="003F3F00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любящ</w:t>
      </w:r>
      <w:r w:rsidR="00312E91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ее спорт. Старший д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ошкольный во</w:t>
      </w:r>
      <w:r w:rsidR="00312E91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зраст – это возраст становления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личности ре</w:t>
      </w:r>
      <w:r w:rsidR="00312E91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бенка и его физической активности. Закладывается фундамент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физическо</w:t>
      </w:r>
      <w:r w:rsidR="00312E91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 развития ребенка, формируются двигательные навыки,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формируется первая любовь к спорту.</w:t>
      </w:r>
    </w:p>
    <w:p w:rsidR="00711FF4" w:rsidRPr="00C0608D" w:rsidRDefault="00312E91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Для качественного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изического развития детей</w:t>
      </w:r>
      <w:r w:rsidR="006046F8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 грамотный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</w:t>
      </w:r>
      <w:r w:rsidR="00B7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вигательный режим, </w:t>
      </w:r>
      <w:r w:rsidR="00913A49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включающий в себя разнообразные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инновацио</w:t>
      </w:r>
      <w:r w:rsidR="00913A49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нные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методы,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которые смогут интегрировать оздоровительную деятельность</w:t>
      </w:r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="00711FF4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образовательную.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Дошкольникам</w:t>
      </w:r>
      <w:r w:rsidR="00B944F2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интересен 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такой формат занятия, когда они испытывают эмоциональный комфорт и психологический.</w:t>
      </w:r>
    </w:p>
    <w:p w:rsidR="00B56ECF" w:rsidRPr="00C0608D" w:rsidRDefault="005362E3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Внедрение элементов игры</w:t>
      </w:r>
      <w:r w:rsidR="00B56ECF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56ECF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геокешинг</w:t>
      </w:r>
      <w:proofErr w:type="spellEnd"/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легко соединяется</w:t>
      </w:r>
      <w:r w:rsidR="00B56ECF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комплексно-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тематическое планирование ДОУ. Р</w:t>
      </w:r>
      <w:r w:rsidR="00B56ECF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аз в месяц или один раз в два месяца</w:t>
      </w:r>
      <w:r w:rsidR="006214B6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56ECF" w:rsidRPr="00C06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вместо классической формы проведения физкультурного занятия можно проводить данное занятие по различной тематике.</w:t>
      </w:r>
    </w:p>
    <w:p w:rsidR="00B944F2" w:rsidRPr="00C0608D" w:rsidRDefault="00B96E43" w:rsidP="00C0608D">
      <w:pPr>
        <w:pStyle w:val="c0"/>
        <w:shd w:val="clear" w:color="auto" w:fill="FFFFFF"/>
        <w:spacing w:before="0" w:beforeAutospacing="0" w:after="0" w:afterAutospacing="0"/>
        <w:rPr>
          <w:rStyle w:val="c9"/>
          <w:iCs/>
          <w:color w:val="000000"/>
        </w:rPr>
      </w:pPr>
      <w:proofErr w:type="spellStart"/>
      <w:proofErr w:type="gramStart"/>
      <w:r w:rsidRPr="00C0608D">
        <w:rPr>
          <w:rStyle w:val="c11"/>
          <w:b/>
          <w:bCs/>
          <w:color w:val="000000"/>
        </w:rPr>
        <w:t>Геокэшинг</w:t>
      </w:r>
      <w:proofErr w:type="spellEnd"/>
      <w:r w:rsidRPr="00C0608D">
        <w:rPr>
          <w:rStyle w:val="c11"/>
          <w:b/>
          <w:bCs/>
          <w:color w:val="000000"/>
        </w:rPr>
        <w:t xml:space="preserve"> </w:t>
      </w:r>
      <w:r w:rsidR="005362E3" w:rsidRPr="00C0608D">
        <w:rPr>
          <w:rStyle w:val="c11"/>
          <w:b/>
          <w:bCs/>
          <w:color w:val="000000"/>
        </w:rPr>
        <w:t>–</w:t>
      </w:r>
      <w:r w:rsidRPr="00C0608D">
        <w:rPr>
          <w:rStyle w:val="c11"/>
          <w:b/>
          <w:bCs/>
          <w:color w:val="000000"/>
        </w:rPr>
        <w:t> </w:t>
      </w:r>
      <w:r w:rsidR="005362E3" w:rsidRPr="00C0608D">
        <w:rPr>
          <w:rStyle w:val="c9"/>
          <w:color w:val="000000"/>
        </w:rPr>
        <w:t xml:space="preserve">вернее, сказать элементы </w:t>
      </w:r>
      <w:proofErr w:type="spellStart"/>
      <w:r w:rsidR="005362E3" w:rsidRPr="00C0608D">
        <w:rPr>
          <w:rStyle w:val="c9"/>
          <w:color w:val="000000"/>
        </w:rPr>
        <w:t>геокешина</w:t>
      </w:r>
      <w:proofErr w:type="spellEnd"/>
      <w:r w:rsidR="005362E3" w:rsidRPr="00C0608D">
        <w:rPr>
          <w:rStyle w:val="c9"/>
          <w:color w:val="000000"/>
        </w:rPr>
        <w:t>, можно отнести как к</w:t>
      </w:r>
      <w:r w:rsidRPr="00C0608D">
        <w:rPr>
          <w:rStyle w:val="c9"/>
          <w:color w:val="000000"/>
        </w:rPr>
        <w:t xml:space="preserve"> </w:t>
      </w:r>
      <w:r w:rsidR="005362E3" w:rsidRPr="00C0608D">
        <w:rPr>
          <w:rStyle w:val="c9"/>
          <w:color w:val="000000"/>
        </w:rPr>
        <w:t>древней</w:t>
      </w:r>
      <w:r w:rsidRPr="00C0608D">
        <w:rPr>
          <w:rStyle w:val="c9"/>
          <w:color w:val="000000"/>
        </w:rPr>
        <w:t>,</w:t>
      </w:r>
      <w:r w:rsidR="005362E3" w:rsidRPr="00C0608D">
        <w:rPr>
          <w:rStyle w:val="c9"/>
          <w:color w:val="000000"/>
        </w:rPr>
        <w:t xml:space="preserve"> так</w:t>
      </w:r>
      <w:r w:rsidRPr="00C0608D">
        <w:rPr>
          <w:rStyle w:val="c9"/>
          <w:color w:val="000000"/>
        </w:rPr>
        <w:t xml:space="preserve"> и</w:t>
      </w:r>
      <w:r w:rsidR="00C0608D" w:rsidRPr="00C0608D">
        <w:rPr>
          <w:rStyle w:val="c9"/>
          <w:color w:val="000000"/>
        </w:rPr>
        <w:t xml:space="preserve"> к совсем к новой игре.</w:t>
      </w:r>
      <w:proofErr w:type="gramEnd"/>
      <w:r w:rsidRPr="00C0608D">
        <w:rPr>
          <w:color w:val="000000"/>
        </w:rPr>
        <w:br/>
      </w:r>
      <w:r w:rsidR="00B7194E">
        <w:rPr>
          <w:rStyle w:val="c9"/>
          <w:color w:val="000000"/>
        </w:rPr>
        <w:t xml:space="preserve">Поиска кладов </w:t>
      </w:r>
      <w:r w:rsidR="005362E3" w:rsidRPr="00C0608D">
        <w:rPr>
          <w:rStyle w:val="c9"/>
          <w:color w:val="000000"/>
        </w:rPr>
        <w:t>притягивал многие поколения. Слово английское</w:t>
      </w:r>
      <w:r w:rsidRPr="00C0608D">
        <w:rPr>
          <w:rStyle w:val="c9"/>
          <w:color w:val="000000"/>
        </w:rPr>
        <w:t>, состоит из двух слов: «</w:t>
      </w:r>
      <w:proofErr w:type="spellStart"/>
      <w:r w:rsidRPr="00C0608D">
        <w:rPr>
          <w:rStyle w:val="c9"/>
          <w:color w:val="000000"/>
        </w:rPr>
        <w:t>гео</w:t>
      </w:r>
      <w:proofErr w:type="spellEnd"/>
      <w:r w:rsidRPr="00C0608D">
        <w:rPr>
          <w:rStyle w:val="c9"/>
          <w:color w:val="000000"/>
        </w:rPr>
        <w:t>» – земля и «кэш» – клад</w:t>
      </w:r>
      <w:r w:rsidR="005362E3" w:rsidRPr="00C0608D">
        <w:rPr>
          <w:rStyle w:val="c9"/>
          <w:color w:val="000000"/>
        </w:rPr>
        <w:t>, тайник. Цель</w:t>
      </w:r>
      <w:r w:rsidRPr="00C0608D">
        <w:rPr>
          <w:rStyle w:val="c9"/>
          <w:color w:val="000000"/>
        </w:rPr>
        <w:t xml:space="preserve"> </w:t>
      </w:r>
      <w:proofErr w:type="spellStart"/>
      <w:r w:rsidR="00BF6537" w:rsidRPr="00C0608D">
        <w:rPr>
          <w:rStyle w:val="c9"/>
          <w:color w:val="000000"/>
        </w:rPr>
        <w:t>геоке</w:t>
      </w:r>
      <w:r w:rsidRPr="00C0608D">
        <w:rPr>
          <w:rStyle w:val="c9"/>
          <w:color w:val="000000"/>
        </w:rPr>
        <w:t>шинга</w:t>
      </w:r>
      <w:proofErr w:type="spellEnd"/>
      <w:r w:rsidRPr="00C0608D">
        <w:rPr>
          <w:rStyle w:val="c9"/>
          <w:color w:val="000000"/>
        </w:rPr>
        <w:t xml:space="preserve"> как соврем</w:t>
      </w:r>
      <w:r w:rsidR="00BF6537" w:rsidRPr="00C0608D">
        <w:rPr>
          <w:rStyle w:val="c9"/>
          <w:color w:val="000000"/>
        </w:rPr>
        <w:t>енной игры</w:t>
      </w:r>
      <w:r w:rsidR="00B7194E">
        <w:rPr>
          <w:rStyle w:val="c9"/>
          <w:color w:val="000000"/>
        </w:rPr>
        <w:t xml:space="preserve">, заключается в поиске </w:t>
      </w:r>
      <w:r w:rsidR="005362E3" w:rsidRPr="00C0608D">
        <w:rPr>
          <w:rStyle w:val="c9"/>
          <w:color w:val="000000"/>
        </w:rPr>
        <w:t>тайников.</w:t>
      </w:r>
    </w:p>
    <w:p w:rsidR="00711FF4" w:rsidRPr="00C0608D" w:rsidRDefault="005362E3" w:rsidP="00C0608D">
      <w:pPr>
        <w:pStyle w:val="c0"/>
        <w:shd w:val="clear" w:color="auto" w:fill="FFFFFF"/>
        <w:spacing w:before="0" w:beforeAutospacing="0" w:after="0" w:afterAutospacing="0"/>
        <w:rPr>
          <w:rStyle w:val="c9"/>
          <w:iCs/>
          <w:color w:val="000000"/>
        </w:rPr>
      </w:pPr>
      <w:r w:rsidRPr="00C0608D">
        <w:rPr>
          <w:rStyle w:val="c9"/>
          <w:iCs/>
          <w:color w:val="000000"/>
        </w:rPr>
        <w:t>Правила не сложные, но их нужно соблюдать</w:t>
      </w:r>
      <w:r w:rsidR="00B944F2" w:rsidRPr="00C0608D">
        <w:rPr>
          <w:rStyle w:val="c9"/>
          <w:iCs/>
          <w:color w:val="000000"/>
        </w:rPr>
        <w:t>:</w:t>
      </w:r>
      <w:r w:rsidR="006214B6" w:rsidRPr="00C0608D">
        <w:rPr>
          <w:rStyle w:val="c9"/>
          <w:iCs/>
          <w:color w:val="000000"/>
        </w:rPr>
        <w:t xml:space="preserve"> </w:t>
      </w:r>
      <w:r w:rsidR="00BF6537" w:rsidRPr="00C0608D">
        <w:rPr>
          <w:rStyle w:val="c9"/>
          <w:iCs/>
          <w:color w:val="000000"/>
        </w:rPr>
        <w:t>ребята ищут</w:t>
      </w:r>
      <w:r w:rsidRPr="00C0608D">
        <w:rPr>
          <w:rStyle w:val="c9"/>
          <w:iCs/>
          <w:color w:val="000000"/>
        </w:rPr>
        <w:t xml:space="preserve"> </w:t>
      </w:r>
      <w:r w:rsidR="00BF6537" w:rsidRPr="00C0608D">
        <w:rPr>
          <w:rStyle w:val="c9"/>
          <w:iCs/>
          <w:color w:val="000000"/>
        </w:rPr>
        <w:t>место, г</w:t>
      </w:r>
      <w:r w:rsidRPr="00C0608D">
        <w:rPr>
          <w:rStyle w:val="c9"/>
          <w:iCs/>
          <w:color w:val="000000"/>
        </w:rPr>
        <w:t>де скрыт</w:t>
      </w:r>
      <w:r w:rsidR="00B944F2" w:rsidRPr="00C0608D">
        <w:rPr>
          <w:rStyle w:val="c9"/>
          <w:iCs/>
          <w:color w:val="000000"/>
        </w:rPr>
        <w:t xml:space="preserve"> клад по карте, схеме, плану, по описанию (в</w:t>
      </w:r>
      <w:r w:rsidRPr="00C0608D">
        <w:rPr>
          <w:rStyle w:val="c9"/>
          <w:iCs/>
          <w:color w:val="000000"/>
        </w:rPr>
        <w:t xml:space="preserve"> зависимости от их возрастных особенностей</w:t>
      </w:r>
      <w:r w:rsidR="006214B6" w:rsidRPr="00C0608D">
        <w:rPr>
          <w:rStyle w:val="c9"/>
          <w:iCs/>
          <w:color w:val="000000"/>
        </w:rPr>
        <w:t xml:space="preserve">). </w:t>
      </w:r>
      <w:r w:rsidR="00B7194E">
        <w:rPr>
          <w:rStyle w:val="c9"/>
          <w:iCs/>
          <w:color w:val="000000"/>
        </w:rPr>
        <w:t xml:space="preserve">Сценарий </w:t>
      </w:r>
      <w:r w:rsidR="00933450" w:rsidRPr="00C0608D">
        <w:rPr>
          <w:rStyle w:val="c9"/>
          <w:iCs/>
          <w:color w:val="000000"/>
        </w:rPr>
        <w:t xml:space="preserve">игры построен на разгадывании </w:t>
      </w:r>
      <w:r w:rsidR="00B944F2" w:rsidRPr="00C0608D">
        <w:rPr>
          <w:rStyle w:val="c9"/>
          <w:iCs/>
          <w:color w:val="000000"/>
        </w:rPr>
        <w:t>задач</w:t>
      </w:r>
      <w:r w:rsidR="00933450" w:rsidRPr="00C0608D">
        <w:rPr>
          <w:rStyle w:val="c9"/>
          <w:iCs/>
          <w:color w:val="000000"/>
        </w:rPr>
        <w:t xml:space="preserve"> на логику</w:t>
      </w:r>
      <w:r w:rsidR="00B944F2" w:rsidRPr="00C0608D">
        <w:rPr>
          <w:rStyle w:val="c9"/>
          <w:iCs/>
          <w:color w:val="000000"/>
        </w:rPr>
        <w:t xml:space="preserve">, </w:t>
      </w:r>
      <w:r w:rsidR="00933450" w:rsidRPr="00C0608D">
        <w:rPr>
          <w:rStyle w:val="c9"/>
          <w:iCs/>
          <w:color w:val="000000"/>
        </w:rPr>
        <w:t xml:space="preserve">ориентировке на местности, </w:t>
      </w:r>
      <w:proofErr w:type="spellStart"/>
      <w:r w:rsidR="00933450" w:rsidRPr="00C0608D">
        <w:rPr>
          <w:rStyle w:val="c9"/>
          <w:iCs/>
          <w:color w:val="000000"/>
        </w:rPr>
        <w:t>преодолевании</w:t>
      </w:r>
      <w:proofErr w:type="spellEnd"/>
      <w:r w:rsidR="00B944F2" w:rsidRPr="00C0608D">
        <w:rPr>
          <w:rStyle w:val="c9"/>
          <w:iCs/>
          <w:color w:val="000000"/>
        </w:rPr>
        <w:t xml:space="preserve"> препя</w:t>
      </w:r>
      <w:r w:rsidR="00933450" w:rsidRPr="00C0608D">
        <w:rPr>
          <w:rStyle w:val="c9"/>
          <w:iCs/>
          <w:color w:val="000000"/>
        </w:rPr>
        <w:t>тствий. Поиск тайника интересен</w:t>
      </w:r>
      <w:r w:rsidR="00B944F2" w:rsidRPr="00C0608D">
        <w:rPr>
          <w:rStyle w:val="c9"/>
          <w:iCs/>
          <w:color w:val="000000"/>
        </w:rPr>
        <w:t xml:space="preserve"> для ребенка, проц</w:t>
      </w:r>
      <w:r w:rsidR="00933450" w:rsidRPr="00C0608D">
        <w:rPr>
          <w:rStyle w:val="c9"/>
          <w:iCs/>
          <w:color w:val="000000"/>
        </w:rPr>
        <w:t>есс подготовки к иг</w:t>
      </w:r>
      <w:r w:rsidR="00B7194E">
        <w:rPr>
          <w:rStyle w:val="c9"/>
          <w:iCs/>
          <w:color w:val="000000"/>
        </w:rPr>
        <w:t xml:space="preserve">ре объединяет детей и взрослых </w:t>
      </w:r>
      <w:r w:rsidR="00933450" w:rsidRPr="00C0608D">
        <w:rPr>
          <w:rStyle w:val="c9"/>
          <w:iCs/>
          <w:color w:val="000000"/>
        </w:rPr>
        <w:t>целей к победе</w:t>
      </w:r>
      <w:r w:rsidR="00B944F2" w:rsidRPr="00C0608D">
        <w:rPr>
          <w:rStyle w:val="c9"/>
          <w:iCs/>
          <w:color w:val="000000"/>
        </w:rPr>
        <w:t xml:space="preserve"> и общими задачами.</w:t>
      </w:r>
    </w:p>
    <w:p w:rsidR="00B56ECF" w:rsidRPr="00C0608D" w:rsidRDefault="00B56ECF" w:rsidP="00C0608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11FF4" w:rsidRPr="00C0608D" w:rsidRDefault="00711FF4" w:rsidP="00C0608D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606060"/>
        </w:rPr>
      </w:pPr>
    </w:p>
    <w:p w:rsidR="00B96E43" w:rsidRPr="00C0608D" w:rsidRDefault="00B96E43" w:rsidP="00C0608D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F8502B" w:rsidRPr="00C0608D" w:rsidRDefault="00F8502B" w:rsidP="00C0608D">
      <w:pPr>
        <w:pStyle w:val="a6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и задачи методической разработки:</w:t>
      </w:r>
    </w:p>
    <w:p w:rsidR="003F0C3C" w:rsidRPr="00C0608D" w:rsidRDefault="003F0C3C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r w:rsidR="001A05B9">
        <w:rPr>
          <w:rFonts w:ascii="Times New Roman" w:eastAsia="Times New Roman" w:hAnsi="Times New Roman" w:cs="Times New Roman"/>
          <w:color w:val="333333"/>
          <w:sz w:val="24"/>
          <w:szCs w:val="24"/>
        </w:rPr>
        <w:t>ль: формирование понятия</w:t>
      </w:r>
      <w:r w:rsidR="00BF653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полезные привычки у детей старшего дошкольного возраста, посредством технологии </w:t>
      </w:r>
      <w:proofErr w:type="spellStart"/>
      <w:r w:rsidR="00BF653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геокешинг</w:t>
      </w:r>
      <w:proofErr w:type="spellEnd"/>
      <w:r w:rsidR="00BF653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6046F8" w:rsidRPr="00C0608D" w:rsidRDefault="006046F8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F0C3C" w:rsidRPr="00C0608D" w:rsidRDefault="003F0C3C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Задачи:</w:t>
      </w:r>
    </w:p>
    <w:p w:rsidR="00BF6537" w:rsidRPr="00C0608D" w:rsidRDefault="00BF6537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сформировать у детей понятия полезные привычки, пропаганда здорового образа жизни;</w:t>
      </w:r>
    </w:p>
    <w:p w:rsidR="00BF6537" w:rsidRPr="00C0608D" w:rsidRDefault="006046F8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сформировать у ребят</w:t>
      </w:r>
      <w:r w:rsidR="00BF653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интерес к новой игровой технологии </w:t>
      </w:r>
      <w:proofErr w:type="spellStart"/>
      <w:r w:rsidR="00BF653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геокешинг</w:t>
      </w:r>
      <w:proofErr w:type="spellEnd"/>
      <w:r w:rsidR="00BF6537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упражнять ходьбе на носка</w:t>
      </w:r>
      <w:r w:rsidR="00E5774C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х соблюдая равновесие, беге</w:t>
      </w:r>
      <w:r w:rsidR="006046F8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определенном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темпе;</w:t>
      </w:r>
    </w:p>
    <w:p w:rsidR="00F8502B" w:rsidRPr="00C0608D" w:rsidRDefault="006046F8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закреплять умение в ползанье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через туннель на четвереньках;</w:t>
      </w:r>
    </w:p>
    <w:p w:rsidR="00F8502B" w:rsidRPr="00C0608D" w:rsidRDefault="006046F8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повышать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двигательную самостоятельность;</w:t>
      </w:r>
    </w:p>
    <w:p w:rsidR="00F8502B" w:rsidRPr="00C0608D" w:rsidRDefault="006046F8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развивать интерес к 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занятиям физическими упражнениями</w:t>
      </w:r>
      <w:r w:rsidR="00575FBD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002E22" w:rsidRPr="00C0608D" w:rsidRDefault="00575FBD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-совершенствовать навыки и умения в технике проведения эстафет;</w:t>
      </w:r>
    </w:p>
    <w:p w:rsidR="00002E22" w:rsidRPr="00C0608D" w:rsidRDefault="0029326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развивать активность</w:t>
      </w:r>
      <w:r w:rsidR="00002E22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, доброжелательнее отношение к сверстникам во время игры, вырабатывать взаимопомощь, взаимовыручк</w:t>
      </w:r>
      <w:r w:rsidR="001A05B9">
        <w:rPr>
          <w:rFonts w:ascii="Times New Roman" w:eastAsia="Times New Roman" w:hAnsi="Times New Roman" w:cs="Times New Roman"/>
          <w:color w:val="333333"/>
          <w:sz w:val="24"/>
          <w:szCs w:val="24"/>
        </w:rPr>
        <w:t>у, умение работать в коллективе;</w:t>
      </w:r>
    </w:p>
    <w:p w:rsidR="00F8502B" w:rsidRPr="00C0608D" w:rsidRDefault="001A05B9" w:rsidP="00C0608D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</w:t>
      </w:r>
      <w:r w:rsidR="00002E22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002E22" w:rsidRPr="00C060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доставить детям </w:t>
      </w:r>
      <w:r w:rsidR="003F0C3C" w:rsidRPr="00C060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радость от участия в общей игре.</w:t>
      </w:r>
    </w:p>
    <w:p w:rsidR="00002E22" w:rsidRPr="00C0608D" w:rsidRDefault="00002E22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8502B" w:rsidRPr="00C0608D" w:rsidRDefault="003F3F00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3. </w:t>
      </w:r>
      <w:r w:rsidR="00F8502B"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Используемые методы и приемы:</w:t>
      </w:r>
    </w:p>
    <w:p w:rsidR="00F8502B" w:rsidRPr="00C0608D" w:rsidRDefault="008E7AAE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Музыкальное сопровождение – придание занятию яркой, позитивной формы.</w:t>
      </w:r>
    </w:p>
    <w:p w:rsidR="00F8502B" w:rsidRPr="00C0608D" w:rsidRDefault="008E7AAE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Сюрпризный момент - карта, смайлики </w:t>
      </w:r>
      <w:r w:rsidR="003A5D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 прохождение каждой станции, 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в конце занятия клад – чтобы дети были заинтересованы до конца занятия.</w:t>
      </w:r>
    </w:p>
    <w:p w:rsidR="00F8502B" w:rsidRPr="00C0608D" w:rsidRDefault="0029326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Дыхательные упражнения нацелены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снятие напряжения после 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физической нагрузки и возврата 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в спокойное состояние.</w:t>
      </w:r>
    </w:p>
    <w:p w:rsidR="00F8502B" w:rsidRPr="00C0608D" w:rsidRDefault="0029326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Мяч-фитбол</w:t>
      </w:r>
      <w:proofErr w:type="spellEnd"/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поднятие интереса и физической активности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8E7AAE" w:rsidRPr="00C0608D" w:rsidRDefault="0029326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Эстафеты – поднятие</w:t>
      </w:r>
      <w:r w:rsidR="008E7AAE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интереса детей, соревновательный эффект.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8502B" w:rsidRPr="00C0608D" w:rsidRDefault="003F3F00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4. </w:t>
      </w:r>
      <w:r w:rsidR="00866176"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Желанный</w:t>
      </w:r>
      <w:r w:rsidR="00F8502B" w:rsidRPr="00C060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результат:</w:t>
      </w:r>
    </w:p>
    <w:p w:rsidR="00F8502B" w:rsidRPr="00C0608D" w:rsidRDefault="00866176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 проявляют активный интерес к знаниям, повышение потребности</w:t>
      </w:r>
      <w:r w:rsidR="00F8502B"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выполнении физических упражнений;</w:t>
      </w:r>
    </w:p>
    <w:p w:rsidR="00F8502B" w:rsidRPr="00C0608D" w:rsidRDefault="00CC5373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Отмечается динамика повышения </w:t>
      </w:r>
      <w:r w:rsidR="00F8502B"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подготовленности детей;</w:t>
      </w:r>
    </w:p>
    <w:p w:rsidR="00F8502B" w:rsidRPr="00C0608D" w:rsidRDefault="00CC5373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Повешение дисциплины, справедливости, мужественности</w:t>
      </w:r>
      <w:r w:rsidR="00F8502B"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E7AAE" w:rsidRPr="00C0608D" w:rsidRDefault="00CC5373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Сформировано понятие</w:t>
      </w:r>
      <w:r w:rsidR="008E7AAE"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, какие быва</w:t>
      </w:r>
      <w:r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ют полезные привычки и как поддерживать</w:t>
      </w:r>
      <w:r w:rsidR="008E7AAE" w:rsidRP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здоровый образ жизни.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C5373" w:rsidRPr="00C0608D" w:rsidRDefault="00CC5373" w:rsidP="00C06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CC5373" w:rsidRPr="00C0608D" w:rsidRDefault="00CC5373" w:rsidP="00C06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CC5373" w:rsidRPr="00C0608D" w:rsidRDefault="00CC5373" w:rsidP="00C06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CC5373" w:rsidRPr="00C0608D" w:rsidRDefault="00CC5373" w:rsidP="00C06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CC5373" w:rsidRPr="00C0608D" w:rsidRDefault="00CC5373" w:rsidP="00C06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CC5373" w:rsidRDefault="00CC5373" w:rsidP="00F850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</w:p>
    <w:p w:rsidR="00F8502B" w:rsidRPr="00F8502B" w:rsidRDefault="00F8502B" w:rsidP="00F850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F8502B">
        <w:rPr>
          <w:rFonts w:ascii="Arial" w:eastAsia="Times New Roman" w:hAnsi="Arial" w:cs="Arial"/>
          <w:color w:val="333333"/>
          <w:sz w:val="20"/>
          <w:szCs w:val="20"/>
        </w:rPr>
        <w:lastRenderedPageBreak/>
        <w:t> 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Ход мероприятия: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Задачи: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</w:t>
      </w:r>
      <w:r w:rsidR="003F3F00" w:rsidRPr="00CC53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продолжать учить </w:t>
      </w:r>
      <w:r w:rsidR="00714399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ходьбе на носках соблюдая равновесие и беге в заданном темпе;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3F3F00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закреплять умение проползать через туннель на четвереньках;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3F3F00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соверш</w:t>
      </w:r>
      <w:r w:rsidR="00714399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енствовать навыки и умения в технике проведения эстафет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3F3F00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развивать равновесие, двигательную самостоятельность;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3F3F00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повышать интерес к систематическим занятиям физическими упражнениями;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575FBD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формировать навыки полезные привычки и пропаганда здорового образа жизни.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Место проведения: </w:t>
      </w:r>
      <w:r w:rsidR="006046F8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физкультурный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зал.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Игровой персонаж: </w:t>
      </w:r>
      <w:r w:rsidR="008E7AAE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Фея полезных привычек (инструктор по физкультуре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 Вводная часть</w:t>
      </w:r>
    </w:p>
    <w:p w:rsidR="00F8502B" w:rsidRPr="00CC5373" w:rsidRDefault="00104F39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(5</w:t>
      </w:r>
      <w:r w:rsidR="00F8502B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мин)</w:t>
      </w:r>
    </w:p>
    <w:p w:rsidR="00F8502B" w:rsidRPr="00CC5373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Дети </w:t>
      </w:r>
      <w:r w:rsidR="003F3F00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входят в зал под</w:t>
      </w:r>
      <w:r w:rsidR="00962FC7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музыкальное сопровождение.</w:t>
      </w:r>
    </w:p>
    <w:p w:rsidR="00575FBD" w:rsidRPr="00B03B03" w:rsidRDefault="00575FBD" w:rsidP="00B03B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Фея полезных привычек</w:t>
      </w:r>
      <w:r w:rsidR="00F8502B" w:rsidRPr="00CC53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  <w:r w:rsidR="00B03B03">
        <w:rPr>
          <w:rFonts w:ascii="Times New Roman" w:eastAsia="Times New Roman" w:hAnsi="Times New Roman" w:cs="Times New Roman"/>
          <w:color w:val="333333"/>
          <w:sz w:val="24"/>
          <w:szCs w:val="24"/>
        </w:rPr>
        <w:t> З</w:t>
      </w:r>
      <w:r w:rsidR="00F8502B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дравствуйте, ребята!</w:t>
      </w:r>
      <w:r w:rsidR="00B03B0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B03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фея полезных привычек.</w:t>
      </w:r>
      <w:r w:rsidR="00B03B0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104F39"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Я надеюсь, что вы знаете</w:t>
      </w:r>
      <w:r w:rsidR="00C0608D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такое полезные привычки.  Х</w:t>
      </w: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очу</w:t>
      </w:r>
      <w:r w:rsidR="00B03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пригласить вас к себе в гости </w:t>
      </w: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в город полезных привычек, там</w:t>
      </w:r>
      <w:r w:rsidR="00104F39"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3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приготовила </w:t>
      </w: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вас подарок, это клад!!!</w:t>
      </w:r>
    </w:p>
    <w:p w:rsidR="00575FBD" w:rsidRPr="00CC5373" w:rsidRDefault="002B2886" w:rsidP="00C06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="00575FBD"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ея сообщает детям, что спрятала клад в ф</w:t>
      </w:r>
      <w:r w:rsidR="00B03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изкультурном зале и предлагает </w:t>
      </w:r>
      <w:r w:rsidR="00575FBD"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найти и забрать. Для этого вам надо преодолеть препятствия и выполнить много трудных заданий.</w:t>
      </w:r>
    </w:p>
    <w:p w:rsidR="00575FBD" w:rsidRPr="00CC5373" w:rsidRDefault="00575FBD" w:rsidP="00C06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каждое выполненное задание вы будете получать смайлик. Если вы соберете все 5 смайли</w:t>
      </w:r>
      <w:r w:rsidR="00A52B17"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, то сможете узнать место, где находится мой тайник с подарком для вас.</w:t>
      </w:r>
    </w:p>
    <w:p w:rsidR="00575FBD" w:rsidRPr="00CC5373" w:rsidRDefault="00575FBD" w:rsidP="00C06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Впереди нас ждет 5 остановок, на каждой из которых вам предстоит выполнить задание.</w:t>
      </w:r>
    </w:p>
    <w:p w:rsidR="00575FBD" w:rsidRPr="00CC5373" w:rsidRDefault="00575FBD" w:rsidP="00C06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Показывает детям </w:t>
      </w:r>
      <w:proofErr w:type="gramStart"/>
      <w:r w:rsidR="00B03B03">
        <w:rPr>
          <w:rFonts w:ascii="Times New Roman" w:eastAsia="Times New Roman" w:hAnsi="Times New Roman" w:cs="Times New Roman"/>
          <w:color w:val="000000"/>
          <w:sz w:val="24"/>
          <w:szCs w:val="24"/>
        </w:rPr>
        <w:t>маршрутный</w:t>
      </w:r>
      <w:proofErr w:type="gramEnd"/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, на котором отмечены станции. Предлагает отправиться на поиски тайника, следуя предложенному маршруту.</w:t>
      </w:r>
    </w:p>
    <w:p w:rsidR="00575FBD" w:rsidRPr="00CC5373" w:rsidRDefault="00575FBD" w:rsidP="00C06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Вместе с детьми рассматривает маршрутную карту.</w:t>
      </w:r>
    </w:p>
    <w:p w:rsidR="00F8502B" w:rsidRPr="00B03B03" w:rsidRDefault="00104F39" w:rsidP="00B03B03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03B0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Станция:</w:t>
      </w:r>
      <w:r w:rsidRPr="00B03B03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B03B0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«Разминочная».</w:t>
      </w:r>
    </w:p>
    <w:p w:rsidR="00104F39" w:rsidRPr="00CC5373" w:rsidRDefault="00104F39" w:rsidP="00C0608D">
      <w:pPr>
        <w:shd w:val="clear" w:color="auto" w:fill="FFFFFF"/>
        <w:spacing w:after="150" w:line="240" w:lineRule="auto"/>
        <w:jc w:val="both"/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Дети идут на носках</w:t>
      </w:r>
      <w:r w:rsidR="00A52B17"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</w:t>
      </w: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соблюдая равновесие под музыку круг, затем легким бегом бегут 2 круга, затем</w:t>
      </w:r>
      <w:r w:rsidR="00A52B17"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подходят к ту</w:t>
      </w: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</w:t>
      </w:r>
      <w:r w:rsidR="00A52B17"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нел</w:t>
      </w: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ю</w:t>
      </w:r>
      <w:r w:rsidR="00962FC7"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ребята произносят вежливое слово или полезную</w:t>
      </w: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и пролезают </w:t>
      </w:r>
      <w:r w:rsidR="00A52B17"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 четвереньках по ту</w:t>
      </w: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</w:t>
      </w:r>
      <w:r w:rsidR="00A52B17"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нел</w:t>
      </w:r>
      <w:r w:rsidRPr="00CC5373">
        <w:rPr>
          <w:rStyle w:val="c20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ю. </w:t>
      </w:r>
    </w:p>
    <w:p w:rsidR="00A52B17" w:rsidRPr="00C0608D" w:rsidRDefault="00F8502B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</w:t>
      </w:r>
      <w:r w:rsidR="009177CC"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сновная часть</w:t>
      </w:r>
      <w:r w:rsid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A52B17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(13-15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мин)</w:t>
      </w:r>
      <w:r w:rsid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A52B17" w:rsidRPr="00CC537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ОРУ</w:t>
      </w:r>
    </w:p>
    <w:p w:rsidR="00F8502B" w:rsidRPr="00CC5373" w:rsidRDefault="006214B6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2. Станция </w:t>
      </w:r>
      <w:r w:rsidR="009C02C1" w:rsidRPr="00CC53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«Утренняя гимнастика».</w:t>
      </w:r>
    </w:p>
    <w:p w:rsidR="009C02C1" w:rsidRPr="00CC5373" w:rsidRDefault="009C02C1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Скажите ребята, а вы знаете </w:t>
      </w:r>
      <w:r w:rsidR="00A52B17"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одну из самых полезных привычек</w:t>
      </w: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?</w:t>
      </w:r>
    </w:p>
    <w:p w:rsidR="009C02C1" w:rsidRPr="00CC5373" w:rsidRDefault="009C02C1" w:rsidP="00C060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Ребята говорят варианты, правильно утренняя гимнастика. Вот и мы с вами</w:t>
      </w:r>
      <w:r w:rsidR="00B03B0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</w:t>
      </w: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чтобы найти клад</w:t>
      </w:r>
      <w:r w:rsidR="00B03B0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</w:t>
      </w: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должны сделать утреннюю гимнастику: </w:t>
      </w:r>
    </w:p>
    <w:p w:rsidR="008F3043" w:rsidRPr="00CC5373" w:rsidRDefault="008F3043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Сделаем разминку, держим ровно спинку!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Голову назад, вперед, вправо, влево, поворот!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</w:t>
      </w:r>
      <w:proofErr w:type="gramEnd"/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вверх поднять прямые – 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высокие </w:t>
      </w:r>
      <w:proofErr w:type="gramStart"/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</w:t>
      </w:r>
      <w:proofErr w:type="gramEnd"/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 выше потянитесь, 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Вправо, влево повернитесь.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 теперь танцует таз – 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03B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Посмотрите же</w:t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нас!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Этим славным упражненьем 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Поднимаем настроенье.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Дальше будем приседать: 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Дружно сесть и дружно встать!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Прыгать нам совсем не лень – </w:t>
      </w:r>
      <w:r w:rsidRPr="00CC53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 мячик целый день.</w:t>
      </w:r>
    </w:p>
    <w:p w:rsidR="00F8502B" w:rsidRPr="00CC5373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ОВД </w:t>
      </w:r>
      <w:r w:rsidR="009C02C1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(2 эстафеты за каждую эстафету смайлик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):</w:t>
      </w:r>
    </w:p>
    <w:p w:rsidR="00A52B17" w:rsidRPr="00CC5373" w:rsidRDefault="002B2886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3. Станция: </w:t>
      </w:r>
      <w:r w:rsidR="00B42938" w:rsidRPr="00CC5373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Эстафета «Вымой руки с мылом</w:t>
      </w:r>
      <w:r w:rsidR="00A52B17" w:rsidRPr="00CC5373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».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Р</w:t>
      </w:r>
      <w:r w:rsidR="00B42938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ебенок бежит до обруча, встает в обруч берет там мыло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  <w:r w:rsidR="00B42938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бежит с ним в команду и передает эстафету 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следующему участнику.</w:t>
      </w:r>
    </w:p>
    <w:p w:rsidR="002B2886" w:rsidRPr="00CC5373" w:rsidRDefault="002B2886" w:rsidP="00C0608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4.</w:t>
      </w:r>
      <w:r w:rsidRPr="00CC5373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</w:t>
      </w:r>
      <w:r w:rsidR="00826139" w:rsidRPr="00CC5373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Станция: </w:t>
      </w:r>
      <w:r w:rsidRPr="00CC5373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предлагаю вам поиграть в эстафету </w:t>
      </w:r>
      <w:r w:rsidRPr="00CC537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</w:rPr>
        <w:t>«</w:t>
      </w:r>
      <w:r w:rsidR="00B42938" w:rsidRPr="00CC5373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</w:rPr>
        <w:t>Полезные предметы</w:t>
      </w:r>
      <w:r w:rsidRPr="00CC537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</w:rPr>
        <w:t>»</w:t>
      </w:r>
    </w:p>
    <w:p w:rsidR="002B2886" w:rsidRPr="00CC5373" w:rsidRDefault="00B42938" w:rsidP="00C06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Один ребенок бежит в обруч и берет один полезный предмет</w:t>
      </w:r>
      <w:r w:rsidR="002B288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 Б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ежит обратно и передает эстафету следующему.</w:t>
      </w:r>
    </w:p>
    <w:p w:rsidR="00F8502B" w:rsidRPr="00CC5373" w:rsidRDefault="00826139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5. Станция м</w:t>
      </w:r>
      <w:r w:rsidR="00A52B17" w:rsidRPr="00CC537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алоподвижная игра</w:t>
      </w:r>
      <w:r w:rsidR="00B42938" w:rsidRPr="00CC537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="00F8502B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(используется мяч</w:t>
      </w:r>
      <w:r w:rsidR="00B42938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</w:t>
      </w:r>
      <w:r w:rsidR="00F8502B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-</w:t>
      </w:r>
      <w:r w:rsidR="00B42938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</w:t>
      </w:r>
      <w:proofErr w:type="spellStart"/>
      <w:r w:rsidR="00F8502B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фитбол</w:t>
      </w:r>
      <w:proofErr w:type="spellEnd"/>
      <w:r w:rsidR="00F8502B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).</w:t>
      </w:r>
      <w:r w:rsidR="00A52B17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Все ребята садятся на </w:t>
      </w:r>
      <w:proofErr w:type="spellStart"/>
      <w:r w:rsidR="00A52B17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фитболы</w:t>
      </w:r>
      <w:proofErr w:type="spellEnd"/>
      <w:r w:rsidR="00A52B17" w:rsidRPr="00CC5373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с прямой спиной, соблюдаем равновесие, играем в игру.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Сейчас мы проверим, знаете ли вы правила Гигиены. Мы поиграем в игру, которая называется «да - нет». Ес</w:t>
      </w:r>
      <w:r w:rsidR="00B42938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ли мой вопрос верный говорим  «д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а», а если неверный говорите, нет.  Будьте внимательны. Итак, начинаем.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Игра «да - нет».</w:t>
      </w:r>
    </w:p>
    <w:p w:rsidR="00A52B17" w:rsidRPr="00CC5373" w:rsidRDefault="002B2886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а) Зубы нужно чистить утром и вечером</w:t>
      </w:r>
      <w:proofErr w:type="gramStart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proofErr w:type="gramEnd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а)</w:t>
      </w:r>
    </w:p>
    <w:p w:rsidR="00A52B17" w:rsidRPr="00CC5373" w:rsidRDefault="002B2886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б) руки нужно мыть без мыла</w:t>
      </w:r>
      <w:proofErr w:type="gramStart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н</w:t>
      </w:r>
      <w:proofErr w:type="gramEnd"/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ет)</w:t>
      </w:r>
    </w:p>
    <w:p w:rsidR="00A52B17" w:rsidRPr="00CC5373" w:rsidRDefault="002B2886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в) Вежливые слова говорить не нужно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н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ет</w:t>
      </w:r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г) </w:t>
      </w:r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Зубы чистят зубной пастой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proofErr w:type="spellEnd"/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) </w:t>
      </w:r>
      <w:r w:rsidR="002B288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Волосы расчесывать не нужно</w:t>
      </w:r>
      <w:proofErr w:type="gramStart"/>
      <w:r w:rsidR="002B288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2B288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2B288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н</w:t>
      </w:r>
      <w:proofErr w:type="gramEnd"/>
      <w:r w:rsidR="002B288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ет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A52B17" w:rsidRPr="00CC5373" w:rsidRDefault="002B2886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е) Спортом заниматься нужно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r w:rsidR="00A52B17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ж) Нельзя бр</w:t>
      </w:r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ать грязные пальцы в рот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proofErr w:type="gramStart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proofErr w:type="gramEnd"/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A52B17" w:rsidRPr="00CC5373" w:rsidRDefault="00A52B17" w:rsidP="00C06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з</w:t>
      </w:r>
      <w:proofErr w:type="spellEnd"/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 Нужно по</w:t>
      </w:r>
      <w:r w:rsidR="00A95876"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льзоваться носовым платком (да</w:t>
      </w:r>
      <w:r w:rsidRPr="00CC5373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F8502B" w:rsidRPr="00CC5373" w:rsidRDefault="003F0C3C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Заключительная часть</w:t>
      </w:r>
      <w:r w:rsid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F8502B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(2 мин)</w:t>
      </w:r>
    </w:p>
    <w:p w:rsidR="00F8502B" w:rsidRPr="00CC5373" w:rsidRDefault="00826139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 мы с Вами прошли все испытания и собрали 5 смайликов. Давайте разложим их на каждом смайлике буква, нужно соединить их в слово (СПОРТ) – это тоже одна из полезных привычек. Теперь предлагаю Вам встать всем в центр зала</w:t>
      </w:r>
      <w:r w:rsidR="00B42938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сделать 5 шагов вперед</w:t>
      </w:r>
      <w:r w:rsidR="00B42938"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там вы найдете клад. Ребята делают 5 шагов прямо и находят коробку с кладом, открывают</w:t>
      </w:r>
      <w:r w:rsidR="00EB68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коробку и находят там сладости</w:t>
      </w:r>
      <w:r w:rsidRPr="00CC5373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F8502B" w:rsidRPr="00CC5373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C53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Оборудование к педагогическому мероприятию:</w:t>
      </w:r>
    </w:p>
    <w:p w:rsidR="00F8502B" w:rsidRPr="00C0608D" w:rsidRDefault="00F8502B" w:rsidP="00C060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мягкие модули;</w:t>
      </w:r>
    </w:p>
    <w:p w:rsidR="00826139" w:rsidRPr="00C0608D" w:rsidRDefault="00826139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туннель;</w:t>
      </w:r>
    </w:p>
    <w:p w:rsidR="00F8502B" w:rsidRPr="00C0608D" w:rsidRDefault="00826139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обручи</w:t>
      </w:r>
      <w:r w:rsidR="00913A49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F8502B" w:rsidRPr="00C0608D" w:rsidRDefault="00F8502B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мяч-фитбол</w:t>
      </w:r>
      <w:proofErr w:type="spellEnd"/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F8502B" w:rsidRPr="00C0608D" w:rsidRDefault="00826139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костюм феи</w:t>
      </w:r>
      <w:r w:rsidR="00F8502B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</w:p>
    <w:p w:rsidR="00F8502B" w:rsidRPr="00C0608D" w:rsidRDefault="00F8502B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аудиозапись</w:t>
      </w:r>
    </w:p>
    <w:p w:rsidR="00826139" w:rsidRDefault="00826139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- карт</w:t>
      </w:r>
      <w:r w:rsidR="00B42938"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а со станциями, смайлики, коробк</w:t>
      </w:r>
      <w:r w:rsidR="00EB6830">
        <w:rPr>
          <w:rFonts w:ascii="Times New Roman" w:eastAsia="Times New Roman" w:hAnsi="Times New Roman" w:cs="Times New Roman"/>
          <w:color w:val="333333"/>
          <w:sz w:val="24"/>
          <w:szCs w:val="24"/>
        </w:rPr>
        <w:t>а с кладом (сладости</w:t>
      </w:r>
      <w:r w:rsidRPr="00C0608D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483337" w:rsidRPr="00C0608D" w:rsidRDefault="00483337" w:rsidP="00F8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Видео:</w:t>
      </w:r>
      <w:r w:rsidRPr="00483337">
        <w:t xml:space="preserve"> </w:t>
      </w:r>
      <w:hyperlink r:id="rId5" w:history="1">
        <w:r w:rsidRPr="00483337">
          <w:rPr>
            <w:rStyle w:val="a8"/>
          </w:rPr>
          <w:t>https://youtu.be/8u5RUuIVNP0</w:t>
        </w:r>
      </w:hyperlink>
    </w:p>
    <w:sectPr w:rsidR="00483337" w:rsidRPr="00C0608D" w:rsidSect="00A0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F62DB"/>
    <w:multiLevelType w:val="hybridMultilevel"/>
    <w:tmpl w:val="E7F4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F5D7F"/>
    <w:multiLevelType w:val="hybridMultilevel"/>
    <w:tmpl w:val="3FECBE9E"/>
    <w:lvl w:ilvl="0" w:tplc="03A425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502B"/>
    <w:rsid w:val="00002E22"/>
    <w:rsid w:val="000B5C8E"/>
    <w:rsid w:val="000D6DC9"/>
    <w:rsid w:val="00104F39"/>
    <w:rsid w:val="00160A6E"/>
    <w:rsid w:val="001A05B9"/>
    <w:rsid w:val="002340D2"/>
    <w:rsid w:val="0029326B"/>
    <w:rsid w:val="002B2886"/>
    <w:rsid w:val="00312E91"/>
    <w:rsid w:val="003867F7"/>
    <w:rsid w:val="003A5DB4"/>
    <w:rsid w:val="003F0C3C"/>
    <w:rsid w:val="003F3F00"/>
    <w:rsid w:val="00483337"/>
    <w:rsid w:val="00510B9E"/>
    <w:rsid w:val="00524A1B"/>
    <w:rsid w:val="00533585"/>
    <w:rsid w:val="005344B1"/>
    <w:rsid w:val="005362E3"/>
    <w:rsid w:val="00575FBD"/>
    <w:rsid w:val="006046F8"/>
    <w:rsid w:val="006214B6"/>
    <w:rsid w:val="00655C98"/>
    <w:rsid w:val="006F3744"/>
    <w:rsid w:val="00711FF4"/>
    <w:rsid w:val="00714399"/>
    <w:rsid w:val="00826139"/>
    <w:rsid w:val="00843EED"/>
    <w:rsid w:val="008511F5"/>
    <w:rsid w:val="00866176"/>
    <w:rsid w:val="008C7D10"/>
    <w:rsid w:val="008E7AAE"/>
    <w:rsid w:val="008F3043"/>
    <w:rsid w:val="00913A49"/>
    <w:rsid w:val="009177CC"/>
    <w:rsid w:val="00933450"/>
    <w:rsid w:val="00962FC7"/>
    <w:rsid w:val="00996E6D"/>
    <w:rsid w:val="009B448E"/>
    <w:rsid w:val="009C02C1"/>
    <w:rsid w:val="00A035AC"/>
    <w:rsid w:val="00A52B17"/>
    <w:rsid w:val="00A714D8"/>
    <w:rsid w:val="00A95876"/>
    <w:rsid w:val="00AE49E8"/>
    <w:rsid w:val="00B03B03"/>
    <w:rsid w:val="00B42938"/>
    <w:rsid w:val="00B56ECF"/>
    <w:rsid w:val="00B66AE9"/>
    <w:rsid w:val="00B7194E"/>
    <w:rsid w:val="00B944F2"/>
    <w:rsid w:val="00B96E43"/>
    <w:rsid w:val="00BF6537"/>
    <w:rsid w:val="00C0608D"/>
    <w:rsid w:val="00C91D00"/>
    <w:rsid w:val="00CC5373"/>
    <w:rsid w:val="00E5774C"/>
    <w:rsid w:val="00EB6830"/>
    <w:rsid w:val="00F02854"/>
    <w:rsid w:val="00F515C0"/>
    <w:rsid w:val="00F7357E"/>
    <w:rsid w:val="00F8502B"/>
    <w:rsid w:val="00F97FB2"/>
    <w:rsid w:val="00FD5259"/>
    <w:rsid w:val="00FE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AC"/>
  </w:style>
  <w:style w:type="paragraph" w:styleId="2">
    <w:name w:val="heading 2"/>
    <w:basedOn w:val="a"/>
    <w:link w:val="20"/>
    <w:uiPriority w:val="9"/>
    <w:qFormat/>
    <w:rsid w:val="00F850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50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85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8502B"/>
    <w:rPr>
      <w:b/>
      <w:bCs/>
    </w:rPr>
  </w:style>
  <w:style w:type="character" w:styleId="a5">
    <w:name w:val="Emphasis"/>
    <w:basedOn w:val="a0"/>
    <w:uiPriority w:val="20"/>
    <w:qFormat/>
    <w:rsid w:val="00F8502B"/>
    <w:rPr>
      <w:i/>
      <w:iCs/>
    </w:rPr>
  </w:style>
  <w:style w:type="paragraph" w:customStyle="1" w:styleId="c0">
    <w:name w:val="c0"/>
    <w:basedOn w:val="a"/>
    <w:rsid w:val="00B9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96E43"/>
  </w:style>
  <w:style w:type="character" w:customStyle="1" w:styleId="c9">
    <w:name w:val="c9"/>
    <w:basedOn w:val="a0"/>
    <w:rsid w:val="00B96E43"/>
  </w:style>
  <w:style w:type="character" w:customStyle="1" w:styleId="c2">
    <w:name w:val="c2"/>
    <w:basedOn w:val="a0"/>
    <w:rsid w:val="00B96E43"/>
  </w:style>
  <w:style w:type="character" w:customStyle="1" w:styleId="c5">
    <w:name w:val="c5"/>
    <w:basedOn w:val="a0"/>
    <w:rsid w:val="00575FBD"/>
  </w:style>
  <w:style w:type="character" w:customStyle="1" w:styleId="c1">
    <w:name w:val="c1"/>
    <w:basedOn w:val="a0"/>
    <w:rsid w:val="00575FBD"/>
  </w:style>
  <w:style w:type="character" w:customStyle="1" w:styleId="c19">
    <w:name w:val="c19"/>
    <w:basedOn w:val="a0"/>
    <w:rsid w:val="00104F39"/>
  </w:style>
  <w:style w:type="character" w:customStyle="1" w:styleId="c20">
    <w:name w:val="c20"/>
    <w:basedOn w:val="a0"/>
    <w:rsid w:val="00104F39"/>
  </w:style>
  <w:style w:type="character" w:customStyle="1" w:styleId="c8">
    <w:name w:val="c8"/>
    <w:basedOn w:val="a0"/>
    <w:rsid w:val="00104F39"/>
  </w:style>
  <w:style w:type="character" w:customStyle="1" w:styleId="c4">
    <w:name w:val="c4"/>
    <w:basedOn w:val="a0"/>
    <w:rsid w:val="009C02C1"/>
  </w:style>
  <w:style w:type="character" w:customStyle="1" w:styleId="c6">
    <w:name w:val="c6"/>
    <w:basedOn w:val="a0"/>
    <w:rsid w:val="00A52B17"/>
  </w:style>
  <w:style w:type="character" w:customStyle="1" w:styleId="c7">
    <w:name w:val="c7"/>
    <w:basedOn w:val="a0"/>
    <w:rsid w:val="002B2886"/>
  </w:style>
  <w:style w:type="paragraph" w:styleId="a6">
    <w:name w:val="List Paragraph"/>
    <w:basedOn w:val="a"/>
    <w:uiPriority w:val="34"/>
    <w:qFormat/>
    <w:rsid w:val="00913A49"/>
    <w:pPr>
      <w:ind w:left="720"/>
      <w:contextualSpacing/>
    </w:pPr>
  </w:style>
  <w:style w:type="table" w:styleId="a7">
    <w:name w:val="Table Grid"/>
    <w:basedOn w:val="a1"/>
    <w:uiPriority w:val="59"/>
    <w:rsid w:val="00F97F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833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8u5RUuIVNP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2021-08-13T06:37:00Z</cp:lastPrinted>
  <dcterms:created xsi:type="dcterms:W3CDTF">2022-04-01T14:30:00Z</dcterms:created>
  <dcterms:modified xsi:type="dcterms:W3CDTF">2022-04-01T14:30:00Z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-2017065545</vt:i4>
  </property>
</Properties>
</file>