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E36" w:rsidRDefault="009E6E36" w:rsidP="004E1ABC">
      <w:pPr>
        <w:pStyle w:val="a3"/>
        <w:shd w:val="clear" w:color="auto" w:fill="FFFFFF"/>
        <w:spacing w:after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Внеклассное мероприятие</w:t>
      </w:r>
    </w:p>
    <w:p w:rsidR="009E6E36" w:rsidRDefault="009E6E36" w:rsidP="004E1ABC">
      <w:pPr>
        <w:pStyle w:val="a3"/>
        <w:shd w:val="clear" w:color="auto" w:fill="FFFFFF"/>
        <w:spacing w:after="0"/>
        <w:rPr>
          <w:bCs/>
          <w:color w:val="000000"/>
        </w:rPr>
      </w:pPr>
      <w:r>
        <w:rPr>
          <w:b/>
          <w:bCs/>
          <w:color w:val="000000"/>
        </w:rPr>
        <w:t xml:space="preserve">Тема: </w:t>
      </w:r>
      <w:r w:rsidR="00D942D2">
        <w:rPr>
          <w:b/>
          <w:bCs/>
          <w:color w:val="000000"/>
        </w:rPr>
        <w:t>«</w:t>
      </w:r>
      <w:r w:rsidRPr="009E6E36">
        <w:rPr>
          <w:bCs/>
          <w:color w:val="000000"/>
        </w:rPr>
        <w:t>9 Мая – День Победы</w:t>
      </w:r>
      <w:r w:rsidR="00D942D2">
        <w:rPr>
          <w:bCs/>
          <w:color w:val="000000"/>
        </w:rPr>
        <w:t>»</w:t>
      </w:r>
    </w:p>
    <w:p w:rsidR="00D942D2" w:rsidRPr="009E6E36" w:rsidRDefault="00D942D2" w:rsidP="004E1ABC">
      <w:pPr>
        <w:pStyle w:val="a3"/>
        <w:shd w:val="clear" w:color="auto" w:fill="FFFFFF"/>
        <w:spacing w:after="0"/>
        <w:rPr>
          <w:bCs/>
          <w:color w:val="000000"/>
        </w:rPr>
      </w:pPr>
      <w:r w:rsidRPr="00D942D2">
        <w:rPr>
          <w:b/>
          <w:bCs/>
          <w:color w:val="000000"/>
        </w:rPr>
        <w:t>Класс:</w:t>
      </w:r>
      <w:r>
        <w:rPr>
          <w:bCs/>
          <w:color w:val="000000"/>
        </w:rPr>
        <w:t xml:space="preserve"> 2</w:t>
      </w:r>
    </w:p>
    <w:p w:rsidR="009E6E36" w:rsidRPr="009E6E36" w:rsidRDefault="009E6E36" w:rsidP="004E1ABC">
      <w:pPr>
        <w:pStyle w:val="a3"/>
        <w:shd w:val="clear" w:color="auto" w:fill="FFFFFF"/>
        <w:spacing w:after="0"/>
        <w:jc w:val="both"/>
        <w:rPr>
          <w:bCs/>
          <w:color w:val="000000"/>
        </w:rPr>
      </w:pPr>
      <w:r w:rsidRPr="009E6E36">
        <w:rPr>
          <w:b/>
          <w:bCs/>
          <w:color w:val="000000"/>
        </w:rPr>
        <w:t>Цель:</w:t>
      </w:r>
      <w:r w:rsidRPr="009E6E36">
        <w:rPr>
          <w:bCs/>
          <w:color w:val="000000"/>
        </w:rPr>
        <w:t xml:space="preserve"> развитие стремления к миру на всей планете, воспитание патриотизма и негативного отношения к войне.</w:t>
      </w:r>
    </w:p>
    <w:p w:rsidR="009E6E36" w:rsidRPr="009E6E36" w:rsidRDefault="009E6E36" w:rsidP="004E1ABC">
      <w:pPr>
        <w:pStyle w:val="a3"/>
        <w:shd w:val="clear" w:color="auto" w:fill="FFFFFF"/>
        <w:spacing w:after="0"/>
        <w:jc w:val="both"/>
        <w:rPr>
          <w:b/>
          <w:bCs/>
          <w:color w:val="000000"/>
        </w:rPr>
      </w:pPr>
      <w:r w:rsidRPr="009E6E36">
        <w:rPr>
          <w:b/>
          <w:bCs/>
          <w:color w:val="000000"/>
        </w:rPr>
        <w:t>Задачи:</w:t>
      </w:r>
    </w:p>
    <w:p w:rsidR="009E6E36" w:rsidRPr="009E6E36" w:rsidRDefault="009E6E36" w:rsidP="004E1ABC">
      <w:pPr>
        <w:pStyle w:val="a3"/>
        <w:shd w:val="clear" w:color="auto" w:fill="FFFFFF"/>
        <w:spacing w:after="0"/>
        <w:jc w:val="both"/>
        <w:rPr>
          <w:b/>
          <w:bCs/>
          <w:color w:val="000000"/>
        </w:rPr>
      </w:pPr>
      <w:r w:rsidRPr="009E6E36">
        <w:rPr>
          <w:b/>
          <w:bCs/>
          <w:color w:val="000000"/>
        </w:rPr>
        <w:t>Образовательные:</w:t>
      </w:r>
    </w:p>
    <w:p w:rsidR="009E6E36" w:rsidRPr="009E6E36" w:rsidRDefault="009E6E36" w:rsidP="004E1ABC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b/>
          <w:bCs/>
          <w:color w:val="000000"/>
        </w:rPr>
      </w:pPr>
      <w:r w:rsidRPr="009E6E36">
        <w:rPr>
          <w:bCs/>
          <w:color w:val="000000"/>
        </w:rPr>
        <w:t>познакомить со стихотворениями и песнями о войне;</w:t>
      </w:r>
    </w:p>
    <w:p w:rsidR="009E6E36" w:rsidRPr="009E6E36" w:rsidRDefault="009E6E36" w:rsidP="004E1ABC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b/>
          <w:bCs/>
          <w:color w:val="000000"/>
        </w:rPr>
      </w:pPr>
      <w:r w:rsidRPr="009E6E36">
        <w:rPr>
          <w:bCs/>
          <w:color w:val="000000"/>
        </w:rPr>
        <w:t>показать причины возникновения войн;</w:t>
      </w:r>
    </w:p>
    <w:p w:rsidR="009E6E36" w:rsidRPr="009E6E36" w:rsidRDefault="009E6E36" w:rsidP="004E1ABC">
      <w:pPr>
        <w:pStyle w:val="a3"/>
        <w:shd w:val="clear" w:color="auto" w:fill="FFFFFF"/>
        <w:spacing w:after="0"/>
        <w:jc w:val="both"/>
        <w:rPr>
          <w:b/>
          <w:bCs/>
          <w:color w:val="000000"/>
        </w:rPr>
      </w:pPr>
      <w:r w:rsidRPr="009E6E36">
        <w:rPr>
          <w:b/>
          <w:bCs/>
          <w:color w:val="000000"/>
        </w:rPr>
        <w:t>Развивающие:</w:t>
      </w:r>
    </w:p>
    <w:p w:rsidR="009E6E36" w:rsidRPr="009E6E36" w:rsidRDefault="009E6E36" w:rsidP="004E1ABC">
      <w:pPr>
        <w:pStyle w:val="a3"/>
        <w:numPr>
          <w:ilvl w:val="0"/>
          <w:numId w:val="2"/>
        </w:numPr>
        <w:shd w:val="clear" w:color="auto" w:fill="FFFFFF"/>
        <w:spacing w:after="0"/>
        <w:jc w:val="both"/>
        <w:rPr>
          <w:b/>
          <w:bCs/>
          <w:color w:val="000000"/>
        </w:rPr>
      </w:pPr>
      <w:r w:rsidRPr="009E6E36">
        <w:rPr>
          <w:bCs/>
          <w:color w:val="000000"/>
        </w:rPr>
        <w:t>развивать умение познавать мир и самого себя, использовать полученные знания и умения в жизни;</w:t>
      </w:r>
    </w:p>
    <w:p w:rsidR="009E6E36" w:rsidRPr="009E6E36" w:rsidRDefault="009E6E36" w:rsidP="004E1ABC">
      <w:pPr>
        <w:pStyle w:val="a3"/>
        <w:numPr>
          <w:ilvl w:val="0"/>
          <w:numId w:val="2"/>
        </w:numPr>
        <w:shd w:val="clear" w:color="auto" w:fill="FFFFFF"/>
        <w:spacing w:after="0"/>
        <w:jc w:val="both"/>
        <w:rPr>
          <w:b/>
          <w:bCs/>
          <w:color w:val="000000"/>
        </w:rPr>
      </w:pPr>
      <w:r w:rsidRPr="009E6E36">
        <w:rPr>
          <w:bCs/>
          <w:color w:val="000000"/>
        </w:rPr>
        <w:t>развивать коммуникативные умения;</w:t>
      </w:r>
    </w:p>
    <w:p w:rsidR="009E6E36" w:rsidRPr="009E6E36" w:rsidRDefault="009E6E36" w:rsidP="004E1ABC">
      <w:pPr>
        <w:pStyle w:val="a3"/>
        <w:numPr>
          <w:ilvl w:val="0"/>
          <w:numId w:val="2"/>
        </w:numPr>
        <w:shd w:val="clear" w:color="auto" w:fill="FFFFFF"/>
        <w:spacing w:after="0"/>
        <w:jc w:val="both"/>
        <w:rPr>
          <w:b/>
          <w:bCs/>
          <w:color w:val="000000"/>
        </w:rPr>
      </w:pPr>
      <w:r w:rsidRPr="009E6E36">
        <w:rPr>
          <w:bCs/>
          <w:color w:val="000000"/>
        </w:rPr>
        <w:t>развивать психологические качества личности, внимание, память.</w:t>
      </w:r>
    </w:p>
    <w:p w:rsidR="009E6E36" w:rsidRPr="009E6E36" w:rsidRDefault="009E6E36" w:rsidP="004E1ABC">
      <w:pPr>
        <w:pStyle w:val="a3"/>
        <w:shd w:val="clear" w:color="auto" w:fill="FFFFFF"/>
        <w:spacing w:after="0"/>
        <w:jc w:val="both"/>
        <w:rPr>
          <w:b/>
          <w:bCs/>
          <w:color w:val="000000"/>
        </w:rPr>
      </w:pPr>
      <w:r w:rsidRPr="009E6E36">
        <w:rPr>
          <w:b/>
          <w:bCs/>
          <w:color w:val="000000"/>
        </w:rPr>
        <w:t>Воспитательные:</w:t>
      </w:r>
    </w:p>
    <w:p w:rsidR="009E6E36" w:rsidRPr="009E6E36" w:rsidRDefault="009E6E36" w:rsidP="004E1ABC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b/>
          <w:bCs/>
          <w:color w:val="000000"/>
        </w:rPr>
      </w:pPr>
      <w:r w:rsidRPr="009E6E36">
        <w:rPr>
          <w:bCs/>
          <w:color w:val="000000"/>
        </w:rPr>
        <w:t>воспитывать стремление использовать полученные знания в повседневной жизни;</w:t>
      </w:r>
    </w:p>
    <w:p w:rsidR="009E6E36" w:rsidRPr="009E6E36" w:rsidRDefault="009E6E36" w:rsidP="004E1ABC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b/>
          <w:bCs/>
          <w:color w:val="000000"/>
        </w:rPr>
      </w:pPr>
      <w:r w:rsidRPr="009E6E36">
        <w:rPr>
          <w:bCs/>
          <w:color w:val="000000"/>
        </w:rPr>
        <w:t xml:space="preserve">воспитывать культуру личности, понимание значимости изученного материала для научно-технического прогресса. </w:t>
      </w:r>
    </w:p>
    <w:p w:rsidR="009E6E36" w:rsidRPr="009E6E36" w:rsidRDefault="009E6E36" w:rsidP="004E1ABC">
      <w:pPr>
        <w:pStyle w:val="a3"/>
        <w:shd w:val="clear" w:color="auto" w:fill="FFFFFF"/>
        <w:spacing w:after="0"/>
        <w:jc w:val="both"/>
        <w:rPr>
          <w:b/>
          <w:bCs/>
          <w:color w:val="000000"/>
        </w:rPr>
      </w:pPr>
      <w:r w:rsidRPr="009E6E36">
        <w:rPr>
          <w:b/>
          <w:bCs/>
          <w:color w:val="000000"/>
        </w:rPr>
        <w:t>Планируемые результаты:</w:t>
      </w:r>
    </w:p>
    <w:p w:rsidR="009E6E36" w:rsidRPr="009E6E36" w:rsidRDefault="009E6E36" w:rsidP="004E1ABC">
      <w:pPr>
        <w:pStyle w:val="a3"/>
        <w:shd w:val="clear" w:color="auto" w:fill="FFFFFF"/>
        <w:spacing w:after="0"/>
        <w:jc w:val="both"/>
        <w:rPr>
          <w:b/>
          <w:bCs/>
          <w:color w:val="000000"/>
        </w:rPr>
      </w:pPr>
      <w:r w:rsidRPr="009E6E36">
        <w:rPr>
          <w:b/>
          <w:bCs/>
          <w:color w:val="000000"/>
        </w:rPr>
        <w:t>Личностные результаты:</w:t>
      </w:r>
    </w:p>
    <w:p w:rsidR="009E6E36" w:rsidRPr="009E6E36" w:rsidRDefault="009E6E36" w:rsidP="004E1ABC">
      <w:pPr>
        <w:pStyle w:val="a3"/>
        <w:numPr>
          <w:ilvl w:val="0"/>
          <w:numId w:val="4"/>
        </w:numPr>
        <w:shd w:val="clear" w:color="auto" w:fill="FFFFFF"/>
        <w:spacing w:after="0"/>
        <w:jc w:val="both"/>
        <w:rPr>
          <w:b/>
          <w:bCs/>
          <w:color w:val="000000"/>
        </w:rPr>
      </w:pPr>
      <w:r w:rsidRPr="009E6E36">
        <w:rPr>
          <w:bCs/>
          <w:color w:val="000000"/>
        </w:rPr>
        <w:t>развивать самостоятельность и личную ответственность за свои поступки, способность к рефлексивной самооценке собственных действий и волевую саморегуляцию;</w:t>
      </w:r>
    </w:p>
    <w:p w:rsidR="009E6E36" w:rsidRPr="009E6E36" w:rsidRDefault="009E6E36" w:rsidP="004E1ABC">
      <w:pPr>
        <w:pStyle w:val="a3"/>
        <w:numPr>
          <w:ilvl w:val="0"/>
          <w:numId w:val="4"/>
        </w:numPr>
        <w:shd w:val="clear" w:color="auto" w:fill="FFFFFF"/>
        <w:spacing w:after="0"/>
        <w:jc w:val="both"/>
        <w:rPr>
          <w:b/>
          <w:bCs/>
          <w:color w:val="000000"/>
        </w:rPr>
      </w:pPr>
      <w:r w:rsidRPr="009E6E36">
        <w:rPr>
          <w:bCs/>
          <w:color w:val="000000"/>
        </w:rPr>
        <w:t>развивать мотивацию к работе на результат;</w:t>
      </w:r>
    </w:p>
    <w:p w:rsidR="009E6E36" w:rsidRPr="009E6E36" w:rsidRDefault="009E6E36" w:rsidP="004E1ABC">
      <w:pPr>
        <w:pStyle w:val="a3"/>
        <w:numPr>
          <w:ilvl w:val="0"/>
          <w:numId w:val="4"/>
        </w:numPr>
        <w:shd w:val="clear" w:color="auto" w:fill="FFFFFF"/>
        <w:spacing w:after="0"/>
        <w:jc w:val="both"/>
        <w:rPr>
          <w:b/>
          <w:bCs/>
          <w:color w:val="000000"/>
        </w:rPr>
      </w:pPr>
      <w:r w:rsidRPr="009E6E36">
        <w:rPr>
          <w:bCs/>
          <w:color w:val="000000"/>
        </w:rPr>
        <w:t>умение объяснять с позиции общечеловеческих нравственных ценностей, почему конкретные простые поступки можно оценивать как хорошие или как плохие.</w:t>
      </w:r>
    </w:p>
    <w:p w:rsidR="009E6E36" w:rsidRPr="009E6E36" w:rsidRDefault="009E6E36" w:rsidP="004E1ABC">
      <w:pPr>
        <w:pStyle w:val="a3"/>
        <w:shd w:val="clear" w:color="auto" w:fill="FFFFFF"/>
        <w:spacing w:after="0"/>
        <w:jc w:val="both"/>
        <w:rPr>
          <w:b/>
          <w:bCs/>
          <w:color w:val="000000"/>
        </w:rPr>
      </w:pPr>
      <w:r w:rsidRPr="009E6E36">
        <w:rPr>
          <w:b/>
          <w:bCs/>
          <w:color w:val="000000"/>
        </w:rPr>
        <w:t>Метапредметные результаты:</w:t>
      </w:r>
    </w:p>
    <w:p w:rsidR="009E6E36" w:rsidRPr="009E6E36" w:rsidRDefault="009E6E36" w:rsidP="004E1ABC">
      <w:pPr>
        <w:pStyle w:val="a3"/>
        <w:shd w:val="clear" w:color="auto" w:fill="FFFFFF"/>
        <w:spacing w:after="0"/>
        <w:jc w:val="both"/>
        <w:rPr>
          <w:b/>
          <w:bCs/>
          <w:color w:val="000000"/>
        </w:rPr>
      </w:pPr>
      <w:r w:rsidRPr="009E6E36">
        <w:rPr>
          <w:b/>
          <w:bCs/>
          <w:color w:val="000000"/>
        </w:rPr>
        <w:t>Регулятивные УУД:</w:t>
      </w:r>
    </w:p>
    <w:p w:rsidR="009E6E36" w:rsidRPr="009E6E36" w:rsidRDefault="009E6E36" w:rsidP="004E1ABC">
      <w:pPr>
        <w:pStyle w:val="a3"/>
        <w:numPr>
          <w:ilvl w:val="0"/>
          <w:numId w:val="5"/>
        </w:numPr>
        <w:shd w:val="clear" w:color="auto" w:fill="FFFFFF"/>
        <w:spacing w:after="0"/>
        <w:jc w:val="both"/>
        <w:rPr>
          <w:b/>
          <w:bCs/>
          <w:color w:val="000000"/>
        </w:rPr>
      </w:pPr>
      <w:r w:rsidRPr="009E6E36">
        <w:rPr>
          <w:bCs/>
          <w:color w:val="000000"/>
        </w:rPr>
        <w:t>учиться обнаруживать и формулировать учебную проблему совместно с учителем.</w:t>
      </w:r>
    </w:p>
    <w:p w:rsidR="009E6E36" w:rsidRPr="009E6E36" w:rsidRDefault="009E6E36" w:rsidP="004E1ABC">
      <w:pPr>
        <w:pStyle w:val="a3"/>
        <w:numPr>
          <w:ilvl w:val="0"/>
          <w:numId w:val="5"/>
        </w:numPr>
        <w:shd w:val="clear" w:color="auto" w:fill="FFFFFF"/>
        <w:spacing w:after="0"/>
        <w:jc w:val="both"/>
        <w:rPr>
          <w:b/>
          <w:bCs/>
          <w:color w:val="000000"/>
        </w:rPr>
      </w:pPr>
      <w:r w:rsidRPr="009E6E36">
        <w:rPr>
          <w:bCs/>
          <w:color w:val="000000"/>
        </w:rPr>
        <w:t>работая по предложенному плану, использовать необходимые средства (наглядный материал).</w:t>
      </w:r>
    </w:p>
    <w:p w:rsidR="009E6E36" w:rsidRPr="009E6E36" w:rsidRDefault="009E6E36" w:rsidP="004E1ABC">
      <w:pPr>
        <w:pStyle w:val="a3"/>
        <w:shd w:val="clear" w:color="auto" w:fill="FFFFFF"/>
        <w:spacing w:after="0"/>
        <w:jc w:val="both"/>
        <w:rPr>
          <w:b/>
          <w:bCs/>
          <w:color w:val="000000"/>
        </w:rPr>
      </w:pPr>
      <w:r w:rsidRPr="009E6E36">
        <w:rPr>
          <w:b/>
          <w:bCs/>
          <w:color w:val="000000"/>
        </w:rPr>
        <w:t>Познавательные УУД:</w:t>
      </w:r>
    </w:p>
    <w:p w:rsidR="009E6E36" w:rsidRPr="009E6E36" w:rsidRDefault="009E6E36" w:rsidP="004E1ABC">
      <w:pPr>
        <w:pStyle w:val="a3"/>
        <w:numPr>
          <w:ilvl w:val="0"/>
          <w:numId w:val="6"/>
        </w:numPr>
        <w:shd w:val="clear" w:color="auto" w:fill="FFFFFF"/>
        <w:spacing w:after="0"/>
        <w:jc w:val="both"/>
        <w:rPr>
          <w:b/>
          <w:bCs/>
          <w:color w:val="000000"/>
        </w:rPr>
      </w:pPr>
      <w:r w:rsidRPr="009E6E36">
        <w:rPr>
          <w:bCs/>
          <w:color w:val="000000"/>
        </w:rPr>
        <w:lastRenderedPageBreak/>
        <w:t>ориентироваться в своей системе знаний: понимать, что нужна дополнительная информация (знания) для решения учебной задачи.</w:t>
      </w:r>
    </w:p>
    <w:p w:rsidR="009E6E36" w:rsidRPr="009E6E36" w:rsidRDefault="009E6E36" w:rsidP="004E1ABC">
      <w:pPr>
        <w:pStyle w:val="a3"/>
        <w:numPr>
          <w:ilvl w:val="0"/>
          <w:numId w:val="6"/>
        </w:numPr>
        <w:shd w:val="clear" w:color="auto" w:fill="FFFFFF"/>
        <w:spacing w:after="0"/>
        <w:jc w:val="both"/>
        <w:rPr>
          <w:b/>
          <w:bCs/>
          <w:color w:val="000000"/>
        </w:rPr>
      </w:pPr>
      <w:r w:rsidRPr="009E6E36">
        <w:rPr>
          <w:bCs/>
          <w:color w:val="000000"/>
        </w:rPr>
        <w:t>добывать новые знания: извлекать информацию, представленную в разных формах (тексты стихотворений, иллюстрации и др.).</w:t>
      </w:r>
    </w:p>
    <w:p w:rsidR="009E6E36" w:rsidRPr="009E6E36" w:rsidRDefault="009E6E36" w:rsidP="004E1ABC">
      <w:pPr>
        <w:pStyle w:val="a3"/>
        <w:shd w:val="clear" w:color="auto" w:fill="FFFFFF"/>
        <w:spacing w:after="0"/>
        <w:jc w:val="both"/>
        <w:rPr>
          <w:b/>
          <w:bCs/>
          <w:color w:val="000000"/>
        </w:rPr>
      </w:pPr>
      <w:r w:rsidRPr="009E6E36">
        <w:rPr>
          <w:b/>
          <w:bCs/>
          <w:color w:val="000000"/>
        </w:rPr>
        <w:t>Коммуникативные УУД:</w:t>
      </w:r>
    </w:p>
    <w:p w:rsidR="009E6E36" w:rsidRPr="009E6E36" w:rsidRDefault="009E6E36" w:rsidP="004E1ABC">
      <w:pPr>
        <w:pStyle w:val="a3"/>
        <w:numPr>
          <w:ilvl w:val="0"/>
          <w:numId w:val="7"/>
        </w:numPr>
        <w:shd w:val="clear" w:color="auto" w:fill="FFFFFF"/>
        <w:spacing w:after="0"/>
        <w:jc w:val="both"/>
        <w:rPr>
          <w:b/>
          <w:bCs/>
          <w:color w:val="000000"/>
        </w:rPr>
      </w:pPr>
      <w:r w:rsidRPr="009E6E36">
        <w:rPr>
          <w:bCs/>
          <w:color w:val="000000"/>
        </w:rPr>
        <w:t>учиться работать в группе, формулировать собственное мнение и позицию.</w:t>
      </w:r>
    </w:p>
    <w:p w:rsidR="009E6E36" w:rsidRPr="009E6E36" w:rsidRDefault="009E6E36" w:rsidP="004E1ABC">
      <w:pPr>
        <w:pStyle w:val="a3"/>
        <w:numPr>
          <w:ilvl w:val="0"/>
          <w:numId w:val="7"/>
        </w:numPr>
        <w:shd w:val="clear" w:color="auto" w:fill="FFFFFF"/>
        <w:spacing w:after="0"/>
        <w:jc w:val="both"/>
        <w:rPr>
          <w:b/>
          <w:bCs/>
          <w:color w:val="000000"/>
        </w:rPr>
      </w:pPr>
      <w:r w:rsidRPr="009E6E36">
        <w:rPr>
          <w:bCs/>
          <w:color w:val="000000"/>
        </w:rPr>
        <w:t>слушать и понимать речь других.</w:t>
      </w:r>
    </w:p>
    <w:p w:rsidR="009E6E36" w:rsidRPr="009E6E36" w:rsidRDefault="009E6E36" w:rsidP="004E1ABC">
      <w:pPr>
        <w:pStyle w:val="a3"/>
        <w:numPr>
          <w:ilvl w:val="0"/>
          <w:numId w:val="7"/>
        </w:numPr>
        <w:shd w:val="clear" w:color="auto" w:fill="FFFFFF"/>
        <w:spacing w:after="0"/>
        <w:jc w:val="both"/>
        <w:rPr>
          <w:b/>
          <w:bCs/>
          <w:color w:val="000000"/>
        </w:rPr>
      </w:pPr>
      <w:r w:rsidRPr="009E6E36">
        <w:rPr>
          <w:b/>
          <w:bCs/>
          <w:color w:val="000000"/>
        </w:rPr>
        <w:t>в</w:t>
      </w:r>
      <w:r w:rsidRPr="009E6E36">
        <w:rPr>
          <w:bCs/>
          <w:color w:val="000000"/>
        </w:rPr>
        <w:t>ступать в беседу на уроке и в жизни.</w:t>
      </w:r>
    </w:p>
    <w:p w:rsidR="009E6E36" w:rsidRPr="009E6E36" w:rsidRDefault="009E6E36" w:rsidP="004E1ABC">
      <w:pPr>
        <w:pStyle w:val="a3"/>
        <w:shd w:val="clear" w:color="auto" w:fill="FFFFFF"/>
        <w:spacing w:after="0"/>
        <w:jc w:val="both"/>
        <w:rPr>
          <w:b/>
          <w:bCs/>
          <w:color w:val="000000"/>
        </w:rPr>
      </w:pPr>
      <w:r w:rsidRPr="009E6E36">
        <w:rPr>
          <w:b/>
          <w:bCs/>
          <w:color w:val="000000"/>
        </w:rPr>
        <w:t>Предметные результаты:</w:t>
      </w:r>
    </w:p>
    <w:p w:rsidR="009E6E36" w:rsidRPr="009E6E36" w:rsidRDefault="009E6E36" w:rsidP="004E1ABC">
      <w:pPr>
        <w:pStyle w:val="a3"/>
        <w:numPr>
          <w:ilvl w:val="0"/>
          <w:numId w:val="8"/>
        </w:numPr>
        <w:shd w:val="clear" w:color="auto" w:fill="FFFFFF"/>
        <w:spacing w:after="0"/>
        <w:jc w:val="both"/>
        <w:rPr>
          <w:b/>
          <w:bCs/>
          <w:color w:val="000000"/>
        </w:rPr>
      </w:pPr>
      <w:r w:rsidRPr="009E6E36">
        <w:rPr>
          <w:bCs/>
          <w:color w:val="000000"/>
        </w:rPr>
        <w:t>усвоение первоначальных представлений о культуре военного времени как продукте предметно-преобразующей деятельности человека;</w:t>
      </w:r>
    </w:p>
    <w:p w:rsidR="009E6E36" w:rsidRPr="009E6E36" w:rsidRDefault="009E6E36" w:rsidP="004E1ABC">
      <w:pPr>
        <w:pStyle w:val="a3"/>
        <w:numPr>
          <w:ilvl w:val="0"/>
          <w:numId w:val="8"/>
        </w:numPr>
        <w:shd w:val="clear" w:color="auto" w:fill="FFFFFF"/>
        <w:spacing w:after="0"/>
        <w:jc w:val="both"/>
        <w:rPr>
          <w:b/>
          <w:bCs/>
          <w:color w:val="000000"/>
        </w:rPr>
      </w:pPr>
      <w:r w:rsidRPr="009E6E36">
        <w:rPr>
          <w:bCs/>
          <w:color w:val="000000"/>
        </w:rPr>
        <w:t>восприятие на слух текстов в исполнении учителя и учащихся;</w:t>
      </w:r>
    </w:p>
    <w:p w:rsidR="009E6E36" w:rsidRPr="009E6E36" w:rsidRDefault="009E6E36" w:rsidP="004E1ABC">
      <w:pPr>
        <w:pStyle w:val="a3"/>
        <w:numPr>
          <w:ilvl w:val="0"/>
          <w:numId w:val="8"/>
        </w:numPr>
        <w:shd w:val="clear" w:color="auto" w:fill="FFFFFF"/>
        <w:spacing w:after="0"/>
        <w:jc w:val="both"/>
        <w:rPr>
          <w:b/>
          <w:bCs/>
          <w:color w:val="000000"/>
        </w:rPr>
      </w:pPr>
      <w:r w:rsidRPr="009E6E36">
        <w:rPr>
          <w:bCs/>
          <w:color w:val="000000"/>
        </w:rPr>
        <w:t>развивать умения и навыки устной речи, мышление, память.</w:t>
      </w:r>
    </w:p>
    <w:p w:rsidR="00D942D2" w:rsidRDefault="009E6E36" w:rsidP="004E1ABC">
      <w:pPr>
        <w:pStyle w:val="a3"/>
        <w:numPr>
          <w:ilvl w:val="0"/>
          <w:numId w:val="9"/>
        </w:numPr>
        <w:shd w:val="clear" w:color="auto" w:fill="FFFFFF"/>
        <w:spacing w:after="0"/>
        <w:jc w:val="both"/>
        <w:rPr>
          <w:b/>
          <w:color w:val="000000"/>
        </w:rPr>
      </w:pPr>
      <w:r w:rsidRPr="009E6E36">
        <w:rPr>
          <w:b/>
          <w:color w:val="000000"/>
        </w:rPr>
        <w:t>Организационный этап.</w:t>
      </w:r>
    </w:p>
    <w:p w:rsidR="00D942D2" w:rsidRPr="00D942D2" w:rsidRDefault="00D942D2" w:rsidP="004E1ABC">
      <w:pPr>
        <w:pStyle w:val="a3"/>
        <w:shd w:val="clear" w:color="auto" w:fill="FFFFFF"/>
        <w:spacing w:after="0"/>
        <w:ind w:left="360"/>
        <w:jc w:val="both"/>
        <w:rPr>
          <w:color w:val="000000"/>
        </w:rPr>
      </w:pPr>
      <w:r w:rsidRPr="00D942D2">
        <w:rPr>
          <w:color w:val="000000"/>
        </w:rPr>
        <w:t>Приветствие. Проверка готовности обучающихся.</w:t>
      </w:r>
    </w:p>
    <w:p w:rsidR="00D942D2" w:rsidRDefault="009E6E36" w:rsidP="004E1ABC">
      <w:pPr>
        <w:pStyle w:val="a3"/>
        <w:numPr>
          <w:ilvl w:val="0"/>
          <w:numId w:val="9"/>
        </w:numPr>
        <w:shd w:val="clear" w:color="auto" w:fill="FFFFFF"/>
        <w:spacing w:after="0"/>
        <w:jc w:val="both"/>
        <w:rPr>
          <w:b/>
          <w:color w:val="000000"/>
        </w:rPr>
      </w:pPr>
      <w:r w:rsidRPr="00D942D2">
        <w:rPr>
          <w:b/>
          <w:color w:val="000000"/>
        </w:rPr>
        <w:t>Постановка цели и задач урока. Мотивация учебной деятельности учащихся.</w:t>
      </w:r>
    </w:p>
    <w:p w:rsidR="00D942D2" w:rsidRDefault="00D942D2" w:rsidP="004E1ABC">
      <w:pPr>
        <w:pStyle w:val="a3"/>
        <w:shd w:val="clear" w:color="auto" w:fill="FFFFFF"/>
        <w:spacing w:after="0"/>
        <w:jc w:val="both"/>
        <w:rPr>
          <w:color w:val="000000"/>
        </w:rPr>
      </w:pPr>
      <w:r w:rsidRPr="00D942D2">
        <w:rPr>
          <w:color w:val="000000"/>
        </w:rPr>
        <w:t>- Сегодня наше мероприятие посвящаем празднику, который с особым чувством - со слезами на глазах, отмечается в нашей стране, празднику, о котором знают и помнят люди во всем мире</w:t>
      </w:r>
    </w:p>
    <w:p w:rsidR="00D942D2" w:rsidRPr="00D942D2" w:rsidRDefault="00D942D2" w:rsidP="004E1ABC">
      <w:pPr>
        <w:pStyle w:val="a3"/>
        <w:shd w:val="clear" w:color="auto" w:fill="FFFFFF"/>
        <w:spacing w:after="0"/>
        <w:jc w:val="both"/>
        <w:rPr>
          <w:b/>
          <w:color w:val="000000"/>
        </w:rPr>
      </w:pPr>
      <w:r w:rsidRPr="00D942D2">
        <w:rPr>
          <w:color w:val="000000"/>
        </w:rPr>
        <w:t>-</w:t>
      </w:r>
      <w:r>
        <w:rPr>
          <w:color w:val="000000"/>
        </w:rPr>
        <w:t xml:space="preserve"> </w:t>
      </w:r>
      <w:r w:rsidRPr="00D942D2">
        <w:rPr>
          <w:color w:val="000000"/>
        </w:rPr>
        <w:t xml:space="preserve">Кто-нибудь может сказать, какой праздник приближается? </w:t>
      </w:r>
    </w:p>
    <w:p w:rsidR="00D942D2" w:rsidRPr="00D942D2" w:rsidRDefault="00D942D2" w:rsidP="004E1ABC">
      <w:pPr>
        <w:pStyle w:val="a3"/>
        <w:shd w:val="clear" w:color="auto" w:fill="FFFFFF"/>
        <w:spacing w:after="0"/>
        <w:jc w:val="both"/>
        <w:rPr>
          <w:color w:val="000000"/>
        </w:rPr>
      </w:pPr>
      <w:r w:rsidRPr="00D942D2">
        <w:rPr>
          <w:color w:val="000000"/>
        </w:rPr>
        <w:t>-</w:t>
      </w:r>
      <w:r>
        <w:rPr>
          <w:color w:val="000000"/>
        </w:rPr>
        <w:t xml:space="preserve"> </w:t>
      </w:r>
      <w:r w:rsidRPr="00D942D2">
        <w:rPr>
          <w:color w:val="000000"/>
        </w:rPr>
        <w:t>А что это за праздник, чему о</w:t>
      </w:r>
      <w:r>
        <w:rPr>
          <w:color w:val="000000"/>
        </w:rPr>
        <w:t>н посвящен?</w:t>
      </w:r>
    </w:p>
    <w:p w:rsidR="00D942D2" w:rsidRPr="009E6E36" w:rsidRDefault="00D942D2" w:rsidP="004E1ABC">
      <w:pPr>
        <w:pStyle w:val="a3"/>
        <w:shd w:val="clear" w:color="auto" w:fill="FFFFFF"/>
        <w:spacing w:after="0"/>
        <w:jc w:val="both"/>
        <w:rPr>
          <w:color w:val="000000"/>
        </w:rPr>
      </w:pPr>
      <w:r w:rsidRPr="00D942D2">
        <w:rPr>
          <w:color w:val="000000"/>
        </w:rPr>
        <w:t>-</w:t>
      </w:r>
      <w:r>
        <w:rPr>
          <w:color w:val="000000"/>
        </w:rPr>
        <w:t xml:space="preserve"> </w:t>
      </w:r>
      <w:r w:rsidRPr="00D942D2">
        <w:rPr>
          <w:color w:val="000000"/>
        </w:rPr>
        <w:t>Верно, это 9 мая – День Победы.</w:t>
      </w:r>
    </w:p>
    <w:p w:rsidR="00D942D2" w:rsidRPr="00D942D2" w:rsidRDefault="009E6E36" w:rsidP="004E1ABC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942D2">
        <w:rPr>
          <w:b/>
          <w:color w:val="000000"/>
        </w:rPr>
        <w:t>Актуализация знаний.</w:t>
      </w:r>
    </w:p>
    <w:p w:rsidR="00D942D2" w:rsidRPr="00D942D2" w:rsidRDefault="00D942D2" w:rsidP="004E1ABC">
      <w:pPr>
        <w:pStyle w:val="a3"/>
        <w:shd w:val="clear" w:color="auto" w:fill="FFFFFF"/>
        <w:spacing w:after="0"/>
        <w:jc w:val="both"/>
        <w:rPr>
          <w:color w:val="000000"/>
        </w:rPr>
      </w:pPr>
      <w:r w:rsidRPr="00D942D2">
        <w:rPr>
          <w:color w:val="000000"/>
        </w:rPr>
        <w:t xml:space="preserve">– Война – это боль, огонь и слёзы </w:t>
      </w:r>
    </w:p>
    <w:p w:rsidR="00D942D2" w:rsidRPr="00D942D2" w:rsidRDefault="00D942D2" w:rsidP="004E1ABC">
      <w:pPr>
        <w:pStyle w:val="a3"/>
        <w:shd w:val="clear" w:color="auto" w:fill="FFFFFF"/>
        <w:spacing w:after="0"/>
        <w:jc w:val="both"/>
        <w:rPr>
          <w:color w:val="000000"/>
        </w:rPr>
      </w:pPr>
      <w:r w:rsidRPr="00D942D2">
        <w:rPr>
          <w:color w:val="000000"/>
        </w:rPr>
        <w:t xml:space="preserve">– Война – это кровь и жгучий металл </w:t>
      </w:r>
    </w:p>
    <w:p w:rsidR="00D942D2" w:rsidRDefault="00D942D2" w:rsidP="004E1ABC">
      <w:pPr>
        <w:pStyle w:val="a3"/>
        <w:shd w:val="clear" w:color="auto" w:fill="FFFFFF"/>
        <w:spacing w:after="0"/>
        <w:jc w:val="both"/>
        <w:rPr>
          <w:color w:val="000000"/>
        </w:rPr>
      </w:pPr>
      <w:r w:rsidRPr="00D942D2">
        <w:rPr>
          <w:color w:val="000000"/>
        </w:rPr>
        <w:t>– Война – это разлука и распри народа</w:t>
      </w:r>
    </w:p>
    <w:p w:rsidR="00D942D2" w:rsidRDefault="00D942D2" w:rsidP="004E1ABC">
      <w:pPr>
        <w:pStyle w:val="a3"/>
        <w:shd w:val="clear" w:color="auto" w:fill="FFFFFF"/>
        <w:spacing w:after="0"/>
        <w:jc w:val="both"/>
        <w:rPr>
          <w:color w:val="000000"/>
        </w:rPr>
      </w:pPr>
      <w:r w:rsidRPr="00D942D2">
        <w:rPr>
          <w:color w:val="000000"/>
        </w:rPr>
        <w:t>– Подвиг народа и память на все века</w:t>
      </w:r>
    </w:p>
    <w:p w:rsidR="003E7513" w:rsidRPr="003E7513" w:rsidRDefault="003E7513" w:rsidP="004E1ABC">
      <w:pPr>
        <w:pStyle w:val="a3"/>
        <w:shd w:val="clear" w:color="auto" w:fill="FFFFFF"/>
        <w:spacing w:after="0"/>
        <w:jc w:val="both"/>
        <w:rPr>
          <w:b/>
          <w:color w:val="000000"/>
        </w:rPr>
      </w:pPr>
      <w:r w:rsidRPr="003E7513">
        <w:rPr>
          <w:b/>
          <w:color w:val="000000"/>
        </w:rPr>
        <w:t>Слайд 2</w:t>
      </w:r>
    </w:p>
    <w:p w:rsidR="00437872" w:rsidRDefault="00437872" w:rsidP="004E1ABC">
      <w:pPr>
        <w:pStyle w:val="a3"/>
        <w:shd w:val="clear" w:color="auto" w:fill="FFFFFF"/>
        <w:spacing w:after="0"/>
        <w:jc w:val="both"/>
        <w:rPr>
          <w:color w:val="000000"/>
        </w:rPr>
      </w:pPr>
      <w:r>
        <w:rPr>
          <w:color w:val="000000"/>
        </w:rPr>
        <w:t xml:space="preserve">- Инициатором Второй мировой войны был </w:t>
      </w:r>
      <w:r w:rsidRPr="00F532FE">
        <w:rPr>
          <w:b/>
          <w:color w:val="000000"/>
        </w:rPr>
        <w:t>Адольф Гитлер</w:t>
      </w:r>
      <w:r>
        <w:rPr>
          <w:color w:val="000000"/>
        </w:rPr>
        <w:t xml:space="preserve"> – </w:t>
      </w:r>
      <w:r w:rsidRPr="00437872">
        <w:rPr>
          <w:color w:val="000000"/>
        </w:rPr>
        <w:t>известный политический лидер Германии, деятельность которого связана с чудовищными прес</w:t>
      </w:r>
      <w:r>
        <w:rPr>
          <w:color w:val="000000"/>
        </w:rPr>
        <w:t>туплениями против человечества. Д</w:t>
      </w:r>
      <w:r w:rsidRPr="00437872">
        <w:rPr>
          <w:color w:val="000000"/>
        </w:rPr>
        <w:t xml:space="preserve">ля советских граждан </w:t>
      </w:r>
      <w:r>
        <w:rPr>
          <w:color w:val="000000"/>
        </w:rPr>
        <w:t xml:space="preserve">он был </w:t>
      </w:r>
      <w:r w:rsidRPr="00437872">
        <w:rPr>
          <w:color w:val="000000"/>
        </w:rPr>
        <w:t>«извергом и садистом», а для многих немцев – гениальным вождем, изменившим жизнь людей в лучшую сторону.</w:t>
      </w:r>
      <w:r w:rsidR="00AB4835">
        <w:rPr>
          <w:color w:val="000000"/>
        </w:rPr>
        <w:t xml:space="preserve"> (фото на слайде)</w:t>
      </w:r>
    </w:p>
    <w:p w:rsidR="00D942D2" w:rsidRDefault="00D942D2" w:rsidP="004E1ABC">
      <w:pPr>
        <w:pStyle w:val="a3"/>
        <w:shd w:val="clear" w:color="auto" w:fill="FFFFFF"/>
        <w:spacing w:after="0"/>
        <w:jc w:val="both"/>
        <w:rPr>
          <w:color w:val="000000"/>
        </w:rPr>
      </w:pPr>
      <w:r w:rsidRPr="00D942D2">
        <w:rPr>
          <w:color w:val="000000"/>
        </w:rPr>
        <w:lastRenderedPageBreak/>
        <w:t>22 июня 1941 года  в 4 часа  утра мирная жизнь нашей страны была разрушена вероломным нападением фашистской Германии.  22  июня  был  выходной   день, Мирно  спали  города  и  села,  молодежь гуляла после выпускных вечеров. Ничто не предвещало беды. Едва начинал брезжить рассвет. И вдруг эту тишину нарушил гул самолетов, л</w:t>
      </w:r>
      <w:r>
        <w:rPr>
          <w:color w:val="000000"/>
        </w:rPr>
        <w:t>язг танков, пулеметные  очереди</w:t>
      </w:r>
      <w:r w:rsidRPr="00D942D2">
        <w:rPr>
          <w:color w:val="000000"/>
        </w:rPr>
        <w:t>,</w:t>
      </w:r>
      <w:r>
        <w:rPr>
          <w:color w:val="000000"/>
        </w:rPr>
        <w:t xml:space="preserve">  зазвучала  незнакомая  речь. </w:t>
      </w:r>
      <w:r w:rsidRPr="00D942D2">
        <w:rPr>
          <w:color w:val="000000"/>
        </w:rPr>
        <w:t>Так  началась  эта страшная  война. Первыми удар немцев приняли пограничник</w:t>
      </w:r>
      <w:r w:rsidR="003E7513">
        <w:rPr>
          <w:color w:val="000000"/>
        </w:rPr>
        <w:t xml:space="preserve">и Брестской крепости.  А в это </w:t>
      </w:r>
      <w:r w:rsidRPr="00D942D2">
        <w:rPr>
          <w:color w:val="000000"/>
        </w:rPr>
        <w:t>время  советские  люди  слышали  страшные  фразы,  бьющие  прямо  в сердце.</w:t>
      </w:r>
    </w:p>
    <w:p w:rsidR="003E7513" w:rsidRPr="003E7513" w:rsidRDefault="003E7513" w:rsidP="004E1ABC">
      <w:pPr>
        <w:pStyle w:val="a3"/>
        <w:shd w:val="clear" w:color="auto" w:fill="FFFFFF"/>
        <w:spacing w:after="0"/>
        <w:jc w:val="both"/>
        <w:rPr>
          <w:b/>
          <w:color w:val="000000"/>
        </w:rPr>
      </w:pPr>
      <w:r w:rsidRPr="003E7513">
        <w:rPr>
          <w:b/>
          <w:color w:val="000000"/>
        </w:rPr>
        <w:t>Слайд 3</w:t>
      </w:r>
    </w:p>
    <w:p w:rsidR="00D942D2" w:rsidRDefault="00D942D2" w:rsidP="004E1ABC">
      <w:pPr>
        <w:pStyle w:val="a3"/>
        <w:shd w:val="clear" w:color="auto" w:fill="FFFFFF"/>
        <w:spacing w:after="0"/>
        <w:jc w:val="both"/>
        <w:rPr>
          <w:color w:val="000000"/>
        </w:rPr>
      </w:pPr>
      <w:r w:rsidRPr="00D942D2">
        <w:rPr>
          <w:color w:val="000000"/>
        </w:rPr>
        <w:t xml:space="preserve">(Звучит сводка Левитана «Внимание, говорит Москва!»)  </w:t>
      </w:r>
    </w:p>
    <w:p w:rsidR="00D942D2" w:rsidRDefault="00D942D2" w:rsidP="004E1ABC">
      <w:pPr>
        <w:pStyle w:val="a3"/>
        <w:shd w:val="clear" w:color="auto" w:fill="FFFFFF"/>
        <w:spacing w:after="0"/>
        <w:jc w:val="both"/>
        <w:rPr>
          <w:color w:val="000000"/>
        </w:rPr>
      </w:pPr>
      <w:r w:rsidRPr="00D942D2">
        <w:rPr>
          <w:color w:val="000000"/>
        </w:rPr>
        <w:t>И,  чтобы  не  оказаться  в  фашистском  рабстве,  ради  спасения  своей Родины  народ  вступил  в  смертельный  бой  с  коварным</w:t>
      </w:r>
      <w:r w:rsidR="00437872">
        <w:rPr>
          <w:color w:val="000000"/>
        </w:rPr>
        <w:t>,  жестоким, беспощадным врагом.</w:t>
      </w:r>
    </w:p>
    <w:p w:rsidR="003E7513" w:rsidRPr="003E7513" w:rsidRDefault="003E7513" w:rsidP="004E1ABC">
      <w:pPr>
        <w:pStyle w:val="a3"/>
        <w:shd w:val="clear" w:color="auto" w:fill="FFFFFF"/>
        <w:spacing w:after="0"/>
        <w:jc w:val="both"/>
        <w:rPr>
          <w:b/>
          <w:color w:val="000000"/>
        </w:rPr>
      </w:pPr>
      <w:r w:rsidRPr="003E7513">
        <w:rPr>
          <w:b/>
          <w:color w:val="000000"/>
        </w:rPr>
        <w:t>Слайд 4</w:t>
      </w:r>
    </w:p>
    <w:p w:rsidR="00437872" w:rsidRDefault="00437872" w:rsidP="004E1ABC">
      <w:pPr>
        <w:pStyle w:val="a3"/>
        <w:shd w:val="clear" w:color="auto" w:fill="FFFFFF"/>
        <w:spacing w:after="0"/>
        <w:jc w:val="both"/>
        <w:rPr>
          <w:color w:val="000000"/>
        </w:rPr>
      </w:pPr>
      <w:r>
        <w:rPr>
          <w:color w:val="000000"/>
        </w:rPr>
        <w:t xml:space="preserve">Советской армией руководил </w:t>
      </w:r>
      <w:r w:rsidRPr="00F532FE">
        <w:rPr>
          <w:b/>
          <w:color w:val="000000"/>
        </w:rPr>
        <w:t>Иосиф Виссарионович Сталин</w:t>
      </w:r>
      <w:r>
        <w:rPr>
          <w:color w:val="000000"/>
        </w:rPr>
        <w:t xml:space="preserve"> – в</w:t>
      </w:r>
      <w:r w:rsidR="00AB4835">
        <w:rPr>
          <w:color w:val="000000"/>
        </w:rPr>
        <w:t>ерховный главнокомандующий. В</w:t>
      </w:r>
      <w:r w:rsidRPr="00437872">
        <w:rPr>
          <w:color w:val="000000"/>
        </w:rPr>
        <w:t xml:space="preserve">о время Великой Отечественной войны </w:t>
      </w:r>
      <w:r w:rsidR="00AB4835">
        <w:rPr>
          <w:color w:val="000000"/>
        </w:rPr>
        <w:t>он одновременно руководил государственными и военными делами. (фото на слайде)</w:t>
      </w:r>
    </w:p>
    <w:p w:rsidR="003E7513" w:rsidRPr="003E7513" w:rsidRDefault="003E7513" w:rsidP="004E1ABC">
      <w:pPr>
        <w:pStyle w:val="a3"/>
        <w:shd w:val="clear" w:color="auto" w:fill="FFFFFF"/>
        <w:spacing w:after="0"/>
        <w:jc w:val="both"/>
        <w:rPr>
          <w:b/>
          <w:color w:val="000000"/>
        </w:rPr>
      </w:pPr>
      <w:r w:rsidRPr="003E7513">
        <w:rPr>
          <w:b/>
          <w:color w:val="000000"/>
        </w:rPr>
        <w:t>Слайд 5</w:t>
      </w:r>
    </w:p>
    <w:p w:rsidR="00F532FE" w:rsidRDefault="00F532FE" w:rsidP="004E1ABC">
      <w:pPr>
        <w:pStyle w:val="a3"/>
        <w:shd w:val="clear" w:color="auto" w:fill="FFFFFF"/>
        <w:spacing w:after="0"/>
        <w:jc w:val="both"/>
        <w:rPr>
          <w:color w:val="000000"/>
        </w:rPr>
      </w:pPr>
      <w:r>
        <w:rPr>
          <w:color w:val="000000"/>
        </w:rPr>
        <w:t>В годы войны</w:t>
      </w:r>
      <w:r w:rsidRPr="00F532FE">
        <w:rPr>
          <w:color w:val="000000"/>
        </w:rPr>
        <w:t xml:space="preserve"> вторым </w:t>
      </w:r>
      <w:r>
        <w:rPr>
          <w:color w:val="000000"/>
        </w:rPr>
        <w:t xml:space="preserve">человеком </w:t>
      </w:r>
      <w:r w:rsidRPr="00F532FE">
        <w:rPr>
          <w:color w:val="000000"/>
        </w:rPr>
        <w:t>после И.В. Сталина в советской</w:t>
      </w:r>
      <w:r>
        <w:rPr>
          <w:color w:val="000000"/>
        </w:rPr>
        <w:t xml:space="preserve"> армии б</w:t>
      </w:r>
      <w:r w:rsidRPr="00F532FE">
        <w:rPr>
          <w:color w:val="000000"/>
        </w:rPr>
        <w:t xml:space="preserve">ыл </w:t>
      </w:r>
      <w:r w:rsidRPr="00F532FE">
        <w:rPr>
          <w:b/>
          <w:color w:val="000000"/>
        </w:rPr>
        <w:t>Георгий Константинович Жуков</w:t>
      </w:r>
      <w:r w:rsidRPr="00F532FE">
        <w:rPr>
          <w:color w:val="000000"/>
        </w:rPr>
        <w:t xml:space="preserve"> – трижды герой Советского Союза, Маршал Советского Союза, имеющий орден Суворова 1-й степени и два ордена «Победы».</w:t>
      </w:r>
      <w:r>
        <w:rPr>
          <w:color w:val="000000"/>
        </w:rPr>
        <w:t xml:space="preserve"> Н</w:t>
      </w:r>
      <w:r w:rsidRPr="00F532FE">
        <w:rPr>
          <w:color w:val="000000"/>
        </w:rPr>
        <w:t>арод присвоил п</w:t>
      </w:r>
      <w:r>
        <w:rPr>
          <w:color w:val="000000"/>
        </w:rPr>
        <w:t>очетное звание «Маршал Победы».</w:t>
      </w:r>
      <w:r w:rsidRPr="00F532FE">
        <w:rPr>
          <w:color w:val="000000"/>
        </w:rPr>
        <w:t xml:space="preserve"> </w:t>
      </w:r>
    </w:p>
    <w:p w:rsidR="00F532FE" w:rsidRDefault="00F532FE" w:rsidP="004E1ABC">
      <w:pPr>
        <w:pStyle w:val="a3"/>
        <w:shd w:val="clear" w:color="auto" w:fill="FFFFFF"/>
        <w:spacing w:after="0"/>
        <w:jc w:val="both"/>
        <w:rPr>
          <w:color w:val="000000"/>
        </w:rPr>
      </w:pPr>
      <w:r>
        <w:rPr>
          <w:color w:val="000000"/>
        </w:rPr>
        <w:t>Также большой вклад в боях за Родину внесли:</w:t>
      </w:r>
    </w:p>
    <w:p w:rsidR="003E7513" w:rsidRDefault="003E7513" w:rsidP="004E1ABC">
      <w:pPr>
        <w:pStyle w:val="a3"/>
        <w:shd w:val="clear" w:color="auto" w:fill="FFFFFF"/>
        <w:spacing w:after="0"/>
        <w:jc w:val="both"/>
        <w:rPr>
          <w:b/>
          <w:color w:val="000000"/>
        </w:rPr>
      </w:pPr>
      <w:r>
        <w:rPr>
          <w:b/>
          <w:color w:val="000000"/>
        </w:rPr>
        <w:t>Слайд 6</w:t>
      </w:r>
    </w:p>
    <w:p w:rsidR="00F532FE" w:rsidRDefault="00F532FE" w:rsidP="004E1ABC">
      <w:pPr>
        <w:pStyle w:val="a3"/>
        <w:shd w:val="clear" w:color="auto" w:fill="FFFFFF"/>
        <w:spacing w:after="0"/>
        <w:jc w:val="both"/>
        <w:rPr>
          <w:color w:val="000000"/>
        </w:rPr>
      </w:pPr>
      <w:r w:rsidRPr="00F532FE">
        <w:rPr>
          <w:b/>
          <w:color w:val="000000"/>
        </w:rPr>
        <w:t>Иван Степанович Конев</w:t>
      </w:r>
      <w:r w:rsidRPr="00F532FE">
        <w:rPr>
          <w:color w:val="000000"/>
        </w:rPr>
        <w:t xml:space="preserve"> – командующий армией и фронтами, а с 1950 года – зам. министра обороны.</w:t>
      </w:r>
    </w:p>
    <w:p w:rsidR="003E7513" w:rsidRDefault="003E7513" w:rsidP="004E1ABC">
      <w:pPr>
        <w:pStyle w:val="a3"/>
        <w:shd w:val="clear" w:color="auto" w:fill="FFFFFF"/>
        <w:spacing w:after="0"/>
        <w:jc w:val="both"/>
        <w:rPr>
          <w:b/>
          <w:color w:val="000000"/>
        </w:rPr>
      </w:pPr>
      <w:r>
        <w:rPr>
          <w:b/>
          <w:color w:val="000000"/>
        </w:rPr>
        <w:t>Слайд 7</w:t>
      </w:r>
    </w:p>
    <w:p w:rsidR="00F532FE" w:rsidRDefault="00F532FE" w:rsidP="004E1ABC">
      <w:pPr>
        <w:pStyle w:val="a3"/>
        <w:shd w:val="clear" w:color="auto" w:fill="FFFFFF"/>
        <w:spacing w:after="0"/>
        <w:jc w:val="both"/>
        <w:rPr>
          <w:color w:val="000000"/>
        </w:rPr>
      </w:pPr>
      <w:r w:rsidRPr="00F532FE">
        <w:rPr>
          <w:b/>
          <w:color w:val="000000"/>
        </w:rPr>
        <w:t>Родион Яковлевич Малиновский</w:t>
      </w:r>
      <w:r w:rsidRPr="00F532FE">
        <w:rPr>
          <w:color w:val="000000"/>
        </w:rPr>
        <w:t xml:space="preserve"> – дважды Герой Советского Союза, Маршал Советского Союза, обладатель высшего советского ордена «Победа».</w:t>
      </w:r>
    </w:p>
    <w:p w:rsidR="003E7513" w:rsidRDefault="003E7513" w:rsidP="004E1ABC">
      <w:pPr>
        <w:pStyle w:val="a3"/>
        <w:shd w:val="clear" w:color="auto" w:fill="FFFFFF"/>
        <w:spacing w:after="0"/>
        <w:jc w:val="both"/>
        <w:rPr>
          <w:b/>
          <w:color w:val="000000"/>
        </w:rPr>
      </w:pPr>
      <w:r>
        <w:rPr>
          <w:b/>
          <w:color w:val="000000"/>
        </w:rPr>
        <w:t>Слайд 8</w:t>
      </w:r>
    </w:p>
    <w:p w:rsidR="00F532FE" w:rsidRDefault="00F532FE" w:rsidP="004E1ABC">
      <w:pPr>
        <w:pStyle w:val="a3"/>
        <w:shd w:val="clear" w:color="auto" w:fill="FFFFFF"/>
        <w:spacing w:after="0"/>
        <w:jc w:val="both"/>
        <w:rPr>
          <w:color w:val="000000"/>
        </w:rPr>
      </w:pPr>
      <w:r w:rsidRPr="00F532FE">
        <w:rPr>
          <w:b/>
          <w:color w:val="000000"/>
        </w:rPr>
        <w:t>Константин Константинович Рокоссовский</w:t>
      </w:r>
      <w:r w:rsidRPr="00F532FE">
        <w:rPr>
          <w:color w:val="000000"/>
        </w:rPr>
        <w:t xml:space="preserve"> – один из самых титулованных военачальников Великой Отечественной войны. Именно ему было доверено командовать Парадом Победы в 1945 году.</w:t>
      </w:r>
    </w:p>
    <w:p w:rsidR="003E7513" w:rsidRDefault="003E7513" w:rsidP="004E1ABC">
      <w:pPr>
        <w:pStyle w:val="a3"/>
        <w:shd w:val="clear" w:color="auto" w:fill="FFFFFF"/>
        <w:spacing w:after="0"/>
        <w:jc w:val="both"/>
        <w:rPr>
          <w:b/>
          <w:color w:val="000000"/>
        </w:rPr>
      </w:pPr>
      <w:r>
        <w:rPr>
          <w:b/>
          <w:color w:val="000000"/>
        </w:rPr>
        <w:t>Слайд 9</w:t>
      </w:r>
    </w:p>
    <w:p w:rsidR="00F532FE" w:rsidRDefault="00F532FE" w:rsidP="004E1ABC">
      <w:pPr>
        <w:pStyle w:val="a3"/>
        <w:shd w:val="clear" w:color="auto" w:fill="FFFFFF"/>
        <w:spacing w:after="0"/>
        <w:jc w:val="both"/>
        <w:rPr>
          <w:color w:val="000000"/>
        </w:rPr>
      </w:pPr>
      <w:r w:rsidRPr="00F532FE">
        <w:rPr>
          <w:b/>
          <w:color w:val="000000"/>
        </w:rPr>
        <w:t>Климент Ефремович</w:t>
      </w:r>
      <w:r w:rsidRPr="00F532FE">
        <w:rPr>
          <w:color w:val="000000"/>
        </w:rPr>
        <w:t xml:space="preserve"> </w:t>
      </w:r>
      <w:r w:rsidRPr="00F532FE">
        <w:rPr>
          <w:b/>
          <w:color w:val="000000"/>
        </w:rPr>
        <w:t>Ворошилов</w:t>
      </w:r>
      <w:r w:rsidRPr="00F532FE">
        <w:rPr>
          <w:color w:val="000000"/>
        </w:rPr>
        <w:t xml:space="preserve"> – дважды герой Советского Союза, Герой Социалистического Труда, с 1935 года – Маршал Советского Союза.</w:t>
      </w:r>
    </w:p>
    <w:p w:rsidR="00AB4835" w:rsidRPr="00D942D2" w:rsidRDefault="00D942D2" w:rsidP="004E1ABC">
      <w:pPr>
        <w:pStyle w:val="a3"/>
        <w:shd w:val="clear" w:color="auto" w:fill="FFFFFF"/>
        <w:spacing w:after="0"/>
        <w:jc w:val="both"/>
        <w:rPr>
          <w:color w:val="000000"/>
        </w:rPr>
      </w:pPr>
      <w:r w:rsidRPr="00D942D2">
        <w:rPr>
          <w:color w:val="000000"/>
        </w:rPr>
        <w:lastRenderedPageBreak/>
        <w:t xml:space="preserve">Воевали  не  </w:t>
      </w:r>
      <w:r>
        <w:rPr>
          <w:color w:val="000000"/>
        </w:rPr>
        <w:t xml:space="preserve">только  взрослые,  но  и  дети. </w:t>
      </w:r>
      <w:r w:rsidRPr="00D942D2">
        <w:rPr>
          <w:color w:val="000000"/>
        </w:rPr>
        <w:t>Работали дети и в тылу. На многих заводах и фабриках они заменили ушедших</w:t>
      </w:r>
      <w:r>
        <w:rPr>
          <w:color w:val="000000"/>
        </w:rPr>
        <w:t>,</w:t>
      </w:r>
      <w:r w:rsidRPr="00D942D2">
        <w:rPr>
          <w:color w:val="000000"/>
        </w:rPr>
        <w:t xml:space="preserve">  на  фронт  отцов  и  братьев,  выполняя  и  перевыполняя установленные  нормы.  Так  молодое  поколение  вносило  свой  посильный вклад в общую победу.  Война не обошла ни одну семью.</w:t>
      </w:r>
    </w:p>
    <w:p w:rsidR="009E6E36" w:rsidRDefault="009E6E36" w:rsidP="004E1ABC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532FE">
        <w:rPr>
          <w:b/>
          <w:color w:val="000000"/>
        </w:rPr>
        <w:t>Первичное усвоение новых знаний.</w:t>
      </w:r>
    </w:p>
    <w:p w:rsidR="003E7513" w:rsidRDefault="003E7513" w:rsidP="004E1ABC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3E7513" w:rsidRDefault="003E7513" w:rsidP="004E1ABC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 xml:space="preserve">Слайды </w:t>
      </w:r>
      <w:r w:rsidRPr="003E7513">
        <w:rPr>
          <w:b/>
          <w:color w:val="000000"/>
        </w:rPr>
        <w:t>10</w:t>
      </w:r>
      <w:r>
        <w:rPr>
          <w:b/>
          <w:color w:val="000000"/>
        </w:rPr>
        <w:t>-14</w:t>
      </w:r>
    </w:p>
    <w:p w:rsidR="003E7513" w:rsidRDefault="00F532FE" w:rsidP="004E1ABC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>Викторина</w:t>
      </w:r>
    </w:p>
    <w:p w:rsidR="00F532FE" w:rsidRDefault="00F532FE" w:rsidP="004E1ABC">
      <w:pPr>
        <w:pStyle w:val="a3"/>
        <w:numPr>
          <w:ilvl w:val="0"/>
          <w:numId w:val="10"/>
        </w:numPr>
        <w:shd w:val="clear" w:color="auto" w:fill="FFFFFF"/>
        <w:spacing w:after="0"/>
        <w:jc w:val="both"/>
        <w:rPr>
          <w:color w:val="000000"/>
        </w:rPr>
      </w:pPr>
      <w:r w:rsidRPr="00F532FE">
        <w:rPr>
          <w:color w:val="000000"/>
        </w:rPr>
        <w:t xml:space="preserve">Что такое Великая Отечественная Война? Почему она так называется? </w:t>
      </w:r>
      <w:r w:rsidRPr="00145054">
        <w:rPr>
          <w:b/>
          <w:color w:val="000000"/>
        </w:rPr>
        <w:t>(война захватила огромную часть территории нашей страны, в ней участвовали десятки миллионов людей, она длилась долгие четыре года, а победа в ней потребовала от нашего народа громадного напряжения</w:t>
      </w:r>
      <w:r w:rsidR="00145054" w:rsidRPr="00145054">
        <w:rPr>
          <w:b/>
          <w:color w:val="000000"/>
        </w:rPr>
        <w:t xml:space="preserve"> всех физических и духовных сил)</w:t>
      </w:r>
    </w:p>
    <w:p w:rsidR="00F532FE" w:rsidRPr="00F532FE" w:rsidRDefault="00F532FE" w:rsidP="004E1ABC">
      <w:pPr>
        <w:pStyle w:val="a3"/>
        <w:numPr>
          <w:ilvl w:val="0"/>
          <w:numId w:val="10"/>
        </w:numPr>
        <w:shd w:val="clear" w:color="auto" w:fill="FFFFFF"/>
        <w:spacing w:after="0"/>
        <w:jc w:val="both"/>
        <w:rPr>
          <w:b/>
          <w:color w:val="000000"/>
        </w:rPr>
      </w:pPr>
      <w:r w:rsidRPr="00F532FE">
        <w:rPr>
          <w:color w:val="000000"/>
        </w:rPr>
        <w:t xml:space="preserve">Назовите дату начала Великой Отечественной войны. </w:t>
      </w:r>
      <w:r w:rsidRPr="00F532FE">
        <w:rPr>
          <w:b/>
          <w:color w:val="000000"/>
        </w:rPr>
        <w:t>(22 июня 1941 г.)</w:t>
      </w:r>
    </w:p>
    <w:p w:rsidR="00F532FE" w:rsidRPr="00F532FE" w:rsidRDefault="00F532FE" w:rsidP="004E1ABC">
      <w:pPr>
        <w:pStyle w:val="a3"/>
        <w:numPr>
          <w:ilvl w:val="0"/>
          <w:numId w:val="10"/>
        </w:numPr>
        <w:shd w:val="clear" w:color="auto" w:fill="FFFFFF"/>
        <w:spacing w:after="0"/>
        <w:jc w:val="both"/>
        <w:rPr>
          <w:b/>
          <w:color w:val="000000"/>
        </w:rPr>
      </w:pPr>
      <w:r w:rsidRPr="00F532FE">
        <w:rPr>
          <w:color w:val="000000"/>
        </w:rPr>
        <w:t xml:space="preserve">Назовите имя Верховного главнокомандующего советских войск в ВОВ. </w:t>
      </w:r>
      <w:r w:rsidRPr="00F532FE">
        <w:rPr>
          <w:b/>
          <w:color w:val="000000"/>
        </w:rPr>
        <w:t>(И.В. Сталин)</w:t>
      </w:r>
    </w:p>
    <w:p w:rsidR="00F532FE" w:rsidRPr="00F532FE" w:rsidRDefault="00F532FE" w:rsidP="004E1ABC">
      <w:pPr>
        <w:pStyle w:val="a3"/>
        <w:numPr>
          <w:ilvl w:val="0"/>
          <w:numId w:val="10"/>
        </w:numPr>
        <w:shd w:val="clear" w:color="auto" w:fill="FFFFFF"/>
        <w:spacing w:after="0"/>
        <w:jc w:val="both"/>
        <w:rPr>
          <w:color w:val="000000"/>
        </w:rPr>
      </w:pPr>
      <w:r w:rsidRPr="00F532FE">
        <w:rPr>
          <w:color w:val="000000"/>
        </w:rPr>
        <w:t>Государство, которое без объявления войны вторглось в предел</w:t>
      </w:r>
      <w:r>
        <w:rPr>
          <w:color w:val="000000"/>
        </w:rPr>
        <w:t xml:space="preserve">ы нашей Родины 22 июня 1941 г. </w:t>
      </w:r>
      <w:r w:rsidRPr="00F532FE">
        <w:rPr>
          <w:b/>
          <w:color w:val="000000"/>
        </w:rPr>
        <w:t>(Германия).</w:t>
      </w:r>
    </w:p>
    <w:p w:rsidR="00F532FE" w:rsidRPr="00F532FE" w:rsidRDefault="00F532FE" w:rsidP="004E1ABC">
      <w:pPr>
        <w:pStyle w:val="a3"/>
        <w:numPr>
          <w:ilvl w:val="0"/>
          <w:numId w:val="10"/>
        </w:numPr>
        <w:shd w:val="clear" w:color="auto" w:fill="FFFFFF"/>
        <w:spacing w:after="0"/>
        <w:jc w:val="both"/>
        <w:rPr>
          <w:color w:val="000000"/>
        </w:rPr>
      </w:pPr>
      <w:r w:rsidRPr="00F532FE">
        <w:rPr>
          <w:color w:val="000000"/>
        </w:rPr>
        <w:t xml:space="preserve">Под чьим руководством германские войска вторглись на территорию нашего государства? </w:t>
      </w:r>
      <w:r w:rsidRPr="00F532FE">
        <w:rPr>
          <w:b/>
          <w:color w:val="000000"/>
        </w:rPr>
        <w:t>(Адольф Гитлер)</w:t>
      </w:r>
    </w:p>
    <w:p w:rsidR="00F532FE" w:rsidRDefault="00F532FE" w:rsidP="004E1ABC">
      <w:pPr>
        <w:pStyle w:val="a3"/>
        <w:numPr>
          <w:ilvl w:val="0"/>
          <w:numId w:val="10"/>
        </w:numPr>
        <w:shd w:val="clear" w:color="auto" w:fill="FFFFFF"/>
        <w:spacing w:after="0"/>
        <w:jc w:val="both"/>
        <w:rPr>
          <w:color w:val="000000"/>
        </w:rPr>
      </w:pPr>
      <w:r w:rsidRPr="00F532FE">
        <w:rPr>
          <w:color w:val="000000"/>
        </w:rPr>
        <w:t xml:space="preserve">Какое оружие, применяемое в годы ВОВ, называлось ласковым женским именем? </w:t>
      </w:r>
      <w:r w:rsidRPr="00F532FE">
        <w:rPr>
          <w:b/>
          <w:color w:val="000000"/>
        </w:rPr>
        <w:t>(Катюша)</w:t>
      </w:r>
    </w:p>
    <w:p w:rsidR="00F532FE" w:rsidRDefault="00F532FE" w:rsidP="004E1ABC">
      <w:pPr>
        <w:pStyle w:val="a3"/>
        <w:numPr>
          <w:ilvl w:val="0"/>
          <w:numId w:val="10"/>
        </w:numPr>
        <w:shd w:val="clear" w:color="auto" w:fill="FFFFFF"/>
        <w:spacing w:after="0"/>
        <w:jc w:val="both"/>
        <w:rPr>
          <w:color w:val="000000"/>
        </w:rPr>
      </w:pPr>
      <w:r w:rsidRPr="00F532FE">
        <w:rPr>
          <w:color w:val="000000"/>
        </w:rPr>
        <w:t xml:space="preserve">Назовите дату окончания ВОВ </w:t>
      </w:r>
      <w:r w:rsidRPr="00F532FE">
        <w:rPr>
          <w:b/>
          <w:color w:val="000000"/>
        </w:rPr>
        <w:t>(9 мая 1945 г.)</w:t>
      </w:r>
    </w:p>
    <w:p w:rsidR="00145054" w:rsidRDefault="00F532FE" w:rsidP="004E1ABC">
      <w:pPr>
        <w:pStyle w:val="a3"/>
        <w:numPr>
          <w:ilvl w:val="0"/>
          <w:numId w:val="10"/>
        </w:numPr>
        <w:shd w:val="clear" w:color="auto" w:fill="FFFFFF"/>
        <w:spacing w:after="0"/>
        <w:jc w:val="both"/>
        <w:rPr>
          <w:b/>
          <w:color w:val="000000"/>
        </w:rPr>
      </w:pPr>
      <w:r w:rsidRPr="00F532FE">
        <w:rPr>
          <w:color w:val="000000"/>
        </w:rPr>
        <w:t xml:space="preserve">Какому полководцу народ присвоил почетное звание «Маршал Победы»?  </w:t>
      </w:r>
      <w:r w:rsidRPr="00F532FE">
        <w:rPr>
          <w:b/>
          <w:color w:val="000000"/>
        </w:rPr>
        <w:t>(Г. К. Жукову)</w:t>
      </w:r>
    </w:p>
    <w:p w:rsidR="007F0388" w:rsidRDefault="00145054" w:rsidP="004E1ABC">
      <w:pPr>
        <w:pStyle w:val="a3"/>
        <w:numPr>
          <w:ilvl w:val="0"/>
          <w:numId w:val="10"/>
        </w:numPr>
        <w:shd w:val="clear" w:color="auto" w:fill="FFFFFF"/>
        <w:spacing w:after="0"/>
        <w:jc w:val="both"/>
        <w:rPr>
          <w:color w:val="000000"/>
        </w:rPr>
      </w:pPr>
      <w:r w:rsidRPr="00145054">
        <w:rPr>
          <w:color w:val="000000"/>
        </w:rPr>
        <w:t>Найдите портреты военноначальников Великой Отечественной Войны.</w:t>
      </w:r>
      <w:r>
        <w:rPr>
          <w:color w:val="000000"/>
        </w:rPr>
        <w:t xml:space="preserve"> И назовите их.</w:t>
      </w:r>
    </w:p>
    <w:p w:rsidR="007F0388" w:rsidRPr="007F0388" w:rsidRDefault="007F0388" w:rsidP="004E1ABC">
      <w:pPr>
        <w:pStyle w:val="a3"/>
        <w:numPr>
          <w:ilvl w:val="0"/>
          <w:numId w:val="9"/>
        </w:numPr>
        <w:shd w:val="clear" w:color="auto" w:fill="FFFFFF"/>
        <w:spacing w:after="0"/>
        <w:jc w:val="both"/>
        <w:rPr>
          <w:b/>
          <w:color w:val="000000"/>
        </w:rPr>
      </w:pPr>
      <w:r w:rsidRPr="007F0388">
        <w:rPr>
          <w:b/>
          <w:color w:val="000000"/>
        </w:rPr>
        <w:t>Физминутка</w:t>
      </w:r>
    </w:p>
    <w:p w:rsidR="007F0388" w:rsidRPr="007F0388" w:rsidRDefault="007F0388" w:rsidP="004E1ABC">
      <w:pPr>
        <w:pStyle w:val="a3"/>
        <w:shd w:val="clear" w:color="auto" w:fill="FFFFFF"/>
        <w:spacing w:after="0"/>
        <w:ind w:left="360"/>
        <w:jc w:val="both"/>
        <w:rPr>
          <w:color w:val="000000"/>
        </w:rPr>
      </w:pPr>
      <w:r>
        <w:rPr>
          <w:color w:val="000000"/>
        </w:rPr>
        <w:t>Проведем, друзья, сейчас</w:t>
      </w:r>
    </w:p>
    <w:p w:rsidR="007F0388" w:rsidRPr="007F0388" w:rsidRDefault="007F0388" w:rsidP="004E1ABC">
      <w:pPr>
        <w:pStyle w:val="a3"/>
        <w:shd w:val="clear" w:color="auto" w:fill="FFFFFF"/>
        <w:spacing w:after="0"/>
        <w:ind w:left="360"/>
        <w:jc w:val="both"/>
        <w:rPr>
          <w:color w:val="000000"/>
        </w:rPr>
      </w:pPr>
      <w:r w:rsidRPr="007F0388">
        <w:rPr>
          <w:color w:val="000000"/>
        </w:rPr>
        <w:t>Упражне</w:t>
      </w:r>
      <w:r>
        <w:rPr>
          <w:color w:val="000000"/>
        </w:rPr>
        <w:t>ние для глаз.</w:t>
      </w:r>
    </w:p>
    <w:p w:rsidR="007F0388" w:rsidRPr="007F0388" w:rsidRDefault="007F0388" w:rsidP="004E1ABC">
      <w:pPr>
        <w:pStyle w:val="a3"/>
        <w:shd w:val="clear" w:color="auto" w:fill="FFFFFF"/>
        <w:spacing w:after="0"/>
        <w:ind w:left="360"/>
        <w:jc w:val="both"/>
        <w:rPr>
          <w:color w:val="000000"/>
        </w:rPr>
      </w:pPr>
      <w:r>
        <w:rPr>
          <w:color w:val="000000"/>
        </w:rPr>
        <w:t>Вправо, влево посмотрели,</w:t>
      </w:r>
    </w:p>
    <w:p w:rsidR="007F0388" w:rsidRPr="007F0388" w:rsidRDefault="007F0388" w:rsidP="004E1ABC">
      <w:pPr>
        <w:pStyle w:val="a3"/>
        <w:shd w:val="clear" w:color="auto" w:fill="FFFFFF"/>
        <w:spacing w:after="0"/>
        <w:ind w:left="360"/>
        <w:jc w:val="both"/>
        <w:rPr>
          <w:color w:val="000000"/>
        </w:rPr>
      </w:pPr>
      <w:r>
        <w:rPr>
          <w:color w:val="000000"/>
        </w:rPr>
        <w:t>Глазки все повеселели.</w:t>
      </w:r>
    </w:p>
    <w:p w:rsidR="007F0388" w:rsidRPr="007F0388" w:rsidRDefault="007F0388" w:rsidP="004E1ABC">
      <w:pPr>
        <w:pStyle w:val="a3"/>
        <w:shd w:val="clear" w:color="auto" w:fill="FFFFFF"/>
        <w:spacing w:after="0"/>
        <w:ind w:left="360"/>
        <w:jc w:val="both"/>
        <w:rPr>
          <w:color w:val="000000"/>
        </w:rPr>
      </w:pPr>
      <w:r>
        <w:rPr>
          <w:color w:val="000000"/>
        </w:rPr>
        <w:t>Снизу вверх и сверху вниз.</w:t>
      </w:r>
    </w:p>
    <w:p w:rsidR="007F0388" w:rsidRPr="007F0388" w:rsidRDefault="007F0388" w:rsidP="004E1ABC">
      <w:pPr>
        <w:pStyle w:val="a3"/>
        <w:shd w:val="clear" w:color="auto" w:fill="FFFFFF"/>
        <w:spacing w:after="0"/>
        <w:ind w:left="360"/>
        <w:jc w:val="both"/>
        <w:rPr>
          <w:color w:val="000000"/>
        </w:rPr>
      </w:pPr>
      <w:r>
        <w:rPr>
          <w:color w:val="000000"/>
        </w:rPr>
        <w:t>Ты, хрусталик, не сердись,</w:t>
      </w:r>
    </w:p>
    <w:p w:rsidR="007F0388" w:rsidRPr="007F0388" w:rsidRDefault="007F0388" w:rsidP="004E1ABC">
      <w:pPr>
        <w:pStyle w:val="a3"/>
        <w:shd w:val="clear" w:color="auto" w:fill="FFFFFF"/>
        <w:spacing w:after="0"/>
        <w:ind w:left="360"/>
        <w:jc w:val="both"/>
        <w:rPr>
          <w:color w:val="000000"/>
        </w:rPr>
      </w:pPr>
      <w:r>
        <w:rPr>
          <w:color w:val="000000"/>
        </w:rPr>
        <w:t>Посмотри на потолок,</w:t>
      </w:r>
    </w:p>
    <w:p w:rsidR="007F0388" w:rsidRPr="007F0388" w:rsidRDefault="007F0388" w:rsidP="004E1ABC">
      <w:pPr>
        <w:pStyle w:val="a3"/>
        <w:shd w:val="clear" w:color="auto" w:fill="FFFFFF"/>
        <w:spacing w:after="0"/>
        <w:ind w:left="360"/>
        <w:jc w:val="both"/>
        <w:rPr>
          <w:color w:val="000000"/>
        </w:rPr>
      </w:pPr>
      <w:r>
        <w:rPr>
          <w:color w:val="000000"/>
        </w:rPr>
        <w:t>Отыщи там уголок.</w:t>
      </w:r>
    </w:p>
    <w:p w:rsidR="007F0388" w:rsidRPr="007F0388" w:rsidRDefault="007F0388" w:rsidP="004E1ABC">
      <w:pPr>
        <w:pStyle w:val="a3"/>
        <w:shd w:val="clear" w:color="auto" w:fill="FFFFFF"/>
        <w:spacing w:after="0"/>
        <w:ind w:left="360"/>
        <w:jc w:val="both"/>
        <w:rPr>
          <w:color w:val="000000"/>
        </w:rPr>
      </w:pPr>
      <w:r>
        <w:rPr>
          <w:color w:val="000000"/>
        </w:rPr>
        <w:t>Чтобы мышцы крепче стали,</w:t>
      </w:r>
    </w:p>
    <w:p w:rsidR="007F0388" w:rsidRPr="007F0388" w:rsidRDefault="007F0388" w:rsidP="004E1ABC">
      <w:pPr>
        <w:pStyle w:val="a3"/>
        <w:shd w:val="clear" w:color="auto" w:fill="FFFFFF"/>
        <w:spacing w:after="0"/>
        <w:ind w:left="360"/>
        <w:jc w:val="both"/>
        <w:rPr>
          <w:color w:val="000000"/>
        </w:rPr>
      </w:pPr>
      <w:r>
        <w:rPr>
          <w:color w:val="000000"/>
        </w:rPr>
        <w:t>Смотрим мы по диагоналям.</w:t>
      </w:r>
    </w:p>
    <w:p w:rsidR="007F0388" w:rsidRPr="007F0388" w:rsidRDefault="007F0388" w:rsidP="004E1ABC">
      <w:pPr>
        <w:pStyle w:val="a3"/>
        <w:shd w:val="clear" w:color="auto" w:fill="FFFFFF"/>
        <w:spacing w:after="0"/>
        <w:ind w:left="360"/>
        <w:jc w:val="both"/>
        <w:rPr>
          <w:color w:val="000000"/>
        </w:rPr>
      </w:pPr>
      <w:r>
        <w:rPr>
          <w:color w:val="000000"/>
        </w:rPr>
        <w:t>Мы не будем циркуль брать,</w:t>
      </w:r>
    </w:p>
    <w:p w:rsidR="007F0388" w:rsidRPr="007F0388" w:rsidRDefault="007F0388" w:rsidP="004E1ABC">
      <w:pPr>
        <w:pStyle w:val="a3"/>
        <w:shd w:val="clear" w:color="auto" w:fill="FFFFFF"/>
        <w:spacing w:after="0"/>
        <w:ind w:left="360"/>
        <w:jc w:val="both"/>
        <w:rPr>
          <w:color w:val="000000"/>
        </w:rPr>
      </w:pPr>
      <w:r>
        <w:rPr>
          <w:color w:val="000000"/>
        </w:rPr>
        <w:lastRenderedPageBreak/>
        <w:t>Будем взглядом круг писать.</w:t>
      </w:r>
    </w:p>
    <w:p w:rsidR="007F0388" w:rsidRDefault="007F0388" w:rsidP="004E1ABC">
      <w:pPr>
        <w:pStyle w:val="a3"/>
        <w:shd w:val="clear" w:color="auto" w:fill="FFFFFF"/>
        <w:ind w:left="360"/>
        <w:jc w:val="both"/>
        <w:rPr>
          <w:color w:val="000000"/>
        </w:rPr>
      </w:pPr>
      <w:r w:rsidRPr="007F0388">
        <w:rPr>
          <w:color w:val="000000"/>
        </w:rPr>
        <w:t>Глазки нас благодарят,</w:t>
      </w:r>
    </w:p>
    <w:p w:rsidR="007F0388" w:rsidRPr="007F0388" w:rsidRDefault="007F0388" w:rsidP="004E1ABC">
      <w:pPr>
        <w:pStyle w:val="a3"/>
        <w:shd w:val="clear" w:color="auto" w:fill="FFFFFF"/>
        <w:spacing w:after="0"/>
        <w:ind w:left="360"/>
        <w:jc w:val="both"/>
        <w:rPr>
          <w:color w:val="000000"/>
        </w:rPr>
      </w:pPr>
      <w:r>
        <w:rPr>
          <w:color w:val="000000"/>
        </w:rPr>
        <w:t>Поморгать нам всем велят.</w:t>
      </w:r>
    </w:p>
    <w:p w:rsidR="007F0388" w:rsidRPr="007F0388" w:rsidRDefault="007F0388" w:rsidP="004E1ABC">
      <w:pPr>
        <w:pStyle w:val="a3"/>
        <w:shd w:val="clear" w:color="auto" w:fill="FFFFFF"/>
        <w:spacing w:after="0"/>
        <w:ind w:left="360"/>
        <w:jc w:val="both"/>
        <w:rPr>
          <w:color w:val="000000"/>
        </w:rPr>
      </w:pPr>
      <w:r>
        <w:rPr>
          <w:color w:val="000000"/>
        </w:rPr>
        <w:t>Плавно глазками моргаем,</w:t>
      </w:r>
    </w:p>
    <w:p w:rsidR="007F0388" w:rsidRPr="007F0388" w:rsidRDefault="007F0388" w:rsidP="004E1ABC">
      <w:pPr>
        <w:pStyle w:val="a3"/>
        <w:shd w:val="clear" w:color="auto" w:fill="FFFFFF"/>
        <w:spacing w:after="0"/>
        <w:ind w:left="360"/>
        <w:jc w:val="both"/>
        <w:rPr>
          <w:color w:val="000000"/>
        </w:rPr>
      </w:pPr>
      <w:r>
        <w:rPr>
          <w:color w:val="000000"/>
        </w:rPr>
        <w:t>Потом глазки закрываем.</w:t>
      </w:r>
    </w:p>
    <w:p w:rsidR="007F0388" w:rsidRPr="007F0388" w:rsidRDefault="007F0388" w:rsidP="004E1ABC">
      <w:pPr>
        <w:pStyle w:val="a3"/>
        <w:shd w:val="clear" w:color="auto" w:fill="FFFFFF"/>
        <w:spacing w:after="0"/>
        <w:ind w:left="360"/>
        <w:jc w:val="both"/>
        <w:rPr>
          <w:color w:val="000000"/>
        </w:rPr>
      </w:pPr>
      <w:r>
        <w:rPr>
          <w:color w:val="000000"/>
        </w:rPr>
        <w:t>Чтобы больше было силы,</w:t>
      </w:r>
    </w:p>
    <w:p w:rsidR="007F0388" w:rsidRPr="007F0388" w:rsidRDefault="007F0388" w:rsidP="004E1ABC">
      <w:pPr>
        <w:pStyle w:val="a3"/>
        <w:shd w:val="clear" w:color="auto" w:fill="FFFFFF"/>
        <w:spacing w:after="0"/>
        <w:ind w:left="360"/>
        <w:jc w:val="both"/>
        <w:rPr>
          <w:color w:val="000000"/>
        </w:rPr>
      </w:pPr>
      <w:r w:rsidRPr="007F0388">
        <w:rPr>
          <w:color w:val="000000"/>
        </w:rPr>
        <w:t>К ним ладошки приложили.</w:t>
      </w:r>
    </w:p>
    <w:p w:rsidR="009E6E36" w:rsidRDefault="009E6E36" w:rsidP="004E1ABC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7F0388">
        <w:rPr>
          <w:b/>
          <w:color w:val="000000"/>
        </w:rPr>
        <w:t>Первичная проверка понимания</w:t>
      </w:r>
    </w:p>
    <w:p w:rsidR="003E7513" w:rsidRDefault="003E7513" w:rsidP="003E751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3E7513" w:rsidRDefault="003E7513" w:rsidP="003E751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>Слайды 15-17</w:t>
      </w:r>
    </w:p>
    <w:p w:rsidR="007F0388" w:rsidRPr="007F0388" w:rsidRDefault="007F0388" w:rsidP="004E1ABC">
      <w:pPr>
        <w:pStyle w:val="a3"/>
        <w:shd w:val="clear" w:color="auto" w:fill="FFFFFF"/>
        <w:spacing w:after="0"/>
        <w:jc w:val="both"/>
        <w:rPr>
          <w:color w:val="000000"/>
        </w:rPr>
      </w:pPr>
      <w:r w:rsidRPr="007F0388">
        <w:rPr>
          <w:color w:val="000000"/>
        </w:rPr>
        <w:t>Советские плакаты времен Великой Отечественной войны 1941-1945 годов призывали всех людей необъятной страны выступить против фашизма. С первых дней наступления гитлеровской армии на улицах советских городов появились агитационные плакаты, призванные поднять боевой дух армии и производительность труда в тылу</w:t>
      </w:r>
    </w:p>
    <w:p w:rsidR="007F0388" w:rsidRDefault="007F0388" w:rsidP="004E1AB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0388">
        <w:rPr>
          <w:color w:val="000000"/>
        </w:rPr>
        <w:t>В самых ярких и наглядных образах они показывали весь ужас войны и всю бесчеловечность фашизма, который решил покорить себе весь мир. Плакаты во время войны были одним из массовых побуждающих средств агитации, действуя наравне с газетами и радио.</w:t>
      </w:r>
      <w:r>
        <w:rPr>
          <w:color w:val="000000"/>
        </w:rPr>
        <w:t xml:space="preserve"> (на слайде плакаты)</w:t>
      </w:r>
    </w:p>
    <w:p w:rsidR="007F0388" w:rsidRDefault="007F0388" w:rsidP="004E1ABC">
      <w:pPr>
        <w:pStyle w:val="a3"/>
        <w:shd w:val="clear" w:color="auto" w:fill="FFFFFF"/>
        <w:spacing w:after="0"/>
        <w:jc w:val="both"/>
        <w:rPr>
          <w:color w:val="000000"/>
        </w:rPr>
      </w:pPr>
      <w:r w:rsidRPr="007F0388">
        <w:rPr>
          <w:color w:val="000000"/>
        </w:rPr>
        <w:t>Красивые мелодии и жизнеутверждающие стихи всегда приходили людям на помощь в трудную минуту. С первого дня войны и до победного салюта песни всегда были с солдатами, помогали преодолевать трудности, поднимали боевой дух воинов. Песня, как верный друг, не покидала фронтовика, она шла с ним в бой, помогала громить немецких захватчиков.</w:t>
      </w:r>
    </w:p>
    <w:p w:rsidR="003E7513" w:rsidRPr="003E7513" w:rsidRDefault="003E7513" w:rsidP="004E1ABC">
      <w:pPr>
        <w:pStyle w:val="a3"/>
        <w:shd w:val="clear" w:color="auto" w:fill="FFFFFF"/>
        <w:spacing w:after="0"/>
        <w:jc w:val="both"/>
        <w:rPr>
          <w:b/>
          <w:color w:val="000000"/>
        </w:rPr>
      </w:pPr>
      <w:r w:rsidRPr="003E7513">
        <w:rPr>
          <w:b/>
          <w:color w:val="000000"/>
        </w:rPr>
        <w:t>Слайд 18</w:t>
      </w:r>
    </w:p>
    <w:p w:rsidR="007F0388" w:rsidRDefault="007F0388" w:rsidP="004E1AB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0388">
        <w:rPr>
          <w:color w:val="000000"/>
        </w:rPr>
        <w:t>Хорошая песня всегда была верным спутником бойца и в короткие минуты отдыха, когда он вспоминал родных и близких. Она приносила утешение и согревала сердце. Песни были самые разные: нежные и задумчивые, одни отзывались болью утрат, другие были окрашены юмором. Но все они повествуют об армейской жизни, о крепкой солдатской дружбе, мечтах и надеждах.</w:t>
      </w:r>
      <w:r w:rsidR="00B52448">
        <w:rPr>
          <w:color w:val="000000"/>
        </w:rPr>
        <w:t xml:space="preserve"> (звучат песни)</w:t>
      </w:r>
    </w:p>
    <w:p w:rsidR="00FA2727" w:rsidRDefault="00FA2727" w:rsidP="004E1AB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52448" w:rsidRDefault="00B52448" w:rsidP="004E1ABC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2448">
        <w:rPr>
          <w:color w:val="000000"/>
        </w:rPr>
        <w:t>Священная война</w:t>
      </w:r>
    </w:p>
    <w:p w:rsidR="007F0388" w:rsidRDefault="00B52448" w:rsidP="004E1ABC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2448">
        <w:rPr>
          <w:color w:val="000000"/>
        </w:rPr>
        <w:t>Вечер на рейде</w:t>
      </w:r>
    </w:p>
    <w:p w:rsidR="00B52448" w:rsidRDefault="00B52448" w:rsidP="004E1ABC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2448">
        <w:rPr>
          <w:color w:val="000000"/>
        </w:rPr>
        <w:t>Лизавета</w:t>
      </w:r>
    </w:p>
    <w:p w:rsidR="00B52448" w:rsidRDefault="00B52448" w:rsidP="004E1ABC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2448">
        <w:rPr>
          <w:color w:val="000000"/>
        </w:rPr>
        <w:t>Темная ночь</w:t>
      </w:r>
    </w:p>
    <w:p w:rsidR="00B52448" w:rsidRDefault="00B52448" w:rsidP="004E1ABC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2448">
        <w:rPr>
          <w:color w:val="000000"/>
        </w:rPr>
        <w:t>Огонек</w:t>
      </w:r>
    </w:p>
    <w:p w:rsidR="00B52448" w:rsidRDefault="00B52448" w:rsidP="004E1ABC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2448">
        <w:rPr>
          <w:color w:val="000000"/>
        </w:rPr>
        <w:t>Смуглянка</w:t>
      </w:r>
    </w:p>
    <w:p w:rsidR="00B52448" w:rsidRDefault="00B52448" w:rsidP="004E1ABC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2448">
        <w:rPr>
          <w:color w:val="000000"/>
        </w:rPr>
        <w:t>Казаки в Берлине</w:t>
      </w:r>
    </w:p>
    <w:p w:rsidR="00A54B07" w:rsidRDefault="00B52448" w:rsidP="004E1ABC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Катюша</w:t>
      </w:r>
    </w:p>
    <w:p w:rsidR="003E7513" w:rsidRDefault="003E7513" w:rsidP="004E1ABC">
      <w:pPr>
        <w:pStyle w:val="a3"/>
        <w:shd w:val="clear" w:color="auto" w:fill="FFFFFF"/>
        <w:spacing w:after="0"/>
        <w:jc w:val="both"/>
        <w:rPr>
          <w:color w:val="000000"/>
        </w:rPr>
      </w:pPr>
    </w:p>
    <w:p w:rsidR="003E7513" w:rsidRPr="003E7513" w:rsidRDefault="003E7513" w:rsidP="004E1ABC">
      <w:pPr>
        <w:pStyle w:val="a3"/>
        <w:shd w:val="clear" w:color="auto" w:fill="FFFFFF"/>
        <w:spacing w:after="0"/>
        <w:jc w:val="both"/>
        <w:rPr>
          <w:b/>
          <w:color w:val="000000"/>
        </w:rPr>
      </w:pPr>
      <w:r w:rsidRPr="003E7513">
        <w:rPr>
          <w:b/>
          <w:color w:val="000000"/>
        </w:rPr>
        <w:lastRenderedPageBreak/>
        <w:t>Слайд 1</w:t>
      </w:r>
      <w:bookmarkStart w:id="0" w:name="_GoBack"/>
      <w:bookmarkEnd w:id="0"/>
      <w:r w:rsidRPr="003E7513">
        <w:rPr>
          <w:b/>
          <w:color w:val="000000"/>
        </w:rPr>
        <w:t>9</w:t>
      </w:r>
    </w:p>
    <w:p w:rsidR="001463B2" w:rsidRDefault="001463B2" w:rsidP="004E1ABC">
      <w:pPr>
        <w:pStyle w:val="a3"/>
        <w:shd w:val="clear" w:color="auto" w:fill="FFFFFF"/>
        <w:spacing w:after="0"/>
        <w:jc w:val="both"/>
        <w:rPr>
          <w:color w:val="000000"/>
        </w:rPr>
      </w:pPr>
      <w:r w:rsidRPr="001463B2">
        <w:rPr>
          <w:color w:val="000000"/>
        </w:rPr>
        <w:t>Каждый день Великой Отечественной войны и на фронте, и в тылу – это подвиг мужества и стойкости людей, верности</w:t>
      </w:r>
      <w:r>
        <w:rPr>
          <w:color w:val="000000"/>
        </w:rPr>
        <w:t xml:space="preserve"> Родине.</w:t>
      </w:r>
    </w:p>
    <w:p w:rsidR="001463B2" w:rsidRPr="001463B2" w:rsidRDefault="001463B2" w:rsidP="004E1ABC">
      <w:pPr>
        <w:pStyle w:val="a3"/>
        <w:shd w:val="clear" w:color="auto" w:fill="FFFFFF"/>
        <w:spacing w:after="0"/>
        <w:jc w:val="both"/>
        <w:rPr>
          <w:color w:val="000000"/>
        </w:rPr>
      </w:pPr>
      <w:r w:rsidRPr="001463B2">
        <w:rPr>
          <w:color w:val="000000"/>
        </w:rPr>
        <w:t xml:space="preserve">И он пришел – этот день – 9 мая 1945 года – День Победы! </w:t>
      </w:r>
    </w:p>
    <w:p w:rsidR="001463B2" w:rsidRPr="001463B2" w:rsidRDefault="009E6E36" w:rsidP="004E1ABC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1463B2">
        <w:rPr>
          <w:b/>
          <w:color w:val="000000"/>
        </w:rPr>
        <w:t>Первичное закрепление.</w:t>
      </w:r>
    </w:p>
    <w:p w:rsidR="001463B2" w:rsidRDefault="001463B2" w:rsidP="004E1AB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463B2">
        <w:rPr>
          <w:color w:val="000000"/>
        </w:rPr>
        <w:t xml:space="preserve">- Сейчас </w:t>
      </w:r>
      <w:r>
        <w:rPr>
          <w:color w:val="000000"/>
        </w:rPr>
        <w:t>вы, по группам, будете создавать плакат к Дню Победы (звучит песня «День Победы».</w:t>
      </w:r>
    </w:p>
    <w:p w:rsidR="001463B2" w:rsidRPr="001463B2" w:rsidRDefault="00A43801" w:rsidP="004E1AB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Каждой группе выданы элементы, необходимые для создания плаката. </w:t>
      </w:r>
    </w:p>
    <w:p w:rsidR="009E6E36" w:rsidRDefault="00A43801" w:rsidP="004E1ABC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>Рефлексия</w:t>
      </w:r>
    </w:p>
    <w:p w:rsidR="00A43801" w:rsidRPr="00A43801" w:rsidRDefault="00A43801" w:rsidP="004E1AB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3801">
        <w:rPr>
          <w:color w:val="000000"/>
        </w:rPr>
        <w:t>- Что нового вы узнали?</w:t>
      </w:r>
    </w:p>
    <w:p w:rsidR="00A43801" w:rsidRPr="00A43801" w:rsidRDefault="00A43801" w:rsidP="004E1AB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3801">
        <w:rPr>
          <w:color w:val="000000"/>
        </w:rPr>
        <w:t>- Что понравилось на уроке?</w:t>
      </w:r>
    </w:p>
    <w:p w:rsidR="00A43801" w:rsidRPr="00A43801" w:rsidRDefault="00A43801" w:rsidP="004E1AB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3801">
        <w:rPr>
          <w:color w:val="000000"/>
        </w:rPr>
        <w:t>- Что запомнили?</w:t>
      </w:r>
    </w:p>
    <w:p w:rsidR="004E1ABC" w:rsidRPr="004E1ABC" w:rsidRDefault="004E1ABC" w:rsidP="004E1AB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ABC">
        <w:rPr>
          <w:rFonts w:ascii="Times New Roman" w:hAnsi="Times New Roman" w:cs="Times New Roman"/>
          <w:b/>
          <w:sz w:val="24"/>
          <w:szCs w:val="24"/>
        </w:rPr>
        <w:t>Библиографический список</w:t>
      </w:r>
    </w:p>
    <w:p w:rsidR="004E1ABC" w:rsidRDefault="004E1ABC" w:rsidP="004E1ABC">
      <w:pPr>
        <w:pStyle w:val="a8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E1ABC">
        <w:rPr>
          <w:rFonts w:ascii="Times New Roman" w:hAnsi="Times New Roman" w:cs="Times New Roman"/>
          <w:sz w:val="24"/>
          <w:szCs w:val="24"/>
        </w:rPr>
        <w:t>Венок славы. Антология художественных произведений о Великой Отечественной войне: в 12 т. – М.: Современник, 1988.</w:t>
      </w:r>
    </w:p>
    <w:p w:rsidR="004E1ABC" w:rsidRDefault="004E1ABC" w:rsidP="004E1ABC">
      <w:pPr>
        <w:pStyle w:val="a8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E1ABC">
        <w:rPr>
          <w:rFonts w:ascii="Times New Roman" w:hAnsi="Times New Roman" w:cs="Times New Roman"/>
          <w:sz w:val="24"/>
          <w:szCs w:val="24"/>
        </w:rPr>
        <w:t>Военно-патриотическое воспитание в школе / авт.-сост. М.В. Видякин и др. – Волгоград: Учитель, 2005.</w:t>
      </w:r>
    </w:p>
    <w:p w:rsidR="004E1ABC" w:rsidRDefault="004E1ABC" w:rsidP="004E1ABC">
      <w:pPr>
        <w:pStyle w:val="a8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E1ABC">
        <w:rPr>
          <w:rFonts w:ascii="Times New Roman" w:hAnsi="Times New Roman" w:cs="Times New Roman"/>
          <w:sz w:val="24"/>
          <w:szCs w:val="24"/>
        </w:rPr>
        <w:t>1418 дней войны: Из воспоминаний о Великой Отечественной / сост. Е.Н. Цветаев, В.С. Яровиков. – М.: Политиздат, 1990.</w:t>
      </w:r>
    </w:p>
    <w:p w:rsidR="004E1ABC" w:rsidRDefault="004E1ABC" w:rsidP="004E1ABC">
      <w:pPr>
        <w:pStyle w:val="a8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E1ABC">
        <w:rPr>
          <w:rFonts w:ascii="Times New Roman" w:hAnsi="Times New Roman" w:cs="Times New Roman"/>
          <w:sz w:val="24"/>
          <w:szCs w:val="24"/>
        </w:rPr>
        <w:t>Поэзия периода Великой Отечественной войны и первых послевоенных лет. – М.: Советская Россия, 1983.</w:t>
      </w:r>
    </w:p>
    <w:p w:rsidR="00EA24EB" w:rsidRPr="004E1ABC" w:rsidRDefault="004E1ABC" w:rsidP="004E1ABC">
      <w:pPr>
        <w:pStyle w:val="a8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E1ABC">
        <w:rPr>
          <w:rFonts w:ascii="Times New Roman" w:hAnsi="Times New Roman" w:cs="Times New Roman"/>
          <w:sz w:val="24"/>
          <w:szCs w:val="24"/>
        </w:rPr>
        <w:t>Яковлев Н.Н. Весна Победы. – М.: Педагогика, 1985.</w:t>
      </w:r>
    </w:p>
    <w:sectPr w:rsidR="00EA24EB" w:rsidRPr="004E1ABC" w:rsidSect="009E6E36">
      <w:footerReference w:type="default" r:id="rId7"/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91E" w:rsidRDefault="0017091E" w:rsidP="007F0388">
      <w:pPr>
        <w:spacing w:after="0" w:line="240" w:lineRule="auto"/>
      </w:pPr>
      <w:r>
        <w:separator/>
      </w:r>
    </w:p>
  </w:endnote>
  <w:endnote w:type="continuationSeparator" w:id="0">
    <w:p w:rsidR="0017091E" w:rsidRDefault="0017091E" w:rsidP="007F0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3496596"/>
      <w:docPartObj>
        <w:docPartGallery w:val="Page Numbers (Bottom of Page)"/>
        <w:docPartUnique/>
      </w:docPartObj>
    </w:sdtPr>
    <w:sdtEndPr/>
    <w:sdtContent>
      <w:p w:rsidR="007F0388" w:rsidRDefault="007F038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513">
          <w:rPr>
            <w:noProof/>
          </w:rPr>
          <w:t>5</w:t>
        </w:r>
        <w:r>
          <w:fldChar w:fldCharType="end"/>
        </w:r>
      </w:p>
    </w:sdtContent>
  </w:sdt>
  <w:p w:rsidR="007F0388" w:rsidRDefault="007F038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91E" w:rsidRDefault="0017091E" w:rsidP="007F0388">
      <w:pPr>
        <w:spacing w:after="0" w:line="240" w:lineRule="auto"/>
      </w:pPr>
      <w:r>
        <w:separator/>
      </w:r>
    </w:p>
  </w:footnote>
  <w:footnote w:type="continuationSeparator" w:id="0">
    <w:p w:rsidR="0017091E" w:rsidRDefault="0017091E" w:rsidP="007F0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A343D"/>
    <w:multiLevelType w:val="hybridMultilevel"/>
    <w:tmpl w:val="70168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42177"/>
    <w:multiLevelType w:val="hybridMultilevel"/>
    <w:tmpl w:val="1B2A8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C6FB8"/>
    <w:multiLevelType w:val="hybridMultilevel"/>
    <w:tmpl w:val="81287E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982E73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E6560"/>
    <w:multiLevelType w:val="hybridMultilevel"/>
    <w:tmpl w:val="DA1E6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30418"/>
    <w:multiLevelType w:val="hybridMultilevel"/>
    <w:tmpl w:val="84ECE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AD77B6"/>
    <w:multiLevelType w:val="hybridMultilevel"/>
    <w:tmpl w:val="8B98B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0762EA"/>
    <w:multiLevelType w:val="hybridMultilevel"/>
    <w:tmpl w:val="F3F8F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0F6899"/>
    <w:multiLevelType w:val="hybridMultilevel"/>
    <w:tmpl w:val="108E8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C7304D"/>
    <w:multiLevelType w:val="hybridMultilevel"/>
    <w:tmpl w:val="80C6A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51229"/>
    <w:multiLevelType w:val="hybridMultilevel"/>
    <w:tmpl w:val="08F87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37143A"/>
    <w:multiLevelType w:val="hybridMultilevel"/>
    <w:tmpl w:val="E5CC5676"/>
    <w:lvl w:ilvl="0" w:tplc="640A59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748DF"/>
    <w:multiLevelType w:val="hybridMultilevel"/>
    <w:tmpl w:val="C7209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A3584E"/>
    <w:multiLevelType w:val="hybridMultilevel"/>
    <w:tmpl w:val="BCFA5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6"/>
  </w:num>
  <w:num w:numId="4">
    <w:abstractNumId w:val="5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2"/>
  </w:num>
  <w:num w:numId="10">
    <w:abstractNumId w:val="10"/>
  </w:num>
  <w:num w:numId="11">
    <w:abstractNumId w:val="1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36"/>
    <w:rsid w:val="00145054"/>
    <w:rsid w:val="001463B2"/>
    <w:rsid w:val="0017091E"/>
    <w:rsid w:val="002D209E"/>
    <w:rsid w:val="003E7513"/>
    <w:rsid w:val="00437872"/>
    <w:rsid w:val="004B7ABB"/>
    <w:rsid w:val="004E1ABC"/>
    <w:rsid w:val="00504077"/>
    <w:rsid w:val="007F0388"/>
    <w:rsid w:val="0095243D"/>
    <w:rsid w:val="009E6E36"/>
    <w:rsid w:val="00A43801"/>
    <w:rsid w:val="00A54B07"/>
    <w:rsid w:val="00AB4835"/>
    <w:rsid w:val="00B52448"/>
    <w:rsid w:val="00D942D2"/>
    <w:rsid w:val="00EA24EB"/>
    <w:rsid w:val="00F00931"/>
    <w:rsid w:val="00F532FE"/>
    <w:rsid w:val="00FA2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C5C5B"/>
  <w15:docId w15:val="{1A078A1B-87FB-48E2-AB3C-7A965004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6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F0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0388"/>
  </w:style>
  <w:style w:type="paragraph" w:styleId="a6">
    <w:name w:val="footer"/>
    <w:basedOn w:val="a"/>
    <w:link w:val="a7"/>
    <w:uiPriority w:val="99"/>
    <w:unhideWhenUsed/>
    <w:rsid w:val="007F0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0388"/>
  </w:style>
  <w:style w:type="paragraph" w:styleId="a8">
    <w:name w:val="List Paragraph"/>
    <w:basedOn w:val="a"/>
    <w:uiPriority w:val="34"/>
    <w:qFormat/>
    <w:rsid w:val="004E1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</TotalTime>
  <Pages>6</Pages>
  <Words>1336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2019-05-04T01:20:00Z</dcterms:created>
  <dcterms:modified xsi:type="dcterms:W3CDTF">2022-03-26T12:48:00Z</dcterms:modified>
</cp:coreProperties>
</file>