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0A7" w:rsidRPr="003668C9" w:rsidRDefault="001F20A7" w:rsidP="003668C9">
      <w:pPr>
        <w:ind w:firstLine="709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F20A7">
        <w:rPr>
          <w:rFonts w:ascii="Times New Roman" w:hAnsi="Times New Roman" w:cs="Times New Roman"/>
          <w:i/>
          <w:iCs/>
          <w:sz w:val="28"/>
          <w:szCs w:val="28"/>
        </w:rPr>
        <w:t xml:space="preserve">Тема </w:t>
      </w:r>
      <w:r w:rsidRPr="001F20A7">
        <w:rPr>
          <w:rFonts w:ascii="Times New Roman" w:hAnsi="Times New Roman" w:cs="Times New Roman"/>
          <w:i/>
          <w:sz w:val="28"/>
          <w:szCs w:val="28"/>
        </w:rPr>
        <w:t xml:space="preserve">предлагаемого </w:t>
      </w:r>
      <w:r w:rsidR="00B72443">
        <w:rPr>
          <w:rFonts w:ascii="Times New Roman" w:hAnsi="Times New Roman" w:cs="Times New Roman"/>
          <w:i/>
          <w:sz w:val="28"/>
          <w:szCs w:val="28"/>
        </w:rPr>
        <w:t xml:space="preserve">бизнес – </w:t>
      </w:r>
      <w:r w:rsidRPr="001F20A7">
        <w:rPr>
          <w:rFonts w:ascii="Times New Roman" w:hAnsi="Times New Roman" w:cs="Times New Roman"/>
          <w:i/>
          <w:sz w:val="28"/>
          <w:szCs w:val="28"/>
        </w:rPr>
        <w:t>проекта:</w:t>
      </w:r>
      <w:r w:rsidR="003668C9" w:rsidRPr="003668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72443">
        <w:rPr>
          <w:rFonts w:ascii="Times New Roman" w:hAnsi="Times New Roman" w:cs="Times New Roman"/>
          <w:i/>
          <w:sz w:val="28"/>
          <w:szCs w:val="28"/>
        </w:rPr>
        <w:t>«</w:t>
      </w:r>
      <w:r w:rsidR="00B72443" w:rsidRPr="00B72443">
        <w:rPr>
          <w:rFonts w:ascii="Times New Roman" w:hAnsi="Times New Roman" w:cs="Times New Roman"/>
          <w:i/>
          <w:sz w:val="28"/>
          <w:szCs w:val="28"/>
        </w:rPr>
        <w:t xml:space="preserve">Открытие салона по продаже и установке </w:t>
      </w:r>
      <w:proofErr w:type="spellStart"/>
      <w:r w:rsidR="00B72443" w:rsidRPr="00B72443">
        <w:rPr>
          <w:rFonts w:ascii="Times New Roman" w:hAnsi="Times New Roman" w:cs="Times New Roman"/>
          <w:i/>
          <w:sz w:val="28"/>
          <w:szCs w:val="28"/>
        </w:rPr>
        <w:t>фитостен</w:t>
      </w:r>
      <w:proofErr w:type="spellEnd"/>
      <w:r w:rsidR="003668C9" w:rsidRPr="00B72443">
        <w:rPr>
          <w:rFonts w:ascii="Times New Roman" w:hAnsi="Times New Roman" w:cs="Times New Roman"/>
          <w:i/>
          <w:sz w:val="28"/>
          <w:szCs w:val="28"/>
        </w:rPr>
        <w:t>»</w:t>
      </w:r>
    </w:p>
    <w:p w:rsidR="001F20A7" w:rsidRPr="001F20A7" w:rsidRDefault="001F20A7" w:rsidP="001F20A7">
      <w:pPr>
        <w:shd w:val="clear" w:color="auto" w:fill="FFFFFF"/>
        <w:tabs>
          <w:tab w:val="left" w:leader="underscore" w:pos="4387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1F20A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</w:t>
      </w:r>
    </w:p>
    <w:p w:rsidR="001F20A7" w:rsidRPr="001F20A7" w:rsidRDefault="00B35FEC" w:rsidP="001F20A7">
      <w:pPr>
        <w:shd w:val="clear" w:color="auto" w:fill="FFFFFF"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Автор</w:t>
      </w:r>
      <w:r w:rsidR="001F20A7" w:rsidRPr="001F20A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проекта:</w:t>
      </w:r>
    </w:p>
    <w:p w:rsidR="001F20A7" w:rsidRPr="00B72443" w:rsidRDefault="00B72443" w:rsidP="001F20A7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B72443">
        <w:rPr>
          <w:rFonts w:ascii="Times New Roman" w:hAnsi="Times New Roman" w:cs="Times New Roman"/>
          <w:sz w:val="28"/>
          <w:szCs w:val="28"/>
        </w:rPr>
        <w:t>Пудикова</w:t>
      </w:r>
      <w:proofErr w:type="spellEnd"/>
      <w:r w:rsidRPr="00B72443">
        <w:rPr>
          <w:rFonts w:ascii="Times New Roman" w:hAnsi="Times New Roman" w:cs="Times New Roman"/>
          <w:sz w:val="28"/>
          <w:szCs w:val="28"/>
        </w:rPr>
        <w:t xml:space="preserve"> Ярослава</w:t>
      </w:r>
      <w:r w:rsidR="00C343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348" w:rsidRPr="00C34348">
        <w:rPr>
          <w:rFonts w:ascii="Times New Roman" w:hAnsi="Times New Roman" w:cs="Times New Roman"/>
          <w:sz w:val="28"/>
          <w:szCs w:val="28"/>
        </w:rPr>
        <w:t>Руславовна</w:t>
      </w:r>
      <w:proofErr w:type="spellEnd"/>
    </w:p>
    <w:p w:rsidR="001F20A7" w:rsidRPr="001F20A7" w:rsidRDefault="001F20A7" w:rsidP="001F20A7">
      <w:pPr>
        <w:shd w:val="clear" w:color="auto" w:fill="FFFFFF"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F20A7">
        <w:rPr>
          <w:rFonts w:ascii="Times New Roman" w:hAnsi="Times New Roman" w:cs="Times New Roman"/>
          <w:i/>
          <w:color w:val="000000"/>
          <w:sz w:val="28"/>
          <w:szCs w:val="28"/>
        </w:rPr>
        <w:t>Руководител</w:t>
      </w:r>
      <w:r w:rsidR="00B72443">
        <w:rPr>
          <w:rFonts w:ascii="Times New Roman" w:hAnsi="Times New Roman" w:cs="Times New Roman"/>
          <w:i/>
          <w:color w:val="000000"/>
          <w:sz w:val="28"/>
          <w:szCs w:val="28"/>
        </w:rPr>
        <w:t>ь</w:t>
      </w:r>
      <w:r w:rsidRPr="001F20A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проекта:</w:t>
      </w:r>
    </w:p>
    <w:p w:rsidR="001F20A7" w:rsidRPr="001F20A7" w:rsidRDefault="001F20A7" w:rsidP="001F20A7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F20A7">
        <w:rPr>
          <w:rFonts w:ascii="Times New Roman" w:hAnsi="Times New Roman" w:cs="Times New Roman"/>
          <w:color w:val="000000"/>
          <w:sz w:val="28"/>
          <w:szCs w:val="28"/>
        </w:rPr>
        <w:t>Катюхина Галина Александровна – преподаватель специальных дисц</w:t>
      </w:r>
      <w:r w:rsidRPr="001F20A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F20A7">
        <w:rPr>
          <w:rFonts w:ascii="Times New Roman" w:hAnsi="Times New Roman" w:cs="Times New Roman"/>
          <w:color w:val="000000"/>
          <w:sz w:val="28"/>
          <w:szCs w:val="28"/>
        </w:rPr>
        <w:t xml:space="preserve">плин  </w:t>
      </w:r>
    </w:p>
    <w:p w:rsidR="001F20A7" w:rsidRPr="001F20A7" w:rsidRDefault="001F20A7" w:rsidP="001F20A7">
      <w:pPr>
        <w:pStyle w:val="a3"/>
        <w:ind w:firstLine="708"/>
        <w:jc w:val="both"/>
        <w:rPr>
          <w:i/>
          <w:iCs/>
          <w:szCs w:val="28"/>
        </w:rPr>
      </w:pPr>
      <w:r w:rsidRPr="001F20A7">
        <w:rPr>
          <w:i/>
          <w:szCs w:val="28"/>
        </w:rPr>
        <w:t>География проекта - г. Моршанск и Моршанский район</w:t>
      </w:r>
    </w:p>
    <w:p w:rsidR="00244766" w:rsidRPr="005C4346" w:rsidRDefault="00244766" w:rsidP="00244766">
      <w:pPr>
        <w:pStyle w:val="a3"/>
        <w:ind w:firstLine="708"/>
        <w:jc w:val="both"/>
        <w:rPr>
          <w:i/>
          <w:iCs/>
          <w:szCs w:val="28"/>
        </w:rPr>
      </w:pPr>
      <w:r w:rsidRPr="005C4346">
        <w:rPr>
          <w:i/>
          <w:iCs/>
          <w:szCs w:val="28"/>
        </w:rPr>
        <w:t xml:space="preserve">Актуальность </w:t>
      </w:r>
      <w:r w:rsidRPr="005C4346">
        <w:rPr>
          <w:i/>
          <w:szCs w:val="28"/>
        </w:rPr>
        <w:t>предлагаемого проекта</w:t>
      </w:r>
    </w:p>
    <w:p w:rsidR="00244766" w:rsidRPr="00F04394" w:rsidRDefault="00244766" w:rsidP="00244766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Установка </w:t>
      </w:r>
      <w:proofErr w:type="spellStart"/>
      <w:r w:rsidRPr="00F0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фитостен</w:t>
      </w:r>
      <w:proofErr w:type="spellEnd"/>
      <w:r w:rsidRPr="00F0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набирает популярность с каждым годом. Такая ко</w:t>
      </w:r>
      <w:r w:rsidRPr="00F0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0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струкция поможет решить такие проблемы, как: </w:t>
      </w:r>
      <w:r w:rsidRPr="00F043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загрязненный воздух</w:t>
      </w:r>
      <w:r w:rsidR="0002152B" w:rsidRPr="0002152B">
        <w:rPr>
          <w:rFonts w:ascii="Times New Roman" w:eastAsia="Times New Roman" w:hAnsi="Times New Roman" w:cs="Times New Roman"/>
          <w:sz w:val="28"/>
          <w:szCs w:val="28"/>
          <w:lang w:eastAsia="ru-RU"/>
        </w:rPr>
        <w:t>[1]</w:t>
      </w:r>
      <w:r w:rsidRPr="00F04394">
        <w:rPr>
          <w:rFonts w:ascii="Times New Roman" w:eastAsia="Times New Roman" w:hAnsi="Times New Roman" w:cs="Times New Roman"/>
          <w:sz w:val="28"/>
          <w:szCs w:val="28"/>
          <w:lang w:eastAsia="ru-RU"/>
        </w:rPr>
        <w:t>, шу</w:t>
      </w:r>
      <w:r w:rsidRPr="00F0439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0439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неровные и не красивые стены, а </w:t>
      </w:r>
      <w:r w:rsidRPr="00F0439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самое главное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0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состояние чел</w:t>
      </w:r>
      <w:r w:rsidRPr="00F0439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0439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века.</w:t>
      </w:r>
    </w:p>
    <w:p w:rsidR="00244766" w:rsidRPr="00F04394" w:rsidRDefault="00244766" w:rsidP="00244766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Предлагаемый а</w:t>
      </w:r>
      <w:r w:rsidRPr="00F04394">
        <w:rPr>
          <w:color w:val="000000"/>
          <w:sz w:val="28"/>
          <w:szCs w:val="28"/>
        </w:rPr>
        <w:t xml:space="preserve">ссортимент выбора растений для </w:t>
      </w:r>
      <w:proofErr w:type="spellStart"/>
      <w:r w:rsidRPr="00F04394">
        <w:rPr>
          <w:color w:val="000000"/>
          <w:sz w:val="28"/>
          <w:szCs w:val="28"/>
        </w:rPr>
        <w:t>фитостены</w:t>
      </w:r>
      <w:proofErr w:type="spellEnd"/>
      <w:r w:rsidRPr="00F04394">
        <w:rPr>
          <w:color w:val="000000"/>
          <w:sz w:val="28"/>
          <w:szCs w:val="28"/>
        </w:rPr>
        <w:t xml:space="preserve"> будет огромным, для каждого найдется то, что ему понравится. </w:t>
      </w:r>
    </w:p>
    <w:p w:rsidR="00244766" w:rsidRPr="00F04394" w:rsidRDefault="00244766" w:rsidP="00244766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нашем салоне будут обслужива</w:t>
      </w:r>
      <w:bookmarkStart w:id="0" w:name="_GoBack"/>
      <w:bookmarkEnd w:id="0"/>
      <w:r w:rsidRPr="00F0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клиентов высококвалифицированные</w:t>
      </w:r>
      <w:r w:rsidRPr="00F0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честные  </w:t>
      </w:r>
      <w:r w:rsidR="00056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сотрудники</w:t>
      </w:r>
      <w:r w:rsidRPr="00F0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подберут растения и смоделируют эскиз «зел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стены»</w:t>
      </w:r>
      <w:r w:rsidRPr="00F0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44766" w:rsidRPr="00672A54" w:rsidRDefault="00244766" w:rsidP="00244766">
      <w:pPr>
        <w:ind w:firstLine="709"/>
        <w:rPr>
          <w:rFonts w:ascii="Times New Roman" w:hAnsi="Times New Roman" w:cs="Times New Roman"/>
          <w:sz w:val="28"/>
        </w:rPr>
      </w:pPr>
      <w:r w:rsidRPr="00244766">
        <w:rPr>
          <w:rFonts w:ascii="Times New Roman" w:hAnsi="Times New Roman" w:cs="Times New Roman"/>
          <w:sz w:val="28"/>
        </w:rPr>
        <w:t>Основной задачей проекта является</w:t>
      </w:r>
      <w:r w:rsidR="0002152B" w:rsidRPr="0002152B">
        <w:rPr>
          <w:rFonts w:ascii="Times New Roman" w:hAnsi="Times New Roman" w:cs="Times New Roman"/>
          <w:sz w:val="28"/>
        </w:rPr>
        <w:t xml:space="preserve"> </w:t>
      </w:r>
      <w:r w:rsidRPr="00340928">
        <w:rPr>
          <w:rFonts w:ascii="Times New Roman" w:hAnsi="Times New Roman" w:cs="Times New Roman"/>
          <w:sz w:val="28"/>
        </w:rPr>
        <w:t>предоставление возможности улу</w:t>
      </w:r>
      <w:r w:rsidRPr="00340928">
        <w:rPr>
          <w:rFonts w:ascii="Times New Roman" w:hAnsi="Times New Roman" w:cs="Times New Roman"/>
          <w:sz w:val="28"/>
        </w:rPr>
        <w:t>ч</w:t>
      </w:r>
      <w:r w:rsidRPr="00340928">
        <w:rPr>
          <w:rFonts w:ascii="Times New Roman" w:hAnsi="Times New Roman" w:cs="Times New Roman"/>
          <w:sz w:val="28"/>
        </w:rPr>
        <w:t>шить состояние людей,</w:t>
      </w:r>
      <w:r w:rsidR="003668C9">
        <w:rPr>
          <w:rFonts w:ascii="Times New Roman" w:hAnsi="Times New Roman" w:cs="Times New Roman"/>
          <w:sz w:val="28"/>
        </w:rPr>
        <w:t xml:space="preserve"> </w:t>
      </w:r>
      <w:r w:rsidRPr="00340928">
        <w:rPr>
          <w:rFonts w:ascii="Times New Roman" w:hAnsi="Times New Roman" w:cs="Times New Roman"/>
          <w:sz w:val="28"/>
        </w:rPr>
        <w:t xml:space="preserve">очистить воздух от загрязненности, за счет размещений </w:t>
      </w:r>
      <w:proofErr w:type="spellStart"/>
      <w:r w:rsidRPr="00340928">
        <w:rPr>
          <w:rFonts w:ascii="Times New Roman" w:hAnsi="Times New Roman" w:cs="Times New Roman"/>
          <w:sz w:val="28"/>
        </w:rPr>
        <w:t>фитостен</w:t>
      </w:r>
      <w:proofErr w:type="spellEnd"/>
      <w:r w:rsidR="00056C14">
        <w:rPr>
          <w:rFonts w:ascii="Times New Roman" w:hAnsi="Times New Roman" w:cs="Times New Roman"/>
          <w:sz w:val="28"/>
        </w:rPr>
        <w:t xml:space="preserve"> </w:t>
      </w:r>
      <w:r w:rsidR="0002152B" w:rsidRPr="0002152B">
        <w:rPr>
          <w:rFonts w:ascii="Times New Roman" w:hAnsi="Times New Roman" w:cs="Times New Roman"/>
          <w:sz w:val="28"/>
        </w:rPr>
        <w:t>[2]</w:t>
      </w:r>
      <w:r w:rsidR="00340928">
        <w:rPr>
          <w:rFonts w:ascii="Times New Roman" w:hAnsi="Times New Roman" w:cs="Times New Roman"/>
          <w:sz w:val="28"/>
        </w:rPr>
        <w:t>,</w:t>
      </w:r>
      <w:r w:rsidR="00947D01" w:rsidRPr="00947D01">
        <w:rPr>
          <w:rFonts w:ascii="Times New Roman" w:hAnsi="Times New Roman" w:cs="Times New Roman"/>
          <w:sz w:val="28"/>
        </w:rPr>
        <w:t xml:space="preserve"> </w:t>
      </w:r>
      <w:r w:rsidR="00672A54">
        <w:rPr>
          <w:rFonts w:ascii="Times New Roman" w:hAnsi="Times New Roman" w:cs="Times New Roman"/>
          <w:sz w:val="28"/>
        </w:rPr>
        <w:t>разнообразить живописными пейзажами вокруг себя</w:t>
      </w:r>
      <w:r w:rsidR="00056C14">
        <w:rPr>
          <w:rFonts w:ascii="Times New Roman" w:hAnsi="Times New Roman" w:cs="Times New Roman"/>
          <w:sz w:val="28"/>
        </w:rPr>
        <w:t xml:space="preserve"> помещение</w:t>
      </w:r>
      <w:r w:rsidR="00672A54">
        <w:rPr>
          <w:rFonts w:ascii="Times New Roman" w:hAnsi="Times New Roman" w:cs="Times New Roman"/>
          <w:sz w:val="28"/>
        </w:rPr>
        <w:t>, решить ряд проблем, связанных сзагрязнением городов, большого ко</w:t>
      </w:r>
      <w:r w:rsidR="00340928">
        <w:rPr>
          <w:rFonts w:ascii="Times New Roman" w:hAnsi="Times New Roman" w:cs="Times New Roman"/>
          <w:sz w:val="28"/>
        </w:rPr>
        <w:t>личества шума от автомобилей.</w:t>
      </w:r>
    </w:p>
    <w:p w:rsidR="00672A54" w:rsidRDefault="00672A54" w:rsidP="00244766">
      <w:pPr>
        <w:ind w:firstLine="709"/>
        <w:rPr>
          <w:rFonts w:ascii="Times New Roman" w:hAnsi="Times New Roman" w:cs="Times New Roman"/>
          <w:sz w:val="28"/>
        </w:rPr>
      </w:pPr>
      <w:r w:rsidRPr="00672A54">
        <w:rPr>
          <w:rFonts w:ascii="Times New Roman" w:hAnsi="Times New Roman" w:cs="Times New Roman"/>
          <w:sz w:val="28"/>
        </w:rPr>
        <w:t>Проблема вызвана</w:t>
      </w:r>
      <w:r w:rsidR="00056C14">
        <w:rPr>
          <w:rFonts w:ascii="Times New Roman" w:hAnsi="Times New Roman" w:cs="Times New Roman"/>
          <w:sz w:val="28"/>
        </w:rPr>
        <w:t xml:space="preserve"> </w:t>
      </w:r>
      <w:r w:rsidR="002447F8">
        <w:rPr>
          <w:rFonts w:ascii="Times New Roman" w:hAnsi="Times New Roman" w:cs="Times New Roman"/>
          <w:sz w:val="28"/>
        </w:rPr>
        <w:t>сильным загрязнением воздуха, нехваткой или отсу</w:t>
      </w:r>
      <w:r w:rsidR="002447F8">
        <w:rPr>
          <w:rFonts w:ascii="Times New Roman" w:hAnsi="Times New Roman" w:cs="Times New Roman"/>
          <w:sz w:val="28"/>
        </w:rPr>
        <w:t>т</w:t>
      </w:r>
      <w:r w:rsidR="002447F8">
        <w:rPr>
          <w:rFonts w:ascii="Times New Roman" w:hAnsi="Times New Roman" w:cs="Times New Roman"/>
          <w:sz w:val="28"/>
        </w:rPr>
        <w:t xml:space="preserve">ствием зелени, </w:t>
      </w:r>
      <w:r w:rsidR="002447F8" w:rsidRPr="00340928">
        <w:rPr>
          <w:rFonts w:ascii="Times New Roman" w:hAnsi="Times New Roman" w:cs="Times New Roman"/>
          <w:sz w:val="28"/>
        </w:rPr>
        <w:t>присутствие</w:t>
      </w:r>
      <w:r w:rsidR="00056C14">
        <w:rPr>
          <w:rFonts w:ascii="Times New Roman" w:hAnsi="Times New Roman" w:cs="Times New Roman"/>
          <w:sz w:val="28"/>
        </w:rPr>
        <w:t>м</w:t>
      </w:r>
      <w:r w:rsidR="002447F8">
        <w:rPr>
          <w:rFonts w:ascii="Times New Roman" w:hAnsi="Times New Roman" w:cs="Times New Roman"/>
          <w:sz w:val="28"/>
        </w:rPr>
        <w:t xml:space="preserve"> большого количества шума.</w:t>
      </w:r>
    </w:p>
    <w:p w:rsidR="002447F8" w:rsidRPr="005C4346" w:rsidRDefault="002447F8" w:rsidP="002447F8">
      <w:pPr>
        <w:pStyle w:val="a3"/>
        <w:ind w:firstLine="708"/>
        <w:jc w:val="both"/>
        <w:rPr>
          <w:i/>
          <w:iCs/>
          <w:szCs w:val="28"/>
        </w:rPr>
      </w:pPr>
      <w:r w:rsidRPr="005C4346">
        <w:rPr>
          <w:i/>
          <w:iCs/>
          <w:szCs w:val="28"/>
        </w:rPr>
        <w:t xml:space="preserve">Новизна </w:t>
      </w:r>
      <w:r w:rsidRPr="005C4346">
        <w:rPr>
          <w:i/>
          <w:szCs w:val="28"/>
        </w:rPr>
        <w:t>предлагаемого проекта</w:t>
      </w:r>
    </w:p>
    <w:p w:rsidR="00340928" w:rsidRDefault="002447F8" w:rsidP="002447F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sz w:val="28"/>
          <w:szCs w:val="28"/>
        </w:rPr>
      </w:pPr>
      <w:proofErr w:type="spellStart"/>
      <w:r w:rsidRPr="00C12C54">
        <w:rPr>
          <w:bCs/>
          <w:iCs/>
          <w:sz w:val="28"/>
          <w:szCs w:val="28"/>
        </w:rPr>
        <w:t>Фитодизайн</w:t>
      </w:r>
      <w:proofErr w:type="spellEnd"/>
      <w:r w:rsidRPr="00C12C54">
        <w:rPr>
          <w:bCs/>
          <w:iCs/>
          <w:sz w:val="28"/>
          <w:szCs w:val="28"/>
        </w:rPr>
        <w:t xml:space="preserve"> называют бизнесом будущего. Бизнес-идея </w:t>
      </w:r>
      <w:r>
        <w:rPr>
          <w:bCs/>
          <w:iCs/>
          <w:sz w:val="28"/>
          <w:szCs w:val="28"/>
        </w:rPr>
        <w:t xml:space="preserve">данного проекта </w:t>
      </w:r>
      <w:r w:rsidRPr="00C12C54">
        <w:rPr>
          <w:bCs/>
          <w:iCs/>
          <w:sz w:val="28"/>
          <w:szCs w:val="28"/>
        </w:rPr>
        <w:t xml:space="preserve">пришла к нам </w:t>
      </w:r>
      <w:r w:rsidR="00056C14">
        <w:rPr>
          <w:bCs/>
          <w:iCs/>
          <w:sz w:val="28"/>
          <w:szCs w:val="28"/>
        </w:rPr>
        <w:t>недавно</w:t>
      </w:r>
      <w:r w:rsidRPr="00C12C54">
        <w:rPr>
          <w:bCs/>
          <w:iCs/>
          <w:sz w:val="28"/>
          <w:szCs w:val="28"/>
        </w:rPr>
        <w:t xml:space="preserve"> и в России является новой. </w:t>
      </w:r>
    </w:p>
    <w:p w:rsidR="002447F8" w:rsidRPr="00C12C54" w:rsidRDefault="002447F8" w:rsidP="002447F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2C54">
        <w:rPr>
          <w:sz w:val="28"/>
          <w:szCs w:val="28"/>
        </w:rPr>
        <w:t xml:space="preserve">Последние несколько лет </w:t>
      </w:r>
      <w:proofErr w:type="spellStart"/>
      <w:r w:rsidRPr="00C12C54">
        <w:rPr>
          <w:sz w:val="28"/>
          <w:szCs w:val="28"/>
        </w:rPr>
        <w:t>эконаправление</w:t>
      </w:r>
      <w:proofErr w:type="spellEnd"/>
      <w:r w:rsidRPr="00C12C54">
        <w:rPr>
          <w:sz w:val="28"/>
          <w:szCs w:val="28"/>
        </w:rPr>
        <w:t xml:space="preserve"> активно набирает популярность в различных сферах жизни. Рынок с радостью принимает товары, которые с</w:t>
      </w:r>
      <w:r w:rsidRPr="00C12C54">
        <w:rPr>
          <w:sz w:val="28"/>
          <w:szCs w:val="28"/>
        </w:rPr>
        <w:t>о</w:t>
      </w:r>
      <w:r w:rsidRPr="00C12C54">
        <w:rPr>
          <w:sz w:val="28"/>
          <w:szCs w:val="28"/>
        </w:rPr>
        <w:t>провождаются привлекательным определением «</w:t>
      </w:r>
      <w:proofErr w:type="spellStart"/>
      <w:r w:rsidRPr="00C12C54">
        <w:rPr>
          <w:sz w:val="28"/>
          <w:szCs w:val="28"/>
        </w:rPr>
        <w:t>экологичный</w:t>
      </w:r>
      <w:proofErr w:type="spellEnd"/>
      <w:r w:rsidRPr="00C12C54">
        <w:rPr>
          <w:sz w:val="28"/>
          <w:szCs w:val="28"/>
        </w:rPr>
        <w:t>».</w:t>
      </w:r>
    </w:p>
    <w:p w:rsidR="002447F8" w:rsidRPr="00C12C54" w:rsidRDefault="002447F8" w:rsidP="002447F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2C54">
        <w:rPr>
          <w:sz w:val="28"/>
          <w:szCs w:val="28"/>
        </w:rPr>
        <w:t xml:space="preserve"> Вот почему новая идея создания </w:t>
      </w:r>
      <w:proofErr w:type="spellStart"/>
      <w:r w:rsidRPr="00C12C54">
        <w:rPr>
          <w:sz w:val="28"/>
          <w:szCs w:val="28"/>
        </w:rPr>
        <w:t>фитостен</w:t>
      </w:r>
      <w:proofErr w:type="spellEnd"/>
      <w:r w:rsidRPr="00C12C54">
        <w:rPr>
          <w:sz w:val="28"/>
          <w:szCs w:val="28"/>
        </w:rPr>
        <w:t xml:space="preserve"> не только прижилась в </w:t>
      </w:r>
      <w:proofErr w:type="gramStart"/>
      <w:r w:rsidRPr="00C12C54">
        <w:rPr>
          <w:sz w:val="28"/>
          <w:szCs w:val="28"/>
        </w:rPr>
        <w:t>бизнес-среде</w:t>
      </w:r>
      <w:proofErr w:type="gramEnd"/>
      <w:r w:rsidRPr="00C12C54">
        <w:rPr>
          <w:sz w:val="28"/>
          <w:szCs w:val="28"/>
        </w:rPr>
        <w:t>, но и получила отклик по всему миру, завоевав своего потребителя.</w:t>
      </w:r>
    </w:p>
    <w:p w:rsidR="002447F8" w:rsidRPr="00340928" w:rsidRDefault="002447F8" w:rsidP="00244766">
      <w:pPr>
        <w:ind w:firstLine="709"/>
        <w:rPr>
          <w:rFonts w:ascii="Times New Roman" w:hAnsi="Times New Roman" w:cs="Times New Roman"/>
          <w:i/>
          <w:sz w:val="28"/>
        </w:rPr>
      </w:pPr>
      <w:r w:rsidRPr="002447F8">
        <w:rPr>
          <w:rFonts w:ascii="Times New Roman" w:hAnsi="Times New Roman" w:cs="Times New Roman"/>
          <w:i/>
          <w:sz w:val="28"/>
        </w:rPr>
        <w:t xml:space="preserve">Новизной предлагаемого проекта </w:t>
      </w:r>
      <w:proofErr w:type="gramStart"/>
      <w:r w:rsidRPr="002447F8">
        <w:rPr>
          <w:rFonts w:ascii="Times New Roman" w:hAnsi="Times New Roman" w:cs="Times New Roman"/>
          <w:i/>
          <w:sz w:val="28"/>
        </w:rPr>
        <w:t xml:space="preserve">будет являться </w:t>
      </w:r>
      <w:r w:rsidR="00340928">
        <w:rPr>
          <w:rFonts w:ascii="Times New Roman" w:hAnsi="Times New Roman" w:cs="Times New Roman"/>
          <w:i/>
          <w:sz w:val="28"/>
        </w:rPr>
        <w:t>установление</w:t>
      </w:r>
      <w:r w:rsidR="0002152B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</w:rPr>
        <w:t>фит</w:t>
      </w:r>
      <w:r>
        <w:rPr>
          <w:rFonts w:ascii="Times New Roman" w:hAnsi="Times New Roman" w:cs="Times New Roman"/>
          <w:i/>
          <w:sz w:val="28"/>
        </w:rPr>
        <w:t>о</w:t>
      </w:r>
      <w:r>
        <w:rPr>
          <w:rFonts w:ascii="Times New Roman" w:hAnsi="Times New Roman" w:cs="Times New Roman"/>
          <w:i/>
          <w:sz w:val="28"/>
        </w:rPr>
        <w:t>стен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для</w:t>
      </w:r>
      <w:r w:rsidR="0002152B">
        <w:rPr>
          <w:rFonts w:ascii="Times New Roman" w:hAnsi="Times New Roman" w:cs="Times New Roman"/>
          <w:i/>
          <w:sz w:val="28"/>
        </w:rPr>
        <w:t xml:space="preserve"> </w:t>
      </w:r>
      <w:r w:rsidR="00B56A84">
        <w:rPr>
          <w:rFonts w:ascii="Times New Roman" w:hAnsi="Times New Roman" w:cs="Times New Roman"/>
          <w:i/>
          <w:sz w:val="28"/>
        </w:rPr>
        <w:t>улучшения окружающей среды</w:t>
      </w:r>
      <w:r w:rsidR="00340928">
        <w:rPr>
          <w:rFonts w:ascii="Times New Roman" w:hAnsi="Times New Roman" w:cs="Times New Roman"/>
          <w:i/>
          <w:sz w:val="28"/>
        </w:rPr>
        <w:t xml:space="preserve"> при этом использ</w:t>
      </w:r>
      <w:r w:rsidR="0094419D">
        <w:rPr>
          <w:rFonts w:ascii="Times New Roman" w:hAnsi="Times New Roman" w:cs="Times New Roman"/>
          <w:i/>
          <w:sz w:val="28"/>
        </w:rPr>
        <w:t>уя</w:t>
      </w:r>
      <w:proofErr w:type="gramEnd"/>
      <w:r w:rsidR="00340928">
        <w:rPr>
          <w:rFonts w:ascii="Times New Roman" w:hAnsi="Times New Roman" w:cs="Times New Roman"/>
          <w:i/>
          <w:sz w:val="28"/>
        </w:rPr>
        <w:t xml:space="preserve"> </w:t>
      </w:r>
      <w:r w:rsidR="00B56A84" w:rsidRPr="00340928">
        <w:rPr>
          <w:rFonts w:ascii="Times New Roman" w:hAnsi="Times New Roman" w:cs="Times New Roman"/>
          <w:i/>
          <w:sz w:val="28"/>
        </w:rPr>
        <w:t>волон</w:t>
      </w:r>
      <w:r w:rsidR="00340928" w:rsidRPr="00340928">
        <w:rPr>
          <w:rFonts w:ascii="Times New Roman" w:hAnsi="Times New Roman" w:cs="Times New Roman"/>
          <w:i/>
          <w:sz w:val="28"/>
        </w:rPr>
        <w:t>терск</w:t>
      </w:r>
      <w:r w:rsidR="0094419D">
        <w:rPr>
          <w:rFonts w:ascii="Times New Roman" w:hAnsi="Times New Roman" w:cs="Times New Roman"/>
          <w:i/>
          <w:sz w:val="28"/>
        </w:rPr>
        <w:t>ую</w:t>
      </w:r>
      <w:r w:rsidR="00340928" w:rsidRPr="00340928">
        <w:rPr>
          <w:rFonts w:ascii="Times New Roman" w:hAnsi="Times New Roman" w:cs="Times New Roman"/>
          <w:i/>
          <w:sz w:val="28"/>
        </w:rPr>
        <w:t xml:space="preserve"> д</w:t>
      </w:r>
      <w:r w:rsidR="00340928" w:rsidRPr="00340928">
        <w:rPr>
          <w:rFonts w:ascii="Times New Roman" w:hAnsi="Times New Roman" w:cs="Times New Roman"/>
          <w:i/>
          <w:sz w:val="28"/>
        </w:rPr>
        <w:t>е</w:t>
      </w:r>
      <w:r w:rsidR="00340928" w:rsidRPr="00340928">
        <w:rPr>
          <w:rFonts w:ascii="Times New Roman" w:hAnsi="Times New Roman" w:cs="Times New Roman"/>
          <w:i/>
          <w:sz w:val="28"/>
        </w:rPr>
        <w:t>я</w:t>
      </w:r>
      <w:r w:rsidR="00056C14">
        <w:rPr>
          <w:rFonts w:ascii="Times New Roman" w:hAnsi="Times New Roman" w:cs="Times New Roman"/>
          <w:i/>
          <w:sz w:val="28"/>
        </w:rPr>
        <w:t>тельность</w:t>
      </w:r>
      <w:r w:rsidRPr="00340928">
        <w:rPr>
          <w:rFonts w:ascii="Times New Roman" w:hAnsi="Times New Roman" w:cs="Times New Roman"/>
          <w:i/>
          <w:sz w:val="28"/>
        </w:rPr>
        <w:t>.</w:t>
      </w:r>
    </w:p>
    <w:p w:rsidR="00B56A84" w:rsidRPr="00340928" w:rsidRDefault="00B56A84" w:rsidP="00B56A84">
      <w:pPr>
        <w:pStyle w:val="a3"/>
        <w:ind w:firstLine="708"/>
        <w:jc w:val="both"/>
        <w:rPr>
          <w:b/>
          <w:i/>
          <w:szCs w:val="28"/>
        </w:rPr>
      </w:pPr>
      <w:r w:rsidRPr="00340928">
        <w:rPr>
          <w:i/>
          <w:iCs/>
          <w:szCs w:val="28"/>
        </w:rPr>
        <w:t xml:space="preserve">Цель </w:t>
      </w:r>
      <w:r w:rsidRPr="00340928">
        <w:rPr>
          <w:i/>
          <w:szCs w:val="28"/>
        </w:rPr>
        <w:t>предлагаемого проекта:</w:t>
      </w:r>
      <w:r w:rsidR="0002152B">
        <w:rPr>
          <w:i/>
          <w:szCs w:val="28"/>
        </w:rPr>
        <w:t xml:space="preserve"> </w:t>
      </w:r>
      <w:r w:rsidRPr="00340928">
        <w:rPr>
          <w:szCs w:val="28"/>
        </w:rPr>
        <w:t>«</w:t>
      </w:r>
      <w:r w:rsidR="006A33FA">
        <w:rPr>
          <w:szCs w:val="28"/>
        </w:rPr>
        <w:t>О</w:t>
      </w:r>
      <w:r w:rsidR="00340928" w:rsidRPr="006A33FA">
        <w:rPr>
          <w:szCs w:val="28"/>
        </w:rPr>
        <w:t>борудовать</w:t>
      </w:r>
      <w:r w:rsidR="00056C14">
        <w:rPr>
          <w:szCs w:val="28"/>
        </w:rPr>
        <w:t xml:space="preserve"> </w:t>
      </w:r>
      <w:r w:rsidR="00F72249">
        <w:rPr>
          <w:szCs w:val="28"/>
        </w:rPr>
        <w:t>2</w:t>
      </w:r>
      <w:r w:rsidR="00340928">
        <w:rPr>
          <w:szCs w:val="28"/>
        </w:rPr>
        <w:t xml:space="preserve">50 </w:t>
      </w:r>
      <w:r w:rsidR="00F72249">
        <w:rPr>
          <w:szCs w:val="28"/>
        </w:rPr>
        <w:t xml:space="preserve">кв. метров </w:t>
      </w:r>
      <w:proofErr w:type="spellStart"/>
      <w:r w:rsidR="00340928">
        <w:rPr>
          <w:szCs w:val="28"/>
        </w:rPr>
        <w:t>фитостен</w:t>
      </w:r>
      <w:proofErr w:type="spellEnd"/>
      <w:r w:rsidR="00340928">
        <w:rPr>
          <w:szCs w:val="28"/>
        </w:rPr>
        <w:t xml:space="preserve">, для улучшения экологии </w:t>
      </w:r>
      <w:r w:rsidR="00056C14">
        <w:rPr>
          <w:szCs w:val="28"/>
        </w:rPr>
        <w:t>помещений</w:t>
      </w:r>
      <w:r w:rsidRPr="00340928">
        <w:rPr>
          <w:szCs w:val="28"/>
        </w:rPr>
        <w:t xml:space="preserve"> до конца 2024 года</w:t>
      </w:r>
      <w:r w:rsidRPr="00340928">
        <w:rPr>
          <w:b/>
          <w:i/>
          <w:szCs w:val="28"/>
        </w:rPr>
        <w:t>»</w:t>
      </w:r>
      <w:r w:rsidR="00F72249">
        <w:rPr>
          <w:b/>
          <w:i/>
          <w:szCs w:val="28"/>
        </w:rPr>
        <w:t>.</w:t>
      </w:r>
    </w:p>
    <w:p w:rsidR="00B56A84" w:rsidRPr="00340928" w:rsidRDefault="00B56A84" w:rsidP="00B56A84">
      <w:pPr>
        <w:ind w:firstLine="709"/>
        <w:rPr>
          <w:rFonts w:ascii="Times New Roman" w:hAnsi="Times New Roman" w:cs="Times New Roman"/>
          <w:i/>
          <w:sz w:val="28"/>
        </w:rPr>
      </w:pPr>
      <w:r w:rsidRPr="00340928">
        <w:rPr>
          <w:rFonts w:ascii="Times New Roman" w:hAnsi="Times New Roman" w:cs="Times New Roman"/>
          <w:i/>
          <w:sz w:val="28"/>
        </w:rPr>
        <w:t>Задачи предлагаемого проекта:</w:t>
      </w:r>
    </w:p>
    <w:p w:rsidR="00B56A84" w:rsidRPr="00340928" w:rsidRDefault="00B56A84" w:rsidP="00B56A84">
      <w:pPr>
        <w:ind w:firstLine="709"/>
        <w:rPr>
          <w:rFonts w:ascii="Times New Roman" w:hAnsi="Times New Roman" w:cs="Times New Roman"/>
          <w:sz w:val="28"/>
        </w:rPr>
      </w:pPr>
      <w:r w:rsidRPr="00340928">
        <w:rPr>
          <w:rFonts w:ascii="Times New Roman" w:hAnsi="Times New Roman" w:cs="Times New Roman"/>
          <w:sz w:val="28"/>
        </w:rPr>
        <w:t>1)</w:t>
      </w:r>
      <w:r w:rsidRPr="00340928">
        <w:rPr>
          <w:rFonts w:ascii="Times New Roman" w:hAnsi="Times New Roman" w:cs="Times New Roman"/>
          <w:sz w:val="28"/>
        </w:rPr>
        <w:tab/>
        <w:t>формирование базы потенциальных получателей услуг проекта</w:t>
      </w:r>
      <w:r w:rsidR="00056C14">
        <w:rPr>
          <w:rFonts w:ascii="Times New Roman" w:hAnsi="Times New Roman" w:cs="Times New Roman"/>
          <w:sz w:val="28"/>
        </w:rPr>
        <w:t xml:space="preserve"> и</w:t>
      </w:r>
      <w:r w:rsidRPr="00340928">
        <w:rPr>
          <w:rFonts w:ascii="Times New Roman" w:hAnsi="Times New Roman" w:cs="Times New Roman"/>
          <w:sz w:val="28"/>
        </w:rPr>
        <w:t xml:space="preserve"> потенциальных волонтеров проекта;</w:t>
      </w:r>
    </w:p>
    <w:p w:rsidR="00B56A84" w:rsidRPr="00340928" w:rsidRDefault="00340928" w:rsidP="00B56A84">
      <w:pPr>
        <w:ind w:firstLine="709"/>
        <w:rPr>
          <w:rFonts w:ascii="Times New Roman" w:hAnsi="Times New Roman" w:cs="Times New Roman"/>
          <w:sz w:val="28"/>
        </w:rPr>
      </w:pPr>
      <w:r w:rsidRPr="00340928">
        <w:rPr>
          <w:rFonts w:ascii="Times New Roman" w:hAnsi="Times New Roman" w:cs="Times New Roman"/>
          <w:sz w:val="28"/>
        </w:rPr>
        <w:lastRenderedPageBreak/>
        <w:t>2)</w:t>
      </w:r>
      <w:r w:rsidRPr="00340928">
        <w:rPr>
          <w:rFonts w:ascii="Times New Roman" w:hAnsi="Times New Roman" w:cs="Times New Roman"/>
          <w:sz w:val="28"/>
        </w:rPr>
        <w:tab/>
        <w:t xml:space="preserve">создать условия </w:t>
      </w:r>
      <w:r w:rsidR="00B56A84" w:rsidRPr="00340928">
        <w:rPr>
          <w:rFonts w:ascii="Times New Roman" w:hAnsi="Times New Roman" w:cs="Times New Roman"/>
          <w:sz w:val="28"/>
        </w:rPr>
        <w:t>взаимодействия между</w:t>
      </w:r>
      <w:r w:rsidRPr="00340928">
        <w:rPr>
          <w:rFonts w:ascii="Times New Roman" w:hAnsi="Times New Roman" w:cs="Times New Roman"/>
          <w:sz w:val="28"/>
        </w:rPr>
        <w:t xml:space="preserve"> колледжем, партнерами и пользователями услуг</w:t>
      </w:r>
      <w:r w:rsidR="00B56A84" w:rsidRPr="00340928">
        <w:rPr>
          <w:rFonts w:ascii="Times New Roman" w:hAnsi="Times New Roman" w:cs="Times New Roman"/>
          <w:sz w:val="28"/>
        </w:rPr>
        <w:t>;</w:t>
      </w:r>
    </w:p>
    <w:p w:rsidR="00B56A84" w:rsidRPr="00D73391" w:rsidRDefault="00B56A84" w:rsidP="00B56A84">
      <w:pPr>
        <w:ind w:firstLine="709"/>
        <w:rPr>
          <w:rFonts w:ascii="Times New Roman" w:hAnsi="Times New Roman" w:cs="Times New Roman"/>
          <w:sz w:val="28"/>
        </w:rPr>
      </w:pPr>
      <w:r w:rsidRPr="00340928">
        <w:rPr>
          <w:rFonts w:ascii="Times New Roman" w:hAnsi="Times New Roman" w:cs="Times New Roman"/>
          <w:sz w:val="28"/>
        </w:rPr>
        <w:t>3)</w:t>
      </w:r>
      <w:r w:rsidRPr="00340928">
        <w:rPr>
          <w:rFonts w:ascii="Times New Roman" w:hAnsi="Times New Roman" w:cs="Times New Roman"/>
          <w:sz w:val="28"/>
        </w:rPr>
        <w:tab/>
        <w:t xml:space="preserve">провести анкетирование людей об имеющихся </w:t>
      </w:r>
      <w:r w:rsidRPr="00D73391">
        <w:rPr>
          <w:rFonts w:ascii="Times New Roman" w:hAnsi="Times New Roman" w:cs="Times New Roman"/>
          <w:sz w:val="28"/>
        </w:rPr>
        <w:t xml:space="preserve">знаниях </w:t>
      </w:r>
      <w:r w:rsidR="00340928" w:rsidRPr="00D73391">
        <w:rPr>
          <w:rFonts w:ascii="Times New Roman" w:hAnsi="Times New Roman" w:cs="Times New Roman"/>
          <w:sz w:val="28"/>
        </w:rPr>
        <w:t>данного в</w:t>
      </w:r>
      <w:r w:rsidR="00340928" w:rsidRPr="00D73391">
        <w:rPr>
          <w:rFonts w:ascii="Times New Roman" w:hAnsi="Times New Roman" w:cs="Times New Roman"/>
          <w:sz w:val="28"/>
        </w:rPr>
        <w:t>и</w:t>
      </w:r>
      <w:r w:rsidR="00340928" w:rsidRPr="00D73391">
        <w:rPr>
          <w:rFonts w:ascii="Times New Roman" w:hAnsi="Times New Roman" w:cs="Times New Roman"/>
          <w:sz w:val="28"/>
        </w:rPr>
        <w:t>да услуг</w:t>
      </w:r>
      <w:r w:rsidRPr="00D73391">
        <w:rPr>
          <w:rFonts w:ascii="Times New Roman" w:hAnsi="Times New Roman" w:cs="Times New Roman"/>
          <w:sz w:val="28"/>
        </w:rPr>
        <w:t>;</w:t>
      </w:r>
    </w:p>
    <w:p w:rsidR="00B56A84" w:rsidRPr="006A33FA" w:rsidRDefault="00B56A84" w:rsidP="00B56A84">
      <w:pPr>
        <w:ind w:firstLine="709"/>
        <w:rPr>
          <w:rFonts w:ascii="Times New Roman" w:hAnsi="Times New Roman" w:cs="Times New Roman"/>
          <w:sz w:val="28"/>
        </w:rPr>
      </w:pPr>
      <w:r w:rsidRPr="003F4AF5">
        <w:rPr>
          <w:rFonts w:ascii="Times New Roman" w:hAnsi="Times New Roman" w:cs="Times New Roman"/>
          <w:sz w:val="28"/>
        </w:rPr>
        <w:t>4)</w:t>
      </w:r>
      <w:r w:rsidRPr="003F4AF5">
        <w:rPr>
          <w:rFonts w:ascii="Times New Roman" w:hAnsi="Times New Roman" w:cs="Times New Roman"/>
          <w:sz w:val="28"/>
        </w:rPr>
        <w:tab/>
        <w:t xml:space="preserve">подготовка учащихся - волонтеров для работы с </w:t>
      </w:r>
      <w:r w:rsidRPr="006A33FA">
        <w:rPr>
          <w:rFonts w:ascii="Times New Roman" w:hAnsi="Times New Roman" w:cs="Times New Roman"/>
          <w:sz w:val="28"/>
        </w:rPr>
        <w:t xml:space="preserve">людьми </w:t>
      </w:r>
      <w:r w:rsidR="003F4AF5" w:rsidRPr="006A33FA">
        <w:rPr>
          <w:rFonts w:ascii="Times New Roman" w:hAnsi="Times New Roman" w:cs="Times New Roman"/>
          <w:sz w:val="28"/>
        </w:rPr>
        <w:t>и по уст</w:t>
      </w:r>
      <w:r w:rsidR="003F4AF5" w:rsidRPr="006A33FA">
        <w:rPr>
          <w:rFonts w:ascii="Times New Roman" w:hAnsi="Times New Roman" w:cs="Times New Roman"/>
          <w:sz w:val="28"/>
        </w:rPr>
        <w:t>а</w:t>
      </w:r>
      <w:r w:rsidR="003F4AF5" w:rsidRPr="006A33FA">
        <w:rPr>
          <w:rFonts w:ascii="Times New Roman" w:hAnsi="Times New Roman" w:cs="Times New Roman"/>
          <w:sz w:val="28"/>
        </w:rPr>
        <w:t xml:space="preserve">новке </w:t>
      </w:r>
      <w:proofErr w:type="spellStart"/>
      <w:r w:rsidR="003F4AF5" w:rsidRPr="006A33FA">
        <w:rPr>
          <w:rFonts w:ascii="Times New Roman" w:hAnsi="Times New Roman" w:cs="Times New Roman"/>
          <w:sz w:val="28"/>
        </w:rPr>
        <w:t>фитостен</w:t>
      </w:r>
      <w:proofErr w:type="spellEnd"/>
      <w:r w:rsidRPr="006A33FA">
        <w:rPr>
          <w:rFonts w:ascii="Times New Roman" w:hAnsi="Times New Roman" w:cs="Times New Roman"/>
          <w:sz w:val="28"/>
        </w:rPr>
        <w:t>;</w:t>
      </w:r>
    </w:p>
    <w:p w:rsidR="00B56A84" w:rsidRPr="003F4AF5" w:rsidRDefault="00B56A84" w:rsidP="00B56A84">
      <w:pPr>
        <w:ind w:firstLine="709"/>
        <w:rPr>
          <w:rFonts w:ascii="Times New Roman" w:hAnsi="Times New Roman" w:cs="Times New Roman"/>
          <w:sz w:val="28"/>
        </w:rPr>
      </w:pPr>
      <w:r w:rsidRPr="003F4AF5">
        <w:rPr>
          <w:rFonts w:ascii="Times New Roman" w:hAnsi="Times New Roman" w:cs="Times New Roman"/>
          <w:sz w:val="28"/>
        </w:rPr>
        <w:t>5)</w:t>
      </w:r>
      <w:r w:rsidRPr="003F4AF5">
        <w:rPr>
          <w:rFonts w:ascii="Times New Roman" w:hAnsi="Times New Roman" w:cs="Times New Roman"/>
          <w:sz w:val="28"/>
        </w:rPr>
        <w:tab/>
        <w:t xml:space="preserve">разработать программы </w:t>
      </w:r>
      <w:r w:rsidR="003F4AF5" w:rsidRPr="003F4AF5">
        <w:rPr>
          <w:rFonts w:ascii="Times New Roman" w:hAnsi="Times New Roman" w:cs="Times New Roman"/>
          <w:sz w:val="28"/>
        </w:rPr>
        <w:t xml:space="preserve">установки </w:t>
      </w:r>
      <w:proofErr w:type="spellStart"/>
      <w:r w:rsidR="003F4AF5" w:rsidRPr="003F4AF5">
        <w:rPr>
          <w:rFonts w:ascii="Times New Roman" w:hAnsi="Times New Roman" w:cs="Times New Roman"/>
          <w:sz w:val="28"/>
        </w:rPr>
        <w:t>фитостен</w:t>
      </w:r>
      <w:proofErr w:type="spellEnd"/>
      <w:r w:rsidRPr="003F4AF5">
        <w:rPr>
          <w:rFonts w:ascii="Times New Roman" w:hAnsi="Times New Roman" w:cs="Times New Roman"/>
          <w:sz w:val="28"/>
        </w:rPr>
        <w:t xml:space="preserve">; </w:t>
      </w:r>
    </w:p>
    <w:p w:rsidR="00B56A84" w:rsidRPr="0074356C" w:rsidRDefault="00B56A84" w:rsidP="0074356C">
      <w:pPr>
        <w:ind w:firstLine="709"/>
        <w:rPr>
          <w:rFonts w:ascii="Times New Roman" w:hAnsi="Times New Roman" w:cs="Times New Roman"/>
          <w:sz w:val="28"/>
        </w:rPr>
      </w:pPr>
      <w:r w:rsidRPr="003F4AF5">
        <w:rPr>
          <w:rFonts w:ascii="Times New Roman" w:hAnsi="Times New Roman" w:cs="Times New Roman"/>
          <w:sz w:val="28"/>
        </w:rPr>
        <w:t>6)</w:t>
      </w:r>
      <w:r w:rsidRPr="003F4AF5">
        <w:rPr>
          <w:rFonts w:ascii="Times New Roman" w:hAnsi="Times New Roman" w:cs="Times New Roman"/>
          <w:sz w:val="28"/>
        </w:rPr>
        <w:tab/>
        <w:t xml:space="preserve">организовать и провести </w:t>
      </w:r>
      <w:r w:rsidR="0021264A">
        <w:rPr>
          <w:rFonts w:ascii="Times New Roman" w:hAnsi="Times New Roman" w:cs="Times New Roman"/>
          <w:sz w:val="28"/>
        </w:rPr>
        <w:t xml:space="preserve">установку </w:t>
      </w:r>
      <w:proofErr w:type="spellStart"/>
      <w:r w:rsidR="0021264A">
        <w:rPr>
          <w:rFonts w:ascii="Times New Roman" w:hAnsi="Times New Roman" w:cs="Times New Roman"/>
          <w:sz w:val="28"/>
        </w:rPr>
        <w:t>фитостен</w:t>
      </w:r>
      <w:proofErr w:type="spellEnd"/>
      <w:r w:rsidR="0074356C">
        <w:rPr>
          <w:rFonts w:ascii="Times New Roman" w:hAnsi="Times New Roman" w:cs="Times New Roman"/>
          <w:sz w:val="28"/>
        </w:rPr>
        <w:t>.</w:t>
      </w:r>
    </w:p>
    <w:p w:rsidR="00B56A84" w:rsidRDefault="00B56A84" w:rsidP="00B56A84">
      <w:pPr>
        <w:ind w:firstLine="709"/>
        <w:rPr>
          <w:rFonts w:ascii="Times New Roman" w:hAnsi="Times New Roman" w:cs="Times New Roman"/>
          <w:i/>
          <w:sz w:val="28"/>
        </w:rPr>
      </w:pPr>
      <w:r w:rsidRPr="003F4AF5">
        <w:rPr>
          <w:rFonts w:ascii="Times New Roman" w:hAnsi="Times New Roman" w:cs="Times New Roman"/>
          <w:i/>
          <w:sz w:val="28"/>
        </w:rPr>
        <w:t>Исходные   теоретические   положения  предлагаемого  проекта</w:t>
      </w:r>
    </w:p>
    <w:p w:rsidR="0094419D" w:rsidRPr="0094419D" w:rsidRDefault="0094419D" w:rsidP="0094419D">
      <w:pPr>
        <w:ind w:firstLine="709"/>
        <w:rPr>
          <w:rFonts w:ascii="Times New Roman" w:hAnsi="Times New Roman" w:cs="Times New Roman"/>
          <w:sz w:val="28"/>
        </w:rPr>
      </w:pPr>
      <w:r w:rsidRPr="0094419D">
        <w:rPr>
          <w:rFonts w:ascii="Times New Roman" w:hAnsi="Times New Roman" w:cs="Times New Roman"/>
          <w:sz w:val="28"/>
        </w:rPr>
        <w:t xml:space="preserve">Городская жизнь вынуждает нас почти все время проводить в офисе или многоэтажных квартирах. Нам не хватает природы, зелени и свежего воздуха. Именно поэтому </w:t>
      </w:r>
      <w:proofErr w:type="spellStart"/>
      <w:r w:rsidRPr="0094419D">
        <w:rPr>
          <w:rFonts w:ascii="Times New Roman" w:hAnsi="Times New Roman" w:cs="Times New Roman"/>
          <w:sz w:val="28"/>
        </w:rPr>
        <w:t>фитостены</w:t>
      </w:r>
      <w:proofErr w:type="spellEnd"/>
      <w:r w:rsidRPr="0094419D">
        <w:rPr>
          <w:rFonts w:ascii="Times New Roman" w:hAnsi="Times New Roman" w:cs="Times New Roman"/>
          <w:sz w:val="28"/>
        </w:rPr>
        <w:t xml:space="preserve"> обрели популярность по всему миру, в том числе и в России. Кроме того, </w:t>
      </w:r>
      <w:proofErr w:type="spellStart"/>
      <w:r w:rsidRPr="0094419D">
        <w:rPr>
          <w:rFonts w:ascii="Times New Roman" w:hAnsi="Times New Roman" w:cs="Times New Roman"/>
          <w:sz w:val="28"/>
        </w:rPr>
        <w:t>фитостены</w:t>
      </w:r>
      <w:proofErr w:type="spellEnd"/>
      <w:r w:rsidRPr="0094419D">
        <w:rPr>
          <w:rFonts w:ascii="Times New Roman" w:hAnsi="Times New Roman" w:cs="Times New Roman"/>
          <w:sz w:val="28"/>
        </w:rPr>
        <w:t xml:space="preserve"> являются лаконичным интерьерным решен</w:t>
      </w:r>
      <w:r w:rsidRPr="0094419D">
        <w:rPr>
          <w:rFonts w:ascii="Times New Roman" w:hAnsi="Times New Roman" w:cs="Times New Roman"/>
          <w:sz w:val="28"/>
        </w:rPr>
        <w:t>и</w:t>
      </w:r>
      <w:r w:rsidRPr="0094419D">
        <w:rPr>
          <w:rFonts w:ascii="Times New Roman" w:hAnsi="Times New Roman" w:cs="Times New Roman"/>
          <w:sz w:val="28"/>
        </w:rPr>
        <w:t xml:space="preserve">ем, что увеличивает число поклонников </w:t>
      </w:r>
      <w:proofErr w:type="spellStart"/>
      <w:r w:rsidRPr="0094419D">
        <w:rPr>
          <w:rFonts w:ascii="Times New Roman" w:hAnsi="Times New Roman" w:cs="Times New Roman"/>
          <w:sz w:val="28"/>
        </w:rPr>
        <w:t>фитодизайна</w:t>
      </w:r>
      <w:proofErr w:type="spellEnd"/>
      <w:r w:rsidRPr="0094419D">
        <w:rPr>
          <w:rFonts w:ascii="Times New Roman" w:hAnsi="Times New Roman" w:cs="Times New Roman"/>
          <w:sz w:val="28"/>
        </w:rPr>
        <w:t>.</w:t>
      </w:r>
    </w:p>
    <w:p w:rsidR="0094419D" w:rsidRPr="0094419D" w:rsidRDefault="0094419D" w:rsidP="0094419D">
      <w:pPr>
        <w:ind w:firstLine="709"/>
        <w:rPr>
          <w:rFonts w:ascii="Times New Roman" w:hAnsi="Times New Roman" w:cs="Times New Roman"/>
          <w:sz w:val="28"/>
        </w:rPr>
      </w:pPr>
      <w:proofErr w:type="spellStart"/>
      <w:r w:rsidRPr="0094419D">
        <w:rPr>
          <w:rFonts w:ascii="Times New Roman" w:hAnsi="Times New Roman" w:cs="Times New Roman"/>
          <w:sz w:val="28"/>
        </w:rPr>
        <w:t>Фитостена</w:t>
      </w:r>
      <w:proofErr w:type="spellEnd"/>
      <w:r w:rsidRPr="0094419D">
        <w:rPr>
          <w:rFonts w:ascii="Times New Roman" w:hAnsi="Times New Roman" w:cs="Times New Roman"/>
          <w:sz w:val="28"/>
        </w:rPr>
        <w:t xml:space="preserve"> представляет собой конструкцию из металлических или пл</w:t>
      </w:r>
      <w:r w:rsidRPr="0094419D">
        <w:rPr>
          <w:rFonts w:ascii="Times New Roman" w:hAnsi="Times New Roman" w:cs="Times New Roman"/>
          <w:sz w:val="28"/>
        </w:rPr>
        <w:t>а</w:t>
      </w:r>
      <w:r w:rsidRPr="0094419D">
        <w:rPr>
          <w:rFonts w:ascii="Times New Roman" w:hAnsi="Times New Roman" w:cs="Times New Roman"/>
          <w:sz w:val="28"/>
        </w:rPr>
        <w:t>стиковых профилей, в которую вмонтированы узкие ящики с живыми комна</w:t>
      </w:r>
      <w:r w:rsidRPr="0094419D">
        <w:rPr>
          <w:rFonts w:ascii="Times New Roman" w:hAnsi="Times New Roman" w:cs="Times New Roman"/>
          <w:sz w:val="28"/>
        </w:rPr>
        <w:t>т</w:t>
      </w:r>
      <w:r w:rsidRPr="0094419D">
        <w:rPr>
          <w:rFonts w:ascii="Times New Roman" w:hAnsi="Times New Roman" w:cs="Times New Roman"/>
          <w:sz w:val="28"/>
        </w:rPr>
        <w:t>ными растениями. Конструкция снабжена системой полива и специальным р</w:t>
      </w:r>
      <w:r w:rsidRPr="0094419D">
        <w:rPr>
          <w:rFonts w:ascii="Times New Roman" w:hAnsi="Times New Roman" w:cs="Times New Roman"/>
          <w:sz w:val="28"/>
        </w:rPr>
        <w:t>е</w:t>
      </w:r>
      <w:r w:rsidRPr="0094419D">
        <w:rPr>
          <w:rFonts w:ascii="Times New Roman" w:hAnsi="Times New Roman" w:cs="Times New Roman"/>
          <w:sz w:val="28"/>
        </w:rPr>
        <w:t>зервуаром с таймером для полива. Она является не только стильным решением для интерьера. Она, как и комнатные растения, делает воздух чище и благопр</w:t>
      </w:r>
      <w:r w:rsidRPr="0094419D">
        <w:rPr>
          <w:rFonts w:ascii="Times New Roman" w:hAnsi="Times New Roman" w:cs="Times New Roman"/>
          <w:sz w:val="28"/>
        </w:rPr>
        <w:t>и</w:t>
      </w:r>
      <w:r w:rsidRPr="0094419D">
        <w:rPr>
          <w:rFonts w:ascii="Times New Roman" w:hAnsi="Times New Roman" w:cs="Times New Roman"/>
          <w:sz w:val="28"/>
        </w:rPr>
        <w:t xml:space="preserve">ятно влияет на психологическое состояние тех, кто находится в комнате с </w:t>
      </w:r>
      <w:proofErr w:type="spellStart"/>
      <w:r w:rsidRPr="0094419D">
        <w:rPr>
          <w:rFonts w:ascii="Times New Roman" w:hAnsi="Times New Roman" w:cs="Times New Roman"/>
          <w:sz w:val="28"/>
        </w:rPr>
        <w:t>ф</w:t>
      </w:r>
      <w:r w:rsidRPr="0094419D">
        <w:rPr>
          <w:rFonts w:ascii="Times New Roman" w:hAnsi="Times New Roman" w:cs="Times New Roman"/>
          <w:sz w:val="28"/>
        </w:rPr>
        <w:t>и</w:t>
      </w:r>
      <w:r w:rsidRPr="0094419D">
        <w:rPr>
          <w:rFonts w:ascii="Times New Roman" w:hAnsi="Times New Roman" w:cs="Times New Roman"/>
          <w:sz w:val="28"/>
        </w:rPr>
        <w:t>тодизайном</w:t>
      </w:r>
      <w:proofErr w:type="spellEnd"/>
      <w:r w:rsidRPr="0094419D">
        <w:rPr>
          <w:rFonts w:ascii="Times New Roman" w:hAnsi="Times New Roman" w:cs="Times New Roman"/>
          <w:sz w:val="28"/>
        </w:rPr>
        <w:t xml:space="preserve">. Технология создания </w:t>
      </w:r>
      <w:proofErr w:type="spellStart"/>
      <w:r w:rsidRPr="0094419D">
        <w:rPr>
          <w:rFonts w:ascii="Times New Roman" w:hAnsi="Times New Roman" w:cs="Times New Roman"/>
          <w:sz w:val="28"/>
        </w:rPr>
        <w:t>фитостен</w:t>
      </w:r>
      <w:proofErr w:type="spellEnd"/>
      <w:r w:rsidRPr="0094419D">
        <w:rPr>
          <w:rFonts w:ascii="Times New Roman" w:hAnsi="Times New Roman" w:cs="Times New Roman"/>
          <w:sz w:val="28"/>
        </w:rPr>
        <w:t xml:space="preserve"> позволяет сделать дизайн стены любой формы и придать самой поверхности различное назначение.</w:t>
      </w:r>
    </w:p>
    <w:p w:rsidR="00B56A84" w:rsidRPr="0094419D" w:rsidRDefault="00F72249" w:rsidP="00B56A84">
      <w:pPr>
        <w:ind w:firstLine="709"/>
        <w:rPr>
          <w:rFonts w:ascii="Times New Roman" w:hAnsi="Times New Roman" w:cs="Times New Roman"/>
          <w:i/>
          <w:sz w:val="28"/>
        </w:rPr>
      </w:pPr>
      <w:r w:rsidRPr="0094419D">
        <w:rPr>
          <w:rFonts w:ascii="Times New Roman" w:hAnsi="Times New Roman" w:cs="Times New Roman"/>
          <w:i/>
          <w:sz w:val="28"/>
        </w:rPr>
        <w:t xml:space="preserve">Приоритетные программы РФ </w:t>
      </w:r>
      <w:r w:rsidR="0094419D">
        <w:rPr>
          <w:rFonts w:ascii="Times New Roman" w:hAnsi="Times New Roman" w:cs="Times New Roman"/>
          <w:i/>
          <w:sz w:val="28"/>
        </w:rPr>
        <w:t>и области связанные с экологией</w:t>
      </w:r>
    </w:p>
    <w:p w:rsidR="003031EC" w:rsidRPr="003031EC" w:rsidRDefault="003031EC" w:rsidP="003031EC">
      <w:pPr>
        <w:ind w:firstLine="709"/>
        <w:rPr>
          <w:rFonts w:ascii="Times New Roman" w:hAnsi="Times New Roman" w:cs="Times New Roman"/>
          <w:sz w:val="28"/>
        </w:rPr>
      </w:pPr>
      <w:proofErr w:type="gramStart"/>
      <w:r w:rsidRPr="003031EC">
        <w:rPr>
          <w:rFonts w:ascii="Times New Roman" w:hAnsi="Times New Roman" w:cs="Times New Roman"/>
          <w:sz w:val="28"/>
        </w:rPr>
        <w:t>Национальный проект «Экология» нацелен на эффективное обращение с отходами производства и потребления, включая ликвидацию всех выявленных несанкционированных свалок в границах городов; кардинальное снижение уровня загрязнения атмосферного воздуха в крупных промышленных центрах, в том числе уменьшение не менее чем на 20 процентов совокупного объёма в</w:t>
      </w:r>
      <w:r w:rsidRPr="003031EC">
        <w:rPr>
          <w:rFonts w:ascii="Times New Roman" w:hAnsi="Times New Roman" w:cs="Times New Roman"/>
          <w:sz w:val="28"/>
        </w:rPr>
        <w:t>ы</w:t>
      </w:r>
      <w:r w:rsidRPr="003031EC">
        <w:rPr>
          <w:rFonts w:ascii="Times New Roman" w:hAnsi="Times New Roman" w:cs="Times New Roman"/>
          <w:sz w:val="28"/>
        </w:rPr>
        <w:t xml:space="preserve">бросов загрязняющих веществ в атмосферный воздух </w:t>
      </w:r>
      <w:r w:rsidR="00E449BB">
        <w:rPr>
          <w:rFonts w:ascii="Times New Roman" w:hAnsi="Times New Roman" w:cs="Times New Roman"/>
          <w:sz w:val="28"/>
        </w:rPr>
        <w:t xml:space="preserve">в наиболее загрязнённых городах </w:t>
      </w:r>
      <w:r w:rsidR="0002152B" w:rsidRPr="0002152B">
        <w:rPr>
          <w:rFonts w:ascii="Times New Roman" w:hAnsi="Times New Roman" w:cs="Times New Roman"/>
          <w:sz w:val="28"/>
        </w:rPr>
        <w:t>[3]</w:t>
      </w:r>
      <w:r w:rsidRPr="003031EC">
        <w:rPr>
          <w:rFonts w:ascii="Times New Roman" w:hAnsi="Times New Roman" w:cs="Times New Roman"/>
          <w:sz w:val="28"/>
        </w:rPr>
        <w:t>.</w:t>
      </w:r>
      <w:proofErr w:type="gramEnd"/>
    </w:p>
    <w:p w:rsidR="003031EC" w:rsidRDefault="003031EC" w:rsidP="003031EC">
      <w:pPr>
        <w:ind w:firstLine="709"/>
        <w:rPr>
          <w:rFonts w:ascii="Times New Roman" w:hAnsi="Times New Roman" w:cs="Times New Roman"/>
          <w:sz w:val="28"/>
        </w:rPr>
      </w:pPr>
      <w:proofErr w:type="gramStart"/>
      <w:r w:rsidRPr="003031EC">
        <w:rPr>
          <w:rFonts w:ascii="Times New Roman" w:hAnsi="Times New Roman" w:cs="Times New Roman"/>
          <w:sz w:val="28"/>
        </w:rPr>
        <w:t xml:space="preserve">Изначально нацпроект включал в себя 11 федеральных проектов «Чистая страна» (Минприроды России), «Комплексная система обращения с ТКО» (Минприроды России, </w:t>
      </w:r>
      <w:proofErr w:type="spellStart"/>
      <w:r w:rsidRPr="003031EC">
        <w:rPr>
          <w:rFonts w:ascii="Times New Roman" w:hAnsi="Times New Roman" w:cs="Times New Roman"/>
          <w:sz w:val="28"/>
        </w:rPr>
        <w:t>Минпромторг</w:t>
      </w:r>
      <w:proofErr w:type="spellEnd"/>
      <w:r w:rsidRPr="003031EC">
        <w:rPr>
          <w:rFonts w:ascii="Times New Roman" w:hAnsi="Times New Roman" w:cs="Times New Roman"/>
          <w:sz w:val="28"/>
        </w:rPr>
        <w:t xml:space="preserve"> России), «Инфраструктура для обращения с отходами 1-2 класса опасности» («</w:t>
      </w:r>
      <w:proofErr w:type="spellStart"/>
      <w:r w:rsidRPr="003031EC">
        <w:rPr>
          <w:rFonts w:ascii="Times New Roman" w:hAnsi="Times New Roman" w:cs="Times New Roman"/>
          <w:sz w:val="28"/>
        </w:rPr>
        <w:t>Росатом</w:t>
      </w:r>
      <w:proofErr w:type="spellEnd"/>
      <w:r w:rsidRPr="003031EC">
        <w:rPr>
          <w:rFonts w:ascii="Times New Roman" w:hAnsi="Times New Roman" w:cs="Times New Roman"/>
          <w:sz w:val="28"/>
        </w:rPr>
        <w:t>»), «Чистый воздух» (</w:t>
      </w:r>
      <w:proofErr w:type="spellStart"/>
      <w:r w:rsidRPr="003031EC">
        <w:rPr>
          <w:rFonts w:ascii="Times New Roman" w:hAnsi="Times New Roman" w:cs="Times New Roman"/>
          <w:sz w:val="28"/>
        </w:rPr>
        <w:t>Росприро</w:t>
      </w:r>
      <w:r w:rsidRPr="003031EC">
        <w:rPr>
          <w:rFonts w:ascii="Times New Roman" w:hAnsi="Times New Roman" w:cs="Times New Roman"/>
          <w:sz w:val="28"/>
        </w:rPr>
        <w:t>д</w:t>
      </w:r>
      <w:r w:rsidRPr="003031EC">
        <w:rPr>
          <w:rFonts w:ascii="Times New Roman" w:hAnsi="Times New Roman" w:cs="Times New Roman"/>
          <w:sz w:val="28"/>
        </w:rPr>
        <w:t>надзор</w:t>
      </w:r>
      <w:proofErr w:type="spellEnd"/>
      <w:r w:rsidRPr="003031EC">
        <w:rPr>
          <w:rFonts w:ascii="Times New Roman" w:hAnsi="Times New Roman" w:cs="Times New Roman"/>
          <w:sz w:val="28"/>
        </w:rPr>
        <w:t>), «Чистая вода» (Минстрой России), «Оздоровление Волги» (Минпр</w:t>
      </w:r>
      <w:r w:rsidRPr="003031EC">
        <w:rPr>
          <w:rFonts w:ascii="Times New Roman" w:hAnsi="Times New Roman" w:cs="Times New Roman"/>
          <w:sz w:val="28"/>
        </w:rPr>
        <w:t>и</w:t>
      </w:r>
      <w:r w:rsidRPr="003031EC">
        <w:rPr>
          <w:rFonts w:ascii="Times New Roman" w:hAnsi="Times New Roman" w:cs="Times New Roman"/>
          <w:sz w:val="28"/>
        </w:rPr>
        <w:t>роды России), «Сохранение озера Байкал» (Минприроды России), «Сохранение уникальных водных объектов» (Минприроды России), «Сохранение биологич</w:t>
      </w:r>
      <w:r w:rsidRPr="003031EC">
        <w:rPr>
          <w:rFonts w:ascii="Times New Roman" w:hAnsi="Times New Roman" w:cs="Times New Roman"/>
          <w:sz w:val="28"/>
        </w:rPr>
        <w:t>е</w:t>
      </w:r>
      <w:r w:rsidRPr="003031EC">
        <w:rPr>
          <w:rFonts w:ascii="Times New Roman" w:hAnsi="Times New Roman" w:cs="Times New Roman"/>
          <w:sz w:val="28"/>
        </w:rPr>
        <w:t>ского разнообразия и развития экологического туризма» (МинприродыРоссии</w:t>
      </w:r>
      <w:proofErr w:type="gramEnd"/>
      <w:r w:rsidRPr="003031EC">
        <w:rPr>
          <w:rFonts w:ascii="Times New Roman" w:hAnsi="Times New Roman" w:cs="Times New Roman"/>
          <w:sz w:val="28"/>
        </w:rPr>
        <w:t>), «Сохранение лесов» (Рослесхоз), «Внедрение наилучших доступных технол</w:t>
      </w:r>
      <w:r w:rsidRPr="003031EC">
        <w:rPr>
          <w:rFonts w:ascii="Times New Roman" w:hAnsi="Times New Roman" w:cs="Times New Roman"/>
          <w:sz w:val="28"/>
        </w:rPr>
        <w:t>о</w:t>
      </w:r>
      <w:r w:rsidRPr="003031EC">
        <w:rPr>
          <w:rFonts w:ascii="Times New Roman" w:hAnsi="Times New Roman" w:cs="Times New Roman"/>
          <w:sz w:val="28"/>
        </w:rPr>
        <w:lastRenderedPageBreak/>
        <w:t xml:space="preserve">гий» (Минприроды России, </w:t>
      </w:r>
      <w:proofErr w:type="spellStart"/>
      <w:r w:rsidRPr="003031EC">
        <w:rPr>
          <w:rFonts w:ascii="Times New Roman" w:hAnsi="Times New Roman" w:cs="Times New Roman"/>
          <w:sz w:val="28"/>
        </w:rPr>
        <w:t>Минпромторг</w:t>
      </w:r>
      <w:proofErr w:type="spellEnd"/>
      <w:r w:rsidRPr="003031EC">
        <w:rPr>
          <w:rFonts w:ascii="Times New Roman" w:hAnsi="Times New Roman" w:cs="Times New Roman"/>
          <w:sz w:val="28"/>
        </w:rPr>
        <w:t xml:space="preserve"> России). Нацпроект будет реализован по пяти направлениям: «Отходы», «Вода», «Воздух», «Биоразнообразие», «Технологии»</w:t>
      </w:r>
      <w:r w:rsidR="0002152B" w:rsidRPr="0002152B">
        <w:rPr>
          <w:rFonts w:ascii="Times New Roman" w:hAnsi="Times New Roman" w:cs="Times New Roman"/>
          <w:sz w:val="28"/>
        </w:rPr>
        <w:t>[5]</w:t>
      </w:r>
      <w:r>
        <w:rPr>
          <w:rFonts w:ascii="Times New Roman" w:hAnsi="Times New Roman" w:cs="Times New Roman"/>
          <w:sz w:val="28"/>
        </w:rPr>
        <w:t>.</w:t>
      </w:r>
    </w:p>
    <w:p w:rsidR="001F20A7" w:rsidRPr="001F20A7" w:rsidRDefault="001F20A7" w:rsidP="001F20A7">
      <w:pPr>
        <w:ind w:firstLine="709"/>
        <w:rPr>
          <w:rFonts w:ascii="Times New Roman" w:hAnsi="Times New Roman" w:cs="Times New Roman"/>
          <w:sz w:val="28"/>
        </w:rPr>
      </w:pPr>
      <w:r w:rsidRPr="001F20A7">
        <w:rPr>
          <w:rFonts w:ascii="Times New Roman" w:hAnsi="Times New Roman" w:cs="Times New Roman"/>
          <w:sz w:val="28"/>
        </w:rPr>
        <w:t xml:space="preserve">Учитывая масштабность нацпроекта и целый спектр комплексных задач по его реализации, объём планируемых субсидий составит порядка 4041 </w:t>
      </w:r>
      <w:proofErr w:type="gramStart"/>
      <w:r w:rsidRPr="001F20A7">
        <w:rPr>
          <w:rFonts w:ascii="Times New Roman" w:hAnsi="Times New Roman" w:cs="Times New Roman"/>
          <w:sz w:val="28"/>
        </w:rPr>
        <w:t>млрд</w:t>
      </w:r>
      <w:proofErr w:type="gramEnd"/>
      <w:r w:rsidRPr="001F20A7">
        <w:rPr>
          <w:rFonts w:ascii="Times New Roman" w:hAnsi="Times New Roman" w:cs="Times New Roman"/>
          <w:sz w:val="28"/>
        </w:rPr>
        <w:t xml:space="preserve"> рублей. Существенную финансовую поддержку проекту </w:t>
      </w:r>
      <w:r w:rsidR="00BC2F96">
        <w:rPr>
          <w:rFonts w:ascii="Times New Roman" w:hAnsi="Times New Roman" w:cs="Times New Roman"/>
          <w:sz w:val="28"/>
        </w:rPr>
        <w:t xml:space="preserve">могут </w:t>
      </w:r>
      <w:r w:rsidRPr="001F20A7">
        <w:rPr>
          <w:rFonts w:ascii="Times New Roman" w:hAnsi="Times New Roman" w:cs="Times New Roman"/>
          <w:sz w:val="28"/>
        </w:rPr>
        <w:t>оказать кру</w:t>
      </w:r>
      <w:r w:rsidRPr="001F20A7">
        <w:rPr>
          <w:rFonts w:ascii="Times New Roman" w:hAnsi="Times New Roman" w:cs="Times New Roman"/>
          <w:sz w:val="28"/>
        </w:rPr>
        <w:t>п</w:t>
      </w:r>
      <w:r w:rsidRPr="001F20A7">
        <w:rPr>
          <w:rFonts w:ascii="Times New Roman" w:hAnsi="Times New Roman" w:cs="Times New Roman"/>
          <w:sz w:val="28"/>
        </w:rPr>
        <w:t xml:space="preserve">нейшие предприятия страны (доля внебюджетных источников 3206,1 </w:t>
      </w:r>
      <w:proofErr w:type="gramStart"/>
      <w:r w:rsidRPr="001F20A7">
        <w:rPr>
          <w:rFonts w:ascii="Times New Roman" w:hAnsi="Times New Roman" w:cs="Times New Roman"/>
          <w:sz w:val="28"/>
        </w:rPr>
        <w:t>млрд</w:t>
      </w:r>
      <w:proofErr w:type="gramEnd"/>
      <w:r w:rsidRPr="001F20A7">
        <w:rPr>
          <w:rFonts w:ascii="Times New Roman" w:hAnsi="Times New Roman" w:cs="Times New Roman"/>
          <w:sz w:val="28"/>
        </w:rPr>
        <w:t xml:space="preserve"> ру</w:t>
      </w:r>
      <w:r w:rsidRPr="001F20A7">
        <w:rPr>
          <w:rFonts w:ascii="Times New Roman" w:hAnsi="Times New Roman" w:cs="Times New Roman"/>
          <w:sz w:val="28"/>
        </w:rPr>
        <w:t>б</w:t>
      </w:r>
      <w:r w:rsidRPr="001F20A7">
        <w:rPr>
          <w:rFonts w:ascii="Times New Roman" w:hAnsi="Times New Roman" w:cs="Times New Roman"/>
          <w:sz w:val="28"/>
        </w:rPr>
        <w:t>лей), 701,2 млрд рублей будет выделено из федерального бюджета</w:t>
      </w:r>
      <w:r w:rsidR="004D40C5">
        <w:rPr>
          <w:rFonts w:ascii="Times New Roman" w:hAnsi="Times New Roman" w:cs="Times New Roman"/>
          <w:sz w:val="28"/>
        </w:rPr>
        <w:t>, еще 133,8 — из региональных</w:t>
      </w:r>
      <w:r w:rsidRPr="001F20A7">
        <w:rPr>
          <w:rFonts w:ascii="Times New Roman" w:hAnsi="Times New Roman" w:cs="Times New Roman"/>
          <w:sz w:val="28"/>
        </w:rPr>
        <w:t>.</w:t>
      </w:r>
    </w:p>
    <w:p w:rsidR="001F20A7" w:rsidRPr="003031EC" w:rsidRDefault="00BC2F96" w:rsidP="001F20A7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Наиболее пристальное внимание уделяется ф</w:t>
      </w:r>
      <w:r w:rsidR="001F20A7" w:rsidRPr="001F20A7">
        <w:rPr>
          <w:rFonts w:ascii="Times New Roman" w:hAnsi="Times New Roman" w:cs="Times New Roman"/>
          <w:sz w:val="28"/>
        </w:rPr>
        <w:t>едеральн</w:t>
      </w:r>
      <w:r>
        <w:rPr>
          <w:rFonts w:ascii="Times New Roman" w:hAnsi="Times New Roman" w:cs="Times New Roman"/>
          <w:sz w:val="28"/>
        </w:rPr>
        <w:t>ому</w:t>
      </w:r>
      <w:r w:rsidR="001F20A7" w:rsidRPr="001F20A7">
        <w:rPr>
          <w:rFonts w:ascii="Times New Roman" w:hAnsi="Times New Roman" w:cs="Times New Roman"/>
          <w:sz w:val="28"/>
        </w:rPr>
        <w:t xml:space="preserve"> проект</w:t>
      </w:r>
      <w:r>
        <w:rPr>
          <w:rFonts w:ascii="Times New Roman" w:hAnsi="Times New Roman" w:cs="Times New Roman"/>
          <w:sz w:val="28"/>
        </w:rPr>
        <w:t>у</w:t>
      </w:r>
      <w:r w:rsidR="001F20A7" w:rsidRPr="001F20A7">
        <w:rPr>
          <w:rFonts w:ascii="Times New Roman" w:hAnsi="Times New Roman" w:cs="Times New Roman"/>
          <w:sz w:val="28"/>
        </w:rPr>
        <w:t xml:space="preserve"> «Ч</w:t>
      </w:r>
      <w:r w:rsidR="001F20A7" w:rsidRPr="001F20A7">
        <w:rPr>
          <w:rFonts w:ascii="Times New Roman" w:hAnsi="Times New Roman" w:cs="Times New Roman"/>
          <w:sz w:val="28"/>
        </w:rPr>
        <w:t>и</w:t>
      </w:r>
      <w:r w:rsidR="001F20A7" w:rsidRPr="001F20A7">
        <w:rPr>
          <w:rFonts w:ascii="Times New Roman" w:hAnsi="Times New Roman" w:cs="Times New Roman"/>
          <w:sz w:val="28"/>
        </w:rPr>
        <w:t>стый воздух», что связано с модернизацией главных загрязнителей — котел</w:t>
      </w:r>
      <w:r w:rsidR="001F20A7" w:rsidRPr="001F20A7">
        <w:rPr>
          <w:rFonts w:ascii="Times New Roman" w:hAnsi="Times New Roman" w:cs="Times New Roman"/>
          <w:sz w:val="28"/>
        </w:rPr>
        <w:t>ь</w:t>
      </w:r>
      <w:r w:rsidR="001F20A7" w:rsidRPr="001F20A7">
        <w:rPr>
          <w:rFonts w:ascii="Times New Roman" w:hAnsi="Times New Roman" w:cs="Times New Roman"/>
          <w:sz w:val="28"/>
        </w:rPr>
        <w:t>ных, заводов и дру</w:t>
      </w:r>
      <w:r>
        <w:rPr>
          <w:rFonts w:ascii="Times New Roman" w:hAnsi="Times New Roman" w:cs="Times New Roman"/>
          <w:sz w:val="28"/>
        </w:rPr>
        <w:t xml:space="preserve">гих производств </w:t>
      </w:r>
      <w:r w:rsidR="0002152B" w:rsidRPr="0002152B">
        <w:rPr>
          <w:rFonts w:ascii="Times New Roman" w:hAnsi="Times New Roman" w:cs="Times New Roman"/>
          <w:sz w:val="28"/>
        </w:rPr>
        <w:t>[4]</w:t>
      </w:r>
      <w:r w:rsidR="001F20A7" w:rsidRPr="001F20A7">
        <w:rPr>
          <w:rFonts w:ascii="Times New Roman" w:hAnsi="Times New Roman" w:cs="Times New Roman"/>
          <w:sz w:val="28"/>
        </w:rPr>
        <w:t>.</w:t>
      </w:r>
    </w:p>
    <w:p w:rsidR="006A49FC" w:rsidRPr="003F4AF5" w:rsidRDefault="006A49FC" w:rsidP="006A49FC">
      <w:pPr>
        <w:ind w:firstLine="709"/>
        <w:rPr>
          <w:rFonts w:ascii="Times New Roman" w:hAnsi="Times New Roman" w:cs="Times New Roman"/>
          <w:i/>
          <w:sz w:val="28"/>
        </w:rPr>
      </w:pPr>
      <w:r w:rsidRPr="003F4AF5">
        <w:rPr>
          <w:rFonts w:ascii="Times New Roman" w:hAnsi="Times New Roman" w:cs="Times New Roman"/>
          <w:i/>
          <w:sz w:val="28"/>
        </w:rPr>
        <w:t>Основные этапы реализации предлагаемого проекта</w:t>
      </w:r>
    </w:p>
    <w:p w:rsidR="006A49FC" w:rsidRPr="003F4AF5" w:rsidRDefault="006A49FC" w:rsidP="006A49FC">
      <w:pPr>
        <w:ind w:firstLine="709"/>
        <w:rPr>
          <w:rFonts w:ascii="Times New Roman" w:hAnsi="Times New Roman" w:cs="Times New Roman"/>
          <w:i/>
          <w:sz w:val="28"/>
        </w:rPr>
      </w:pPr>
      <w:r w:rsidRPr="003F4AF5">
        <w:rPr>
          <w:rFonts w:ascii="Times New Roman" w:hAnsi="Times New Roman" w:cs="Times New Roman"/>
          <w:i/>
          <w:sz w:val="28"/>
        </w:rPr>
        <w:t xml:space="preserve">Реализация проекта предполагает следующие этапы: </w:t>
      </w:r>
    </w:p>
    <w:p w:rsidR="006A49FC" w:rsidRPr="003F4AF5" w:rsidRDefault="006A49FC" w:rsidP="006A49FC">
      <w:pPr>
        <w:ind w:firstLine="709"/>
        <w:rPr>
          <w:rFonts w:ascii="Times New Roman" w:hAnsi="Times New Roman" w:cs="Times New Roman"/>
          <w:sz w:val="28"/>
        </w:rPr>
      </w:pPr>
      <w:r w:rsidRPr="003F4AF5">
        <w:rPr>
          <w:rFonts w:ascii="Times New Roman" w:hAnsi="Times New Roman" w:cs="Times New Roman"/>
          <w:sz w:val="28"/>
        </w:rPr>
        <w:t>1)</w:t>
      </w:r>
      <w:r w:rsidRPr="003F4AF5">
        <w:rPr>
          <w:rFonts w:ascii="Times New Roman" w:hAnsi="Times New Roman" w:cs="Times New Roman"/>
          <w:sz w:val="28"/>
        </w:rPr>
        <w:tab/>
        <w:t xml:space="preserve">подготовительный (разработка </w:t>
      </w:r>
      <w:r w:rsidR="00BC2F96">
        <w:rPr>
          <w:rFonts w:ascii="Times New Roman" w:hAnsi="Times New Roman" w:cs="Times New Roman"/>
          <w:sz w:val="28"/>
        </w:rPr>
        <w:t xml:space="preserve">бизнес – проекта, </w:t>
      </w:r>
      <w:r w:rsidRPr="003F4AF5">
        <w:rPr>
          <w:rFonts w:ascii="Times New Roman" w:hAnsi="Times New Roman" w:cs="Times New Roman"/>
          <w:sz w:val="28"/>
        </w:rPr>
        <w:t xml:space="preserve">программы по </w:t>
      </w:r>
      <w:r w:rsidR="003F4AF5">
        <w:rPr>
          <w:rFonts w:ascii="Times New Roman" w:hAnsi="Times New Roman" w:cs="Times New Roman"/>
          <w:sz w:val="28"/>
        </w:rPr>
        <w:t xml:space="preserve">установке </w:t>
      </w:r>
      <w:proofErr w:type="spellStart"/>
      <w:r w:rsidR="003F4AF5">
        <w:rPr>
          <w:rFonts w:ascii="Times New Roman" w:hAnsi="Times New Roman" w:cs="Times New Roman"/>
          <w:sz w:val="28"/>
        </w:rPr>
        <w:t>фитостен</w:t>
      </w:r>
      <w:proofErr w:type="spellEnd"/>
      <w:r w:rsidRPr="003F4AF5">
        <w:rPr>
          <w:rFonts w:ascii="Times New Roman" w:hAnsi="Times New Roman" w:cs="Times New Roman"/>
          <w:sz w:val="28"/>
        </w:rPr>
        <w:t xml:space="preserve">; организация актива студентов </w:t>
      </w:r>
      <w:r w:rsidR="009A0B86">
        <w:rPr>
          <w:rFonts w:ascii="Times New Roman" w:hAnsi="Times New Roman" w:cs="Times New Roman"/>
          <w:sz w:val="28"/>
        </w:rPr>
        <w:t xml:space="preserve">– </w:t>
      </w:r>
      <w:r w:rsidRPr="003F4AF5">
        <w:rPr>
          <w:rFonts w:ascii="Times New Roman" w:hAnsi="Times New Roman" w:cs="Times New Roman"/>
          <w:sz w:val="28"/>
        </w:rPr>
        <w:t>волонтеров);</w:t>
      </w:r>
    </w:p>
    <w:p w:rsidR="006A49FC" w:rsidRPr="003F4AF5" w:rsidRDefault="006A49FC" w:rsidP="006A49FC">
      <w:pPr>
        <w:ind w:firstLine="709"/>
        <w:rPr>
          <w:rFonts w:ascii="Times New Roman" w:hAnsi="Times New Roman" w:cs="Times New Roman"/>
          <w:sz w:val="28"/>
        </w:rPr>
      </w:pPr>
      <w:r w:rsidRPr="003F4AF5">
        <w:rPr>
          <w:rFonts w:ascii="Times New Roman" w:hAnsi="Times New Roman" w:cs="Times New Roman"/>
          <w:sz w:val="28"/>
        </w:rPr>
        <w:t>2)</w:t>
      </w:r>
      <w:r w:rsidRPr="003F4AF5">
        <w:rPr>
          <w:rFonts w:ascii="Times New Roman" w:hAnsi="Times New Roman" w:cs="Times New Roman"/>
          <w:sz w:val="28"/>
        </w:rPr>
        <w:tab/>
      </w:r>
      <w:proofErr w:type="gramStart"/>
      <w:r w:rsidRPr="003F4AF5">
        <w:rPr>
          <w:rFonts w:ascii="Times New Roman" w:hAnsi="Times New Roman" w:cs="Times New Roman"/>
          <w:sz w:val="28"/>
        </w:rPr>
        <w:t>практический</w:t>
      </w:r>
      <w:proofErr w:type="gramEnd"/>
      <w:r w:rsidRPr="003F4AF5">
        <w:rPr>
          <w:rFonts w:ascii="Times New Roman" w:hAnsi="Times New Roman" w:cs="Times New Roman"/>
          <w:sz w:val="28"/>
        </w:rPr>
        <w:t xml:space="preserve"> (</w:t>
      </w:r>
      <w:r w:rsidR="00BC2F96">
        <w:rPr>
          <w:rFonts w:ascii="Times New Roman" w:hAnsi="Times New Roman" w:cs="Times New Roman"/>
          <w:sz w:val="28"/>
        </w:rPr>
        <w:t xml:space="preserve">реализация проекта по </w:t>
      </w:r>
      <w:r w:rsidR="003F4AF5">
        <w:rPr>
          <w:rFonts w:ascii="Times New Roman" w:hAnsi="Times New Roman" w:cs="Times New Roman"/>
          <w:sz w:val="28"/>
        </w:rPr>
        <w:t>установк</w:t>
      </w:r>
      <w:r w:rsidR="00BC2F96">
        <w:rPr>
          <w:rFonts w:ascii="Times New Roman" w:hAnsi="Times New Roman" w:cs="Times New Roman"/>
          <w:sz w:val="28"/>
        </w:rPr>
        <w:t>е</w:t>
      </w:r>
      <w:r w:rsidR="003F4AF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F4AF5">
        <w:rPr>
          <w:rFonts w:ascii="Times New Roman" w:hAnsi="Times New Roman" w:cs="Times New Roman"/>
          <w:sz w:val="28"/>
        </w:rPr>
        <w:t>фитостен</w:t>
      </w:r>
      <w:proofErr w:type="spellEnd"/>
      <w:r w:rsidRPr="003F4AF5">
        <w:rPr>
          <w:rFonts w:ascii="Times New Roman" w:hAnsi="Times New Roman" w:cs="Times New Roman"/>
          <w:sz w:val="28"/>
        </w:rPr>
        <w:t>);</w:t>
      </w:r>
    </w:p>
    <w:p w:rsidR="006A49FC" w:rsidRPr="003F4AF5" w:rsidRDefault="006A49FC" w:rsidP="006A49FC">
      <w:pPr>
        <w:ind w:firstLine="709"/>
        <w:rPr>
          <w:rFonts w:ascii="Times New Roman" w:hAnsi="Times New Roman" w:cs="Times New Roman"/>
          <w:sz w:val="28"/>
        </w:rPr>
      </w:pPr>
      <w:r w:rsidRPr="003F4AF5">
        <w:rPr>
          <w:rFonts w:ascii="Times New Roman" w:hAnsi="Times New Roman" w:cs="Times New Roman"/>
          <w:sz w:val="28"/>
        </w:rPr>
        <w:t>3)</w:t>
      </w:r>
      <w:r w:rsidRPr="003F4AF5">
        <w:rPr>
          <w:rFonts w:ascii="Times New Roman" w:hAnsi="Times New Roman" w:cs="Times New Roman"/>
          <w:sz w:val="28"/>
        </w:rPr>
        <w:tab/>
      </w:r>
      <w:proofErr w:type="gramStart"/>
      <w:r w:rsidRPr="003F4AF5">
        <w:rPr>
          <w:rFonts w:ascii="Times New Roman" w:hAnsi="Times New Roman" w:cs="Times New Roman"/>
          <w:sz w:val="28"/>
        </w:rPr>
        <w:t>контрольно-коррекционный</w:t>
      </w:r>
      <w:proofErr w:type="gramEnd"/>
      <w:r w:rsidR="00862A50">
        <w:rPr>
          <w:rFonts w:ascii="Times New Roman" w:hAnsi="Times New Roman" w:cs="Times New Roman"/>
          <w:sz w:val="28"/>
        </w:rPr>
        <w:t xml:space="preserve"> </w:t>
      </w:r>
      <w:r w:rsidRPr="006A33FA">
        <w:rPr>
          <w:rFonts w:ascii="Times New Roman" w:hAnsi="Times New Roman" w:cs="Times New Roman"/>
          <w:sz w:val="28"/>
        </w:rPr>
        <w:t xml:space="preserve">(проверка </w:t>
      </w:r>
      <w:r w:rsidR="00BC2F96">
        <w:rPr>
          <w:rFonts w:ascii="Times New Roman" w:hAnsi="Times New Roman" w:cs="Times New Roman"/>
          <w:sz w:val="28"/>
        </w:rPr>
        <w:t>финансовых показателей проекта</w:t>
      </w:r>
      <w:r w:rsidRPr="006A33FA">
        <w:rPr>
          <w:rFonts w:ascii="Times New Roman" w:hAnsi="Times New Roman" w:cs="Times New Roman"/>
          <w:sz w:val="28"/>
        </w:rPr>
        <w:t>);</w:t>
      </w:r>
    </w:p>
    <w:p w:rsidR="006A49FC" w:rsidRPr="003F4AF5" w:rsidRDefault="006A49FC" w:rsidP="006A49FC">
      <w:pPr>
        <w:ind w:firstLine="709"/>
        <w:rPr>
          <w:rFonts w:ascii="Times New Roman" w:hAnsi="Times New Roman" w:cs="Times New Roman"/>
          <w:sz w:val="28"/>
        </w:rPr>
      </w:pPr>
      <w:r w:rsidRPr="003F4AF5">
        <w:rPr>
          <w:rFonts w:ascii="Times New Roman" w:hAnsi="Times New Roman" w:cs="Times New Roman"/>
          <w:sz w:val="28"/>
        </w:rPr>
        <w:t>4)</w:t>
      </w:r>
      <w:r w:rsidRPr="003F4AF5">
        <w:rPr>
          <w:rFonts w:ascii="Times New Roman" w:hAnsi="Times New Roman" w:cs="Times New Roman"/>
          <w:sz w:val="28"/>
        </w:rPr>
        <w:tab/>
        <w:t xml:space="preserve">заключительный (анализ эффективности реализуемых мер, </w:t>
      </w:r>
      <w:r w:rsidRPr="006A33FA">
        <w:rPr>
          <w:rFonts w:ascii="Times New Roman" w:hAnsi="Times New Roman" w:cs="Times New Roman"/>
          <w:sz w:val="28"/>
        </w:rPr>
        <w:t>обобщ</w:t>
      </w:r>
      <w:r w:rsidRPr="006A33FA">
        <w:rPr>
          <w:rFonts w:ascii="Times New Roman" w:hAnsi="Times New Roman" w:cs="Times New Roman"/>
          <w:sz w:val="28"/>
        </w:rPr>
        <w:t>е</w:t>
      </w:r>
      <w:r w:rsidR="00BC2F96">
        <w:rPr>
          <w:rFonts w:ascii="Times New Roman" w:hAnsi="Times New Roman" w:cs="Times New Roman"/>
          <w:sz w:val="28"/>
        </w:rPr>
        <w:t>ние опыта</w:t>
      </w:r>
      <w:r w:rsidRPr="003F4AF5">
        <w:rPr>
          <w:rFonts w:ascii="Times New Roman" w:hAnsi="Times New Roman" w:cs="Times New Roman"/>
          <w:sz w:val="28"/>
        </w:rPr>
        <w:t>).</w:t>
      </w:r>
    </w:p>
    <w:p w:rsidR="006A49FC" w:rsidRPr="003F4AF5" w:rsidRDefault="006A49FC" w:rsidP="006A49FC">
      <w:pPr>
        <w:ind w:firstLine="709"/>
        <w:rPr>
          <w:rFonts w:ascii="Times New Roman" w:hAnsi="Times New Roman" w:cs="Times New Roman"/>
          <w:sz w:val="28"/>
        </w:rPr>
      </w:pPr>
      <w:r w:rsidRPr="003F4AF5">
        <w:rPr>
          <w:rFonts w:ascii="Times New Roman" w:hAnsi="Times New Roman" w:cs="Times New Roman"/>
          <w:sz w:val="28"/>
        </w:rPr>
        <w:t xml:space="preserve">Ожидаемые результаты предлагаемого проекта </w:t>
      </w:r>
    </w:p>
    <w:p w:rsidR="006A49FC" w:rsidRPr="003F4AF5" w:rsidRDefault="006A49FC" w:rsidP="006A49FC">
      <w:pPr>
        <w:ind w:firstLine="709"/>
        <w:rPr>
          <w:rFonts w:ascii="Times New Roman" w:hAnsi="Times New Roman" w:cs="Times New Roman"/>
          <w:sz w:val="28"/>
        </w:rPr>
      </w:pPr>
      <w:r w:rsidRPr="003F4AF5">
        <w:rPr>
          <w:rFonts w:ascii="Times New Roman" w:hAnsi="Times New Roman" w:cs="Times New Roman"/>
          <w:sz w:val="28"/>
        </w:rPr>
        <w:t>Реализация проекта позволит обеспечить:</w:t>
      </w:r>
    </w:p>
    <w:p w:rsidR="009A0B86" w:rsidRDefault="009A0B86" w:rsidP="006A49FC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ab/>
        <w:t>получение прибыли;</w:t>
      </w:r>
    </w:p>
    <w:p w:rsidR="00BC2F96" w:rsidRDefault="009A0B86" w:rsidP="006A49FC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       </w:t>
      </w:r>
      <w:r w:rsidR="00BC2F96">
        <w:rPr>
          <w:rFonts w:ascii="Times New Roman" w:hAnsi="Times New Roman" w:cs="Times New Roman"/>
          <w:sz w:val="28"/>
        </w:rPr>
        <w:t>создание новых рабочих мест;</w:t>
      </w:r>
    </w:p>
    <w:p w:rsidR="00BC2F96" w:rsidRDefault="009A0B86" w:rsidP="006A49FC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BC2F96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отчисление налогов </w:t>
      </w:r>
      <w:r w:rsidR="0094419D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 xml:space="preserve">бюджет; </w:t>
      </w:r>
    </w:p>
    <w:p w:rsidR="006A49FC" w:rsidRPr="003F4AF5" w:rsidRDefault="009A0B86" w:rsidP="006A49FC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        </w:t>
      </w:r>
      <w:r w:rsidR="006A49FC" w:rsidRPr="003F4AF5">
        <w:rPr>
          <w:rFonts w:ascii="Times New Roman" w:hAnsi="Times New Roman" w:cs="Times New Roman"/>
          <w:sz w:val="28"/>
        </w:rPr>
        <w:t xml:space="preserve">заключение договоров </w:t>
      </w:r>
      <w:r w:rsidR="00BC2F96">
        <w:rPr>
          <w:rFonts w:ascii="Times New Roman" w:hAnsi="Times New Roman" w:cs="Times New Roman"/>
          <w:sz w:val="28"/>
        </w:rPr>
        <w:t xml:space="preserve">с </w:t>
      </w:r>
      <w:r w:rsidR="003F4AF5" w:rsidRPr="003F4AF5">
        <w:rPr>
          <w:rFonts w:ascii="Times New Roman" w:hAnsi="Times New Roman" w:cs="Times New Roman"/>
          <w:sz w:val="28"/>
        </w:rPr>
        <w:t>парт</w:t>
      </w:r>
      <w:r w:rsidR="006A49FC" w:rsidRPr="003F4AF5">
        <w:rPr>
          <w:rFonts w:ascii="Times New Roman" w:hAnsi="Times New Roman" w:cs="Times New Roman"/>
          <w:sz w:val="28"/>
        </w:rPr>
        <w:t xml:space="preserve">нерскими организациями; </w:t>
      </w:r>
    </w:p>
    <w:p w:rsidR="006A49FC" w:rsidRPr="004F34E4" w:rsidRDefault="009A0B86" w:rsidP="006A49FC">
      <w:pPr>
        <w:ind w:firstLine="709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6A49FC" w:rsidRPr="003F4AF5">
        <w:rPr>
          <w:rFonts w:ascii="Times New Roman" w:hAnsi="Times New Roman" w:cs="Times New Roman"/>
          <w:sz w:val="28"/>
        </w:rPr>
        <w:tab/>
        <w:t xml:space="preserve">заключение договоров </w:t>
      </w:r>
      <w:r w:rsidR="00BC2F96">
        <w:rPr>
          <w:rFonts w:ascii="Times New Roman" w:hAnsi="Times New Roman" w:cs="Times New Roman"/>
          <w:sz w:val="28"/>
        </w:rPr>
        <w:t>с ли</w:t>
      </w:r>
      <w:r w:rsidR="006A49FC" w:rsidRPr="006A33FA">
        <w:rPr>
          <w:rFonts w:ascii="Times New Roman" w:hAnsi="Times New Roman" w:cs="Times New Roman"/>
          <w:sz w:val="28"/>
        </w:rPr>
        <w:t>ца</w:t>
      </w:r>
      <w:r w:rsidR="003F4AF5" w:rsidRPr="006A33FA">
        <w:rPr>
          <w:rFonts w:ascii="Times New Roman" w:hAnsi="Times New Roman" w:cs="Times New Roman"/>
          <w:sz w:val="28"/>
        </w:rPr>
        <w:t xml:space="preserve">ми, </w:t>
      </w:r>
      <w:proofErr w:type="gramStart"/>
      <w:r w:rsidR="003F4AF5" w:rsidRPr="006A33FA">
        <w:rPr>
          <w:rFonts w:ascii="Times New Roman" w:hAnsi="Times New Roman" w:cs="Times New Roman"/>
          <w:sz w:val="28"/>
        </w:rPr>
        <w:t>пользующиеся</w:t>
      </w:r>
      <w:proofErr w:type="gramEnd"/>
      <w:r w:rsidR="003F4AF5" w:rsidRPr="006A33FA">
        <w:rPr>
          <w:rFonts w:ascii="Times New Roman" w:hAnsi="Times New Roman" w:cs="Times New Roman"/>
          <w:sz w:val="28"/>
        </w:rPr>
        <w:t xml:space="preserve"> услугами по уст</w:t>
      </w:r>
      <w:r w:rsidR="003F4AF5" w:rsidRPr="006A33FA">
        <w:rPr>
          <w:rFonts w:ascii="Times New Roman" w:hAnsi="Times New Roman" w:cs="Times New Roman"/>
          <w:sz w:val="28"/>
        </w:rPr>
        <w:t>а</w:t>
      </w:r>
      <w:r w:rsidR="003F4AF5" w:rsidRPr="006A33FA">
        <w:rPr>
          <w:rFonts w:ascii="Times New Roman" w:hAnsi="Times New Roman" w:cs="Times New Roman"/>
          <w:sz w:val="28"/>
        </w:rPr>
        <w:t xml:space="preserve">новке </w:t>
      </w:r>
      <w:proofErr w:type="spellStart"/>
      <w:r w:rsidR="003F4AF5" w:rsidRPr="006A33FA">
        <w:rPr>
          <w:rFonts w:ascii="Times New Roman" w:hAnsi="Times New Roman" w:cs="Times New Roman"/>
          <w:sz w:val="28"/>
        </w:rPr>
        <w:t>фитостен</w:t>
      </w:r>
      <w:proofErr w:type="spellEnd"/>
      <w:r w:rsidR="006A49FC" w:rsidRPr="006A33FA">
        <w:rPr>
          <w:rFonts w:ascii="Times New Roman" w:hAnsi="Times New Roman" w:cs="Times New Roman"/>
          <w:sz w:val="28"/>
        </w:rPr>
        <w:t>;</w:t>
      </w:r>
    </w:p>
    <w:p w:rsidR="006A49FC" w:rsidRPr="006A33FA" w:rsidRDefault="009A0B86" w:rsidP="006A33FA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6A49FC" w:rsidRPr="003F4AF5">
        <w:rPr>
          <w:rFonts w:ascii="Times New Roman" w:hAnsi="Times New Roman" w:cs="Times New Roman"/>
          <w:sz w:val="28"/>
        </w:rPr>
        <w:tab/>
        <w:t xml:space="preserve">привлечение  студентов из числа волонтеров для </w:t>
      </w:r>
      <w:r w:rsidR="0094419D">
        <w:rPr>
          <w:rFonts w:ascii="Times New Roman" w:hAnsi="Times New Roman" w:cs="Times New Roman"/>
          <w:sz w:val="28"/>
        </w:rPr>
        <w:t xml:space="preserve">дизайна и </w:t>
      </w:r>
      <w:r w:rsidR="006A49FC" w:rsidRPr="003F4AF5">
        <w:rPr>
          <w:rFonts w:ascii="Times New Roman" w:hAnsi="Times New Roman" w:cs="Times New Roman"/>
          <w:sz w:val="28"/>
        </w:rPr>
        <w:t xml:space="preserve">работы </w:t>
      </w:r>
      <w:r w:rsidR="003F4AF5" w:rsidRPr="003F4AF5">
        <w:rPr>
          <w:rFonts w:ascii="Times New Roman" w:hAnsi="Times New Roman" w:cs="Times New Roman"/>
          <w:sz w:val="28"/>
        </w:rPr>
        <w:t xml:space="preserve">по установке </w:t>
      </w:r>
      <w:proofErr w:type="spellStart"/>
      <w:r w:rsidR="003F4AF5" w:rsidRPr="003F4AF5">
        <w:rPr>
          <w:rFonts w:ascii="Times New Roman" w:hAnsi="Times New Roman" w:cs="Times New Roman"/>
          <w:sz w:val="28"/>
        </w:rPr>
        <w:t>фитостен</w:t>
      </w:r>
      <w:proofErr w:type="spellEnd"/>
      <w:r w:rsidR="006A49FC" w:rsidRPr="003F4AF5">
        <w:rPr>
          <w:rFonts w:ascii="Times New Roman" w:hAnsi="Times New Roman" w:cs="Times New Roman"/>
          <w:sz w:val="28"/>
        </w:rPr>
        <w:t xml:space="preserve">; </w:t>
      </w:r>
    </w:p>
    <w:p w:rsidR="006A49FC" w:rsidRPr="003F4AF5" w:rsidRDefault="009A0B86" w:rsidP="006A49FC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6A49FC" w:rsidRPr="003F4AF5">
        <w:rPr>
          <w:rFonts w:ascii="Times New Roman" w:hAnsi="Times New Roman" w:cs="Times New Roman"/>
          <w:sz w:val="28"/>
        </w:rPr>
        <w:tab/>
        <w:t xml:space="preserve">подготовленный актив студентов-волонтеров (не менее </w:t>
      </w:r>
      <w:r w:rsidR="00BC2F96">
        <w:rPr>
          <w:rFonts w:ascii="Times New Roman" w:hAnsi="Times New Roman" w:cs="Times New Roman"/>
          <w:sz w:val="28"/>
        </w:rPr>
        <w:t>4</w:t>
      </w:r>
      <w:r w:rsidR="006A49FC" w:rsidRPr="003F4AF5">
        <w:rPr>
          <w:rFonts w:ascii="Times New Roman" w:hAnsi="Times New Roman" w:cs="Times New Roman"/>
          <w:sz w:val="28"/>
        </w:rPr>
        <w:t>);</w:t>
      </w:r>
    </w:p>
    <w:p w:rsidR="006A49FC" w:rsidRPr="003F4AF5" w:rsidRDefault="009A0B86" w:rsidP="006A49FC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6A49FC" w:rsidRPr="003F4AF5">
        <w:rPr>
          <w:rFonts w:ascii="Times New Roman" w:hAnsi="Times New Roman" w:cs="Times New Roman"/>
          <w:sz w:val="28"/>
        </w:rPr>
        <w:tab/>
      </w:r>
      <w:r w:rsidR="003F4AF5">
        <w:rPr>
          <w:rFonts w:ascii="Times New Roman" w:hAnsi="Times New Roman" w:cs="Times New Roman"/>
          <w:sz w:val="28"/>
        </w:rPr>
        <w:t xml:space="preserve">установление </w:t>
      </w:r>
      <w:r w:rsidR="003031EC" w:rsidRPr="003031EC">
        <w:rPr>
          <w:rFonts w:ascii="Times New Roman" w:hAnsi="Times New Roman" w:cs="Times New Roman"/>
          <w:sz w:val="28"/>
        </w:rPr>
        <w:t>250 кв. метров</w:t>
      </w:r>
      <w:r w:rsidR="006A49FC" w:rsidRPr="003F4AF5">
        <w:rPr>
          <w:rFonts w:ascii="Times New Roman" w:hAnsi="Times New Roman" w:cs="Times New Roman"/>
          <w:sz w:val="28"/>
        </w:rPr>
        <w:t>.</w:t>
      </w:r>
    </w:p>
    <w:p w:rsidR="006A49FC" w:rsidRPr="003F4AF5" w:rsidRDefault="006A49FC" w:rsidP="006A49FC">
      <w:pPr>
        <w:ind w:firstLine="709"/>
        <w:rPr>
          <w:rFonts w:ascii="Times New Roman" w:hAnsi="Times New Roman" w:cs="Times New Roman"/>
          <w:i/>
          <w:sz w:val="28"/>
        </w:rPr>
      </w:pPr>
      <w:r w:rsidRPr="003F4AF5">
        <w:rPr>
          <w:rFonts w:ascii="Times New Roman" w:hAnsi="Times New Roman" w:cs="Times New Roman"/>
          <w:i/>
          <w:sz w:val="28"/>
        </w:rPr>
        <w:t>Возможные источники финансирования</w:t>
      </w:r>
    </w:p>
    <w:p w:rsidR="006A33FA" w:rsidRPr="002630CE" w:rsidRDefault="006A33FA" w:rsidP="006A33FA">
      <w:pPr>
        <w:ind w:firstLine="709"/>
        <w:rPr>
          <w:rFonts w:ascii="Times New Roman" w:hAnsi="Times New Roman" w:cs="Times New Roman"/>
          <w:sz w:val="28"/>
        </w:rPr>
      </w:pPr>
      <w:r w:rsidRPr="002630CE">
        <w:rPr>
          <w:rFonts w:ascii="Times New Roman" w:hAnsi="Times New Roman" w:cs="Times New Roman"/>
          <w:sz w:val="28"/>
        </w:rPr>
        <w:t>Предп</w:t>
      </w:r>
      <w:r w:rsidR="00873BB8">
        <w:rPr>
          <w:rFonts w:ascii="Times New Roman" w:hAnsi="Times New Roman" w:cs="Times New Roman"/>
          <w:sz w:val="28"/>
        </w:rPr>
        <w:t>олагается использовать субсидии</w:t>
      </w:r>
      <w:r w:rsidRPr="002630CE">
        <w:rPr>
          <w:rFonts w:ascii="Times New Roman" w:hAnsi="Times New Roman" w:cs="Times New Roman"/>
          <w:sz w:val="28"/>
        </w:rPr>
        <w:t xml:space="preserve">,  </w:t>
      </w:r>
      <w:r w:rsidR="00873BB8">
        <w:rPr>
          <w:rFonts w:ascii="Times New Roman" w:hAnsi="Times New Roman" w:cs="Times New Roman"/>
          <w:sz w:val="28"/>
        </w:rPr>
        <w:t xml:space="preserve">собственные и заемные </w:t>
      </w:r>
      <w:r w:rsidRPr="002630CE">
        <w:rPr>
          <w:rFonts w:ascii="Times New Roman" w:hAnsi="Times New Roman" w:cs="Times New Roman"/>
          <w:sz w:val="28"/>
        </w:rPr>
        <w:t xml:space="preserve"> исто</w:t>
      </w:r>
      <w:r w:rsidRPr="002630CE">
        <w:rPr>
          <w:rFonts w:ascii="Times New Roman" w:hAnsi="Times New Roman" w:cs="Times New Roman"/>
          <w:sz w:val="28"/>
        </w:rPr>
        <w:t>ч</w:t>
      </w:r>
      <w:r w:rsidRPr="002630CE">
        <w:rPr>
          <w:rFonts w:ascii="Times New Roman" w:hAnsi="Times New Roman" w:cs="Times New Roman"/>
          <w:sz w:val="28"/>
        </w:rPr>
        <w:t>ники финансирова</w:t>
      </w:r>
      <w:r w:rsidR="00873BB8">
        <w:rPr>
          <w:rFonts w:ascii="Times New Roman" w:hAnsi="Times New Roman" w:cs="Times New Roman"/>
          <w:sz w:val="28"/>
        </w:rPr>
        <w:t>ния</w:t>
      </w:r>
      <w:r w:rsidRPr="002630CE">
        <w:rPr>
          <w:rFonts w:ascii="Times New Roman" w:hAnsi="Times New Roman" w:cs="Times New Roman"/>
          <w:sz w:val="28"/>
        </w:rPr>
        <w:t>.</w:t>
      </w:r>
    </w:p>
    <w:p w:rsidR="006A49FC" w:rsidRDefault="006A33FA" w:rsidP="006A33FA">
      <w:pPr>
        <w:ind w:firstLine="709"/>
        <w:rPr>
          <w:rFonts w:ascii="Times New Roman" w:hAnsi="Times New Roman" w:cs="Times New Roman"/>
          <w:sz w:val="28"/>
        </w:rPr>
      </w:pPr>
      <w:r w:rsidRPr="002630CE">
        <w:rPr>
          <w:rFonts w:ascii="Times New Roman" w:hAnsi="Times New Roman" w:cs="Times New Roman"/>
          <w:sz w:val="28"/>
        </w:rPr>
        <w:t>В результате реализации проекта будет обеспечена доступность</w:t>
      </w:r>
      <w:r w:rsidR="00B35FEC">
        <w:rPr>
          <w:rFonts w:ascii="Times New Roman" w:hAnsi="Times New Roman" w:cs="Times New Roman"/>
          <w:sz w:val="28"/>
        </w:rPr>
        <w:t xml:space="preserve"> </w:t>
      </w:r>
      <w:r w:rsidRPr="002630CE">
        <w:rPr>
          <w:rFonts w:ascii="Times New Roman" w:hAnsi="Times New Roman" w:cs="Times New Roman"/>
          <w:sz w:val="28"/>
        </w:rPr>
        <w:t>пред</w:t>
      </w:r>
      <w:r w:rsidRPr="002630CE">
        <w:rPr>
          <w:rFonts w:ascii="Times New Roman" w:hAnsi="Times New Roman" w:cs="Times New Roman"/>
          <w:sz w:val="28"/>
        </w:rPr>
        <w:t>о</w:t>
      </w:r>
      <w:r w:rsidRPr="002630CE">
        <w:rPr>
          <w:rFonts w:ascii="Times New Roman" w:hAnsi="Times New Roman" w:cs="Times New Roman"/>
          <w:sz w:val="28"/>
        </w:rPr>
        <w:t>ставляемых</w:t>
      </w:r>
      <w:r w:rsidR="00B35FEC">
        <w:rPr>
          <w:rFonts w:ascii="Times New Roman" w:hAnsi="Times New Roman" w:cs="Times New Roman"/>
          <w:sz w:val="28"/>
        </w:rPr>
        <w:t xml:space="preserve"> услуг различным</w:t>
      </w:r>
      <w:r w:rsidRPr="002630CE">
        <w:rPr>
          <w:rFonts w:ascii="Times New Roman" w:hAnsi="Times New Roman" w:cs="Times New Roman"/>
          <w:sz w:val="28"/>
        </w:rPr>
        <w:t xml:space="preserve"> организа</w:t>
      </w:r>
      <w:r w:rsidR="00B35FEC">
        <w:rPr>
          <w:rFonts w:ascii="Times New Roman" w:hAnsi="Times New Roman" w:cs="Times New Roman"/>
          <w:sz w:val="28"/>
        </w:rPr>
        <w:t>циям и учреждениям</w:t>
      </w:r>
      <w:r w:rsidRPr="002630CE">
        <w:rPr>
          <w:rFonts w:ascii="Times New Roman" w:hAnsi="Times New Roman" w:cs="Times New Roman"/>
          <w:sz w:val="28"/>
        </w:rPr>
        <w:t>, преодолены барь</w:t>
      </w:r>
      <w:r w:rsidRPr="002630CE">
        <w:rPr>
          <w:rFonts w:ascii="Times New Roman" w:hAnsi="Times New Roman" w:cs="Times New Roman"/>
          <w:sz w:val="28"/>
        </w:rPr>
        <w:t>е</w:t>
      </w:r>
      <w:r w:rsidRPr="002630CE">
        <w:rPr>
          <w:rFonts w:ascii="Times New Roman" w:hAnsi="Times New Roman" w:cs="Times New Roman"/>
          <w:sz w:val="28"/>
        </w:rPr>
        <w:t>ры в общении.</w:t>
      </w:r>
    </w:p>
    <w:p w:rsidR="00B35FEC" w:rsidRDefault="00B35FEC" w:rsidP="00B35FEC">
      <w:pPr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 благоприятной социально-экономической ситуации в регионе можно рассчитывать на развитие планируемого направления бизнеса.</w:t>
      </w:r>
    </w:p>
    <w:p w:rsidR="00F24A41" w:rsidRDefault="00F24A41" w:rsidP="006A49FC">
      <w:pPr>
        <w:ind w:firstLine="709"/>
        <w:jc w:val="center"/>
        <w:rPr>
          <w:rFonts w:ascii="Times New Roman" w:hAnsi="Times New Roman" w:cs="Times New Roman"/>
          <w:sz w:val="28"/>
        </w:rPr>
      </w:pPr>
    </w:p>
    <w:p w:rsidR="006A49FC" w:rsidRDefault="006A49FC" w:rsidP="006A49FC">
      <w:pPr>
        <w:ind w:firstLine="709"/>
        <w:jc w:val="center"/>
        <w:rPr>
          <w:rFonts w:ascii="Times New Roman" w:hAnsi="Times New Roman" w:cs="Times New Roman"/>
          <w:sz w:val="28"/>
        </w:rPr>
      </w:pPr>
      <w:r w:rsidRPr="00F80B21">
        <w:rPr>
          <w:rFonts w:ascii="Times New Roman" w:hAnsi="Times New Roman" w:cs="Times New Roman"/>
          <w:sz w:val="28"/>
        </w:rPr>
        <w:t>Ссылки на источники</w:t>
      </w:r>
    </w:p>
    <w:p w:rsidR="0021264A" w:rsidRPr="008337D5" w:rsidRDefault="0021264A" w:rsidP="0021264A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8337D5">
        <w:rPr>
          <w:rFonts w:ascii="Times New Roman" w:hAnsi="Times New Roman" w:cs="Times New Roman"/>
          <w:sz w:val="28"/>
        </w:rPr>
        <w:t>Федеральный закон "Об охране окружающей среды" от 10.01.2002 N 7-ФЗ (последняя редакция</w:t>
      </w:r>
      <w:r>
        <w:rPr>
          <w:rFonts w:ascii="Times New Roman" w:hAnsi="Times New Roman" w:cs="Times New Roman"/>
          <w:sz w:val="28"/>
        </w:rPr>
        <w:t xml:space="preserve"> от 01.01.2022</w:t>
      </w:r>
      <w:r w:rsidRPr="008337D5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// </w:t>
      </w:r>
      <w:r>
        <w:rPr>
          <w:rFonts w:ascii="Times New Roman" w:hAnsi="Times New Roman" w:cs="Times New Roman"/>
          <w:sz w:val="28"/>
          <w:lang w:val="en-US"/>
        </w:rPr>
        <w:t>URL</w:t>
      </w:r>
      <w:r>
        <w:rPr>
          <w:rFonts w:ascii="Times New Roman" w:hAnsi="Times New Roman" w:cs="Times New Roman"/>
          <w:sz w:val="28"/>
        </w:rPr>
        <w:t xml:space="preserve">: </w:t>
      </w:r>
      <w:hyperlink r:id="rId7" w:history="1">
        <w:r w:rsidRPr="00D224E4">
          <w:rPr>
            <w:rStyle w:val="a6"/>
            <w:rFonts w:ascii="Times New Roman" w:hAnsi="Times New Roman" w:cs="Times New Roman"/>
            <w:sz w:val="28"/>
          </w:rPr>
          <w:t>http://www.consultant.ru/document/cons_doc_LAW_34823/</w:t>
        </w:r>
      </w:hyperlink>
    </w:p>
    <w:p w:rsidR="0021264A" w:rsidRDefault="0021264A" w:rsidP="0021264A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8337D5">
        <w:rPr>
          <w:rFonts w:ascii="Times New Roman" w:hAnsi="Times New Roman" w:cs="Times New Roman"/>
          <w:sz w:val="28"/>
        </w:rPr>
        <w:t>Федеральный закон</w:t>
      </w:r>
      <w:r>
        <w:rPr>
          <w:rFonts w:ascii="Times New Roman" w:hAnsi="Times New Roman" w:cs="Times New Roman"/>
          <w:sz w:val="28"/>
        </w:rPr>
        <w:t xml:space="preserve"> «</w:t>
      </w:r>
      <w:r w:rsidRPr="008337D5">
        <w:rPr>
          <w:rFonts w:ascii="Times New Roman" w:hAnsi="Times New Roman" w:cs="Times New Roman"/>
          <w:sz w:val="28"/>
        </w:rPr>
        <w:t>Об искусственных земельных участках,</w:t>
      </w:r>
      <w:r>
        <w:rPr>
          <w:rFonts w:ascii="Times New Roman" w:hAnsi="Times New Roman" w:cs="Times New Roman"/>
          <w:sz w:val="28"/>
        </w:rPr>
        <w:t xml:space="preserve"> с</w:t>
      </w:r>
      <w:r w:rsidRPr="008337D5">
        <w:rPr>
          <w:rFonts w:ascii="Times New Roman" w:hAnsi="Times New Roman" w:cs="Times New Roman"/>
          <w:sz w:val="28"/>
        </w:rPr>
        <w:t>озда</w:t>
      </w:r>
      <w:r w:rsidRPr="008337D5">
        <w:rPr>
          <w:rFonts w:ascii="Times New Roman" w:hAnsi="Times New Roman" w:cs="Times New Roman"/>
          <w:sz w:val="28"/>
        </w:rPr>
        <w:t>н</w:t>
      </w:r>
      <w:r w:rsidRPr="008337D5">
        <w:rPr>
          <w:rFonts w:ascii="Times New Roman" w:hAnsi="Times New Roman" w:cs="Times New Roman"/>
          <w:sz w:val="28"/>
        </w:rPr>
        <w:t>ных на водных объектах, находящихся в федеральной</w:t>
      </w:r>
      <w:r>
        <w:rPr>
          <w:rFonts w:ascii="Times New Roman" w:hAnsi="Times New Roman" w:cs="Times New Roman"/>
          <w:sz w:val="28"/>
        </w:rPr>
        <w:t xml:space="preserve"> с</w:t>
      </w:r>
      <w:r w:rsidRPr="008337D5">
        <w:rPr>
          <w:rFonts w:ascii="Times New Roman" w:hAnsi="Times New Roman" w:cs="Times New Roman"/>
          <w:sz w:val="28"/>
        </w:rPr>
        <w:t>обственности, и о вн</w:t>
      </w:r>
      <w:r w:rsidRPr="008337D5">
        <w:rPr>
          <w:rFonts w:ascii="Times New Roman" w:hAnsi="Times New Roman" w:cs="Times New Roman"/>
          <w:sz w:val="28"/>
        </w:rPr>
        <w:t>е</w:t>
      </w:r>
      <w:r w:rsidRPr="008337D5">
        <w:rPr>
          <w:rFonts w:ascii="Times New Roman" w:hAnsi="Times New Roman" w:cs="Times New Roman"/>
          <w:sz w:val="28"/>
        </w:rPr>
        <w:t>сении изменений в отдельные</w:t>
      </w:r>
      <w:r>
        <w:rPr>
          <w:rFonts w:ascii="Times New Roman" w:hAnsi="Times New Roman" w:cs="Times New Roman"/>
          <w:sz w:val="28"/>
        </w:rPr>
        <w:t xml:space="preserve"> з</w:t>
      </w:r>
      <w:r w:rsidRPr="008337D5">
        <w:rPr>
          <w:rFonts w:ascii="Times New Roman" w:hAnsi="Times New Roman" w:cs="Times New Roman"/>
          <w:sz w:val="28"/>
        </w:rPr>
        <w:t>аконодательные акты российской федерации</w:t>
      </w:r>
      <w:r>
        <w:rPr>
          <w:rFonts w:ascii="Times New Roman" w:hAnsi="Times New Roman" w:cs="Times New Roman"/>
          <w:sz w:val="28"/>
        </w:rPr>
        <w:t xml:space="preserve">» (последняя редакция от 01.07.2021) // </w:t>
      </w:r>
      <w:r>
        <w:rPr>
          <w:rFonts w:ascii="Times New Roman" w:hAnsi="Times New Roman" w:cs="Times New Roman"/>
          <w:sz w:val="28"/>
          <w:lang w:val="en-US"/>
        </w:rPr>
        <w:t>URL</w:t>
      </w:r>
      <w:r>
        <w:rPr>
          <w:rFonts w:ascii="Times New Roman" w:hAnsi="Times New Roman" w:cs="Times New Roman"/>
          <w:sz w:val="28"/>
        </w:rPr>
        <w:t xml:space="preserve">: </w:t>
      </w:r>
      <w:hyperlink r:id="rId8" w:history="1">
        <w:r w:rsidRPr="00D224E4">
          <w:rPr>
            <w:rStyle w:val="a6"/>
            <w:rFonts w:ascii="Times New Roman" w:hAnsi="Times New Roman" w:cs="Times New Roman"/>
            <w:sz w:val="28"/>
          </w:rPr>
          <w:t>https://rpn.gov.ru/documents/legal/federal/</w:t>
        </w:r>
      </w:hyperlink>
    </w:p>
    <w:p w:rsidR="0074356C" w:rsidRDefault="0021264A" w:rsidP="008337D5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8337D5">
        <w:rPr>
          <w:rFonts w:ascii="Times New Roman" w:hAnsi="Times New Roman" w:cs="Times New Roman"/>
          <w:sz w:val="28"/>
        </w:rPr>
        <w:t xml:space="preserve">. </w:t>
      </w:r>
      <w:proofErr w:type="gramStart"/>
      <w:r w:rsidR="008337D5">
        <w:rPr>
          <w:rFonts w:ascii="Times New Roman" w:hAnsi="Times New Roman" w:cs="Times New Roman"/>
          <w:sz w:val="28"/>
        </w:rPr>
        <w:t xml:space="preserve">Википедия Свободная энциклопедия // </w:t>
      </w:r>
      <w:r w:rsidR="008337D5">
        <w:rPr>
          <w:rFonts w:ascii="Times New Roman" w:hAnsi="Times New Roman" w:cs="Times New Roman"/>
          <w:sz w:val="28"/>
          <w:lang w:val="en-US"/>
        </w:rPr>
        <w:t>URL</w:t>
      </w:r>
      <w:r w:rsidR="008337D5">
        <w:rPr>
          <w:rFonts w:ascii="Times New Roman" w:hAnsi="Times New Roman" w:cs="Times New Roman"/>
          <w:sz w:val="28"/>
        </w:rPr>
        <w:t xml:space="preserve">: </w:t>
      </w:r>
      <w:hyperlink r:id="rId9" w:history="1">
        <w:r w:rsidR="008337D5" w:rsidRPr="00D224E4">
          <w:rPr>
            <w:rStyle w:val="a6"/>
            <w:rFonts w:ascii="Times New Roman" w:hAnsi="Times New Roman" w:cs="Times New Roman"/>
            <w:sz w:val="28"/>
          </w:rPr>
          <w:t>https://ru.wikipedia.org/wiki/%D0%9D%D0%B0%D1%86%D0%B8%D0%BE%D0%BD%D0%B0%D0%BB%D1%8C%D0%BD%D1%8B%D0%B9_%D0%BF%D1%80%D0%BE%D0%B5%D0%BA%D1%82_%C2%AB%D0%AD%D0%BA%D0%BE%D0%BB%D0%BE%D0%B3%D0</w:t>
        </w:r>
        <w:proofErr w:type="gramEnd"/>
        <w:r w:rsidR="008337D5" w:rsidRPr="00D224E4">
          <w:rPr>
            <w:rStyle w:val="a6"/>
            <w:rFonts w:ascii="Times New Roman" w:hAnsi="Times New Roman" w:cs="Times New Roman"/>
            <w:sz w:val="28"/>
          </w:rPr>
          <w:t>%B8%D1%8F%C2%BB</w:t>
        </w:r>
      </w:hyperlink>
      <w:r w:rsidR="00654DE4" w:rsidRPr="00654D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(дата обращения: 10.02.2022).</w:t>
      </w:r>
    </w:p>
    <w:p w:rsidR="0021264A" w:rsidRDefault="0021264A" w:rsidP="00A771F0">
      <w:pPr>
        <w:ind w:firstLine="709"/>
        <w:rPr>
          <w:rStyle w:val="a6"/>
          <w:rFonts w:ascii="Times New Roman" w:hAnsi="Times New Roman" w:cs="Times New Roman"/>
          <w:color w:val="486C97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proofErr w:type="spellStart"/>
      <w:r w:rsidRPr="00A771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Карташев</w:t>
      </w:r>
      <w:proofErr w:type="spellEnd"/>
      <w:r w:rsidRPr="00A771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, А. Г. </w:t>
      </w:r>
      <w:r w:rsidRPr="00A771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Биоиндикационные методы контроля окружающей среды</w:t>
      </w:r>
      <w:proofErr w:type="gramStart"/>
      <w:r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для вузов / А. Г. </w:t>
      </w:r>
      <w:proofErr w:type="spellStart"/>
      <w:r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Карташев</w:t>
      </w:r>
      <w:proofErr w:type="spellEnd"/>
      <w:r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— Москва</w:t>
      </w:r>
      <w:proofErr w:type="gramStart"/>
      <w:r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2022. — 138 с. — (Высшее образование). — ISBN 978-5-534-14706-3. — Текст</w:t>
      </w:r>
      <w:proofErr w:type="gramStart"/>
      <w:r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</w:t>
      </w:r>
      <w:r w:rsidRPr="00A771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10" w:tgtFrame="_blank" w:history="1">
        <w:r w:rsidRPr="00A21C15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https://urait.ru/bcode/497106</w:t>
        </w:r>
      </w:hyperlink>
      <w:r w:rsidR="00654DE4" w:rsidRPr="00654D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(дата обращения: 10.02.2022).</w:t>
      </w:r>
    </w:p>
    <w:p w:rsidR="00A771F0" w:rsidRPr="00A771F0" w:rsidRDefault="0021264A" w:rsidP="00A771F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5</w:t>
      </w:r>
      <w:r w:rsidR="00A771F0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A771F0" w:rsidRPr="00A771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Шуралев</w:t>
      </w:r>
      <w:proofErr w:type="spellEnd"/>
      <w:r w:rsidR="00A771F0" w:rsidRPr="00A771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, Э. А. </w:t>
      </w:r>
      <w:r w:rsidR="00A771F0" w:rsidRPr="00A771F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Экологическая эпидемиология</w:t>
      </w:r>
      <w:proofErr w:type="gramStart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для вузов / Э. А. </w:t>
      </w:r>
      <w:proofErr w:type="spellStart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Шуралев</w:t>
      </w:r>
      <w:proofErr w:type="spellEnd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М. Н. </w:t>
      </w:r>
      <w:proofErr w:type="spellStart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Мукминов</w:t>
      </w:r>
      <w:proofErr w:type="spellEnd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— Москва</w:t>
      </w:r>
      <w:proofErr w:type="gramStart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2022. — 180 с. — (Высшее образование). — ISBN 978-5-534-15036-0. — Текст</w:t>
      </w:r>
      <w:proofErr w:type="gramStart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A771F0" w:rsidRPr="00A77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</w:t>
      </w:r>
      <w:r w:rsidR="0038085B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begin"/>
      </w:r>
      <w:r w:rsidR="00A771F0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HYPERLINK "</w:instrText>
      </w:r>
      <w:r w:rsidR="00A771F0" w:rsidRPr="00A771F0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https://urait.ru/bcode/486430  </w:instrText>
      </w:r>
    </w:p>
    <w:p w:rsidR="00A771F0" w:rsidRPr="00D224E4" w:rsidRDefault="00A771F0" w:rsidP="00A771F0">
      <w:pPr>
        <w:ind w:firstLine="709"/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" </w:instrText>
      </w:r>
      <w:r w:rsidR="0038085B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separate"/>
      </w:r>
      <w:r w:rsidRPr="00D224E4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https://urait.ru/bcode/486430 </w:t>
      </w:r>
      <w:r w:rsidR="00654DE4" w:rsidRPr="00654D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(дата обращения: 10.02.2022).</w:t>
      </w:r>
    </w:p>
    <w:p w:rsidR="0021264A" w:rsidRPr="00A771F0" w:rsidRDefault="0038085B">
      <w:pPr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end"/>
      </w:r>
    </w:p>
    <w:sectPr w:rsidR="0021264A" w:rsidRPr="00A771F0" w:rsidSect="003031E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70708"/>
    <w:multiLevelType w:val="hybridMultilevel"/>
    <w:tmpl w:val="E9284542"/>
    <w:lvl w:ilvl="0" w:tplc="58146E80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44766"/>
    <w:rsid w:val="0002152B"/>
    <w:rsid w:val="00056C14"/>
    <w:rsid w:val="000D325C"/>
    <w:rsid w:val="001139B5"/>
    <w:rsid w:val="001F20A7"/>
    <w:rsid w:val="0021264A"/>
    <w:rsid w:val="00244766"/>
    <w:rsid w:val="002447F8"/>
    <w:rsid w:val="002630CE"/>
    <w:rsid w:val="00285693"/>
    <w:rsid w:val="003031EC"/>
    <w:rsid w:val="00340928"/>
    <w:rsid w:val="003668C9"/>
    <w:rsid w:val="0038085B"/>
    <w:rsid w:val="003F4AF5"/>
    <w:rsid w:val="004B0376"/>
    <w:rsid w:val="004D40C5"/>
    <w:rsid w:val="004F34E4"/>
    <w:rsid w:val="00540DAB"/>
    <w:rsid w:val="00654DE4"/>
    <w:rsid w:val="00672A54"/>
    <w:rsid w:val="006867BE"/>
    <w:rsid w:val="006A33FA"/>
    <w:rsid w:val="006A49FC"/>
    <w:rsid w:val="00714E7F"/>
    <w:rsid w:val="0074356C"/>
    <w:rsid w:val="008337D5"/>
    <w:rsid w:val="00862A50"/>
    <w:rsid w:val="00873BB8"/>
    <w:rsid w:val="0094419D"/>
    <w:rsid w:val="00947D01"/>
    <w:rsid w:val="009A0B86"/>
    <w:rsid w:val="00A21C15"/>
    <w:rsid w:val="00A57A85"/>
    <w:rsid w:val="00A771F0"/>
    <w:rsid w:val="00B266DE"/>
    <w:rsid w:val="00B35FEC"/>
    <w:rsid w:val="00B56A84"/>
    <w:rsid w:val="00B72443"/>
    <w:rsid w:val="00BC2F96"/>
    <w:rsid w:val="00C3096E"/>
    <w:rsid w:val="00C34348"/>
    <w:rsid w:val="00D66DBC"/>
    <w:rsid w:val="00D73391"/>
    <w:rsid w:val="00DA401B"/>
    <w:rsid w:val="00E03FA0"/>
    <w:rsid w:val="00E449BB"/>
    <w:rsid w:val="00E87898"/>
    <w:rsid w:val="00EF027A"/>
    <w:rsid w:val="00F24A41"/>
    <w:rsid w:val="00F71A07"/>
    <w:rsid w:val="00F72249"/>
    <w:rsid w:val="00F80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4766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44766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rmal (Web)"/>
    <w:basedOn w:val="a"/>
    <w:uiPriority w:val="99"/>
    <w:unhideWhenUsed/>
    <w:rsid w:val="0024476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F20A7"/>
    <w:pPr>
      <w:autoSpaceDE w:val="0"/>
      <w:autoSpaceDN w:val="0"/>
      <w:adjustRightInd w:val="0"/>
      <w:spacing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337D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77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n.gov.ru/documents/legal/federal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4823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urait.ru/bcode/49710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D%D0%B0%D1%86%D0%B8%D0%BE%D0%BD%D0%B0%D0%BB%D1%8C%D0%BD%D1%8B%D0%B9_%D0%BF%D1%80%D0%BE%D0%B5%D0%BA%D1%82_%C2%AB%D0%AD%D0%BA%D0%BE%D0%BB%D0%BE%D0%B3%D0%B8%D1%8F%C2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5315C-8DB9-48CF-BE23-76D36DCA6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руфина</dc:creator>
  <cp:lastModifiedBy>Катюхина</cp:lastModifiedBy>
  <cp:revision>32</cp:revision>
  <dcterms:created xsi:type="dcterms:W3CDTF">2022-02-12T07:28:00Z</dcterms:created>
  <dcterms:modified xsi:type="dcterms:W3CDTF">2022-03-25T11:58:00Z</dcterms:modified>
</cp:coreProperties>
</file>