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259B0" w:rsidRPr="00E93564" w:rsidRDefault="003259B0" w:rsidP="00F704FC">
      <w:pPr>
        <w:pStyle w:val="a4"/>
        <w:spacing w:line="360" w:lineRule="auto"/>
        <w:ind w:right="283"/>
        <w:jc w:val="center"/>
        <w:rPr>
          <w:rFonts w:ascii="Times New Roman" w:hAnsi="Times New Roman" w:cs="Times New Roman"/>
          <w:sz w:val="28"/>
          <w:szCs w:val="28"/>
        </w:rPr>
      </w:pPr>
      <w:r w:rsidRPr="00E93564">
        <w:rPr>
          <w:rFonts w:ascii="Times New Roman" w:hAnsi="Times New Roman" w:cs="Times New Roman"/>
          <w:sz w:val="28"/>
          <w:szCs w:val="28"/>
        </w:rPr>
        <w:t>Муниципальное казенное общеобразовательное учреждение «Средняя школа №9 городского округа город Михайловка Волгоградской области»</w:t>
      </w:r>
    </w:p>
    <w:p w:rsidR="003259B0" w:rsidRDefault="003259B0" w:rsidP="00F704FC">
      <w:pPr>
        <w:ind w:right="283"/>
        <w:jc w:val="center"/>
        <w:rPr>
          <w:rFonts w:ascii="Times New Roman" w:hAnsi="Times New Roman" w:cs="Times New Roman"/>
          <w:sz w:val="72"/>
          <w:szCs w:val="72"/>
        </w:rPr>
      </w:pPr>
    </w:p>
    <w:p w:rsidR="003259B0" w:rsidRDefault="003259B0" w:rsidP="00F704FC">
      <w:pPr>
        <w:ind w:right="283"/>
        <w:jc w:val="center"/>
        <w:rPr>
          <w:rFonts w:ascii="Times New Roman" w:hAnsi="Times New Roman" w:cs="Times New Roman"/>
          <w:sz w:val="72"/>
          <w:szCs w:val="72"/>
        </w:rPr>
      </w:pPr>
    </w:p>
    <w:p w:rsidR="005A74B6" w:rsidRPr="003259B0" w:rsidRDefault="00754850" w:rsidP="00F704FC">
      <w:pPr>
        <w:ind w:right="283"/>
        <w:jc w:val="center"/>
        <w:rPr>
          <w:rFonts w:ascii="Times New Roman" w:hAnsi="Times New Roman" w:cs="Times New Roman"/>
          <w:sz w:val="72"/>
          <w:szCs w:val="72"/>
        </w:rPr>
      </w:pPr>
      <w:r w:rsidRPr="003259B0">
        <w:rPr>
          <w:rFonts w:ascii="Times New Roman" w:hAnsi="Times New Roman" w:cs="Times New Roman"/>
          <w:sz w:val="72"/>
          <w:szCs w:val="72"/>
        </w:rPr>
        <w:t>Научно- исследовательский проект на тему:</w:t>
      </w:r>
    </w:p>
    <w:p w:rsidR="003259B0" w:rsidRDefault="00754850" w:rsidP="00F704FC">
      <w:pPr>
        <w:ind w:right="283"/>
        <w:jc w:val="center"/>
        <w:rPr>
          <w:rFonts w:ascii="Times New Roman" w:hAnsi="Times New Roman" w:cs="Times New Roman"/>
          <w:b/>
          <w:sz w:val="72"/>
          <w:szCs w:val="72"/>
        </w:rPr>
      </w:pPr>
      <w:r w:rsidRPr="005A74B6">
        <w:rPr>
          <w:rFonts w:ascii="Times New Roman" w:hAnsi="Times New Roman" w:cs="Times New Roman"/>
          <w:b/>
          <w:sz w:val="72"/>
          <w:szCs w:val="72"/>
        </w:rPr>
        <w:t>«Эколо</w:t>
      </w:r>
      <w:r w:rsidR="003259B0">
        <w:rPr>
          <w:rFonts w:ascii="Times New Roman" w:hAnsi="Times New Roman" w:cs="Times New Roman"/>
          <w:b/>
          <w:sz w:val="72"/>
          <w:szCs w:val="72"/>
        </w:rPr>
        <w:t>гия родного края в наших руках»</w:t>
      </w:r>
    </w:p>
    <w:p w:rsidR="003259B0" w:rsidRDefault="003259B0" w:rsidP="00F704FC">
      <w:pPr>
        <w:ind w:right="283"/>
        <w:jc w:val="center"/>
        <w:rPr>
          <w:rFonts w:ascii="Times New Roman" w:hAnsi="Times New Roman" w:cs="Times New Roman"/>
          <w:sz w:val="52"/>
          <w:szCs w:val="52"/>
        </w:rPr>
      </w:pPr>
    </w:p>
    <w:p w:rsidR="003259B0" w:rsidRDefault="00754850" w:rsidP="00F704FC">
      <w:pPr>
        <w:ind w:right="283"/>
        <w:jc w:val="center"/>
        <w:rPr>
          <w:rFonts w:ascii="Times New Roman" w:hAnsi="Times New Roman" w:cs="Times New Roman"/>
          <w:sz w:val="52"/>
          <w:szCs w:val="52"/>
        </w:rPr>
      </w:pPr>
      <w:r w:rsidRPr="003259B0">
        <w:rPr>
          <w:rFonts w:ascii="Times New Roman" w:hAnsi="Times New Roman" w:cs="Times New Roman"/>
          <w:sz w:val="52"/>
          <w:szCs w:val="52"/>
        </w:rPr>
        <w:t>по направлению</w:t>
      </w:r>
    </w:p>
    <w:p w:rsidR="004C32EB" w:rsidRPr="003259B0" w:rsidRDefault="00754850" w:rsidP="00F704FC">
      <w:pPr>
        <w:ind w:right="283"/>
        <w:jc w:val="center"/>
        <w:rPr>
          <w:rFonts w:ascii="Times New Roman" w:hAnsi="Times New Roman" w:cs="Times New Roman"/>
          <w:sz w:val="52"/>
          <w:szCs w:val="52"/>
        </w:rPr>
      </w:pPr>
      <w:r w:rsidRPr="003259B0">
        <w:rPr>
          <w:rFonts w:ascii="Times New Roman" w:hAnsi="Times New Roman" w:cs="Times New Roman"/>
          <w:sz w:val="52"/>
          <w:szCs w:val="52"/>
        </w:rPr>
        <w:t xml:space="preserve"> «Экологическое краеведение».</w:t>
      </w:r>
    </w:p>
    <w:p w:rsidR="00E361B5" w:rsidRPr="005A74B6" w:rsidRDefault="00E361B5" w:rsidP="00F704FC">
      <w:pPr>
        <w:ind w:right="283" w:firstLine="567"/>
        <w:rPr>
          <w:rFonts w:ascii="Times New Roman" w:hAnsi="Times New Roman" w:cs="Times New Roman"/>
          <w:b/>
          <w:sz w:val="72"/>
          <w:szCs w:val="72"/>
        </w:rPr>
      </w:pPr>
    </w:p>
    <w:p w:rsidR="007F7197" w:rsidRDefault="007F7197" w:rsidP="00F704FC">
      <w:pPr>
        <w:ind w:right="283"/>
        <w:rPr>
          <w:rFonts w:ascii="Times New Roman" w:hAnsi="Times New Roman" w:cs="Times New Roman"/>
          <w:sz w:val="28"/>
          <w:szCs w:val="28"/>
        </w:rPr>
      </w:pPr>
    </w:p>
    <w:p w:rsidR="00D92CD3" w:rsidRPr="00E93564" w:rsidRDefault="00D92CD3" w:rsidP="00D92CD3">
      <w:pPr>
        <w:ind w:right="283" w:firstLine="567"/>
        <w:jc w:val="right"/>
        <w:rPr>
          <w:rFonts w:ascii="Times New Roman" w:hAnsi="Times New Roman" w:cs="Times New Roman"/>
          <w:sz w:val="32"/>
          <w:szCs w:val="32"/>
        </w:rPr>
      </w:pPr>
      <w:r w:rsidRPr="00E93564">
        <w:rPr>
          <w:rFonts w:ascii="Times New Roman" w:hAnsi="Times New Roman" w:cs="Times New Roman"/>
          <w:sz w:val="32"/>
          <w:szCs w:val="32"/>
        </w:rPr>
        <w:t xml:space="preserve">Азарова Елена Геннадьевна, </w:t>
      </w:r>
    </w:p>
    <w:p w:rsidR="007F7197" w:rsidRPr="00E93564" w:rsidRDefault="00D92CD3" w:rsidP="00D92CD3">
      <w:pPr>
        <w:ind w:right="283" w:firstLine="567"/>
        <w:jc w:val="right"/>
        <w:rPr>
          <w:rFonts w:ascii="Times New Roman" w:hAnsi="Times New Roman" w:cs="Times New Roman"/>
          <w:sz w:val="32"/>
          <w:szCs w:val="32"/>
        </w:rPr>
      </w:pPr>
      <w:r w:rsidRPr="00E93564">
        <w:rPr>
          <w:rFonts w:ascii="Times New Roman" w:hAnsi="Times New Roman" w:cs="Times New Roman"/>
          <w:sz w:val="32"/>
          <w:szCs w:val="32"/>
        </w:rPr>
        <w:t>учитель начальных классов</w:t>
      </w:r>
    </w:p>
    <w:p w:rsidR="00D92CD3" w:rsidRDefault="00D92CD3" w:rsidP="005E0704">
      <w:pPr>
        <w:spacing w:line="360" w:lineRule="auto"/>
        <w:ind w:firstLine="567"/>
        <w:jc w:val="both"/>
        <w:rPr>
          <w:rFonts w:ascii="Times New Roman" w:hAnsi="Times New Roman" w:cs="Times New Roman"/>
          <w:b/>
          <w:sz w:val="28"/>
          <w:szCs w:val="28"/>
        </w:rPr>
      </w:pPr>
    </w:p>
    <w:p w:rsidR="00D92CD3" w:rsidRDefault="00D92CD3" w:rsidP="005E0704">
      <w:pPr>
        <w:spacing w:line="360" w:lineRule="auto"/>
        <w:ind w:firstLine="567"/>
        <w:jc w:val="both"/>
        <w:rPr>
          <w:rFonts w:ascii="Times New Roman" w:hAnsi="Times New Roman" w:cs="Times New Roman"/>
          <w:b/>
          <w:sz w:val="28"/>
          <w:szCs w:val="28"/>
        </w:rPr>
      </w:pPr>
    </w:p>
    <w:p w:rsidR="007F7197" w:rsidRPr="00F704FC" w:rsidRDefault="004D4D59" w:rsidP="005E0704">
      <w:pPr>
        <w:spacing w:line="360" w:lineRule="auto"/>
        <w:ind w:firstLine="567"/>
        <w:jc w:val="both"/>
        <w:rPr>
          <w:rFonts w:ascii="Times New Roman" w:hAnsi="Times New Roman" w:cs="Times New Roman"/>
          <w:b/>
          <w:sz w:val="28"/>
          <w:szCs w:val="28"/>
        </w:rPr>
      </w:pPr>
      <w:r w:rsidRPr="00F704FC">
        <w:rPr>
          <w:rFonts w:ascii="Times New Roman" w:hAnsi="Times New Roman" w:cs="Times New Roman"/>
          <w:b/>
          <w:sz w:val="28"/>
          <w:szCs w:val="28"/>
        </w:rPr>
        <w:lastRenderedPageBreak/>
        <w:t>Содержание</w:t>
      </w:r>
      <w:proofErr w:type="gramStart"/>
      <w:r w:rsidRPr="00F704FC">
        <w:rPr>
          <w:rFonts w:ascii="Times New Roman" w:hAnsi="Times New Roman" w:cs="Times New Roman"/>
          <w:b/>
          <w:sz w:val="28"/>
          <w:szCs w:val="28"/>
        </w:rPr>
        <w:t xml:space="preserve"> :</w:t>
      </w:r>
      <w:proofErr w:type="gramEnd"/>
    </w:p>
    <w:p w:rsidR="004D4D59" w:rsidRPr="00F704FC" w:rsidRDefault="00C9133B" w:rsidP="005E0704">
      <w:pPr>
        <w:pStyle w:val="a4"/>
        <w:numPr>
          <w:ilvl w:val="0"/>
          <w:numId w:val="4"/>
        </w:numPr>
        <w:spacing w:line="360" w:lineRule="auto"/>
        <w:ind w:left="426"/>
        <w:jc w:val="both"/>
        <w:rPr>
          <w:rFonts w:ascii="Times New Roman" w:hAnsi="Times New Roman" w:cs="Times New Roman"/>
          <w:sz w:val="28"/>
          <w:szCs w:val="28"/>
        </w:rPr>
      </w:pPr>
      <w:r w:rsidRPr="00F704FC">
        <w:rPr>
          <w:rFonts w:ascii="Times New Roman" w:hAnsi="Times New Roman" w:cs="Times New Roman"/>
          <w:sz w:val="28"/>
          <w:szCs w:val="28"/>
        </w:rPr>
        <w:t>Актуальность исследовательской работы.</w:t>
      </w:r>
    </w:p>
    <w:p w:rsidR="004D4D59" w:rsidRPr="00F704FC" w:rsidRDefault="004D4D59" w:rsidP="005E0704">
      <w:pPr>
        <w:pStyle w:val="a4"/>
        <w:numPr>
          <w:ilvl w:val="0"/>
          <w:numId w:val="4"/>
        </w:numPr>
        <w:spacing w:line="360" w:lineRule="auto"/>
        <w:ind w:left="426"/>
        <w:jc w:val="both"/>
        <w:rPr>
          <w:rFonts w:ascii="Times New Roman" w:hAnsi="Times New Roman" w:cs="Times New Roman"/>
          <w:sz w:val="28"/>
          <w:szCs w:val="28"/>
        </w:rPr>
      </w:pPr>
      <w:r w:rsidRPr="00F704FC">
        <w:rPr>
          <w:rFonts w:ascii="Times New Roman" w:hAnsi="Times New Roman" w:cs="Times New Roman"/>
          <w:sz w:val="28"/>
          <w:szCs w:val="28"/>
        </w:rPr>
        <w:t>Цели и задачи</w:t>
      </w:r>
      <w:r w:rsidR="00C9133B" w:rsidRPr="00F704FC">
        <w:rPr>
          <w:rFonts w:ascii="Times New Roman" w:hAnsi="Times New Roman" w:cs="Times New Roman"/>
          <w:sz w:val="28"/>
          <w:szCs w:val="28"/>
        </w:rPr>
        <w:t xml:space="preserve"> исследовательской работы.</w:t>
      </w:r>
    </w:p>
    <w:p w:rsidR="004D4D59" w:rsidRPr="00F704FC" w:rsidRDefault="007555C4" w:rsidP="005E0704">
      <w:pPr>
        <w:pStyle w:val="a4"/>
        <w:numPr>
          <w:ilvl w:val="0"/>
          <w:numId w:val="4"/>
        </w:numPr>
        <w:spacing w:line="360" w:lineRule="auto"/>
        <w:ind w:left="426"/>
        <w:jc w:val="both"/>
        <w:rPr>
          <w:rFonts w:ascii="Times New Roman" w:eastAsia="Times New Roman" w:hAnsi="Times New Roman" w:cs="Times New Roman"/>
          <w:bCs/>
          <w:color w:val="000000" w:themeColor="text1"/>
          <w:sz w:val="28"/>
          <w:szCs w:val="28"/>
          <w:lang w:eastAsia="ru-RU"/>
        </w:rPr>
      </w:pPr>
      <w:hyperlink r:id="rId7" w:history="1">
        <w:r w:rsidR="004D4D59" w:rsidRPr="00F704FC">
          <w:rPr>
            <w:rFonts w:ascii="Times New Roman" w:eastAsia="Times New Roman" w:hAnsi="Times New Roman" w:cs="Times New Roman"/>
            <w:bCs/>
            <w:color w:val="000000" w:themeColor="text1"/>
            <w:sz w:val="28"/>
            <w:szCs w:val="28"/>
            <w:lang w:eastAsia="ru-RU"/>
          </w:rPr>
          <w:t>Экологическое состояние природной среды Волгоградской области</w:t>
        </w:r>
      </w:hyperlink>
      <w:r w:rsidR="004D4D59" w:rsidRPr="00F704FC">
        <w:rPr>
          <w:rFonts w:ascii="Times New Roman" w:eastAsia="Times New Roman" w:hAnsi="Times New Roman" w:cs="Times New Roman"/>
          <w:bCs/>
          <w:color w:val="000000" w:themeColor="text1"/>
          <w:sz w:val="28"/>
          <w:szCs w:val="28"/>
          <w:lang w:eastAsia="ru-RU"/>
        </w:rPr>
        <w:t>.</w:t>
      </w:r>
    </w:p>
    <w:p w:rsidR="00560ECA" w:rsidRPr="00F704FC" w:rsidRDefault="00467D34" w:rsidP="005E0704">
      <w:pPr>
        <w:pStyle w:val="a4"/>
        <w:numPr>
          <w:ilvl w:val="0"/>
          <w:numId w:val="4"/>
        </w:numPr>
        <w:spacing w:line="360" w:lineRule="auto"/>
        <w:ind w:left="426"/>
        <w:jc w:val="both"/>
        <w:rPr>
          <w:rFonts w:ascii="Times New Roman" w:eastAsia="Times New Roman" w:hAnsi="Times New Roman" w:cs="Times New Roman"/>
          <w:bCs/>
          <w:color w:val="000000" w:themeColor="text1"/>
          <w:sz w:val="28"/>
          <w:szCs w:val="28"/>
          <w:lang w:eastAsia="ru-RU"/>
        </w:rPr>
      </w:pPr>
      <w:r w:rsidRPr="00F704FC">
        <w:rPr>
          <w:rFonts w:ascii="Times New Roman" w:eastAsia="Times New Roman" w:hAnsi="Times New Roman" w:cs="Times New Roman"/>
          <w:bCs/>
          <w:color w:val="000000" w:themeColor="text1"/>
          <w:sz w:val="28"/>
          <w:szCs w:val="28"/>
          <w:lang w:eastAsia="ru-RU"/>
        </w:rPr>
        <w:t>Мусо</w:t>
      </w:r>
      <w:proofErr w:type="gramStart"/>
      <w:r w:rsidRPr="00F704FC">
        <w:rPr>
          <w:rFonts w:ascii="Times New Roman" w:eastAsia="Times New Roman" w:hAnsi="Times New Roman" w:cs="Times New Roman"/>
          <w:bCs/>
          <w:color w:val="000000" w:themeColor="text1"/>
          <w:sz w:val="28"/>
          <w:szCs w:val="28"/>
          <w:lang w:eastAsia="ru-RU"/>
        </w:rPr>
        <w:t>р-</w:t>
      </w:r>
      <w:proofErr w:type="gramEnd"/>
      <w:r w:rsidRPr="00F704FC">
        <w:rPr>
          <w:rFonts w:ascii="Times New Roman" w:eastAsia="Times New Roman" w:hAnsi="Times New Roman" w:cs="Times New Roman"/>
          <w:bCs/>
          <w:color w:val="000000" w:themeColor="text1"/>
          <w:sz w:val="28"/>
          <w:szCs w:val="28"/>
          <w:lang w:eastAsia="ru-RU"/>
        </w:rPr>
        <w:t xml:space="preserve"> основная проблема человечества.</w:t>
      </w:r>
    </w:p>
    <w:p w:rsidR="004D4D59" w:rsidRPr="00F704FC" w:rsidRDefault="00C9133B" w:rsidP="005E0704">
      <w:pPr>
        <w:pStyle w:val="a4"/>
        <w:numPr>
          <w:ilvl w:val="0"/>
          <w:numId w:val="4"/>
        </w:numPr>
        <w:spacing w:line="360" w:lineRule="auto"/>
        <w:ind w:left="426"/>
        <w:jc w:val="both"/>
        <w:rPr>
          <w:rFonts w:ascii="Times New Roman" w:eastAsia="Times New Roman" w:hAnsi="Times New Roman" w:cs="Times New Roman"/>
          <w:bCs/>
          <w:color w:val="000000" w:themeColor="text1"/>
          <w:sz w:val="28"/>
          <w:szCs w:val="28"/>
          <w:lang w:eastAsia="ru-RU"/>
        </w:rPr>
      </w:pPr>
      <w:r w:rsidRPr="00F704FC">
        <w:rPr>
          <w:rFonts w:ascii="Times New Roman" w:eastAsia="Times New Roman" w:hAnsi="Times New Roman" w:cs="Times New Roman"/>
          <w:bCs/>
          <w:color w:val="000000" w:themeColor="text1"/>
          <w:sz w:val="28"/>
          <w:szCs w:val="28"/>
          <w:lang w:eastAsia="ru-RU"/>
        </w:rPr>
        <w:t>Исследование.</w:t>
      </w:r>
    </w:p>
    <w:p w:rsidR="004D4D59" w:rsidRPr="00F704FC" w:rsidRDefault="004D4D59" w:rsidP="005E0704">
      <w:pPr>
        <w:pStyle w:val="a4"/>
        <w:numPr>
          <w:ilvl w:val="0"/>
          <w:numId w:val="4"/>
        </w:numPr>
        <w:spacing w:line="360" w:lineRule="auto"/>
        <w:ind w:left="426"/>
        <w:jc w:val="both"/>
        <w:rPr>
          <w:rFonts w:ascii="Times New Roman" w:eastAsia="Times New Roman" w:hAnsi="Times New Roman" w:cs="Times New Roman"/>
          <w:bCs/>
          <w:color w:val="000000" w:themeColor="text1"/>
          <w:sz w:val="28"/>
          <w:szCs w:val="28"/>
          <w:lang w:eastAsia="ru-RU"/>
        </w:rPr>
      </w:pPr>
      <w:r w:rsidRPr="00F704FC">
        <w:rPr>
          <w:rFonts w:ascii="Times New Roman" w:eastAsia="Times New Roman" w:hAnsi="Times New Roman" w:cs="Times New Roman"/>
          <w:bCs/>
          <w:color w:val="000000" w:themeColor="text1"/>
          <w:sz w:val="28"/>
          <w:szCs w:val="28"/>
          <w:lang w:eastAsia="ru-RU"/>
        </w:rPr>
        <w:t>Выводы</w:t>
      </w:r>
      <w:r w:rsidR="00C9133B" w:rsidRPr="00F704FC">
        <w:rPr>
          <w:rFonts w:ascii="Times New Roman" w:eastAsia="Times New Roman" w:hAnsi="Times New Roman" w:cs="Times New Roman"/>
          <w:bCs/>
          <w:color w:val="000000" w:themeColor="text1"/>
          <w:sz w:val="28"/>
          <w:szCs w:val="28"/>
          <w:lang w:eastAsia="ru-RU"/>
        </w:rPr>
        <w:t>.</w:t>
      </w:r>
    </w:p>
    <w:p w:rsidR="004D4D59" w:rsidRPr="00F704FC" w:rsidRDefault="004D4D59" w:rsidP="005E0704">
      <w:pPr>
        <w:pStyle w:val="a4"/>
        <w:numPr>
          <w:ilvl w:val="0"/>
          <w:numId w:val="4"/>
        </w:numPr>
        <w:spacing w:line="360" w:lineRule="auto"/>
        <w:ind w:left="426"/>
        <w:jc w:val="both"/>
        <w:rPr>
          <w:rFonts w:ascii="Times New Roman" w:hAnsi="Times New Roman" w:cs="Times New Roman"/>
          <w:sz w:val="28"/>
          <w:szCs w:val="28"/>
        </w:rPr>
      </w:pPr>
      <w:r w:rsidRPr="00F704FC">
        <w:rPr>
          <w:rFonts w:ascii="Times New Roman" w:eastAsia="Times New Roman" w:hAnsi="Times New Roman" w:cs="Times New Roman"/>
          <w:bCs/>
          <w:color w:val="000000" w:themeColor="text1"/>
          <w:sz w:val="28"/>
          <w:szCs w:val="28"/>
          <w:lang w:eastAsia="ru-RU"/>
        </w:rPr>
        <w:t>Список использованной литературы</w:t>
      </w:r>
      <w:r w:rsidR="00C9133B" w:rsidRPr="00F704FC">
        <w:rPr>
          <w:rFonts w:ascii="Times New Roman" w:eastAsia="Times New Roman" w:hAnsi="Times New Roman" w:cs="Times New Roman"/>
          <w:bCs/>
          <w:color w:val="000000" w:themeColor="text1"/>
          <w:sz w:val="28"/>
          <w:szCs w:val="28"/>
          <w:lang w:eastAsia="ru-RU"/>
        </w:rPr>
        <w:t>.</w:t>
      </w:r>
    </w:p>
    <w:p w:rsidR="004D4D59" w:rsidRPr="00F704FC" w:rsidRDefault="004D4D59" w:rsidP="005E0704">
      <w:pPr>
        <w:pStyle w:val="a4"/>
        <w:numPr>
          <w:ilvl w:val="0"/>
          <w:numId w:val="4"/>
        </w:numPr>
        <w:spacing w:line="360" w:lineRule="auto"/>
        <w:ind w:left="426"/>
        <w:jc w:val="both"/>
        <w:rPr>
          <w:rFonts w:ascii="Times New Roman" w:hAnsi="Times New Roman" w:cs="Times New Roman"/>
          <w:sz w:val="28"/>
          <w:szCs w:val="28"/>
        </w:rPr>
      </w:pPr>
      <w:r w:rsidRPr="00F704FC">
        <w:rPr>
          <w:rFonts w:ascii="Times New Roman" w:eastAsia="Times New Roman" w:hAnsi="Times New Roman" w:cs="Times New Roman"/>
          <w:bCs/>
          <w:color w:val="000000" w:themeColor="text1"/>
          <w:sz w:val="28"/>
          <w:szCs w:val="28"/>
          <w:lang w:eastAsia="ru-RU"/>
        </w:rPr>
        <w:t>Приложение</w:t>
      </w:r>
    </w:p>
    <w:p w:rsidR="00E361B5" w:rsidRPr="00F704FC" w:rsidRDefault="00E361B5" w:rsidP="005E0704">
      <w:pPr>
        <w:spacing w:line="360" w:lineRule="auto"/>
        <w:ind w:firstLine="567"/>
        <w:jc w:val="both"/>
        <w:rPr>
          <w:rFonts w:ascii="Times New Roman" w:hAnsi="Times New Roman" w:cs="Times New Roman"/>
          <w:b/>
          <w:sz w:val="28"/>
          <w:szCs w:val="28"/>
        </w:rPr>
      </w:pPr>
      <w:r w:rsidRPr="00F704FC">
        <w:rPr>
          <w:rFonts w:ascii="Times New Roman" w:hAnsi="Times New Roman" w:cs="Times New Roman"/>
          <w:b/>
          <w:sz w:val="28"/>
          <w:szCs w:val="28"/>
        </w:rPr>
        <w:t>Актуальность.</w:t>
      </w:r>
    </w:p>
    <w:p w:rsidR="009A11CF" w:rsidRPr="00F704FC" w:rsidRDefault="00E361B5" w:rsidP="005E0704">
      <w:pPr>
        <w:spacing w:line="360" w:lineRule="auto"/>
        <w:ind w:firstLine="567"/>
        <w:jc w:val="both"/>
        <w:rPr>
          <w:rFonts w:ascii="Times New Roman" w:hAnsi="Times New Roman" w:cs="Times New Roman"/>
          <w:sz w:val="28"/>
          <w:szCs w:val="28"/>
        </w:rPr>
      </w:pPr>
      <w:r w:rsidRPr="00F704FC">
        <w:rPr>
          <w:rFonts w:ascii="Times New Roman" w:hAnsi="Times New Roman" w:cs="Times New Roman"/>
          <w:sz w:val="28"/>
          <w:szCs w:val="28"/>
        </w:rPr>
        <w:t>Мы живем на Земле в третьем тысячелетии, когда смысл и качество жизни во многом стали определяться понятием экология.</w:t>
      </w:r>
      <w:r w:rsidR="008A4EEE" w:rsidRPr="00F704FC">
        <w:rPr>
          <w:rFonts w:ascii="Times New Roman" w:hAnsi="Times New Roman" w:cs="Times New Roman"/>
          <w:sz w:val="28"/>
          <w:szCs w:val="28"/>
        </w:rPr>
        <w:t xml:space="preserve"> </w:t>
      </w:r>
      <w:r w:rsidRPr="00F704FC">
        <w:rPr>
          <w:rFonts w:ascii="Times New Roman" w:hAnsi="Times New Roman" w:cs="Times New Roman"/>
          <w:sz w:val="28"/>
          <w:szCs w:val="28"/>
        </w:rPr>
        <w:t>Практически ежедневно через средства массовой информации мы узнаем о происходящих в разных концах нашей планеты экологических бедствиях и катастрофах. Ни для кого не секрет, что общая экологическая ситуация в России ухудшается с каждым днем.</w:t>
      </w:r>
    </w:p>
    <w:p w:rsidR="00012FD8" w:rsidRPr="00F704FC" w:rsidRDefault="00E361B5" w:rsidP="005E0704">
      <w:pPr>
        <w:spacing w:line="360" w:lineRule="auto"/>
        <w:ind w:firstLine="567"/>
        <w:jc w:val="both"/>
        <w:rPr>
          <w:rFonts w:ascii="Times New Roman" w:hAnsi="Times New Roman" w:cs="Times New Roman"/>
          <w:sz w:val="28"/>
          <w:szCs w:val="28"/>
        </w:rPr>
      </w:pPr>
      <w:r w:rsidRPr="00F704FC">
        <w:rPr>
          <w:rFonts w:ascii="Times New Roman" w:hAnsi="Times New Roman" w:cs="Times New Roman"/>
          <w:sz w:val="28"/>
          <w:szCs w:val="28"/>
        </w:rPr>
        <w:t xml:space="preserve">Нарастающее ухудшение обстановки вызывает тревогу населения Земли. Каждый человек должен испытывать чувство ответственности за свой край, за то место, где он живет. А жить нам посчастливилось в </w:t>
      </w:r>
      <w:r w:rsidR="009A11CF" w:rsidRPr="00F704FC">
        <w:rPr>
          <w:rFonts w:ascii="Times New Roman" w:hAnsi="Times New Roman" w:cs="Times New Roman"/>
          <w:sz w:val="28"/>
          <w:szCs w:val="28"/>
        </w:rPr>
        <w:t>Волгоградской области городе Михайловка</w:t>
      </w:r>
      <w:r w:rsidRPr="00F704FC">
        <w:rPr>
          <w:rFonts w:ascii="Times New Roman" w:hAnsi="Times New Roman" w:cs="Times New Roman"/>
          <w:sz w:val="28"/>
          <w:szCs w:val="28"/>
        </w:rPr>
        <w:t>.</w:t>
      </w:r>
      <w:r w:rsidR="007F7197" w:rsidRPr="00F704FC">
        <w:rPr>
          <w:rFonts w:ascii="Times New Roman" w:hAnsi="Times New Roman" w:cs="Times New Roman"/>
          <w:sz w:val="28"/>
          <w:szCs w:val="28"/>
        </w:rPr>
        <w:t xml:space="preserve"> </w:t>
      </w:r>
      <w:r w:rsidR="009A11CF" w:rsidRPr="00F704FC">
        <w:rPr>
          <w:rFonts w:ascii="Times New Roman" w:hAnsi="Times New Roman" w:cs="Times New Roman"/>
          <w:sz w:val="28"/>
          <w:szCs w:val="28"/>
        </w:rPr>
        <w:t>Как в</w:t>
      </w:r>
      <w:r w:rsidR="007F7197" w:rsidRPr="00F704FC">
        <w:rPr>
          <w:rFonts w:ascii="Times New Roman" w:hAnsi="Times New Roman" w:cs="Times New Roman"/>
          <w:sz w:val="28"/>
          <w:szCs w:val="28"/>
        </w:rPr>
        <w:t xml:space="preserve"> городе</w:t>
      </w:r>
      <w:r w:rsidR="00E93564">
        <w:rPr>
          <w:rFonts w:ascii="Times New Roman" w:hAnsi="Times New Roman" w:cs="Times New Roman"/>
          <w:sz w:val="28"/>
          <w:szCs w:val="28"/>
        </w:rPr>
        <w:t>,</w:t>
      </w:r>
      <w:r w:rsidR="009A11CF" w:rsidRPr="00F704FC">
        <w:rPr>
          <w:rFonts w:ascii="Times New Roman" w:hAnsi="Times New Roman" w:cs="Times New Roman"/>
          <w:sz w:val="28"/>
          <w:szCs w:val="28"/>
        </w:rPr>
        <w:t xml:space="preserve"> так и в области</w:t>
      </w:r>
      <w:r w:rsidR="007F7197" w:rsidRPr="00F704FC">
        <w:rPr>
          <w:rFonts w:ascii="Times New Roman" w:hAnsi="Times New Roman" w:cs="Times New Roman"/>
          <w:sz w:val="28"/>
          <w:szCs w:val="28"/>
        </w:rPr>
        <w:t xml:space="preserve"> немало экологических проблем.</w:t>
      </w:r>
      <w:r w:rsidR="00DF2A7F" w:rsidRPr="00F704FC">
        <w:rPr>
          <w:rFonts w:ascii="Times New Roman" w:hAnsi="Times New Roman" w:cs="Times New Roman"/>
          <w:sz w:val="28"/>
          <w:szCs w:val="28"/>
        </w:rPr>
        <w:t xml:space="preserve"> </w:t>
      </w:r>
      <w:r w:rsidR="002E3F89" w:rsidRPr="00F704FC">
        <w:rPr>
          <w:rFonts w:ascii="Times New Roman" w:hAnsi="Times New Roman" w:cs="Times New Roman"/>
          <w:sz w:val="28"/>
          <w:szCs w:val="28"/>
        </w:rPr>
        <w:t>Загрязнение воздуха от вредных выбросов завод</w:t>
      </w:r>
      <w:r w:rsidR="00191E8D" w:rsidRPr="00F704FC">
        <w:rPr>
          <w:rFonts w:ascii="Times New Roman" w:hAnsi="Times New Roman" w:cs="Times New Roman"/>
          <w:sz w:val="28"/>
          <w:szCs w:val="28"/>
        </w:rPr>
        <w:t>ов</w:t>
      </w:r>
      <w:r w:rsidR="002E3F89" w:rsidRPr="00F704FC">
        <w:rPr>
          <w:rFonts w:ascii="Times New Roman" w:hAnsi="Times New Roman" w:cs="Times New Roman"/>
          <w:sz w:val="28"/>
          <w:szCs w:val="28"/>
        </w:rPr>
        <w:t>, загрязнение бытовыми отходами в чертах города и у берегов  рек</w:t>
      </w:r>
      <w:r w:rsidR="00560ECA" w:rsidRPr="00F704FC">
        <w:rPr>
          <w:rFonts w:ascii="Times New Roman" w:hAnsi="Times New Roman" w:cs="Times New Roman"/>
          <w:sz w:val="28"/>
          <w:szCs w:val="28"/>
        </w:rPr>
        <w:t xml:space="preserve"> и много другое</w:t>
      </w:r>
      <w:r w:rsidR="002E3F89" w:rsidRPr="00F704FC">
        <w:rPr>
          <w:rFonts w:ascii="Times New Roman" w:hAnsi="Times New Roman" w:cs="Times New Roman"/>
          <w:sz w:val="28"/>
          <w:szCs w:val="28"/>
        </w:rPr>
        <w:t>.</w:t>
      </w:r>
    </w:p>
    <w:p w:rsidR="008A09A5" w:rsidRDefault="008A09A5" w:rsidP="005E0704">
      <w:pPr>
        <w:spacing w:line="360" w:lineRule="auto"/>
        <w:jc w:val="both"/>
        <w:rPr>
          <w:rFonts w:ascii="Times New Roman" w:hAnsi="Times New Roman" w:cs="Times New Roman"/>
          <w:b/>
          <w:sz w:val="28"/>
          <w:szCs w:val="28"/>
        </w:rPr>
      </w:pPr>
    </w:p>
    <w:p w:rsidR="008A4EEE" w:rsidRPr="00F704FC" w:rsidRDefault="0049562B" w:rsidP="005E0704">
      <w:pPr>
        <w:spacing w:line="360" w:lineRule="auto"/>
        <w:jc w:val="both"/>
        <w:rPr>
          <w:rFonts w:ascii="Times New Roman" w:hAnsi="Times New Roman" w:cs="Times New Roman"/>
          <w:sz w:val="28"/>
          <w:szCs w:val="28"/>
        </w:rPr>
      </w:pPr>
      <w:r w:rsidRPr="00F704FC">
        <w:rPr>
          <w:rFonts w:ascii="Times New Roman" w:hAnsi="Times New Roman" w:cs="Times New Roman"/>
          <w:b/>
          <w:sz w:val="28"/>
          <w:szCs w:val="28"/>
        </w:rPr>
        <w:t>Цель проекта:</w:t>
      </w:r>
      <w:r w:rsidRPr="00F704FC">
        <w:rPr>
          <w:rFonts w:ascii="Times New Roman" w:hAnsi="Times New Roman" w:cs="Times New Roman"/>
          <w:sz w:val="28"/>
          <w:szCs w:val="28"/>
        </w:rPr>
        <w:t xml:space="preserve"> формирование у детей чувства сопричастности ко всему живому, гуманное отношение к окружающей среде и стремление проявлять заботу о сохранении природы родного города.</w:t>
      </w:r>
    </w:p>
    <w:p w:rsidR="008A09A5" w:rsidRDefault="008A09A5" w:rsidP="005E0704">
      <w:pPr>
        <w:spacing w:line="360" w:lineRule="auto"/>
        <w:jc w:val="both"/>
        <w:rPr>
          <w:rFonts w:ascii="Times New Roman" w:hAnsi="Times New Roman" w:cs="Times New Roman"/>
          <w:b/>
          <w:sz w:val="28"/>
          <w:szCs w:val="28"/>
        </w:rPr>
      </w:pPr>
    </w:p>
    <w:p w:rsidR="008A4EEE" w:rsidRPr="00F704FC" w:rsidRDefault="008A4EEE" w:rsidP="005E0704">
      <w:pPr>
        <w:spacing w:line="360" w:lineRule="auto"/>
        <w:jc w:val="both"/>
        <w:rPr>
          <w:rFonts w:ascii="Times New Roman" w:hAnsi="Times New Roman" w:cs="Times New Roman"/>
          <w:b/>
          <w:sz w:val="28"/>
          <w:szCs w:val="28"/>
        </w:rPr>
      </w:pPr>
      <w:r w:rsidRPr="00F704FC">
        <w:rPr>
          <w:rFonts w:ascii="Times New Roman" w:hAnsi="Times New Roman" w:cs="Times New Roman"/>
          <w:b/>
          <w:sz w:val="28"/>
          <w:szCs w:val="28"/>
        </w:rPr>
        <w:lastRenderedPageBreak/>
        <w:t>Задачи проекта:</w:t>
      </w:r>
    </w:p>
    <w:p w:rsidR="008A4EEE" w:rsidRPr="00F704FC" w:rsidRDefault="00EF6CB1" w:rsidP="005E0704">
      <w:pPr>
        <w:pStyle w:val="a4"/>
        <w:numPr>
          <w:ilvl w:val="0"/>
          <w:numId w:val="2"/>
        </w:numPr>
        <w:spacing w:line="360" w:lineRule="auto"/>
        <w:jc w:val="both"/>
        <w:rPr>
          <w:rFonts w:ascii="Times New Roman" w:hAnsi="Times New Roman" w:cs="Times New Roman"/>
          <w:sz w:val="28"/>
          <w:szCs w:val="28"/>
        </w:rPr>
      </w:pPr>
      <w:r w:rsidRPr="00F704FC">
        <w:rPr>
          <w:rFonts w:ascii="Times New Roman" w:hAnsi="Times New Roman" w:cs="Times New Roman"/>
          <w:sz w:val="28"/>
          <w:szCs w:val="28"/>
        </w:rPr>
        <w:t xml:space="preserve">Изучить  </w:t>
      </w:r>
      <w:proofErr w:type="gramStart"/>
      <w:r w:rsidRPr="00F704FC">
        <w:rPr>
          <w:rFonts w:ascii="Times New Roman" w:hAnsi="Times New Roman" w:cs="Times New Roman"/>
          <w:sz w:val="28"/>
          <w:szCs w:val="28"/>
        </w:rPr>
        <w:t>экологическое</w:t>
      </w:r>
      <w:proofErr w:type="gramEnd"/>
      <w:r w:rsidR="00191E8D" w:rsidRPr="00F704FC">
        <w:rPr>
          <w:rFonts w:ascii="Times New Roman" w:hAnsi="Times New Roman" w:cs="Times New Roman"/>
          <w:sz w:val="28"/>
          <w:szCs w:val="28"/>
        </w:rPr>
        <w:t xml:space="preserve"> состоянии родного края</w:t>
      </w:r>
      <w:r w:rsidR="008A4EEE" w:rsidRPr="00F704FC">
        <w:rPr>
          <w:rFonts w:ascii="Times New Roman" w:hAnsi="Times New Roman" w:cs="Times New Roman"/>
          <w:sz w:val="28"/>
          <w:szCs w:val="28"/>
        </w:rPr>
        <w:t>.</w:t>
      </w:r>
    </w:p>
    <w:p w:rsidR="00EF6CB1" w:rsidRPr="00F704FC" w:rsidRDefault="00EF6CB1" w:rsidP="005E0704">
      <w:pPr>
        <w:pStyle w:val="a4"/>
        <w:numPr>
          <w:ilvl w:val="0"/>
          <w:numId w:val="2"/>
        </w:numPr>
        <w:spacing w:line="360" w:lineRule="auto"/>
        <w:jc w:val="both"/>
        <w:rPr>
          <w:rFonts w:ascii="Times New Roman" w:hAnsi="Times New Roman" w:cs="Times New Roman"/>
          <w:sz w:val="28"/>
          <w:szCs w:val="28"/>
        </w:rPr>
      </w:pPr>
      <w:r w:rsidRPr="00F704FC">
        <w:rPr>
          <w:rFonts w:ascii="Times New Roman" w:hAnsi="Times New Roman" w:cs="Times New Roman"/>
          <w:color w:val="000000"/>
          <w:sz w:val="28"/>
          <w:szCs w:val="28"/>
          <w:shd w:val="clear" w:color="auto" w:fill="FFFFFF"/>
        </w:rPr>
        <w:t>Выяснить, каким образом деятельность человека влияет на экологию родного края.</w:t>
      </w:r>
    </w:p>
    <w:p w:rsidR="00EF6CB1" w:rsidRPr="00F704FC" w:rsidRDefault="00EF6CB1" w:rsidP="005E0704">
      <w:pPr>
        <w:pStyle w:val="a4"/>
        <w:numPr>
          <w:ilvl w:val="0"/>
          <w:numId w:val="2"/>
        </w:numPr>
        <w:spacing w:line="360" w:lineRule="auto"/>
        <w:jc w:val="both"/>
        <w:rPr>
          <w:rFonts w:ascii="Times New Roman" w:hAnsi="Times New Roman" w:cs="Times New Roman"/>
          <w:sz w:val="28"/>
          <w:szCs w:val="28"/>
        </w:rPr>
      </w:pPr>
      <w:r w:rsidRPr="00F704FC">
        <w:rPr>
          <w:rFonts w:ascii="Times New Roman" w:hAnsi="Times New Roman" w:cs="Times New Roman"/>
          <w:color w:val="000000"/>
          <w:sz w:val="28"/>
          <w:szCs w:val="28"/>
          <w:shd w:val="clear" w:color="auto" w:fill="FFFFFF"/>
        </w:rPr>
        <w:t xml:space="preserve">Провести конкурс </w:t>
      </w:r>
      <w:r w:rsidRPr="00F704FC">
        <w:rPr>
          <w:rFonts w:ascii="Times New Roman" w:hAnsi="Times New Roman" w:cs="Times New Roman"/>
          <w:color w:val="202020"/>
          <w:sz w:val="28"/>
          <w:szCs w:val="28"/>
          <w:shd w:val="clear" w:color="auto" w:fill="FFFFFF"/>
        </w:rPr>
        <w:t>детских рисунков на тему «Экология глазами детей».</w:t>
      </w:r>
    </w:p>
    <w:p w:rsidR="008231EE" w:rsidRPr="00F704FC" w:rsidRDefault="008231EE" w:rsidP="005E0704">
      <w:pPr>
        <w:pStyle w:val="a4"/>
        <w:numPr>
          <w:ilvl w:val="0"/>
          <w:numId w:val="2"/>
        </w:numPr>
        <w:spacing w:line="360" w:lineRule="auto"/>
        <w:jc w:val="both"/>
        <w:rPr>
          <w:rFonts w:ascii="Times New Roman" w:hAnsi="Times New Roman" w:cs="Times New Roman"/>
          <w:sz w:val="28"/>
          <w:szCs w:val="28"/>
        </w:rPr>
      </w:pPr>
      <w:r w:rsidRPr="00F704FC">
        <w:rPr>
          <w:rFonts w:ascii="Times New Roman" w:hAnsi="Times New Roman" w:cs="Times New Roman"/>
          <w:color w:val="202020"/>
          <w:sz w:val="28"/>
          <w:szCs w:val="28"/>
          <w:shd w:val="clear" w:color="auto" w:fill="FFFFFF"/>
        </w:rPr>
        <w:t xml:space="preserve">Принять </w:t>
      </w:r>
      <w:r w:rsidR="00703A65" w:rsidRPr="00F704FC">
        <w:rPr>
          <w:rFonts w:ascii="Times New Roman" w:hAnsi="Times New Roman" w:cs="Times New Roman"/>
          <w:color w:val="202020"/>
          <w:sz w:val="28"/>
          <w:szCs w:val="28"/>
          <w:shd w:val="clear" w:color="auto" w:fill="FFFFFF"/>
        </w:rPr>
        <w:t>у</w:t>
      </w:r>
      <w:r w:rsidRPr="00F704FC">
        <w:rPr>
          <w:rFonts w:ascii="Times New Roman" w:hAnsi="Times New Roman" w:cs="Times New Roman"/>
          <w:color w:val="202020"/>
          <w:sz w:val="28"/>
          <w:szCs w:val="28"/>
          <w:shd w:val="clear" w:color="auto" w:fill="FFFFFF"/>
        </w:rPr>
        <w:t>частие</w:t>
      </w:r>
      <w:r w:rsidR="00703A65" w:rsidRPr="00F704FC">
        <w:rPr>
          <w:rFonts w:ascii="Times New Roman" w:hAnsi="Times New Roman" w:cs="Times New Roman"/>
          <w:color w:val="202020"/>
          <w:sz w:val="28"/>
          <w:szCs w:val="28"/>
          <w:shd w:val="clear" w:color="auto" w:fill="FFFFFF"/>
        </w:rPr>
        <w:t xml:space="preserve"> </w:t>
      </w:r>
      <w:r w:rsidR="00560ECA" w:rsidRPr="00F704FC">
        <w:rPr>
          <w:rFonts w:ascii="Times New Roman" w:hAnsi="Times New Roman" w:cs="Times New Roman"/>
          <w:color w:val="202020"/>
          <w:sz w:val="28"/>
          <w:szCs w:val="28"/>
          <w:shd w:val="clear" w:color="auto" w:fill="FFFFFF"/>
        </w:rPr>
        <w:t xml:space="preserve">в </w:t>
      </w:r>
      <w:r w:rsidR="00560ECA" w:rsidRPr="00F704FC">
        <w:rPr>
          <w:rFonts w:ascii="Times New Roman" w:hAnsi="Times New Roman" w:cs="Times New Roman"/>
          <w:color w:val="000000"/>
          <w:sz w:val="28"/>
          <w:szCs w:val="28"/>
          <w:shd w:val="clear" w:color="auto" w:fill="FFFFFF"/>
        </w:rPr>
        <w:t>экологическом субботнике «Зеленая Россия»</w:t>
      </w:r>
    </w:p>
    <w:p w:rsidR="00EF6CB1" w:rsidRPr="005E0704" w:rsidRDefault="00EF6CB1" w:rsidP="005E0704">
      <w:pPr>
        <w:pStyle w:val="a4"/>
        <w:numPr>
          <w:ilvl w:val="0"/>
          <w:numId w:val="2"/>
        </w:numPr>
        <w:spacing w:line="360" w:lineRule="auto"/>
        <w:jc w:val="both"/>
        <w:rPr>
          <w:rFonts w:ascii="Times New Roman" w:hAnsi="Times New Roman" w:cs="Times New Roman"/>
          <w:sz w:val="28"/>
          <w:szCs w:val="28"/>
        </w:rPr>
      </w:pPr>
      <w:r w:rsidRPr="00F704FC">
        <w:rPr>
          <w:rFonts w:ascii="Times New Roman" w:hAnsi="Times New Roman" w:cs="Times New Roman"/>
          <w:color w:val="202020"/>
          <w:sz w:val="28"/>
          <w:szCs w:val="28"/>
          <w:shd w:val="clear" w:color="auto" w:fill="FFFFFF"/>
        </w:rPr>
        <w:t>Проанализировать пол</w:t>
      </w:r>
      <w:r w:rsidR="008231EE" w:rsidRPr="00F704FC">
        <w:rPr>
          <w:rFonts w:ascii="Times New Roman" w:hAnsi="Times New Roman" w:cs="Times New Roman"/>
          <w:color w:val="202020"/>
          <w:sz w:val="28"/>
          <w:szCs w:val="28"/>
          <w:shd w:val="clear" w:color="auto" w:fill="FFFFFF"/>
        </w:rPr>
        <w:t>у</w:t>
      </w:r>
      <w:r w:rsidRPr="00F704FC">
        <w:rPr>
          <w:rFonts w:ascii="Times New Roman" w:hAnsi="Times New Roman" w:cs="Times New Roman"/>
          <w:color w:val="202020"/>
          <w:sz w:val="28"/>
          <w:szCs w:val="28"/>
          <w:shd w:val="clear" w:color="auto" w:fill="FFFFFF"/>
        </w:rPr>
        <w:t>чен</w:t>
      </w:r>
      <w:r w:rsidR="008231EE" w:rsidRPr="00F704FC">
        <w:rPr>
          <w:rFonts w:ascii="Times New Roman" w:hAnsi="Times New Roman" w:cs="Times New Roman"/>
          <w:color w:val="202020"/>
          <w:sz w:val="28"/>
          <w:szCs w:val="28"/>
          <w:shd w:val="clear" w:color="auto" w:fill="FFFFFF"/>
        </w:rPr>
        <w:t>н</w:t>
      </w:r>
      <w:r w:rsidRPr="00F704FC">
        <w:rPr>
          <w:rFonts w:ascii="Times New Roman" w:hAnsi="Times New Roman" w:cs="Times New Roman"/>
          <w:color w:val="202020"/>
          <w:sz w:val="28"/>
          <w:szCs w:val="28"/>
          <w:shd w:val="clear" w:color="auto" w:fill="FFFFFF"/>
        </w:rPr>
        <w:t xml:space="preserve">ые </w:t>
      </w:r>
      <w:r w:rsidRPr="00F704FC">
        <w:rPr>
          <w:rFonts w:ascii="Times New Roman" w:hAnsi="Times New Roman" w:cs="Times New Roman"/>
          <w:sz w:val="28"/>
          <w:szCs w:val="28"/>
        </w:rPr>
        <w:t xml:space="preserve"> </w:t>
      </w:r>
      <w:r w:rsidR="008231EE" w:rsidRPr="00F704FC">
        <w:rPr>
          <w:rFonts w:ascii="Times New Roman" w:hAnsi="Times New Roman" w:cs="Times New Roman"/>
          <w:sz w:val="28"/>
          <w:szCs w:val="28"/>
        </w:rPr>
        <w:t>результаты.</w:t>
      </w:r>
    </w:p>
    <w:p w:rsidR="009A11CF" w:rsidRPr="005E0704" w:rsidRDefault="007555C4" w:rsidP="005E0704">
      <w:pPr>
        <w:spacing w:after="0" w:line="360" w:lineRule="auto"/>
        <w:jc w:val="both"/>
        <w:rPr>
          <w:rFonts w:ascii="Times New Roman" w:eastAsia="Times New Roman" w:hAnsi="Times New Roman" w:cs="Times New Roman"/>
          <w:b/>
          <w:bCs/>
          <w:color w:val="000000" w:themeColor="text1"/>
          <w:sz w:val="28"/>
          <w:szCs w:val="28"/>
          <w:lang w:eastAsia="ru-RU"/>
        </w:rPr>
      </w:pPr>
      <w:hyperlink r:id="rId8" w:history="1">
        <w:r w:rsidR="009A11CF" w:rsidRPr="00F704FC">
          <w:rPr>
            <w:rFonts w:ascii="Times New Roman" w:eastAsia="Times New Roman" w:hAnsi="Times New Roman" w:cs="Times New Roman"/>
            <w:b/>
            <w:bCs/>
            <w:color w:val="000000" w:themeColor="text1"/>
            <w:sz w:val="28"/>
            <w:szCs w:val="28"/>
            <w:lang w:eastAsia="ru-RU"/>
          </w:rPr>
          <w:t>Экологическое состояние природной среды Волгоградской области</w:t>
        </w:r>
      </w:hyperlink>
    </w:p>
    <w:p w:rsidR="007F7197" w:rsidRPr="00F704FC" w:rsidRDefault="009A11CF" w:rsidP="005E0704">
      <w:pPr>
        <w:spacing w:line="360" w:lineRule="auto"/>
        <w:jc w:val="both"/>
        <w:rPr>
          <w:rStyle w:val="apple-converted-space"/>
          <w:rFonts w:ascii="Times New Roman" w:hAnsi="Times New Roman" w:cs="Times New Roman"/>
          <w:color w:val="333333"/>
          <w:sz w:val="28"/>
          <w:szCs w:val="28"/>
          <w:shd w:val="clear" w:color="auto" w:fill="FFFFFF"/>
        </w:rPr>
      </w:pPr>
      <w:r w:rsidRPr="00F704FC">
        <w:rPr>
          <w:rStyle w:val="a5"/>
          <w:rFonts w:ascii="Times New Roman" w:hAnsi="Times New Roman" w:cs="Times New Roman"/>
          <w:color w:val="333333"/>
          <w:sz w:val="28"/>
          <w:szCs w:val="28"/>
          <w:bdr w:val="none" w:sz="0" w:space="0" w:color="auto" w:frame="1"/>
          <w:shd w:val="clear" w:color="auto" w:fill="FFFFFF"/>
        </w:rPr>
        <w:t>Волгоградская область</w:t>
      </w:r>
      <w:r w:rsidRPr="00F704FC">
        <w:rPr>
          <w:rStyle w:val="apple-converted-space"/>
          <w:rFonts w:ascii="Times New Roman" w:hAnsi="Times New Roman" w:cs="Times New Roman"/>
          <w:color w:val="333333"/>
          <w:sz w:val="28"/>
          <w:szCs w:val="28"/>
          <w:shd w:val="clear" w:color="auto" w:fill="FFFFFF"/>
        </w:rPr>
        <w:t> </w:t>
      </w:r>
      <w:r w:rsidRPr="00F704FC">
        <w:rPr>
          <w:rFonts w:ascii="Times New Roman" w:hAnsi="Times New Roman" w:cs="Times New Roman"/>
          <w:color w:val="333333"/>
          <w:sz w:val="28"/>
          <w:szCs w:val="28"/>
          <w:shd w:val="clear" w:color="auto" w:fill="FFFFFF"/>
        </w:rPr>
        <w:t>— одна из крупнейших в южной части Европейской России. Обладая мощным производственным потенциалом, наша область относится к регионам с интенсивным и разнообразным по характеру и площади техногенным влиянием на природу.</w:t>
      </w:r>
      <w:r w:rsidRPr="00F704FC">
        <w:rPr>
          <w:rStyle w:val="apple-converted-space"/>
          <w:rFonts w:ascii="Times New Roman" w:hAnsi="Times New Roman" w:cs="Times New Roman"/>
          <w:color w:val="333333"/>
          <w:sz w:val="28"/>
          <w:szCs w:val="28"/>
          <w:shd w:val="clear" w:color="auto" w:fill="FFFFFF"/>
        </w:rPr>
        <w:t> </w:t>
      </w:r>
    </w:p>
    <w:p w:rsidR="009A11CF" w:rsidRPr="00F704FC" w:rsidRDefault="009A11CF" w:rsidP="005E0704">
      <w:pPr>
        <w:spacing w:line="360" w:lineRule="auto"/>
        <w:ind w:firstLine="567"/>
        <w:jc w:val="both"/>
        <w:rPr>
          <w:rFonts w:ascii="Times New Roman" w:hAnsi="Times New Roman" w:cs="Times New Roman"/>
          <w:color w:val="333333"/>
          <w:sz w:val="28"/>
          <w:szCs w:val="28"/>
          <w:shd w:val="clear" w:color="auto" w:fill="FFFFFF"/>
        </w:rPr>
      </w:pPr>
      <w:r w:rsidRPr="00F704FC">
        <w:rPr>
          <w:rFonts w:ascii="Times New Roman" w:hAnsi="Times New Roman" w:cs="Times New Roman"/>
          <w:color w:val="333333"/>
          <w:sz w:val="28"/>
          <w:szCs w:val="28"/>
          <w:shd w:val="clear" w:color="auto" w:fill="FFFFFF"/>
        </w:rPr>
        <w:t xml:space="preserve">Волгоградская область расположена на степном равнинно-возвышенном междуречье Волги и Дона, а </w:t>
      </w:r>
      <w:proofErr w:type="spellStart"/>
      <w:r w:rsidR="00E93564">
        <w:rPr>
          <w:rFonts w:ascii="Times New Roman" w:hAnsi="Times New Roman" w:cs="Times New Roman"/>
          <w:color w:val="333333"/>
          <w:sz w:val="28"/>
          <w:szCs w:val="28"/>
          <w:shd w:val="clear" w:color="auto" w:fill="FFFFFF"/>
        </w:rPr>
        <w:t>г</w:t>
      </w:r>
      <w:r w:rsidR="00E93564" w:rsidRPr="00F704FC">
        <w:rPr>
          <w:rFonts w:ascii="Times New Roman" w:hAnsi="Times New Roman" w:cs="Times New Roman"/>
          <w:color w:val="333333"/>
          <w:sz w:val="28"/>
          <w:szCs w:val="28"/>
          <w:shd w:val="clear" w:color="auto" w:fill="FFFFFF"/>
        </w:rPr>
        <w:t>еологически</w:t>
      </w:r>
      <w:proofErr w:type="spellEnd"/>
      <w:r w:rsidRPr="00F704FC">
        <w:rPr>
          <w:rFonts w:ascii="Times New Roman" w:hAnsi="Times New Roman" w:cs="Times New Roman"/>
          <w:color w:val="333333"/>
          <w:sz w:val="28"/>
          <w:szCs w:val="28"/>
          <w:shd w:val="clear" w:color="auto" w:fill="FFFFFF"/>
        </w:rPr>
        <w:t xml:space="preserve"> — на древней Русской платформе и лишь на юге захватывает краевую часть Скифской плиты, ограниченной надвигами складчатого Донбасса. </w:t>
      </w:r>
      <w:r w:rsidRPr="00F704FC">
        <w:rPr>
          <w:rStyle w:val="apple-converted-space"/>
          <w:rFonts w:ascii="Times New Roman" w:hAnsi="Times New Roman" w:cs="Times New Roman"/>
          <w:color w:val="333333"/>
          <w:sz w:val="28"/>
          <w:szCs w:val="28"/>
          <w:shd w:val="clear" w:color="auto" w:fill="FFFFFF"/>
        </w:rPr>
        <w:t> </w:t>
      </w:r>
      <w:r w:rsidRPr="00F704FC">
        <w:rPr>
          <w:rFonts w:ascii="Times New Roman" w:hAnsi="Times New Roman" w:cs="Times New Roman"/>
          <w:color w:val="333333"/>
          <w:sz w:val="28"/>
          <w:szCs w:val="28"/>
          <w:shd w:val="clear" w:color="auto" w:fill="FFFFFF"/>
        </w:rPr>
        <w:t>В настоящее время зона разломов потенциально может стать источником землетрясений, связанных с нерациональной хозяйственной деятельностью человека.</w:t>
      </w:r>
    </w:p>
    <w:p w:rsidR="009A11CF" w:rsidRPr="00F704FC" w:rsidRDefault="009A11CF" w:rsidP="005E0704">
      <w:pPr>
        <w:spacing w:line="360" w:lineRule="auto"/>
        <w:ind w:firstLine="567"/>
        <w:jc w:val="both"/>
        <w:rPr>
          <w:rFonts w:ascii="Times New Roman" w:hAnsi="Times New Roman" w:cs="Times New Roman"/>
          <w:color w:val="333333"/>
          <w:sz w:val="28"/>
          <w:szCs w:val="28"/>
          <w:shd w:val="clear" w:color="auto" w:fill="FFFFFF"/>
        </w:rPr>
      </w:pPr>
      <w:r w:rsidRPr="00F704FC">
        <w:rPr>
          <w:rFonts w:ascii="Times New Roman" w:hAnsi="Times New Roman" w:cs="Times New Roman"/>
          <w:color w:val="333333"/>
          <w:sz w:val="28"/>
          <w:szCs w:val="28"/>
          <w:shd w:val="clear" w:color="auto" w:fill="FFFFFF"/>
        </w:rPr>
        <w:t xml:space="preserve">В области уже на протяжении 50 лет разрабатываются нефтяные и газовые месторождения. При перевозке буровых установок образуются рытвины, переуплотняются, </w:t>
      </w:r>
      <w:proofErr w:type="gramStart"/>
      <w:r w:rsidRPr="00F704FC">
        <w:rPr>
          <w:rFonts w:ascii="Times New Roman" w:hAnsi="Times New Roman" w:cs="Times New Roman"/>
          <w:color w:val="333333"/>
          <w:sz w:val="28"/>
          <w:szCs w:val="28"/>
          <w:shd w:val="clear" w:color="auto" w:fill="FFFFFF"/>
        </w:rPr>
        <w:t xml:space="preserve">загрязняют </w:t>
      </w:r>
      <w:proofErr w:type="spellStart"/>
      <w:r w:rsidRPr="00F704FC">
        <w:rPr>
          <w:rFonts w:ascii="Times New Roman" w:hAnsi="Times New Roman" w:cs="Times New Roman"/>
          <w:color w:val="333333"/>
          <w:sz w:val="28"/>
          <w:szCs w:val="28"/>
          <w:shd w:val="clear" w:color="auto" w:fill="FFFFFF"/>
        </w:rPr>
        <w:t>ся</w:t>
      </w:r>
      <w:proofErr w:type="spellEnd"/>
      <w:proofErr w:type="gramEnd"/>
      <w:r w:rsidRPr="00F704FC">
        <w:rPr>
          <w:rFonts w:ascii="Times New Roman" w:hAnsi="Times New Roman" w:cs="Times New Roman"/>
          <w:color w:val="333333"/>
          <w:sz w:val="28"/>
          <w:szCs w:val="28"/>
          <w:shd w:val="clear" w:color="auto" w:fill="FFFFFF"/>
        </w:rPr>
        <w:t xml:space="preserve"> и уничтожаются почвы, в реки — Волгу, Медведицу с притоками — также поступают загрязняющие вещества.</w:t>
      </w:r>
    </w:p>
    <w:p w:rsidR="00012FD8" w:rsidRPr="00F704FC" w:rsidRDefault="00012FD8" w:rsidP="005E0704">
      <w:pPr>
        <w:spacing w:line="360" w:lineRule="auto"/>
        <w:ind w:firstLine="567"/>
        <w:jc w:val="both"/>
        <w:rPr>
          <w:rFonts w:ascii="Times New Roman" w:hAnsi="Times New Roman" w:cs="Times New Roman"/>
          <w:color w:val="333333"/>
          <w:sz w:val="28"/>
          <w:szCs w:val="28"/>
          <w:shd w:val="clear" w:color="auto" w:fill="FFFFFF"/>
        </w:rPr>
      </w:pPr>
      <w:r w:rsidRPr="00F704FC">
        <w:rPr>
          <w:rFonts w:ascii="Times New Roman" w:hAnsi="Times New Roman" w:cs="Times New Roman"/>
          <w:color w:val="333333"/>
          <w:sz w:val="28"/>
          <w:szCs w:val="28"/>
          <w:shd w:val="clear" w:color="auto" w:fill="FFFFFF"/>
        </w:rPr>
        <w:t xml:space="preserve">В нашем регионе разрабатывается около 50 месторождений других нерудных полезных ископаемых. Наиболее крупными у нас являются карьер </w:t>
      </w:r>
      <w:proofErr w:type="spellStart"/>
      <w:r w:rsidRPr="00F704FC">
        <w:rPr>
          <w:rFonts w:ascii="Times New Roman" w:hAnsi="Times New Roman" w:cs="Times New Roman"/>
          <w:color w:val="333333"/>
          <w:sz w:val="28"/>
          <w:szCs w:val="28"/>
          <w:shd w:val="clear" w:color="auto" w:fill="FFFFFF"/>
        </w:rPr>
        <w:t>Себряковского</w:t>
      </w:r>
      <w:proofErr w:type="spellEnd"/>
      <w:r w:rsidRPr="00F704FC">
        <w:rPr>
          <w:rFonts w:ascii="Times New Roman" w:hAnsi="Times New Roman" w:cs="Times New Roman"/>
          <w:color w:val="333333"/>
          <w:sz w:val="28"/>
          <w:szCs w:val="28"/>
          <w:shd w:val="clear" w:color="auto" w:fill="FFFFFF"/>
        </w:rPr>
        <w:t xml:space="preserve"> цементного завода в Михайловском районе длиной до 2 км, глубиной более 50 м</w:t>
      </w:r>
      <w:proofErr w:type="gramStart"/>
      <w:r w:rsidRPr="00F704FC">
        <w:rPr>
          <w:rStyle w:val="apple-converted-space"/>
          <w:rFonts w:ascii="Times New Roman" w:hAnsi="Times New Roman" w:cs="Times New Roman"/>
          <w:color w:val="333333"/>
          <w:sz w:val="28"/>
          <w:szCs w:val="28"/>
          <w:shd w:val="clear" w:color="auto" w:fill="FFFFFF"/>
        </w:rPr>
        <w:t> .</w:t>
      </w:r>
      <w:proofErr w:type="gramEnd"/>
      <w:r w:rsidRPr="00F704FC">
        <w:rPr>
          <w:rFonts w:ascii="Times New Roman" w:hAnsi="Times New Roman" w:cs="Times New Roman"/>
          <w:color w:val="333333"/>
          <w:sz w:val="28"/>
          <w:szCs w:val="28"/>
          <w:shd w:val="clear" w:color="auto" w:fill="FFFFFF"/>
        </w:rPr>
        <w:t xml:space="preserve"> Открытые карьерные выемки являются экологически </w:t>
      </w:r>
      <w:r w:rsidRPr="00F704FC">
        <w:rPr>
          <w:rFonts w:ascii="Times New Roman" w:hAnsi="Times New Roman" w:cs="Times New Roman"/>
          <w:color w:val="333333"/>
          <w:sz w:val="28"/>
          <w:szCs w:val="28"/>
          <w:shd w:val="clear" w:color="auto" w:fill="FFFFFF"/>
        </w:rPr>
        <w:lastRenderedPageBreak/>
        <w:t>неблагополучными зонами. Они служат источниками пыли для окружающих территорий.</w:t>
      </w:r>
    </w:p>
    <w:p w:rsidR="00893CF1" w:rsidRPr="00F704FC" w:rsidRDefault="00893CF1" w:rsidP="00F704FC">
      <w:pPr>
        <w:spacing w:line="360" w:lineRule="auto"/>
        <w:ind w:firstLine="426"/>
        <w:jc w:val="both"/>
        <w:rPr>
          <w:rFonts w:ascii="Times New Roman" w:hAnsi="Times New Roman" w:cs="Times New Roman"/>
          <w:b/>
          <w:sz w:val="28"/>
          <w:szCs w:val="28"/>
        </w:rPr>
      </w:pPr>
      <w:r w:rsidRPr="00F704FC">
        <w:rPr>
          <w:rFonts w:ascii="Times New Roman" w:hAnsi="Times New Roman" w:cs="Times New Roman"/>
          <w:b/>
          <w:sz w:val="28"/>
          <w:szCs w:val="28"/>
        </w:rPr>
        <w:t>Мусор</w:t>
      </w:r>
      <w:r w:rsidR="00E93564">
        <w:rPr>
          <w:rFonts w:ascii="Times New Roman" w:hAnsi="Times New Roman" w:cs="Times New Roman"/>
          <w:b/>
          <w:sz w:val="28"/>
          <w:szCs w:val="28"/>
        </w:rPr>
        <w:t xml:space="preserve"> </w:t>
      </w:r>
      <w:r w:rsidRPr="00F704FC">
        <w:rPr>
          <w:rFonts w:ascii="Times New Roman" w:hAnsi="Times New Roman" w:cs="Times New Roman"/>
          <w:b/>
          <w:sz w:val="28"/>
          <w:szCs w:val="28"/>
        </w:rPr>
        <w:t>- основная проблема человечества.</w:t>
      </w:r>
    </w:p>
    <w:p w:rsidR="00893CF1" w:rsidRPr="00F704FC" w:rsidRDefault="00893CF1" w:rsidP="00F704FC">
      <w:pPr>
        <w:spacing w:line="360" w:lineRule="auto"/>
        <w:ind w:firstLine="426"/>
        <w:jc w:val="both"/>
        <w:rPr>
          <w:rFonts w:ascii="Times New Roman" w:hAnsi="Times New Roman" w:cs="Times New Roman"/>
          <w:sz w:val="28"/>
          <w:szCs w:val="28"/>
        </w:rPr>
      </w:pPr>
      <w:r w:rsidRPr="00F704FC">
        <w:rPr>
          <w:rFonts w:ascii="Times New Roman" w:hAnsi="Times New Roman" w:cs="Times New Roman"/>
          <w:sz w:val="28"/>
          <w:szCs w:val="28"/>
        </w:rPr>
        <w:t>Проблема мусора на сегодняшний день уже не просто трудность, а глобальная экологическая задача, которая требует немедленного решения. Современные люди потребляют намного больше, чем предыдущие поколения. Объемы потребления ежегодно стремятся вверх, а с ними увеличиваются и объемы утильсырья. Как решить проблему мусора? В некоторых странах уже довольно давно пришло осознание всей</w:t>
      </w:r>
      <w:r w:rsidR="00E93564">
        <w:rPr>
          <w:rFonts w:ascii="Times New Roman" w:hAnsi="Times New Roman" w:cs="Times New Roman"/>
          <w:sz w:val="28"/>
          <w:szCs w:val="28"/>
        </w:rPr>
        <w:t xml:space="preserve"> опасности загрязнения, а где-</w:t>
      </w:r>
      <w:r w:rsidRPr="00F704FC">
        <w:rPr>
          <w:rFonts w:ascii="Times New Roman" w:hAnsi="Times New Roman" w:cs="Times New Roman"/>
          <w:sz w:val="28"/>
          <w:szCs w:val="28"/>
        </w:rPr>
        <w:t>то ситуация держится на прежнем уровне. Экологическая проблема отходов получила сильный толчок благодаря техническому прогрессу. Несомненно, он дал человечеству неисчислимо много, но и ситуация с утильсырьем в мире ухудшилась. Разработаны новые виды материалов (например</w:t>
      </w:r>
      <w:r w:rsidR="00E93564">
        <w:rPr>
          <w:rFonts w:ascii="Times New Roman" w:hAnsi="Times New Roman" w:cs="Times New Roman"/>
          <w:sz w:val="28"/>
          <w:szCs w:val="28"/>
        </w:rPr>
        <w:t>,</w:t>
      </w:r>
      <w:r w:rsidRPr="00F704FC">
        <w:rPr>
          <w:rFonts w:ascii="Times New Roman" w:hAnsi="Times New Roman" w:cs="Times New Roman"/>
          <w:sz w:val="28"/>
          <w:szCs w:val="28"/>
        </w:rPr>
        <w:t xml:space="preserve"> пластик), которые разлагаются сотни лет или не разлагаются вообще. В итоге они гниют на свалках, выделяя множество токсинов.</w:t>
      </w:r>
    </w:p>
    <w:p w:rsidR="00893CF1" w:rsidRPr="00F704FC" w:rsidRDefault="00893CF1" w:rsidP="00F704FC">
      <w:pPr>
        <w:spacing w:line="360" w:lineRule="auto"/>
        <w:ind w:firstLine="567"/>
        <w:jc w:val="both"/>
        <w:rPr>
          <w:rFonts w:ascii="Times New Roman" w:hAnsi="Times New Roman" w:cs="Times New Roman"/>
          <w:color w:val="333333"/>
          <w:sz w:val="28"/>
          <w:szCs w:val="28"/>
          <w:shd w:val="clear" w:color="auto" w:fill="FFFFFF"/>
        </w:rPr>
      </w:pPr>
    </w:p>
    <w:p w:rsidR="00EC739F" w:rsidRPr="00F704FC" w:rsidRDefault="00EC739F" w:rsidP="00F704FC">
      <w:pPr>
        <w:pStyle w:val="a4"/>
        <w:spacing w:line="360" w:lineRule="auto"/>
        <w:ind w:left="426"/>
        <w:jc w:val="both"/>
        <w:rPr>
          <w:rFonts w:ascii="Times New Roman" w:eastAsia="Times New Roman" w:hAnsi="Times New Roman" w:cs="Times New Roman"/>
          <w:b/>
          <w:bCs/>
          <w:color w:val="000000" w:themeColor="text1"/>
          <w:sz w:val="28"/>
          <w:szCs w:val="28"/>
          <w:lang w:eastAsia="ru-RU"/>
        </w:rPr>
      </w:pPr>
      <w:r w:rsidRPr="00F704FC">
        <w:rPr>
          <w:rFonts w:ascii="Times New Roman" w:eastAsia="Times New Roman" w:hAnsi="Times New Roman" w:cs="Times New Roman"/>
          <w:b/>
          <w:bCs/>
          <w:color w:val="000000" w:themeColor="text1"/>
          <w:sz w:val="28"/>
          <w:szCs w:val="28"/>
          <w:lang w:eastAsia="ru-RU"/>
        </w:rPr>
        <w:t>Проведенные мероприятия в целях экологического воспитания.</w:t>
      </w:r>
    </w:p>
    <w:p w:rsidR="00191E8D" w:rsidRPr="00F704FC" w:rsidRDefault="00191E8D" w:rsidP="00F704FC">
      <w:pPr>
        <w:spacing w:line="360" w:lineRule="auto"/>
        <w:ind w:firstLine="567"/>
        <w:jc w:val="both"/>
        <w:rPr>
          <w:rFonts w:ascii="Times New Roman" w:hAnsi="Times New Roman" w:cs="Times New Roman"/>
          <w:b/>
          <w:sz w:val="28"/>
          <w:szCs w:val="28"/>
        </w:rPr>
      </w:pPr>
      <w:r w:rsidRPr="00F704FC">
        <w:rPr>
          <w:rFonts w:ascii="Times New Roman" w:hAnsi="Times New Roman" w:cs="Times New Roman"/>
          <w:color w:val="202020"/>
          <w:sz w:val="28"/>
          <w:szCs w:val="28"/>
          <w:shd w:val="clear" w:color="auto" w:fill="FFFFFF"/>
        </w:rPr>
        <w:t>С целью экологического воспитания и повышения экологического сознания, привлечения детей к проблемам сохранения окружающей среды, бережного отношения к природе, повышения экологической культуры и сознательности в нашей школе проводился конкурс детских рисунков на тему «Экология глазами детей».</w:t>
      </w:r>
      <w:r w:rsidRPr="00F704FC">
        <w:rPr>
          <w:rFonts w:ascii="Times New Roman" w:hAnsi="Times New Roman" w:cs="Times New Roman"/>
          <w:b/>
          <w:sz w:val="28"/>
          <w:szCs w:val="28"/>
        </w:rPr>
        <w:t xml:space="preserve"> </w:t>
      </w:r>
    </w:p>
    <w:p w:rsidR="00191E8D" w:rsidRPr="00F704FC" w:rsidRDefault="00191E8D" w:rsidP="00F704FC">
      <w:pPr>
        <w:spacing w:line="360" w:lineRule="auto"/>
        <w:ind w:firstLine="567"/>
        <w:jc w:val="both"/>
        <w:rPr>
          <w:rFonts w:ascii="Times New Roman" w:hAnsi="Times New Roman" w:cs="Times New Roman"/>
          <w:color w:val="202020"/>
          <w:sz w:val="28"/>
          <w:szCs w:val="28"/>
          <w:shd w:val="clear" w:color="auto" w:fill="FFFFFF"/>
        </w:rPr>
      </w:pPr>
      <w:r w:rsidRPr="00F704FC">
        <w:rPr>
          <w:rFonts w:ascii="Times New Roman" w:hAnsi="Times New Roman" w:cs="Times New Roman"/>
          <w:color w:val="202020"/>
          <w:sz w:val="28"/>
          <w:szCs w:val="28"/>
          <w:shd w:val="clear" w:color="auto" w:fill="FFFFFF"/>
        </w:rPr>
        <w:t xml:space="preserve">В конкурсе приняло участие более 40 детей, каждый из них показал свои художественные способности, фантазию, смелость и </w:t>
      </w:r>
      <w:proofErr w:type="gramStart"/>
      <w:r w:rsidRPr="00F704FC">
        <w:rPr>
          <w:rFonts w:ascii="Times New Roman" w:hAnsi="Times New Roman" w:cs="Times New Roman"/>
          <w:color w:val="202020"/>
          <w:sz w:val="28"/>
          <w:szCs w:val="28"/>
          <w:shd w:val="clear" w:color="auto" w:fill="FFFFFF"/>
        </w:rPr>
        <w:t>талант</w:t>
      </w:r>
      <w:proofErr w:type="gramEnd"/>
      <w:r w:rsidRPr="00F704FC">
        <w:rPr>
          <w:rFonts w:ascii="Times New Roman" w:hAnsi="Times New Roman" w:cs="Times New Roman"/>
          <w:color w:val="202020"/>
          <w:sz w:val="28"/>
          <w:szCs w:val="28"/>
          <w:shd w:val="clear" w:color="auto" w:fill="FFFFFF"/>
        </w:rPr>
        <w:t xml:space="preserve"> не знающий границ!</w:t>
      </w:r>
      <w:r w:rsidRPr="00F704FC">
        <w:rPr>
          <w:rFonts w:ascii="Times New Roman" w:hAnsi="Times New Roman" w:cs="Times New Roman"/>
          <w:color w:val="202020"/>
          <w:sz w:val="28"/>
          <w:szCs w:val="28"/>
        </w:rPr>
        <w:br/>
      </w:r>
      <w:r w:rsidRPr="00F704FC">
        <w:rPr>
          <w:rFonts w:ascii="Times New Roman" w:hAnsi="Times New Roman" w:cs="Times New Roman"/>
          <w:color w:val="202020"/>
          <w:sz w:val="28"/>
          <w:szCs w:val="28"/>
          <w:shd w:val="clear" w:color="auto" w:fill="FFFFFF"/>
        </w:rPr>
        <w:t xml:space="preserve">Работы ребят были разноплановыми и интересными, отражали их собственное отношение к окружающему миру. Это дает  уверенность </w:t>
      </w:r>
      <w:r w:rsidRPr="00F704FC">
        <w:rPr>
          <w:rFonts w:ascii="Times New Roman" w:hAnsi="Times New Roman" w:cs="Times New Roman"/>
          <w:color w:val="202020"/>
          <w:sz w:val="28"/>
          <w:szCs w:val="28"/>
          <w:shd w:val="clear" w:color="auto" w:fill="FFFFFF"/>
        </w:rPr>
        <w:lastRenderedPageBreak/>
        <w:t>говорить о том, что тема экологии, сохранения природы близка и понятна всем.</w:t>
      </w:r>
    </w:p>
    <w:p w:rsidR="004F6616" w:rsidRPr="00F704FC" w:rsidRDefault="00990B41" w:rsidP="00F704FC">
      <w:pPr>
        <w:pStyle w:val="a3"/>
        <w:shd w:val="clear" w:color="auto" w:fill="FFFFFF"/>
        <w:spacing w:before="0" w:beforeAutospacing="0" w:after="240" w:afterAutospacing="0" w:line="360" w:lineRule="auto"/>
        <w:ind w:firstLine="567"/>
        <w:jc w:val="both"/>
        <w:rPr>
          <w:color w:val="333333"/>
          <w:spacing w:val="2"/>
          <w:sz w:val="28"/>
          <w:szCs w:val="28"/>
        </w:rPr>
      </w:pPr>
      <w:r>
        <w:rPr>
          <w:color w:val="333333"/>
          <w:spacing w:val="2"/>
          <w:sz w:val="28"/>
          <w:szCs w:val="28"/>
        </w:rPr>
        <w:t>По</w:t>
      </w:r>
      <w:r w:rsidR="004F6616" w:rsidRPr="00F704FC">
        <w:rPr>
          <w:color w:val="333333"/>
          <w:spacing w:val="2"/>
          <w:sz w:val="28"/>
          <w:szCs w:val="28"/>
        </w:rPr>
        <w:t xml:space="preserve"> инициативе общероссийского экологического движения «Зеленая Россия» на территории всех субъектов Российской Федерации прошел Всероссийский экологический субботник «Страна моей мечты!» (ранее акция проходила под названием «Зеленая Россия»). Наша школа так же принимала участие.</w:t>
      </w:r>
    </w:p>
    <w:p w:rsidR="00191E8D" w:rsidRPr="00F704FC" w:rsidRDefault="004F6616" w:rsidP="00F704FC">
      <w:pPr>
        <w:pStyle w:val="a3"/>
        <w:shd w:val="clear" w:color="auto" w:fill="FFFFFF"/>
        <w:spacing w:before="0" w:beforeAutospacing="0" w:after="240" w:afterAutospacing="0" w:line="360" w:lineRule="auto"/>
        <w:ind w:firstLine="567"/>
        <w:jc w:val="both"/>
        <w:rPr>
          <w:color w:val="333333"/>
          <w:spacing w:val="2"/>
          <w:sz w:val="28"/>
          <w:szCs w:val="28"/>
        </w:rPr>
      </w:pPr>
      <w:r w:rsidRPr="00F704FC">
        <w:rPr>
          <w:color w:val="333333"/>
          <w:spacing w:val="2"/>
          <w:sz w:val="28"/>
          <w:szCs w:val="28"/>
        </w:rPr>
        <w:t>Его цель – способствовать экологическому воспитанию подрастающего поколения и формированию экологической культуры населения, объединять инициативы граждан, организаций и органов государственной власти в деле охраны окружающей среды, а также проведение реальных практических мероприятий для создания благоприятных условий жизни для нынешних и будущих поколений.</w:t>
      </w:r>
    </w:p>
    <w:p w:rsidR="009F2759" w:rsidRPr="00F704FC" w:rsidRDefault="009F2759" w:rsidP="00F704FC">
      <w:pPr>
        <w:spacing w:line="360" w:lineRule="auto"/>
        <w:jc w:val="both"/>
        <w:rPr>
          <w:rFonts w:ascii="Times New Roman" w:hAnsi="Times New Roman" w:cs="Times New Roman"/>
          <w:b/>
          <w:sz w:val="28"/>
          <w:szCs w:val="28"/>
        </w:rPr>
      </w:pPr>
      <w:r w:rsidRPr="00F704FC">
        <w:rPr>
          <w:rFonts w:ascii="Times New Roman" w:hAnsi="Times New Roman" w:cs="Times New Roman"/>
          <w:b/>
          <w:sz w:val="28"/>
          <w:szCs w:val="28"/>
        </w:rPr>
        <w:t>Вывод.</w:t>
      </w:r>
    </w:p>
    <w:p w:rsidR="00893CF1" w:rsidRPr="00F704FC" w:rsidRDefault="00893CF1" w:rsidP="00F704FC">
      <w:pPr>
        <w:spacing w:line="360" w:lineRule="auto"/>
        <w:ind w:firstLine="567"/>
        <w:jc w:val="both"/>
        <w:rPr>
          <w:rFonts w:ascii="Times New Roman" w:hAnsi="Times New Roman" w:cs="Times New Roman"/>
          <w:sz w:val="28"/>
          <w:szCs w:val="28"/>
        </w:rPr>
      </w:pPr>
      <w:r w:rsidRPr="00F704FC">
        <w:rPr>
          <w:rFonts w:ascii="Times New Roman" w:hAnsi="Times New Roman" w:cs="Times New Roman"/>
          <w:sz w:val="28"/>
          <w:szCs w:val="28"/>
        </w:rPr>
        <w:t>Главная проблема</w:t>
      </w:r>
      <w:r w:rsidR="004F6616" w:rsidRPr="00F704FC">
        <w:rPr>
          <w:rFonts w:ascii="Times New Roman" w:hAnsi="Times New Roman" w:cs="Times New Roman"/>
          <w:sz w:val="28"/>
          <w:szCs w:val="28"/>
        </w:rPr>
        <w:t xml:space="preserve"> нашего края и России в целом проблема</w:t>
      </w:r>
      <w:r w:rsidRPr="00F704FC">
        <w:rPr>
          <w:rFonts w:ascii="Times New Roman" w:hAnsi="Times New Roman" w:cs="Times New Roman"/>
          <w:sz w:val="28"/>
          <w:szCs w:val="28"/>
        </w:rPr>
        <w:t xml:space="preserve"> отходов</w:t>
      </w:r>
      <w:r w:rsidR="004F6616" w:rsidRPr="00F704FC">
        <w:rPr>
          <w:rFonts w:ascii="Times New Roman" w:hAnsi="Times New Roman" w:cs="Times New Roman"/>
          <w:sz w:val="28"/>
          <w:szCs w:val="28"/>
        </w:rPr>
        <w:t xml:space="preserve">. Это связано с низкой экологической культурой </w:t>
      </w:r>
      <w:r w:rsidRPr="00F704FC">
        <w:rPr>
          <w:rFonts w:ascii="Times New Roman" w:hAnsi="Times New Roman" w:cs="Times New Roman"/>
          <w:sz w:val="28"/>
          <w:szCs w:val="28"/>
        </w:rPr>
        <w:t xml:space="preserve"> населения. К сожалению, государство практически не воспитывает население в сфере обращения с отходами. У нас неразвита сфера переработки отходов (малое количество заводов, но большое количество свалок), </w:t>
      </w:r>
      <w:r w:rsidR="00E93564">
        <w:rPr>
          <w:rFonts w:ascii="Times New Roman" w:hAnsi="Times New Roman" w:cs="Times New Roman"/>
          <w:sz w:val="28"/>
          <w:szCs w:val="28"/>
        </w:rPr>
        <w:t xml:space="preserve"> </w:t>
      </w:r>
      <w:r w:rsidRPr="00F704FC">
        <w:rPr>
          <w:rFonts w:ascii="Times New Roman" w:hAnsi="Times New Roman" w:cs="Times New Roman"/>
          <w:sz w:val="28"/>
          <w:szCs w:val="28"/>
        </w:rPr>
        <w:t>редко можно встретить контейнеры для сортировки. Для решения проблемы необходимо, чтобы каждый человек хотел принимать в этом участие.</w:t>
      </w:r>
    </w:p>
    <w:p w:rsidR="009F2759" w:rsidRPr="00F704FC" w:rsidRDefault="009F2759" w:rsidP="00F704FC">
      <w:pPr>
        <w:spacing w:line="360" w:lineRule="auto"/>
        <w:ind w:firstLine="567"/>
        <w:jc w:val="both"/>
        <w:rPr>
          <w:rFonts w:ascii="Times New Roman" w:hAnsi="Times New Roman" w:cs="Times New Roman"/>
          <w:sz w:val="28"/>
          <w:szCs w:val="28"/>
        </w:rPr>
      </w:pPr>
      <w:r w:rsidRPr="00F704FC">
        <w:rPr>
          <w:rFonts w:ascii="Times New Roman" w:hAnsi="Times New Roman" w:cs="Times New Roman"/>
          <w:sz w:val="28"/>
          <w:szCs w:val="28"/>
        </w:rPr>
        <w:t xml:space="preserve">Всем понятно, что осуществить проект возможно лишь благодаря совместным усилиям большого количества людей, включая школьников. В чем же сила, способная объединить нас? Такой объединяющей силой, прежде всего, является любовь ко всему живому, ко всему окружающему нас на Земле, основанная на доброте, умеренности, взаимоуважении, взаимопонимании, терпении и сострадании. </w:t>
      </w:r>
    </w:p>
    <w:p w:rsidR="009F2759" w:rsidRPr="00F704FC" w:rsidRDefault="009F2759" w:rsidP="00F704FC">
      <w:pPr>
        <w:spacing w:line="360" w:lineRule="auto"/>
        <w:ind w:firstLine="567"/>
        <w:jc w:val="both"/>
        <w:rPr>
          <w:rFonts w:ascii="Times New Roman" w:hAnsi="Times New Roman" w:cs="Times New Roman"/>
          <w:sz w:val="28"/>
          <w:szCs w:val="28"/>
        </w:rPr>
      </w:pPr>
      <w:r w:rsidRPr="00F704FC">
        <w:rPr>
          <w:rFonts w:ascii="Times New Roman" w:hAnsi="Times New Roman" w:cs="Times New Roman"/>
          <w:sz w:val="28"/>
          <w:szCs w:val="28"/>
        </w:rPr>
        <w:lastRenderedPageBreak/>
        <w:t>Поэтому скажу словами из песни Булата Окуджавы: «Возьмемся за руки друзья, чтоб не пропасть поодиночке…».</w:t>
      </w:r>
      <w:r w:rsidR="00990B41">
        <w:rPr>
          <w:rFonts w:ascii="Times New Roman" w:hAnsi="Times New Roman" w:cs="Times New Roman"/>
          <w:sz w:val="28"/>
          <w:szCs w:val="28"/>
        </w:rPr>
        <w:t xml:space="preserve"> </w:t>
      </w:r>
      <w:r w:rsidRPr="00F704FC">
        <w:rPr>
          <w:rFonts w:ascii="Times New Roman" w:hAnsi="Times New Roman" w:cs="Times New Roman"/>
          <w:sz w:val="28"/>
          <w:szCs w:val="28"/>
        </w:rPr>
        <w:t>Объединим свои усилия, пригласим себе в помощь взрослых, близких, знакомых, возьмем за руку младшего и поведем его жить в чистый родной край. Будем делать природу чище своими руками.</w:t>
      </w:r>
      <w:r w:rsidR="00D673E8" w:rsidRPr="00F704FC">
        <w:rPr>
          <w:rFonts w:ascii="Times New Roman" w:hAnsi="Times New Roman" w:cs="Times New Roman"/>
          <w:color w:val="000000"/>
          <w:sz w:val="28"/>
          <w:szCs w:val="28"/>
        </w:rPr>
        <w:t xml:space="preserve"> Необходимо защищать всё живое на планет</w:t>
      </w:r>
      <w:proofErr w:type="gramStart"/>
      <w:r w:rsidR="00D673E8" w:rsidRPr="00F704FC">
        <w:rPr>
          <w:rFonts w:ascii="Times New Roman" w:hAnsi="Times New Roman" w:cs="Times New Roman"/>
          <w:color w:val="000000"/>
          <w:sz w:val="28"/>
          <w:szCs w:val="28"/>
        </w:rPr>
        <w:t>е-</w:t>
      </w:r>
      <w:proofErr w:type="gramEnd"/>
      <w:r w:rsidR="00D673E8" w:rsidRPr="00F704FC">
        <w:rPr>
          <w:rFonts w:ascii="Times New Roman" w:hAnsi="Times New Roman" w:cs="Times New Roman"/>
          <w:color w:val="000000"/>
          <w:sz w:val="28"/>
          <w:szCs w:val="28"/>
        </w:rPr>
        <w:t xml:space="preserve"> сохранить чистоту воздуха, воды и земли. Сберечь природные ресурсы для будущих поколений.</w:t>
      </w:r>
    </w:p>
    <w:p w:rsidR="00012FD8" w:rsidRPr="00F704FC" w:rsidRDefault="00012FD8" w:rsidP="00F704FC">
      <w:pPr>
        <w:jc w:val="both"/>
        <w:rPr>
          <w:rFonts w:ascii="Times New Roman" w:hAnsi="Times New Roman" w:cs="Times New Roman"/>
          <w:sz w:val="28"/>
          <w:szCs w:val="28"/>
        </w:rPr>
      </w:pPr>
    </w:p>
    <w:p w:rsidR="00C842B9" w:rsidRPr="00F704FC" w:rsidRDefault="00C842B9" w:rsidP="00F704FC">
      <w:pPr>
        <w:jc w:val="both"/>
        <w:rPr>
          <w:rFonts w:ascii="Times New Roman" w:hAnsi="Times New Roman" w:cs="Times New Roman"/>
          <w:sz w:val="28"/>
          <w:szCs w:val="28"/>
        </w:rPr>
      </w:pPr>
    </w:p>
    <w:p w:rsidR="00C842B9" w:rsidRPr="00F704FC" w:rsidRDefault="004F6616" w:rsidP="00F704FC">
      <w:pPr>
        <w:spacing w:line="360" w:lineRule="auto"/>
        <w:jc w:val="both"/>
        <w:rPr>
          <w:rFonts w:ascii="Times New Roman" w:hAnsi="Times New Roman" w:cs="Times New Roman"/>
          <w:b/>
          <w:color w:val="000000" w:themeColor="text1"/>
          <w:sz w:val="28"/>
          <w:szCs w:val="28"/>
        </w:rPr>
      </w:pPr>
      <w:r w:rsidRPr="00F704FC">
        <w:rPr>
          <w:rFonts w:ascii="Times New Roman" w:hAnsi="Times New Roman" w:cs="Times New Roman"/>
          <w:b/>
          <w:color w:val="000000" w:themeColor="text1"/>
          <w:sz w:val="28"/>
          <w:szCs w:val="28"/>
        </w:rPr>
        <w:t>Список использованной литературы:</w:t>
      </w:r>
    </w:p>
    <w:p w:rsidR="007713F9" w:rsidRPr="00F704FC" w:rsidRDefault="007713F9" w:rsidP="00F704FC">
      <w:pPr>
        <w:pStyle w:val="a4"/>
        <w:numPr>
          <w:ilvl w:val="0"/>
          <w:numId w:val="5"/>
        </w:numPr>
        <w:spacing w:line="360" w:lineRule="auto"/>
        <w:jc w:val="both"/>
        <w:rPr>
          <w:rFonts w:ascii="Times New Roman" w:hAnsi="Times New Roman" w:cs="Times New Roman"/>
          <w:color w:val="000000" w:themeColor="text1"/>
          <w:sz w:val="28"/>
          <w:szCs w:val="28"/>
        </w:rPr>
      </w:pPr>
      <w:r w:rsidRPr="00F704FC">
        <w:rPr>
          <w:rFonts w:ascii="Times New Roman" w:eastAsia="Calibri" w:hAnsi="Times New Roman" w:cs="Times New Roman"/>
          <w:color w:val="000000" w:themeColor="text1"/>
          <w:sz w:val="28"/>
          <w:szCs w:val="28"/>
        </w:rPr>
        <w:t>Экология для начальной школы – игры и проекты</w:t>
      </w:r>
      <w:r w:rsidRPr="00F704FC">
        <w:rPr>
          <w:rFonts w:ascii="Times New Roman" w:hAnsi="Times New Roman" w:cs="Times New Roman"/>
          <w:color w:val="000000" w:themeColor="text1"/>
          <w:sz w:val="28"/>
          <w:szCs w:val="28"/>
        </w:rPr>
        <w:t xml:space="preserve"> </w:t>
      </w:r>
      <w:proofErr w:type="spellStart"/>
      <w:r w:rsidRPr="00F704FC">
        <w:rPr>
          <w:rFonts w:ascii="Times New Roman" w:eastAsia="Calibri" w:hAnsi="Times New Roman" w:cs="Times New Roman"/>
          <w:color w:val="000000" w:themeColor="text1"/>
          <w:sz w:val="28"/>
          <w:szCs w:val="28"/>
        </w:rPr>
        <w:t>Ковешников</w:t>
      </w:r>
      <w:proofErr w:type="spellEnd"/>
      <w:r w:rsidRPr="00F704FC">
        <w:rPr>
          <w:rFonts w:ascii="Times New Roman" w:eastAsia="Calibri" w:hAnsi="Times New Roman" w:cs="Times New Roman"/>
          <w:color w:val="000000" w:themeColor="text1"/>
          <w:sz w:val="28"/>
          <w:szCs w:val="28"/>
        </w:rPr>
        <w:t xml:space="preserve"> В.Н.</w:t>
      </w:r>
    </w:p>
    <w:p w:rsidR="00C842B9" w:rsidRPr="00F704FC" w:rsidRDefault="007713F9" w:rsidP="00F704FC">
      <w:pPr>
        <w:pStyle w:val="a4"/>
        <w:numPr>
          <w:ilvl w:val="0"/>
          <w:numId w:val="5"/>
        </w:numPr>
        <w:spacing w:line="360" w:lineRule="auto"/>
        <w:jc w:val="both"/>
        <w:rPr>
          <w:rFonts w:ascii="Times New Roman" w:hAnsi="Times New Roman" w:cs="Times New Roman"/>
          <w:color w:val="000000" w:themeColor="text1"/>
          <w:sz w:val="28"/>
          <w:szCs w:val="28"/>
        </w:rPr>
      </w:pPr>
      <w:r w:rsidRPr="00F704FC">
        <w:rPr>
          <w:rFonts w:ascii="Times New Roman" w:eastAsia="Calibri" w:hAnsi="Times New Roman" w:cs="Times New Roman"/>
          <w:color w:val="000000" w:themeColor="text1"/>
          <w:sz w:val="28"/>
          <w:szCs w:val="28"/>
        </w:rPr>
        <w:t>Воспитание экологической культуры в дошкольном детстве С.Н. Николаева</w:t>
      </w:r>
    </w:p>
    <w:p w:rsidR="00C842B9" w:rsidRPr="00F704FC" w:rsidRDefault="007713F9" w:rsidP="00F704FC">
      <w:pPr>
        <w:pStyle w:val="a4"/>
        <w:numPr>
          <w:ilvl w:val="0"/>
          <w:numId w:val="5"/>
        </w:numPr>
        <w:spacing w:line="360" w:lineRule="auto"/>
        <w:jc w:val="both"/>
        <w:rPr>
          <w:rFonts w:ascii="Times New Roman" w:hAnsi="Times New Roman" w:cs="Times New Roman"/>
          <w:color w:val="000000" w:themeColor="text1"/>
          <w:sz w:val="28"/>
          <w:szCs w:val="28"/>
        </w:rPr>
      </w:pPr>
      <w:r w:rsidRPr="00F704FC">
        <w:rPr>
          <w:rFonts w:ascii="Times New Roman" w:eastAsia="Calibri" w:hAnsi="Times New Roman" w:cs="Times New Roman"/>
          <w:color w:val="000000" w:themeColor="text1"/>
          <w:sz w:val="28"/>
          <w:szCs w:val="28"/>
        </w:rPr>
        <w:t xml:space="preserve">Экология в </w:t>
      </w:r>
      <w:proofErr w:type="spellStart"/>
      <w:proofErr w:type="gramStart"/>
      <w:r w:rsidRPr="00F704FC">
        <w:rPr>
          <w:rFonts w:ascii="Times New Roman" w:eastAsia="Calibri" w:hAnsi="Times New Roman" w:cs="Times New Roman"/>
          <w:color w:val="000000" w:themeColor="text1"/>
          <w:sz w:val="28"/>
          <w:szCs w:val="28"/>
        </w:rPr>
        <w:t>в</w:t>
      </w:r>
      <w:proofErr w:type="spellEnd"/>
      <w:proofErr w:type="gramEnd"/>
      <w:r w:rsidRPr="00F704FC">
        <w:rPr>
          <w:rFonts w:ascii="Times New Roman" w:eastAsia="Calibri" w:hAnsi="Times New Roman" w:cs="Times New Roman"/>
          <w:color w:val="000000" w:themeColor="text1"/>
          <w:sz w:val="28"/>
          <w:szCs w:val="28"/>
        </w:rPr>
        <w:t xml:space="preserve"> опросах и ответах</w:t>
      </w:r>
      <w:r w:rsidRPr="00F704FC">
        <w:rPr>
          <w:rFonts w:ascii="Times New Roman" w:hAnsi="Times New Roman" w:cs="Times New Roman"/>
          <w:color w:val="000000" w:themeColor="text1"/>
          <w:sz w:val="28"/>
          <w:szCs w:val="28"/>
        </w:rPr>
        <w:t xml:space="preserve"> </w:t>
      </w:r>
      <w:r w:rsidRPr="00F704FC">
        <w:rPr>
          <w:rFonts w:ascii="Times New Roman" w:eastAsia="Calibri" w:hAnsi="Times New Roman" w:cs="Times New Roman"/>
          <w:color w:val="000000" w:themeColor="text1"/>
          <w:sz w:val="28"/>
          <w:szCs w:val="28"/>
        </w:rPr>
        <w:t xml:space="preserve">В.И. </w:t>
      </w:r>
      <w:proofErr w:type="spellStart"/>
      <w:r w:rsidRPr="00F704FC">
        <w:rPr>
          <w:rFonts w:ascii="Times New Roman" w:eastAsia="Calibri" w:hAnsi="Times New Roman" w:cs="Times New Roman"/>
          <w:color w:val="000000" w:themeColor="text1"/>
          <w:sz w:val="28"/>
          <w:szCs w:val="28"/>
        </w:rPr>
        <w:t>Коробкин</w:t>
      </w:r>
      <w:proofErr w:type="spellEnd"/>
      <w:r w:rsidRPr="00F704FC">
        <w:rPr>
          <w:rFonts w:ascii="Times New Roman" w:hAnsi="Times New Roman" w:cs="Times New Roman"/>
          <w:color w:val="000000" w:themeColor="text1"/>
          <w:sz w:val="28"/>
          <w:szCs w:val="28"/>
        </w:rPr>
        <w:t>.</w:t>
      </w:r>
    </w:p>
    <w:p w:rsidR="007713F9" w:rsidRPr="00F704FC" w:rsidRDefault="007713F9" w:rsidP="00F704FC">
      <w:pPr>
        <w:pStyle w:val="a4"/>
        <w:numPr>
          <w:ilvl w:val="0"/>
          <w:numId w:val="5"/>
        </w:numPr>
        <w:spacing w:line="360" w:lineRule="auto"/>
        <w:jc w:val="both"/>
        <w:rPr>
          <w:rFonts w:ascii="Times New Roman" w:hAnsi="Times New Roman" w:cs="Times New Roman"/>
          <w:color w:val="000000" w:themeColor="text1"/>
          <w:sz w:val="28"/>
          <w:szCs w:val="28"/>
        </w:rPr>
      </w:pPr>
      <w:r w:rsidRPr="00F704FC">
        <w:rPr>
          <w:rFonts w:ascii="Times New Roman" w:eastAsia="Calibri" w:hAnsi="Times New Roman" w:cs="Times New Roman"/>
          <w:color w:val="000000" w:themeColor="text1"/>
          <w:sz w:val="28"/>
          <w:szCs w:val="28"/>
        </w:rPr>
        <w:t>Вопросы изучения экологии и охраны природы</w:t>
      </w:r>
      <w:r w:rsidRPr="00F704FC">
        <w:rPr>
          <w:rFonts w:ascii="Times New Roman" w:hAnsi="Times New Roman" w:cs="Times New Roman"/>
          <w:color w:val="000000" w:themeColor="text1"/>
          <w:sz w:val="28"/>
          <w:szCs w:val="28"/>
        </w:rPr>
        <w:t xml:space="preserve"> (сборник)</w:t>
      </w:r>
    </w:p>
    <w:p w:rsidR="007713F9" w:rsidRPr="00F704FC" w:rsidRDefault="007713F9" w:rsidP="00F704FC">
      <w:pPr>
        <w:pStyle w:val="a4"/>
        <w:numPr>
          <w:ilvl w:val="0"/>
          <w:numId w:val="5"/>
        </w:numPr>
        <w:spacing w:line="360" w:lineRule="auto"/>
        <w:jc w:val="both"/>
        <w:rPr>
          <w:rFonts w:ascii="Times New Roman" w:hAnsi="Times New Roman" w:cs="Times New Roman"/>
          <w:color w:val="000000" w:themeColor="text1"/>
          <w:sz w:val="28"/>
          <w:szCs w:val="28"/>
        </w:rPr>
      </w:pPr>
      <w:r w:rsidRPr="00F704FC">
        <w:rPr>
          <w:rFonts w:ascii="Times New Roman" w:eastAsia="Calibri" w:hAnsi="Times New Roman" w:cs="Times New Roman"/>
          <w:color w:val="000000" w:themeColor="text1"/>
          <w:sz w:val="28"/>
          <w:szCs w:val="28"/>
        </w:rPr>
        <w:t xml:space="preserve">Словарь справочник – экология </w:t>
      </w:r>
      <w:r w:rsidRPr="00F704FC">
        <w:rPr>
          <w:rFonts w:ascii="Times New Roman" w:hAnsi="Times New Roman" w:cs="Times New Roman"/>
          <w:color w:val="000000" w:themeColor="text1"/>
          <w:sz w:val="28"/>
          <w:szCs w:val="28"/>
        </w:rPr>
        <w:t>–</w:t>
      </w:r>
      <w:r w:rsidRPr="00F704FC">
        <w:rPr>
          <w:rFonts w:ascii="Times New Roman" w:eastAsia="Calibri" w:hAnsi="Times New Roman" w:cs="Times New Roman"/>
          <w:color w:val="000000" w:themeColor="text1"/>
          <w:sz w:val="28"/>
          <w:szCs w:val="28"/>
        </w:rPr>
        <w:t xml:space="preserve"> география</w:t>
      </w:r>
      <w:r w:rsidRPr="00F704FC">
        <w:rPr>
          <w:rFonts w:ascii="Times New Roman" w:hAnsi="Times New Roman" w:cs="Times New Roman"/>
          <w:color w:val="000000" w:themeColor="text1"/>
          <w:sz w:val="28"/>
          <w:szCs w:val="28"/>
        </w:rPr>
        <w:t xml:space="preserve"> Л.Л. Розанов</w:t>
      </w:r>
    </w:p>
    <w:p w:rsidR="007713F9" w:rsidRPr="00F704FC" w:rsidRDefault="007713F9" w:rsidP="00F704FC">
      <w:pPr>
        <w:pStyle w:val="a4"/>
        <w:spacing w:line="360" w:lineRule="auto"/>
        <w:jc w:val="both"/>
        <w:rPr>
          <w:rFonts w:ascii="Times New Roman" w:hAnsi="Times New Roman" w:cs="Times New Roman"/>
          <w:b/>
          <w:color w:val="000000" w:themeColor="text1"/>
          <w:sz w:val="28"/>
          <w:szCs w:val="28"/>
        </w:rPr>
      </w:pPr>
      <w:r w:rsidRPr="00F704FC">
        <w:rPr>
          <w:rFonts w:ascii="Times New Roman" w:hAnsi="Times New Roman" w:cs="Times New Roman"/>
          <w:b/>
          <w:color w:val="000000" w:themeColor="text1"/>
          <w:sz w:val="28"/>
          <w:szCs w:val="28"/>
        </w:rPr>
        <w:t>Ссылки</w:t>
      </w:r>
    </w:p>
    <w:p w:rsidR="00C842B9" w:rsidRPr="00F704FC" w:rsidRDefault="007555C4" w:rsidP="00F704FC">
      <w:pPr>
        <w:pStyle w:val="a4"/>
        <w:numPr>
          <w:ilvl w:val="0"/>
          <w:numId w:val="6"/>
        </w:numPr>
        <w:spacing w:line="360" w:lineRule="auto"/>
        <w:jc w:val="both"/>
        <w:rPr>
          <w:rFonts w:ascii="Times New Roman" w:hAnsi="Times New Roman" w:cs="Times New Roman"/>
          <w:color w:val="000000" w:themeColor="text1"/>
          <w:sz w:val="28"/>
          <w:szCs w:val="28"/>
        </w:rPr>
      </w:pPr>
      <w:hyperlink r:id="rId9" w:history="1">
        <w:r w:rsidR="00893CF1" w:rsidRPr="00F704FC">
          <w:rPr>
            <w:rStyle w:val="a6"/>
            <w:rFonts w:ascii="Times New Roman" w:hAnsi="Times New Roman" w:cs="Times New Roman"/>
            <w:color w:val="000000" w:themeColor="text1"/>
            <w:sz w:val="28"/>
            <w:szCs w:val="28"/>
            <w:bdr w:val="none" w:sz="0" w:space="0" w:color="auto" w:frame="1"/>
          </w:rPr>
          <w:t>http://vtorothodi.ru/vse-ob-otxodax/problema-musora</w:t>
        </w:r>
      </w:hyperlink>
    </w:p>
    <w:p w:rsidR="007713F9" w:rsidRPr="00F704FC" w:rsidRDefault="007555C4" w:rsidP="00F704FC">
      <w:pPr>
        <w:pStyle w:val="a4"/>
        <w:numPr>
          <w:ilvl w:val="0"/>
          <w:numId w:val="6"/>
        </w:numPr>
        <w:spacing w:line="360" w:lineRule="auto"/>
        <w:jc w:val="both"/>
        <w:rPr>
          <w:rFonts w:ascii="Times New Roman" w:hAnsi="Times New Roman" w:cs="Times New Roman"/>
          <w:color w:val="000000" w:themeColor="text1"/>
          <w:sz w:val="28"/>
          <w:szCs w:val="28"/>
        </w:rPr>
      </w:pPr>
      <w:hyperlink r:id="rId10" w:history="1">
        <w:r w:rsidR="00F704FC" w:rsidRPr="00F704FC">
          <w:rPr>
            <w:rStyle w:val="a6"/>
            <w:rFonts w:ascii="Times New Roman" w:hAnsi="Times New Roman" w:cs="Times New Roman"/>
            <w:color w:val="000000" w:themeColor="text1"/>
            <w:sz w:val="28"/>
            <w:szCs w:val="28"/>
          </w:rPr>
          <w:t>http://lib.volsu.ru/eco/index.php?option=com_content&amp;view=article&amp;id=44%3A2011-09-23-10-52-13&amp;catid=14%3A2011-09-15-07-58-59&amp;Itemid=18&amp;showall=1</w:t>
        </w:r>
      </w:hyperlink>
    </w:p>
    <w:p w:rsidR="00F704FC" w:rsidRPr="00F704FC" w:rsidRDefault="00F704FC" w:rsidP="00F704FC">
      <w:pPr>
        <w:spacing w:line="360" w:lineRule="auto"/>
        <w:jc w:val="both"/>
        <w:rPr>
          <w:rFonts w:ascii="Times New Roman" w:hAnsi="Times New Roman" w:cs="Times New Roman"/>
          <w:color w:val="000000" w:themeColor="text1"/>
          <w:sz w:val="28"/>
          <w:szCs w:val="28"/>
        </w:rPr>
      </w:pPr>
    </w:p>
    <w:p w:rsidR="00F704FC" w:rsidRPr="00F704FC" w:rsidRDefault="00F704FC" w:rsidP="00F704FC">
      <w:pPr>
        <w:spacing w:line="360" w:lineRule="auto"/>
        <w:jc w:val="both"/>
        <w:rPr>
          <w:rFonts w:ascii="Times New Roman" w:hAnsi="Times New Roman" w:cs="Times New Roman"/>
          <w:color w:val="000000" w:themeColor="text1"/>
          <w:sz w:val="28"/>
          <w:szCs w:val="28"/>
        </w:rPr>
      </w:pPr>
    </w:p>
    <w:p w:rsidR="00F704FC" w:rsidRPr="00F704FC" w:rsidRDefault="00F704FC" w:rsidP="00F704FC">
      <w:pPr>
        <w:spacing w:line="360" w:lineRule="auto"/>
        <w:jc w:val="both"/>
        <w:rPr>
          <w:rFonts w:ascii="Times New Roman" w:hAnsi="Times New Roman" w:cs="Times New Roman"/>
          <w:color w:val="000000" w:themeColor="text1"/>
          <w:sz w:val="28"/>
          <w:szCs w:val="28"/>
        </w:rPr>
      </w:pPr>
    </w:p>
    <w:p w:rsidR="00F704FC" w:rsidRPr="00F704FC" w:rsidRDefault="00F704FC" w:rsidP="00F704FC">
      <w:pPr>
        <w:spacing w:line="360" w:lineRule="auto"/>
        <w:jc w:val="both"/>
        <w:rPr>
          <w:rFonts w:ascii="Times New Roman" w:hAnsi="Times New Roman" w:cs="Times New Roman"/>
          <w:color w:val="000000" w:themeColor="text1"/>
          <w:sz w:val="28"/>
          <w:szCs w:val="28"/>
        </w:rPr>
      </w:pPr>
    </w:p>
    <w:p w:rsidR="00F704FC" w:rsidRPr="00F704FC" w:rsidRDefault="00F704FC" w:rsidP="00F704FC">
      <w:pPr>
        <w:spacing w:line="360" w:lineRule="auto"/>
        <w:jc w:val="both"/>
        <w:rPr>
          <w:rFonts w:ascii="Times New Roman" w:hAnsi="Times New Roman" w:cs="Times New Roman"/>
          <w:color w:val="000000" w:themeColor="text1"/>
          <w:sz w:val="28"/>
          <w:szCs w:val="28"/>
        </w:rPr>
      </w:pPr>
    </w:p>
    <w:p w:rsidR="00F704FC" w:rsidRPr="00F704FC" w:rsidRDefault="00F704FC" w:rsidP="00F704FC">
      <w:pPr>
        <w:spacing w:line="360" w:lineRule="auto"/>
        <w:jc w:val="both"/>
        <w:rPr>
          <w:rFonts w:ascii="Times New Roman" w:hAnsi="Times New Roman" w:cs="Times New Roman"/>
          <w:color w:val="000000" w:themeColor="text1"/>
          <w:sz w:val="28"/>
          <w:szCs w:val="28"/>
        </w:rPr>
      </w:pPr>
    </w:p>
    <w:p w:rsidR="00F704FC" w:rsidRDefault="00F704FC" w:rsidP="00F704FC">
      <w:pPr>
        <w:spacing w:line="360" w:lineRule="auto"/>
        <w:jc w:val="center"/>
        <w:rPr>
          <w:rFonts w:ascii="Arial Black" w:hAnsi="Arial Black" w:cs="Times New Roman"/>
          <w:b/>
          <w:color w:val="C0504D" w:themeColor="accent2"/>
          <w:sz w:val="44"/>
          <w:szCs w:val="44"/>
        </w:rPr>
      </w:pPr>
    </w:p>
    <w:p w:rsidR="00F704FC" w:rsidRDefault="00F704FC" w:rsidP="00F704FC">
      <w:pPr>
        <w:spacing w:line="360" w:lineRule="auto"/>
        <w:jc w:val="center"/>
        <w:rPr>
          <w:rFonts w:ascii="Arial Black" w:hAnsi="Arial Black" w:cs="Times New Roman"/>
          <w:b/>
          <w:color w:val="C0504D" w:themeColor="accent2"/>
          <w:sz w:val="44"/>
          <w:szCs w:val="44"/>
        </w:rPr>
      </w:pPr>
    </w:p>
    <w:p w:rsidR="00F704FC" w:rsidRPr="00F704FC" w:rsidRDefault="00F704FC" w:rsidP="00F704FC">
      <w:pPr>
        <w:spacing w:line="360" w:lineRule="auto"/>
        <w:jc w:val="center"/>
        <w:rPr>
          <w:rFonts w:ascii="Arial Black" w:hAnsi="Arial Black" w:cs="Times New Roman"/>
          <w:b/>
          <w:color w:val="C0504D" w:themeColor="accent2"/>
          <w:sz w:val="44"/>
          <w:szCs w:val="44"/>
        </w:rPr>
      </w:pPr>
      <w:r w:rsidRPr="00F704FC">
        <w:rPr>
          <w:rFonts w:ascii="Arial Black" w:hAnsi="Arial Black" w:cs="Times New Roman"/>
          <w:b/>
          <w:color w:val="C0504D" w:themeColor="accent2"/>
          <w:sz w:val="44"/>
          <w:szCs w:val="44"/>
        </w:rPr>
        <w:t>Наш город Михайловка!</w:t>
      </w:r>
    </w:p>
    <w:p w:rsidR="00F704FC" w:rsidRDefault="00C842B9" w:rsidP="0049562B">
      <w:r>
        <w:rPr>
          <w:noProof/>
          <w:lang w:eastAsia="ru-RU"/>
        </w:rPr>
        <w:drawing>
          <wp:inline distT="0" distB="0" distL="0" distR="0">
            <wp:extent cx="5940425" cy="3711405"/>
            <wp:effectExtent l="19050" t="0" r="3175" b="0"/>
            <wp:docPr id="7" name="Рисунок 7" descr="http://mihadm.com/upload/l/104-5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mihadm.com/upload/l/104-596.jpg"/>
                    <pic:cNvPicPr>
                      <a:picLocks noChangeAspect="1" noChangeArrowheads="1"/>
                    </pic:cNvPicPr>
                  </pic:nvPicPr>
                  <pic:blipFill>
                    <a:blip r:embed="rId11" cstate="print"/>
                    <a:srcRect/>
                    <a:stretch>
                      <a:fillRect/>
                    </a:stretch>
                  </pic:blipFill>
                  <pic:spPr bwMode="auto">
                    <a:xfrm>
                      <a:off x="0" y="0"/>
                      <a:ext cx="5940425" cy="3711405"/>
                    </a:xfrm>
                    <a:prstGeom prst="rect">
                      <a:avLst/>
                    </a:prstGeom>
                    <a:noFill/>
                    <a:ln w="9525">
                      <a:noFill/>
                      <a:miter lim="800000"/>
                      <a:headEnd/>
                      <a:tailEnd/>
                    </a:ln>
                  </pic:spPr>
                </pic:pic>
              </a:graphicData>
            </a:graphic>
          </wp:inline>
        </w:drawing>
      </w:r>
      <w:r w:rsidRPr="00C842B9">
        <w:t xml:space="preserve">  </w:t>
      </w:r>
      <w:r>
        <w:rPr>
          <w:noProof/>
          <w:lang w:eastAsia="ru-RU"/>
        </w:rPr>
        <w:lastRenderedPageBreak/>
        <w:drawing>
          <wp:inline distT="0" distB="0" distL="0" distR="0">
            <wp:extent cx="5940425" cy="3711405"/>
            <wp:effectExtent l="19050" t="0" r="3175" b="0"/>
            <wp:docPr id="13" name="Рисунок 13" descr="http://mihadm.com/upload/l/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mihadm.com/upload/l/71.jpg"/>
                    <pic:cNvPicPr>
                      <a:picLocks noChangeAspect="1" noChangeArrowheads="1"/>
                    </pic:cNvPicPr>
                  </pic:nvPicPr>
                  <pic:blipFill>
                    <a:blip r:embed="rId12" cstate="print"/>
                    <a:srcRect/>
                    <a:stretch>
                      <a:fillRect/>
                    </a:stretch>
                  </pic:blipFill>
                  <pic:spPr bwMode="auto">
                    <a:xfrm>
                      <a:off x="0" y="0"/>
                      <a:ext cx="5940425" cy="3711405"/>
                    </a:xfrm>
                    <a:prstGeom prst="rect">
                      <a:avLst/>
                    </a:prstGeom>
                    <a:noFill/>
                    <a:ln w="9525">
                      <a:noFill/>
                      <a:miter lim="800000"/>
                      <a:headEnd/>
                      <a:tailEnd/>
                    </a:ln>
                  </pic:spPr>
                </pic:pic>
              </a:graphicData>
            </a:graphic>
          </wp:inline>
        </w:drawing>
      </w:r>
      <w:r w:rsidRPr="00C842B9">
        <w:t xml:space="preserve"> </w:t>
      </w:r>
      <w:r>
        <w:rPr>
          <w:noProof/>
          <w:lang w:eastAsia="ru-RU"/>
        </w:rPr>
        <w:drawing>
          <wp:inline distT="0" distB="0" distL="0" distR="0">
            <wp:extent cx="5940425" cy="3711405"/>
            <wp:effectExtent l="19050" t="0" r="3175" b="0"/>
            <wp:docPr id="16" name="Рисунок 16" descr="http://mihadm.com/upload/l/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mihadm.com/upload/l/66.jpg"/>
                    <pic:cNvPicPr>
                      <a:picLocks noChangeAspect="1" noChangeArrowheads="1"/>
                    </pic:cNvPicPr>
                  </pic:nvPicPr>
                  <pic:blipFill>
                    <a:blip r:embed="rId13" cstate="print"/>
                    <a:srcRect/>
                    <a:stretch>
                      <a:fillRect/>
                    </a:stretch>
                  </pic:blipFill>
                  <pic:spPr bwMode="auto">
                    <a:xfrm>
                      <a:off x="0" y="0"/>
                      <a:ext cx="5940425" cy="3711405"/>
                    </a:xfrm>
                    <a:prstGeom prst="rect">
                      <a:avLst/>
                    </a:prstGeom>
                    <a:noFill/>
                    <a:ln w="9525">
                      <a:noFill/>
                      <a:miter lim="800000"/>
                      <a:headEnd/>
                      <a:tailEnd/>
                    </a:ln>
                  </pic:spPr>
                </pic:pic>
              </a:graphicData>
            </a:graphic>
          </wp:inline>
        </w:drawing>
      </w:r>
      <w:r w:rsidRPr="00C842B9">
        <w:t xml:space="preserve"> </w:t>
      </w:r>
      <w:r>
        <w:rPr>
          <w:noProof/>
          <w:lang w:eastAsia="ru-RU"/>
        </w:rPr>
        <w:lastRenderedPageBreak/>
        <w:drawing>
          <wp:inline distT="0" distB="0" distL="0" distR="0">
            <wp:extent cx="5940425" cy="3711405"/>
            <wp:effectExtent l="19050" t="0" r="3175" b="0"/>
            <wp:docPr id="19" name="Рисунок 19" descr="http://mihadm.com/upload/l/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mihadm.com/upload/l/51.jpg"/>
                    <pic:cNvPicPr>
                      <a:picLocks noChangeAspect="1" noChangeArrowheads="1"/>
                    </pic:cNvPicPr>
                  </pic:nvPicPr>
                  <pic:blipFill>
                    <a:blip r:embed="rId14" cstate="print"/>
                    <a:srcRect/>
                    <a:stretch>
                      <a:fillRect/>
                    </a:stretch>
                  </pic:blipFill>
                  <pic:spPr bwMode="auto">
                    <a:xfrm>
                      <a:off x="0" y="0"/>
                      <a:ext cx="5940425" cy="3711405"/>
                    </a:xfrm>
                    <a:prstGeom prst="rect">
                      <a:avLst/>
                    </a:prstGeom>
                    <a:noFill/>
                    <a:ln w="9525">
                      <a:noFill/>
                      <a:miter lim="800000"/>
                      <a:headEnd/>
                      <a:tailEnd/>
                    </a:ln>
                  </pic:spPr>
                </pic:pic>
              </a:graphicData>
            </a:graphic>
          </wp:inline>
        </w:drawing>
      </w:r>
      <w:r w:rsidRPr="00C842B9">
        <w:t xml:space="preserve"> </w:t>
      </w:r>
      <w:r w:rsidR="007555C4">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Картинки по запросу мусор у реки" style="width:24.3pt;height:24.3pt"/>
        </w:pict>
      </w:r>
      <w:r w:rsidRPr="00C842B9">
        <w:t xml:space="preserve"> </w:t>
      </w:r>
      <w:r w:rsidR="007555C4">
        <w:pict>
          <v:shape id="_x0000_i1026" type="#_x0000_t75" alt="Картинки по запросу мусор у реки" style="width:24.3pt;height:24.3pt"/>
        </w:pict>
      </w:r>
      <w:r w:rsidRPr="00C842B9">
        <w:t xml:space="preserve"> </w:t>
      </w:r>
    </w:p>
    <w:p w:rsidR="00F704FC" w:rsidRDefault="00F704FC" w:rsidP="0049562B"/>
    <w:p w:rsidR="00F704FC" w:rsidRDefault="00F704FC" w:rsidP="0049562B"/>
    <w:p w:rsidR="00F704FC" w:rsidRDefault="00F704FC" w:rsidP="0049562B"/>
    <w:p w:rsidR="00F704FC" w:rsidRDefault="00F704FC" w:rsidP="0049562B"/>
    <w:p w:rsidR="008A09A5" w:rsidRDefault="008A09A5" w:rsidP="00F704FC">
      <w:pPr>
        <w:jc w:val="center"/>
        <w:rPr>
          <w:rFonts w:ascii="Arial Black" w:hAnsi="Arial Black"/>
          <w:b/>
          <w:color w:val="C0504D" w:themeColor="accent2"/>
          <w:sz w:val="40"/>
          <w:szCs w:val="40"/>
        </w:rPr>
      </w:pPr>
    </w:p>
    <w:p w:rsidR="006E208D" w:rsidRDefault="006E208D" w:rsidP="00F704FC">
      <w:pPr>
        <w:jc w:val="center"/>
        <w:rPr>
          <w:rFonts w:ascii="Arial Black" w:hAnsi="Arial Black"/>
          <w:b/>
          <w:color w:val="C0504D" w:themeColor="accent2"/>
          <w:sz w:val="40"/>
          <w:szCs w:val="40"/>
        </w:rPr>
      </w:pPr>
    </w:p>
    <w:p w:rsidR="006E208D" w:rsidRDefault="006E208D" w:rsidP="00F704FC">
      <w:pPr>
        <w:jc w:val="center"/>
        <w:rPr>
          <w:rFonts w:ascii="Arial Black" w:hAnsi="Arial Black"/>
          <w:b/>
          <w:color w:val="C0504D" w:themeColor="accent2"/>
          <w:sz w:val="40"/>
          <w:szCs w:val="40"/>
        </w:rPr>
      </w:pPr>
    </w:p>
    <w:p w:rsidR="006E208D" w:rsidRDefault="006E208D" w:rsidP="00F704FC">
      <w:pPr>
        <w:jc w:val="center"/>
        <w:rPr>
          <w:rFonts w:ascii="Arial Black" w:hAnsi="Arial Black"/>
          <w:b/>
          <w:color w:val="C0504D" w:themeColor="accent2"/>
          <w:sz w:val="40"/>
          <w:szCs w:val="40"/>
        </w:rPr>
      </w:pPr>
    </w:p>
    <w:p w:rsidR="006E208D" w:rsidRDefault="006E208D" w:rsidP="00F704FC">
      <w:pPr>
        <w:jc w:val="center"/>
        <w:rPr>
          <w:rFonts w:ascii="Arial Black" w:hAnsi="Arial Black"/>
          <w:b/>
          <w:color w:val="C0504D" w:themeColor="accent2"/>
          <w:sz w:val="40"/>
          <w:szCs w:val="40"/>
        </w:rPr>
      </w:pPr>
    </w:p>
    <w:p w:rsidR="006E208D" w:rsidRDefault="006E208D" w:rsidP="00F704FC">
      <w:pPr>
        <w:jc w:val="center"/>
        <w:rPr>
          <w:rFonts w:ascii="Arial Black" w:hAnsi="Arial Black"/>
          <w:b/>
          <w:color w:val="C0504D" w:themeColor="accent2"/>
          <w:sz w:val="40"/>
          <w:szCs w:val="40"/>
        </w:rPr>
      </w:pPr>
    </w:p>
    <w:p w:rsidR="006E208D" w:rsidRDefault="006E208D" w:rsidP="00F704FC">
      <w:pPr>
        <w:jc w:val="center"/>
        <w:rPr>
          <w:rFonts w:ascii="Arial Black" w:hAnsi="Arial Black"/>
          <w:b/>
          <w:color w:val="C0504D" w:themeColor="accent2"/>
          <w:sz w:val="40"/>
          <w:szCs w:val="40"/>
        </w:rPr>
      </w:pPr>
    </w:p>
    <w:p w:rsidR="006E208D" w:rsidRDefault="006E208D" w:rsidP="00F704FC">
      <w:pPr>
        <w:jc w:val="center"/>
        <w:rPr>
          <w:rFonts w:ascii="Arial Black" w:hAnsi="Arial Black"/>
          <w:b/>
          <w:color w:val="C0504D" w:themeColor="accent2"/>
          <w:sz w:val="40"/>
          <w:szCs w:val="40"/>
        </w:rPr>
      </w:pPr>
    </w:p>
    <w:p w:rsidR="00F704FC" w:rsidRDefault="00F704FC" w:rsidP="00F704FC">
      <w:pPr>
        <w:jc w:val="center"/>
        <w:rPr>
          <w:rFonts w:ascii="Arial Black" w:hAnsi="Arial Black"/>
          <w:b/>
          <w:color w:val="C0504D" w:themeColor="accent2"/>
          <w:sz w:val="40"/>
          <w:szCs w:val="40"/>
        </w:rPr>
      </w:pPr>
      <w:r>
        <w:rPr>
          <w:rFonts w:ascii="Arial Black" w:hAnsi="Arial Black"/>
          <w:b/>
          <w:color w:val="C0504D" w:themeColor="accent2"/>
          <w:sz w:val="40"/>
          <w:szCs w:val="40"/>
        </w:rPr>
        <w:t>Экологический субботник</w:t>
      </w:r>
    </w:p>
    <w:p w:rsidR="00F704FC" w:rsidRDefault="00F704FC" w:rsidP="00F704FC">
      <w:pPr>
        <w:jc w:val="center"/>
        <w:rPr>
          <w:rFonts w:ascii="Arial Black" w:hAnsi="Arial Black"/>
          <w:b/>
          <w:color w:val="C0504D" w:themeColor="accent2"/>
          <w:sz w:val="40"/>
          <w:szCs w:val="40"/>
        </w:rPr>
      </w:pPr>
      <w:r>
        <w:rPr>
          <w:rFonts w:ascii="Arial Black" w:hAnsi="Arial Black"/>
          <w:b/>
          <w:color w:val="C0504D" w:themeColor="accent2"/>
          <w:sz w:val="40"/>
          <w:szCs w:val="40"/>
        </w:rPr>
        <w:t>«Зеленая Россия»</w:t>
      </w:r>
      <w:r w:rsidRPr="00F704FC">
        <w:rPr>
          <w:rFonts w:ascii="Arial Black" w:hAnsi="Arial Black"/>
          <w:b/>
          <w:color w:val="C0504D" w:themeColor="accent2"/>
          <w:sz w:val="40"/>
          <w:szCs w:val="40"/>
        </w:rPr>
        <w:t>.</w:t>
      </w:r>
    </w:p>
    <w:p w:rsidR="00F704FC" w:rsidRDefault="00F704FC" w:rsidP="00F704FC">
      <w:pPr>
        <w:jc w:val="center"/>
        <w:rPr>
          <w:rFonts w:ascii="Arial Black" w:hAnsi="Arial Black"/>
          <w:b/>
          <w:color w:val="C0504D" w:themeColor="accent2"/>
          <w:sz w:val="40"/>
          <w:szCs w:val="40"/>
        </w:rPr>
      </w:pPr>
      <w:r>
        <w:rPr>
          <w:rFonts w:ascii="Arial Black" w:hAnsi="Arial Black"/>
          <w:b/>
          <w:noProof/>
          <w:color w:val="C0504D" w:themeColor="accent2"/>
          <w:sz w:val="40"/>
          <w:szCs w:val="40"/>
          <w:lang w:eastAsia="ru-RU"/>
        </w:rPr>
        <w:drawing>
          <wp:inline distT="0" distB="0" distL="0" distR="0">
            <wp:extent cx="5499248" cy="4119590"/>
            <wp:effectExtent l="19050" t="0" r="6202" b="0"/>
            <wp:docPr id="4" name="Рисунок 3" descr="G:\уборка парка\DSCN86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уборка парка\DSCN8675.JPG"/>
                    <pic:cNvPicPr>
                      <a:picLocks noChangeAspect="1" noChangeArrowheads="1"/>
                    </pic:cNvPicPr>
                  </pic:nvPicPr>
                  <pic:blipFill>
                    <a:blip r:embed="rId15" cstate="print"/>
                    <a:srcRect/>
                    <a:stretch>
                      <a:fillRect/>
                    </a:stretch>
                  </pic:blipFill>
                  <pic:spPr bwMode="auto">
                    <a:xfrm>
                      <a:off x="0" y="0"/>
                      <a:ext cx="5497198" cy="4118055"/>
                    </a:xfrm>
                    <a:prstGeom prst="rect">
                      <a:avLst/>
                    </a:prstGeom>
                    <a:noFill/>
                    <a:ln w="9525">
                      <a:noFill/>
                      <a:miter lim="800000"/>
                      <a:headEnd/>
                      <a:tailEnd/>
                    </a:ln>
                  </pic:spPr>
                </pic:pic>
              </a:graphicData>
            </a:graphic>
          </wp:inline>
        </w:drawing>
      </w:r>
    </w:p>
    <w:p w:rsidR="008A09A5" w:rsidRPr="00F704FC" w:rsidRDefault="008A09A5" w:rsidP="00F704FC">
      <w:pPr>
        <w:jc w:val="center"/>
        <w:rPr>
          <w:rFonts w:ascii="Arial Black" w:hAnsi="Arial Black"/>
          <w:b/>
          <w:color w:val="C0504D" w:themeColor="accent2"/>
          <w:sz w:val="40"/>
          <w:szCs w:val="40"/>
        </w:rPr>
      </w:pPr>
      <w:r>
        <w:rPr>
          <w:rFonts w:ascii="Arial Black" w:hAnsi="Arial Black"/>
          <w:b/>
          <w:noProof/>
          <w:color w:val="C0504D" w:themeColor="accent2"/>
          <w:sz w:val="40"/>
          <w:szCs w:val="40"/>
          <w:lang w:eastAsia="ru-RU"/>
        </w:rPr>
        <w:lastRenderedPageBreak/>
        <w:drawing>
          <wp:inline distT="0" distB="0" distL="0" distR="0">
            <wp:extent cx="5621124" cy="4210890"/>
            <wp:effectExtent l="19050" t="0" r="0" b="0"/>
            <wp:docPr id="5" name="Рисунок 4" descr="G:\уборка парка\DSCN86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уборка парка\DSCN8676.JPG"/>
                    <pic:cNvPicPr>
                      <a:picLocks noChangeAspect="1" noChangeArrowheads="1"/>
                    </pic:cNvPicPr>
                  </pic:nvPicPr>
                  <pic:blipFill>
                    <a:blip r:embed="rId16" cstate="print"/>
                    <a:srcRect/>
                    <a:stretch>
                      <a:fillRect/>
                    </a:stretch>
                  </pic:blipFill>
                  <pic:spPr bwMode="auto">
                    <a:xfrm>
                      <a:off x="0" y="0"/>
                      <a:ext cx="5619406" cy="4209603"/>
                    </a:xfrm>
                    <a:prstGeom prst="rect">
                      <a:avLst/>
                    </a:prstGeom>
                    <a:noFill/>
                    <a:ln w="9525">
                      <a:noFill/>
                      <a:miter lim="800000"/>
                      <a:headEnd/>
                      <a:tailEnd/>
                    </a:ln>
                  </pic:spPr>
                </pic:pic>
              </a:graphicData>
            </a:graphic>
          </wp:inline>
        </w:drawing>
      </w:r>
    </w:p>
    <w:p w:rsidR="00F704FC" w:rsidRDefault="00F704FC" w:rsidP="0049562B"/>
    <w:p w:rsidR="00F704FC" w:rsidRDefault="00C842B9" w:rsidP="0049562B">
      <w:r>
        <w:rPr>
          <w:noProof/>
          <w:lang w:eastAsia="ru-RU"/>
        </w:rPr>
        <w:drawing>
          <wp:inline distT="0" distB="0" distL="0" distR="0">
            <wp:extent cx="6205421" cy="2849526"/>
            <wp:effectExtent l="19050" t="0" r="4879" b="0"/>
            <wp:docPr id="26" name="Рисунок 26" descr="Картинки по запросу мусор у ре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Картинки по запросу мусор у реки"/>
                    <pic:cNvPicPr>
                      <a:picLocks noChangeAspect="1" noChangeArrowheads="1"/>
                    </pic:cNvPicPr>
                  </pic:nvPicPr>
                  <pic:blipFill>
                    <a:blip r:embed="rId17" cstate="print"/>
                    <a:srcRect/>
                    <a:stretch>
                      <a:fillRect/>
                    </a:stretch>
                  </pic:blipFill>
                  <pic:spPr bwMode="auto">
                    <a:xfrm>
                      <a:off x="0" y="0"/>
                      <a:ext cx="6204877" cy="2849276"/>
                    </a:xfrm>
                    <a:prstGeom prst="rect">
                      <a:avLst/>
                    </a:prstGeom>
                    <a:noFill/>
                    <a:ln w="9525">
                      <a:noFill/>
                      <a:miter lim="800000"/>
                      <a:headEnd/>
                      <a:tailEnd/>
                    </a:ln>
                  </pic:spPr>
                </pic:pic>
              </a:graphicData>
            </a:graphic>
          </wp:inline>
        </w:drawing>
      </w:r>
    </w:p>
    <w:p w:rsidR="00F704FC" w:rsidRDefault="00F704FC" w:rsidP="0049562B">
      <w:r w:rsidRPr="00F704FC">
        <w:rPr>
          <w:noProof/>
          <w:lang w:eastAsia="ru-RU"/>
        </w:rPr>
        <w:lastRenderedPageBreak/>
        <w:drawing>
          <wp:inline distT="0" distB="0" distL="0" distR="0">
            <wp:extent cx="6115936" cy="4114800"/>
            <wp:effectExtent l="19050" t="0" r="0" b="0"/>
            <wp:docPr id="3" name="Рисунок 1" descr="Похожее изображение"/>
            <wp:cNvGraphicFramePr/>
            <a:graphic xmlns:a="http://schemas.openxmlformats.org/drawingml/2006/main">
              <a:graphicData uri="http://schemas.openxmlformats.org/drawingml/2006/picture">
                <pic:pic xmlns:pic="http://schemas.openxmlformats.org/drawingml/2006/picture">
                  <pic:nvPicPr>
                    <pic:cNvPr id="24578" name="Picture 2" descr="Похожее изображение"/>
                    <pic:cNvPicPr>
                      <a:picLocks noChangeAspect="1" noChangeArrowheads="1"/>
                    </pic:cNvPicPr>
                  </pic:nvPicPr>
                  <pic:blipFill>
                    <a:blip r:embed="rId18" cstate="print"/>
                    <a:srcRect/>
                    <a:stretch>
                      <a:fillRect/>
                    </a:stretch>
                  </pic:blipFill>
                  <pic:spPr bwMode="auto">
                    <a:xfrm>
                      <a:off x="0" y="0"/>
                      <a:ext cx="6113656" cy="4113266"/>
                    </a:xfrm>
                    <a:prstGeom prst="rect">
                      <a:avLst/>
                    </a:prstGeom>
                    <a:noFill/>
                  </pic:spPr>
                </pic:pic>
              </a:graphicData>
            </a:graphic>
          </wp:inline>
        </w:drawing>
      </w:r>
    </w:p>
    <w:p w:rsidR="00C842B9" w:rsidRDefault="00C842B9" w:rsidP="0049562B">
      <w:pPr>
        <w:rPr>
          <w:noProof/>
          <w:lang w:eastAsia="ru-RU"/>
        </w:rPr>
      </w:pPr>
      <w:r w:rsidRPr="00C842B9">
        <w:t xml:space="preserve">  </w:t>
      </w:r>
      <w:r w:rsidR="004B697F" w:rsidRPr="004B697F">
        <w:rPr>
          <w:noProof/>
          <w:lang w:eastAsia="ru-RU"/>
        </w:rPr>
        <w:t xml:space="preserve"> </w:t>
      </w:r>
    </w:p>
    <w:p w:rsidR="00F704FC" w:rsidRDefault="00F704FC" w:rsidP="0049562B">
      <w:pPr>
        <w:rPr>
          <w:noProof/>
          <w:lang w:eastAsia="ru-RU"/>
        </w:rPr>
      </w:pPr>
    </w:p>
    <w:p w:rsidR="00F704FC" w:rsidRDefault="00F704FC" w:rsidP="0049562B">
      <w:pPr>
        <w:rPr>
          <w:noProof/>
          <w:lang w:eastAsia="ru-RU"/>
        </w:rPr>
      </w:pPr>
    </w:p>
    <w:p w:rsidR="00F704FC" w:rsidRDefault="00F704FC" w:rsidP="0049562B">
      <w:pPr>
        <w:rPr>
          <w:noProof/>
          <w:lang w:eastAsia="ru-RU"/>
        </w:rPr>
      </w:pPr>
    </w:p>
    <w:p w:rsidR="00F704FC" w:rsidRPr="0049562B" w:rsidRDefault="00F704FC" w:rsidP="0049562B"/>
    <w:sectPr w:rsidR="00F704FC" w:rsidRPr="0049562B" w:rsidSect="005E0704">
      <w:pgSz w:w="11906" w:h="16838"/>
      <w:pgMar w:top="1134" w:right="850" w:bottom="851"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01233" w:rsidRDefault="00601233" w:rsidP="003259B0">
      <w:pPr>
        <w:spacing w:after="0" w:line="240" w:lineRule="auto"/>
      </w:pPr>
      <w:r>
        <w:separator/>
      </w:r>
    </w:p>
  </w:endnote>
  <w:endnote w:type="continuationSeparator" w:id="0">
    <w:p w:rsidR="00601233" w:rsidRDefault="00601233" w:rsidP="003259B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Black">
    <w:panose1 w:val="020B0A04020102020204"/>
    <w:charset w:val="CC"/>
    <w:family w:val="swiss"/>
    <w:pitch w:val="variable"/>
    <w:sig w:usb0="A00002AF" w:usb1="400078FB" w:usb2="00000000" w:usb3="00000000" w:csb0="0000009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01233" w:rsidRDefault="00601233" w:rsidP="003259B0">
      <w:pPr>
        <w:spacing w:after="0" w:line="240" w:lineRule="auto"/>
      </w:pPr>
      <w:r>
        <w:separator/>
      </w:r>
    </w:p>
  </w:footnote>
  <w:footnote w:type="continuationSeparator" w:id="0">
    <w:p w:rsidR="00601233" w:rsidRDefault="00601233" w:rsidP="003259B0">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941C80"/>
    <w:multiLevelType w:val="hybridMultilevel"/>
    <w:tmpl w:val="2E54D5C8"/>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28893C27"/>
    <w:multiLevelType w:val="hybridMultilevel"/>
    <w:tmpl w:val="D2302D40"/>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
    <w:nsid w:val="29FB3BC9"/>
    <w:multiLevelType w:val="multilevel"/>
    <w:tmpl w:val="89F047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nsid w:val="51463194"/>
    <w:multiLevelType w:val="hybridMultilevel"/>
    <w:tmpl w:val="2708B2A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56C455EE"/>
    <w:multiLevelType w:val="hybridMultilevel"/>
    <w:tmpl w:val="A7DACA4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68EA2D14"/>
    <w:multiLevelType w:val="hybridMultilevel"/>
    <w:tmpl w:val="16786DB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
  </w:num>
  <w:num w:numId="2">
    <w:abstractNumId w:val="3"/>
  </w:num>
  <w:num w:numId="3">
    <w:abstractNumId w:val="0"/>
  </w:num>
  <w:num w:numId="4">
    <w:abstractNumId w:val="1"/>
  </w:num>
  <w:num w:numId="5">
    <w:abstractNumId w:val="4"/>
  </w:num>
  <w:num w:numId="6">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proofState w:spelling="clean" w:grammar="clean"/>
  <w:defaultTabStop w:val="708"/>
  <w:characterSpacingControl w:val="doNotCompress"/>
  <w:footnotePr>
    <w:footnote w:id="-1"/>
    <w:footnote w:id="0"/>
  </w:footnotePr>
  <w:endnotePr>
    <w:endnote w:id="-1"/>
    <w:endnote w:id="0"/>
  </w:endnotePr>
  <w:compat/>
  <w:rsids>
    <w:rsidRoot w:val="00754850"/>
    <w:rsid w:val="00012FD8"/>
    <w:rsid w:val="00147340"/>
    <w:rsid w:val="00191E8D"/>
    <w:rsid w:val="001E0647"/>
    <w:rsid w:val="002E3F89"/>
    <w:rsid w:val="003259B0"/>
    <w:rsid w:val="003C65D3"/>
    <w:rsid w:val="00467D34"/>
    <w:rsid w:val="0049562B"/>
    <w:rsid w:val="004B697F"/>
    <w:rsid w:val="004C32EB"/>
    <w:rsid w:val="004D4D59"/>
    <w:rsid w:val="004F6616"/>
    <w:rsid w:val="00560ECA"/>
    <w:rsid w:val="005A74B6"/>
    <w:rsid w:val="005E0704"/>
    <w:rsid w:val="00601233"/>
    <w:rsid w:val="006427EB"/>
    <w:rsid w:val="006E208D"/>
    <w:rsid w:val="00703A65"/>
    <w:rsid w:val="00754850"/>
    <w:rsid w:val="007555C4"/>
    <w:rsid w:val="00767E85"/>
    <w:rsid w:val="007713F9"/>
    <w:rsid w:val="00780D5D"/>
    <w:rsid w:val="007F7197"/>
    <w:rsid w:val="008231EE"/>
    <w:rsid w:val="00893CF1"/>
    <w:rsid w:val="008A09A5"/>
    <w:rsid w:val="008A4EEE"/>
    <w:rsid w:val="00990B41"/>
    <w:rsid w:val="009A11CF"/>
    <w:rsid w:val="009C3BF5"/>
    <w:rsid w:val="009F1454"/>
    <w:rsid w:val="009F2759"/>
    <w:rsid w:val="00A616E0"/>
    <w:rsid w:val="00B335BE"/>
    <w:rsid w:val="00C842B9"/>
    <w:rsid w:val="00C9133B"/>
    <w:rsid w:val="00D673E8"/>
    <w:rsid w:val="00D92CD3"/>
    <w:rsid w:val="00DC3B4D"/>
    <w:rsid w:val="00DF2A7F"/>
    <w:rsid w:val="00E361B5"/>
    <w:rsid w:val="00E93564"/>
    <w:rsid w:val="00EC739F"/>
    <w:rsid w:val="00EF6CB1"/>
    <w:rsid w:val="00F704FC"/>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C32EB"/>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E361B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7F7197"/>
  </w:style>
  <w:style w:type="paragraph" w:styleId="a4">
    <w:name w:val="List Paragraph"/>
    <w:basedOn w:val="a"/>
    <w:uiPriority w:val="34"/>
    <w:qFormat/>
    <w:rsid w:val="009A11CF"/>
    <w:pPr>
      <w:ind w:left="720"/>
      <w:contextualSpacing/>
    </w:pPr>
  </w:style>
  <w:style w:type="character" w:styleId="a5">
    <w:name w:val="Strong"/>
    <w:basedOn w:val="a0"/>
    <w:uiPriority w:val="22"/>
    <w:qFormat/>
    <w:rsid w:val="009A11CF"/>
    <w:rPr>
      <w:b/>
      <w:bCs/>
    </w:rPr>
  </w:style>
  <w:style w:type="character" w:styleId="a6">
    <w:name w:val="Hyperlink"/>
    <w:basedOn w:val="a0"/>
    <w:uiPriority w:val="99"/>
    <w:unhideWhenUsed/>
    <w:rsid w:val="009A11CF"/>
    <w:rPr>
      <w:color w:val="0000FF"/>
      <w:u w:val="single"/>
    </w:rPr>
  </w:style>
  <w:style w:type="paragraph" w:styleId="a7">
    <w:name w:val="Balloon Text"/>
    <w:basedOn w:val="a"/>
    <w:link w:val="a8"/>
    <w:uiPriority w:val="99"/>
    <w:semiHidden/>
    <w:unhideWhenUsed/>
    <w:rsid w:val="00012FD8"/>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012FD8"/>
    <w:rPr>
      <w:rFonts w:ascii="Tahoma" w:hAnsi="Tahoma" w:cs="Tahoma"/>
      <w:sz w:val="16"/>
      <w:szCs w:val="16"/>
    </w:rPr>
  </w:style>
  <w:style w:type="paragraph" w:styleId="a9">
    <w:name w:val="header"/>
    <w:basedOn w:val="a"/>
    <w:link w:val="aa"/>
    <w:uiPriority w:val="99"/>
    <w:semiHidden/>
    <w:unhideWhenUsed/>
    <w:rsid w:val="003259B0"/>
    <w:pPr>
      <w:tabs>
        <w:tab w:val="center" w:pos="4677"/>
        <w:tab w:val="right" w:pos="9355"/>
      </w:tabs>
      <w:spacing w:after="0" w:line="240" w:lineRule="auto"/>
    </w:pPr>
  </w:style>
  <w:style w:type="character" w:customStyle="1" w:styleId="aa">
    <w:name w:val="Верхний колонтитул Знак"/>
    <w:basedOn w:val="a0"/>
    <w:link w:val="a9"/>
    <w:uiPriority w:val="99"/>
    <w:semiHidden/>
    <w:rsid w:val="003259B0"/>
  </w:style>
  <w:style w:type="paragraph" w:styleId="ab">
    <w:name w:val="footer"/>
    <w:basedOn w:val="a"/>
    <w:link w:val="ac"/>
    <w:uiPriority w:val="99"/>
    <w:semiHidden/>
    <w:unhideWhenUsed/>
    <w:rsid w:val="003259B0"/>
    <w:pPr>
      <w:tabs>
        <w:tab w:val="center" w:pos="4677"/>
        <w:tab w:val="right" w:pos="9355"/>
      </w:tabs>
      <w:spacing w:after="0" w:line="240" w:lineRule="auto"/>
    </w:pPr>
  </w:style>
  <w:style w:type="character" w:customStyle="1" w:styleId="ac">
    <w:name w:val="Нижний колонтитул Знак"/>
    <w:basedOn w:val="a0"/>
    <w:link w:val="ab"/>
    <w:uiPriority w:val="99"/>
    <w:semiHidden/>
    <w:rsid w:val="003259B0"/>
  </w:style>
</w:styles>
</file>

<file path=word/webSettings.xml><?xml version="1.0" encoding="utf-8"?>
<w:webSettings xmlns:r="http://schemas.openxmlformats.org/officeDocument/2006/relationships" xmlns:w="http://schemas.openxmlformats.org/wordprocessingml/2006/main">
  <w:divs>
    <w:div w:id="559445313">
      <w:bodyDiv w:val="1"/>
      <w:marLeft w:val="0"/>
      <w:marRight w:val="0"/>
      <w:marTop w:val="0"/>
      <w:marBottom w:val="0"/>
      <w:divBdr>
        <w:top w:val="none" w:sz="0" w:space="0" w:color="auto"/>
        <w:left w:val="none" w:sz="0" w:space="0" w:color="auto"/>
        <w:bottom w:val="none" w:sz="0" w:space="0" w:color="auto"/>
        <w:right w:val="none" w:sz="0" w:space="0" w:color="auto"/>
      </w:divBdr>
    </w:div>
    <w:div w:id="646593962">
      <w:bodyDiv w:val="1"/>
      <w:marLeft w:val="0"/>
      <w:marRight w:val="0"/>
      <w:marTop w:val="0"/>
      <w:marBottom w:val="0"/>
      <w:divBdr>
        <w:top w:val="none" w:sz="0" w:space="0" w:color="auto"/>
        <w:left w:val="none" w:sz="0" w:space="0" w:color="auto"/>
        <w:bottom w:val="none" w:sz="0" w:space="0" w:color="auto"/>
        <w:right w:val="none" w:sz="0" w:space="0" w:color="auto"/>
      </w:divBdr>
    </w:div>
    <w:div w:id="1620062028">
      <w:bodyDiv w:val="1"/>
      <w:marLeft w:val="0"/>
      <w:marRight w:val="0"/>
      <w:marTop w:val="0"/>
      <w:marBottom w:val="0"/>
      <w:divBdr>
        <w:top w:val="none" w:sz="0" w:space="0" w:color="auto"/>
        <w:left w:val="none" w:sz="0" w:space="0" w:color="auto"/>
        <w:bottom w:val="none" w:sz="0" w:space="0" w:color="auto"/>
        <w:right w:val="none" w:sz="0" w:space="0" w:color="auto"/>
      </w:divBdr>
    </w:div>
    <w:div w:id="1712073581">
      <w:bodyDiv w:val="1"/>
      <w:marLeft w:val="0"/>
      <w:marRight w:val="0"/>
      <w:marTop w:val="0"/>
      <w:marBottom w:val="0"/>
      <w:divBdr>
        <w:top w:val="none" w:sz="0" w:space="0" w:color="auto"/>
        <w:left w:val="none" w:sz="0" w:space="0" w:color="auto"/>
        <w:bottom w:val="none" w:sz="0" w:space="0" w:color="auto"/>
        <w:right w:val="none" w:sz="0" w:space="0" w:color="auto"/>
      </w:divBdr>
    </w:div>
    <w:div w:id="1787115854">
      <w:bodyDiv w:val="1"/>
      <w:marLeft w:val="0"/>
      <w:marRight w:val="0"/>
      <w:marTop w:val="0"/>
      <w:marBottom w:val="0"/>
      <w:divBdr>
        <w:top w:val="none" w:sz="0" w:space="0" w:color="auto"/>
        <w:left w:val="none" w:sz="0" w:space="0" w:color="auto"/>
        <w:bottom w:val="none" w:sz="0" w:space="0" w:color="auto"/>
        <w:right w:val="none" w:sz="0" w:space="0" w:color="auto"/>
      </w:divBdr>
    </w:div>
    <w:div w:id="1859737737">
      <w:bodyDiv w:val="1"/>
      <w:marLeft w:val="0"/>
      <w:marRight w:val="0"/>
      <w:marTop w:val="0"/>
      <w:marBottom w:val="0"/>
      <w:divBdr>
        <w:top w:val="none" w:sz="0" w:space="0" w:color="auto"/>
        <w:left w:val="none" w:sz="0" w:space="0" w:color="auto"/>
        <w:bottom w:val="none" w:sz="0" w:space="0" w:color="auto"/>
        <w:right w:val="none" w:sz="0" w:space="0" w:color="auto"/>
      </w:divBdr>
    </w:div>
    <w:div w:id="2065135349">
      <w:bodyDiv w:val="1"/>
      <w:marLeft w:val="0"/>
      <w:marRight w:val="0"/>
      <w:marTop w:val="0"/>
      <w:marBottom w:val="0"/>
      <w:divBdr>
        <w:top w:val="none" w:sz="0" w:space="0" w:color="auto"/>
        <w:left w:val="none" w:sz="0" w:space="0" w:color="auto"/>
        <w:bottom w:val="none" w:sz="0" w:space="0" w:color="auto"/>
        <w:right w:val="none" w:sz="0" w:space="0" w:color="auto"/>
      </w:divBdr>
    </w:div>
    <w:div w:id="21196373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lib.volsu.ru/eco/index.php?option=com_content&amp;view=article&amp;id=44:2011-09-23-10-52-13&amp;catid=14:2011-09-15-07-58-59&amp;Itemid=18" TargetMode="External"/><Relationship Id="rId13" Type="http://schemas.openxmlformats.org/officeDocument/2006/relationships/image" Target="media/image3.jpeg"/><Relationship Id="rId18" Type="http://schemas.openxmlformats.org/officeDocument/2006/relationships/image" Target="media/image8.jpeg"/><Relationship Id="rId3" Type="http://schemas.openxmlformats.org/officeDocument/2006/relationships/settings" Target="settings.xml"/><Relationship Id="rId7" Type="http://schemas.openxmlformats.org/officeDocument/2006/relationships/hyperlink" Target="http://lib.volsu.ru/eco/index.php?option=com_content&amp;view=article&amp;id=44:2011-09-23-10-52-13&amp;catid=14:2011-09-15-07-58-59&amp;Itemid=18" TargetMode="External"/><Relationship Id="rId12" Type="http://schemas.openxmlformats.org/officeDocument/2006/relationships/image" Target="media/image2.jpeg"/><Relationship Id="rId17" Type="http://schemas.openxmlformats.org/officeDocument/2006/relationships/image" Target="media/image7.jpeg"/><Relationship Id="rId2" Type="http://schemas.openxmlformats.org/officeDocument/2006/relationships/styles" Target="styles.xml"/><Relationship Id="rId16" Type="http://schemas.openxmlformats.org/officeDocument/2006/relationships/image" Target="media/image6.jpe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1.jpeg"/><Relationship Id="rId5" Type="http://schemas.openxmlformats.org/officeDocument/2006/relationships/footnotes" Target="footnotes.xml"/><Relationship Id="rId15" Type="http://schemas.openxmlformats.org/officeDocument/2006/relationships/image" Target="media/image5.jpeg"/><Relationship Id="rId10" Type="http://schemas.openxmlformats.org/officeDocument/2006/relationships/hyperlink" Target="http://lib.volsu.ru/eco/index.php?option=com_content&amp;view=article&amp;id=44%3A2011-09-23-10-52-13&amp;catid=14%3A2011-09-15-07-58-59&amp;Itemid=18&amp;showall=1" TargetMode="External"/><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vtorothodi.ru/vse-ob-otxodax/problema-musora" TargetMode="External"/><Relationship Id="rId14" Type="http://schemas.openxmlformats.org/officeDocument/2006/relationships/image" Target="media/image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357</TotalTime>
  <Pages>12</Pages>
  <Words>1160</Words>
  <Characters>6614</Characters>
  <Application>Microsoft Office Word</Application>
  <DocSecurity>0</DocSecurity>
  <Lines>55</Lines>
  <Paragraphs>15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7759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Ekaterina</dc:creator>
  <cp:lastModifiedBy>Елена</cp:lastModifiedBy>
  <cp:revision>13</cp:revision>
  <cp:lastPrinted>2017-02-15T14:42:00Z</cp:lastPrinted>
  <dcterms:created xsi:type="dcterms:W3CDTF">2017-02-08T15:26:00Z</dcterms:created>
  <dcterms:modified xsi:type="dcterms:W3CDTF">2022-03-18T17:28:00Z</dcterms:modified>
</cp:coreProperties>
</file>