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>Государственное бюджетное дошкольное образовательное учреждение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>детский сад№67 комбинированного вида Выборгского района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A5DCF" w:rsidRPr="00482B57">
        <w:rPr>
          <w:rFonts w:ascii="Times New Roman" w:hAnsi="Times New Roman"/>
          <w:b/>
          <w:sz w:val="24"/>
          <w:szCs w:val="24"/>
        </w:rPr>
        <w:t xml:space="preserve">       </w:t>
      </w:r>
      <w:r w:rsidRPr="00482B57">
        <w:rPr>
          <w:rFonts w:ascii="Times New Roman" w:hAnsi="Times New Roman"/>
          <w:b/>
          <w:sz w:val="24"/>
          <w:szCs w:val="24"/>
        </w:rPr>
        <w:t>Проект «Покормите птиц зимой»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482B57" w:rsidRPr="00482B57">
        <w:rPr>
          <w:rFonts w:ascii="Times New Roman" w:hAnsi="Times New Roman"/>
          <w:b/>
          <w:sz w:val="24"/>
          <w:szCs w:val="24"/>
        </w:rPr>
        <w:t xml:space="preserve">                     Воспитатель</w:t>
      </w:r>
      <w:r w:rsidRPr="00482B57">
        <w:rPr>
          <w:rFonts w:ascii="Times New Roman" w:hAnsi="Times New Roman"/>
          <w:b/>
          <w:sz w:val="24"/>
          <w:szCs w:val="24"/>
        </w:rPr>
        <w:t>: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 w:rsidRPr="00482B57">
        <w:rPr>
          <w:rFonts w:ascii="Times New Roman" w:hAnsi="Times New Roman"/>
          <w:b/>
          <w:sz w:val="24"/>
          <w:szCs w:val="24"/>
        </w:rPr>
        <w:t>Винокурова</w:t>
      </w:r>
      <w:proofErr w:type="spellEnd"/>
      <w:r w:rsidRPr="00482B57">
        <w:rPr>
          <w:rFonts w:ascii="Times New Roman" w:hAnsi="Times New Roman"/>
          <w:b/>
          <w:sz w:val="24"/>
          <w:szCs w:val="24"/>
        </w:rPr>
        <w:t xml:space="preserve"> И.Г.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</w:p>
    <w:p w:rsidR="00D252C3" w:rsidRPr="00482B57" w:rsidRDefault="00D252C3" w:rsidP="00D252C3">
      <w:pPr>
        <w:rPr>
          <w:rFonts w:ascii="Times New Roman" w:hAnsi="Times New Roman"/>
          <w:b/>
          <w:sz w:val="24"/>
          <w:szCs w:val="24"/>
        </w:rPr>
      </w:pPr>
      <w:r w:rsidRPr="00482B57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482B57" w:rsidRPr="00482B57">
        <w:rPr>
          <w:rFonts w:ascii="Times New Roman" w:hAnsi="Times New Roman"/>
          <w:b/>
          <w:sz w:val="24"/>
          <w:szCs w:val="24"/>
        </w:rPr>
        <w:t xml:space="preserve">      </w:t>
      </w:r>
      <w:r w:rsidR="00234D99" w:rsidRPr="00482B57">
        <w:rPr>
          <w:rFonts w:ascii="Times New Roman" w:hAnsi="Times New Roman"/>
          <w:b/>
          <w:sz w:val="24"/>
          <w:szCs w:val="24"/>
        </w:rPr>
        <w:t xml:space="preserve">  Санкт-Петербург 2022</w:t>
      </w: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482B57">
        <w:rPr>
          <w:rStyle w:val="c3"/>
          <w:b/>
          <w:bCs/>
          <w:color w:val="000000"/>
        </w:rPr>
        <w:lastRenderedPageBreak/>
        <w:t>Проект «покормите птиц зимой!»  </w:t>
      </w: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482B57">
        <w:rPr>
          <w:rStyle w:val="c3"/>
          <w:b/>
          <w:bCs/>
          <w:color w:val="000000"/>
        </w:rPr>
        <w:t xml:space="preserve">Участники проекта: </w:t>
      </w: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>дети старшей группы, воспитатели, родители.</w:t>
      </w: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482B57">
        <w:rPr>
          <w:rStyle w:val="c3"/>
          <w:b/>
          <w:bCs/>
          <w:color w:val="000000"/>
        </w:rPr>
        <w:t>Сроки реализации:  с 17.01</w:t>
      </w:r>
      <w:r w:rsidR="004836AE" w:rsidRPr="00482B57">
        <w:rPr>
          <w:rStyle w:val="c3"/>
          <w:b/>
          <w:bCs/>
          <w:color w:val="000000"/>
        </w:rPr>
        <w:t>.2022</w:t>
      </w:r>
      <w:r w:rsidR="00DA5DCF" w:rsidRPr="00482B57">
        <w:rPr>
          <w:rStyle w:val="c3"/>
          <w:b/>
          <w:bCs/>
          <w:color w:val="000000"/>
        </w:rPr>
        <w:t xml:space="preserve"> </w:t>
      </w:r>
      <w:r w:rsidRPr="00482B57">
        <w:rPr>
          <w:rStyle w:val="c3"/>
          <w:b/>
          <w:bCs/>
          <w:color w:val="000000"/>
        </w:rPr>
        <w:t xml:space="preserve"> по 21.01</w:t>
      </w:r>
      <w:r w:rsidR="004836AE" w:rsidRPr="00482B57">
        <w:rPr>
          <w:rStyle w:val="c3"/>
          <w:b/>
          <w:bCs/>
          <w:color w:val="000000"/>
        </w:rPr>
        <w:t xml:space="preserve"> 2022</w:t>
      </w:r>
    </w:p>
    <w:p w:rsidR="00D252C3" w:rsidRPr="00482B57" w:rsidRDefault="00D252C3" w:rsidP="00D252C3">
      <w:pPr>
        <w:pStyle w:val="c4"/>
        <w:shd w:val="clear" w:color="auto" w:fill="FFFFFF"/>
        <w:spacing w:before="0" w:beforeAutospacing="0" w:after="0" w:afterAutospacing="0"/>
      </w:pPr>
      <w:r w:rsidRPr="00482B57">
        <w:rPr>
          <w:rStyle w:val="c3"/>
          <w:b/>
          <w:bCs/>
          <w:color w:val="000000"/>
        </w:rPr>
        <w:t xml:space="preserve">Вид проекта: </w:t>
      </w:r>
      <w:r w:rsidRPr="00482B57">
        <w:rPr>
          <w:rStyle w:val="c3"/>
          <w:bCs/>
          <w:color w:val="000000"/>
        </w:rPr>
        <w:t>познавательно-исследовательский, краткосрочный.</w:t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2B57">
        <w:rPr>
          <w:rStyle w:val="c3"/>
          <w:b/>
          <w:bCs/>
          <w:color w:val="000000"/>
        </w:rPr>
        <w:t>Актуальность:</w:t>
      </w:r>
    </w:p>
    <w:p w:rsidR="00D252C3" w:rsidRPr="00482B57" w:rsidRDefault="00D252C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Зима - суровое время года, а для птиц  самая тяжелая пора. Особенно во время снегопадов, метелей, морозов и после оттепелей, когда ветки и стволы покрыты  тонким слоем льда.  Когда ночная температура падает до –10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°С</w:t>
      </w:r>
      <w:proofErr w:type="gram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ниже, синички за ночь теряют до 10% собственного веса!  Но даже в самый крепкий мороз пернатые могут выжить, при условии, что у них будет достаточно корма. Когда морозы  чередуются,  с оттепелями  все покрывается ледяной коркой. В таких условиях птицам особенно трудно добывать корм,  к нему невозможно  добраться. Молодые  особи, не успевают за короткий зимний день прокормиться  и гибнут от голода. По данным орнитологов, за время сильных морозов погибает до 90% синиц. К весне примерно 8-9 из 10 зимующих птиц погибают от голода!</w:t>
      </w:r>
    </w:p>
    <w:p w:rsidR="00D252C3" w:rsidRPr="00482B57" w:rsidRDefault="00D252C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Помочь птицам выжить могут только люди. Регулярная ежедневная зимняя подкормка птиц может спасти довольно много птичьих жизней, это один из самых важных способов их привлечения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A5DCF"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нашим наблюдениям в Санкт-Петербурге  зимой наиболее часто встречаются такие птицы как сизый голубь, воробей, сорока, синица, снегирь и во второй половине зимы – свиристель.  Холод  этим птицам не страшен, потому что у птиц очень горячая кровь. Им страшен голод. Поэтому птиц надо подкармливать. Подкормившаяся на кормушке птица начинает усиленно разыскивать корм на деревьях и кустарниках в районе расположения кормушки. В поисках пищи многие птицы жмутся к человеческому жилью.  Все они нуждаются зимой в нашей помощи, в нашей заботе.</w:t>
      </w:r>
    </w:p>
    <w:p w:rsidR="00D252C3" w:rsidRPr="00482B57" w:rsidRDefault="00D252C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совместной работе с родителями мы должны создать условия для общения ребенка с миром природы и для посильной помощи нашим пернатым друзьям.</w:t>
      </w:r>
    </w:p>
    <w:p w:rsidR="00D252C3" w:rsidRPr="00482B57" w:rsidRDefault="00D252C3" w:rsidP="00D252C3">
      <w:pPr>
        <w:shd w:val="clear" w:color="auto" w:fill="FFFFFF"/>
        <w:spacing w:after="150" w:line="31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формировать у детей представления об особенностях жизни и поведения птиц в холодное время года.</w:t>
      </w:r>
    </w:p>
    <w:p w:rsidR="00D252C3" w:rsidRPr="00482B57" w:rsidRDefault="00D252C3" w:rsidP="008D67E5">
      <w:pPr>
        <w:shd w:val="clear" w:color="auto" w:fill="FFFFFF"/>
        <w:spacing w:after="150" w:line="315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2B5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 проекта: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8D67E5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="008D67E5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Обогатить представления детей  о зимующих птицах нашего края.</w:t>
      </w:r>
    </w:p>
    <w:p w:rsidR="008D67E5" w:rsidRPr="00482B57" w:rsidRDefault="008D67E5" w:rsidP="008D67E5">
      <w:pPr>
        <w:shd w:val="clear" w:color="auto" w:fill="FFFFFF"/>
        <w:spacing w:after="150" w:line="315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-Вызвать желание помочь  птицам зимой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-Продолжать воспитывать уважительное отношение к окружающему миру.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-Формировать самооценку своих поступков, учить 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доброжелательно</w:t>
      </w:r>
      <w:proofErr w:type="gram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оценивать поступки других людей.    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-Привлечь  родителей  к участию в проекте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8D67E5" w:rsidRPr="00482B57" w:rsidRDefault="008D67E5" w:rsidP="008D67E5">
      <w:pPr>
        <w:shd w:val="clear" w:color="auto" w:fill="FFFFFF"/>
        <w:spacing w:after="150" w:line="315" w:lineRule="atLeast"/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</w:pPr>
    </w:p>
    <w:p w:rsidR="008D67E5" w:rsidRPr="00482B57" w:rsidRDefault="00D252C3" w:rsidP="00D252C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Направление деятельности проекта: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• исследовательская деятельность по изучению </w:t>
      </w:r>
      <w:r w:rsidR="008D67E5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зимующих птиц </w:t>
      </w:r>
    </w:p>
    <w:p w:rsidR="00D252C3" w:rsidRPr="00482B57" w:rsidRDefault="00D252C3" w:rsidP="00D252C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• творческое выражение своих впечатлений в создании декоративных</w:t>
      </w:r>
    </w:p>
    <w:p w:rsidR="00D252C3" w:rsidRPr="00482B57" w:rsidRDefault="00D252C3" w:rsidP="00D252C3">
      <w:pPr>
        <w:pStyle w:val="a3"/>
        <w:shd w:val="clear" w:color="auto" w:fill="FFFFFF"/>
        <w:spacing w:before="0" w:beforeAutospacing="0" w:after="150" w:afterAutospacing="0"/>
        <w:rPr>
          <w:color w:val="333333"/>
          <w:shd w:val="clear" w:color="auto" w:fill="FFFFFF"/>
        </w:rPr>
      </w:pPr>
      <w:r w:rsidRPr="00482B57">
        <w:rPr>
          <w:color w:val="000000"/>
          <w:shd w:val="clear" w:color="auto" w:fill="FFFFFF"/>
        </w:rPr>
        <w:t>композиций.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Организация непосредственно образовательной деятельности и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режимных моментов, направленных на воспитание экологического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сознания.</w:t>
      </w:r>
      <w:r w:rsidRPr="00482B57">
        <w:rPr>
          <w:color w:val="000000"/>
        </w:rPr>
        <w:br/>
      </w:r>
      <w:r w:rsidRPr="00482B57">
        <w:rPr>
          <w:b/>
          <w:bCs/>
          <w:color w:val="000000"/>
          <w:bdr w:val="none" w:sz="0" w:space="0" w:color="auto" w:frame="1"/>
          <w:shd w:val="clear" w:color="auto" w:fill="FFFFFF"/>
        </w:rPr>
        <w:t>Форма проведения: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образовательные ситуации;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дидактические игры;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беседы;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рассматривание иллюстраций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lastRenderedPageBreak/>
        <w:t>• наблюдения на прогулках;</w:t>
      </w:r>
      <w:r w:rsidRPr="00482B57">
        <w:rPr>
          <w:color w:val="000000"/>
        </w:rPr>
        <w:br/>
      </w:r>
      <w:r w:rsidRPr="00482B57">
        <w:rPr>
          <w:color w:val="000000"/>
          <w:shd w:val="clear" w:color="auto" w:fill="FFFFFF"/>
        </w:rPr>
        <w:t>• работа с родителями.</w:t>
      </w:r>
      <w:r w:rsidRPr="00482B57">
        <w:rPr>
          <w:color w:val="000000"/>
        </w:rPr>
        <w:br/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82B57">
        <w:rPr>
          <w:rStyle w:val="c3"/>
          <w:b/>
          <w:bCs/>
          <w:color w:val="000000"/>
        </w:rPr>
        <w:t>Ожидаемые результаты</w:t>
      </w:r>
      <w:r w:rsidRPr="00482B57">
        <w:rPr>
          <w:rStyle w:val="c0"/>
          <w:color w:val="000000"/>
        </w:rPr>
        <w:t>: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-Заинтересованность  детей совместно с родителями в заботе о птицах, желание помогать им в зимний период (изготовление кормушек, подкормка птиц зимой).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у детей любознательности, творческих способностей, познавательной активности, коммуникативных навыков.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-Активное участие родителей в реализации проекта.</w:t>
      </w:r>
    </w:p>
    <w:p w:rsidR="008D67E5" w:rsidRPr="00482B57" w:rsidRDefault="008D67E5" w:rsidP="008D67E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у детей и взрослых определенной системы природоведческих знаний, позволяющей осознать единство всей природы и место человека в ней.</w:t>
      </w:r>
    </w:p>
    <w:p w:rsidR="008D67E5" w:rsidRPr="00482B57" w:rsidRDefault="008D67E5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</w:pPr>
      <w:r w:rsidRPr="00482B57">
        <w:rPr>
          <w:rStyle w:val="c0"/>
          <w:color w:val="000000"/>
        </w:rPr>
        <w:t>Реализация проекта:</w:t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482B57">
        <w:rPr>
          <w:rStyle w:val="c3"/>
          <w:b/>
          <w:bCs/>
          <w:color w:val="000000"/>
        </w:rPr>
        <w:t>1 этап</w:t>
      </w:r>
      <w:r w:rsidRPr="00482B57">
        <w:rPr>
          <w:rStyle w:val="c0"/>
          <w:color w:val="000000"/>
        </w:rPr>
        <w:t>.</w:t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482B57">
        <w:rPr>
          <w:rStyle w:val="c0"/>
          <w:color w:val="000000"/>
        </w:rPr>
        <w:t xml:space="preserve"> </w:t>
      </w:r>
      <w:r w:rsidRPr="00482B57">
        <w:rPr>
          <w:rStyle w:val="c0"/>
          <w:b/>
          <w:color w:val="000000"/>
        </w:rPr>
        <w:t>Постановка проблемы:</w:t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>В ходе прогулок и бесед с детьми детям предлагалось ответить на вопросы:</w:t>
      </w:r>
    </w:p>
    <w:p w:rsidR="005355F7" w:rsidRPr="00482B57" w:rsidRDefault="005355F7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>-Каких птиц вы видите в городе зимой?</w:t>
      </w:r>
    </w:p>
    <w:p w:rsidR="005355F7" w:rsidRPr="00482B57" w:rsidRDefault="005355F7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>-Какие птицы улетели осенью и почему?</w:t>
      </w:r>
    </w:p>
    <w:p w:rsidR="005355F7" w:rsidRPr="00482B57" w:rsidRDefault="005355F7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>-Чем питаются птицы зимой?</w:t>
      </w:r>
    </w:p>
    <w:p w:rsidR="005355F7" w:rsidRPr="00482B57" w:rsidRDefault="005355F7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  <w:r w:rsidRPr="00482B57">
        <w:rPr>
          <w:rStyle w:val="c3"/>
          <w:bCs/>
          <w:color w:val="000000"/>
        </w:rPr>
        <w:t xml:space="preserve">-Что опаснее для птиц </w:t>
      </w:r>
      <w:proofErr w:type="gramStart"/>
      <w:r w:rsidRPr="00482B57">
        <w:rPr>
          <w:rStyle w:val="c3"/>
          <w:bCs/>
          <w:color w:val="000000"/>
        </w:rPr>
        <w:t>зимой-холод</w:t>
      </w:r>
      <w:proofErr w:type="gramEnd"/>
      <w:r w:rsidRPr="00482B57">
        <w:rPr>
          <w:rStyle w:val="c3"/>
          <w:bCs/>
          <w:color w:val="000000"/>
        </w:rPr>
        <w:t xml:space="preserve"> или голод?</w:t>
      </w:r>
    </w:p>
    <w:p w:rsidR="005355F7" w:rsidRPr="00482B57" w:rsidRDefault="005355F7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</w:rPr>
      </w:pPr>
    </w:p>
    <w:p w:rsidR="00D252C3" w:rsidRPr="00482B57" w:rsidRDefault="00D252C3" w:rsidP="00D252C3">
      <w:pPr>
        <w:pStyle w:val="a3"/>
        <w:spacing w:before="0" w:beforeAutospacing="0" w:after="0" w:afterAutospacing="0"/>
        <w:rPr>
          <w:color w:val="000000"/>
        </w:rPr>
      </w:pPr>
      <w:r w:rsidRPr="00482B57">
        <w:rPr>
          <w:color w:val="000000"/>
        </w:rPr>
        <w:t>Выяснилось, что у детей возникают трудности с ответами. Дети путают</w:t>
      </w:r>
      <w:r w:rsidR="005355F7" w:rsidRPr="00482B57">
        <w:rPr>
          <w:color w:val="000000"/>
        </w:rPr>
        <w:t xml:space="preserve"> перелётных и зимующих птиц</w:t>
      </w:r>
      <w:r w:rsidRPr="00482B57">
        <w:rPr>
          <w:color w:val="000000"/>
        </w:rPr>
        <w:t xml:space="preserve">, не знают </w:t>
      </w:r>
      <w:r w:rsidR="005355F7" w:rsidRPr="00482B57">
        <w:rPr>
          <w:color w:val="000000"/>
        </w:rPr>
        <w:t xml:space="preserve"> их названий, не имеют представлений об образе жизни, питании и повадках зимующих птиц.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Подготовительный этап: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создание условий для организации и проведения мероприятий;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оборудования, материалов для реализации проекта;</w:t>
      </w:r>
    </w:p>
    <w:p w:rsidR="00D252C3" w:rsidRPr="00482B57" w:rsidRDefault="00D252C3" w:rsidP="00D252C3">
      <w:pPr>
        <w:pStyle w:val="a3"/>
        <w:spacing w:before="0" w:beforeAutospacing="0" w:after="0" w:afterAutospacing="0"/>
        <w:rPr>
          <w:color w:val="000000"/>
        </w:rPr>
      </w:pPr>
      <w:r w:rsidRPr="00482B57">
        <w:rPr>
          <w:color w:val="000000"/>
        </w:rPr>
        <w:t>- обогащение предметно-развивающей среды.</w:t>
      </w:r>
      <w:r w:rsidRPr="00482B57">
        <w:rPr>
          <w:color w:val="000000"/>
        </w:rPr>
        <w:br/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</w:rPr>
      </w:pPr>
      <w:r w:rsidRPr="00482B57">
        <w:rPr>
          <w:rStyle w:val="c3"/>
          <w:b/>
          <w:bCs/>
          <w:color w:val="000000"/>
        </w:rPr>
        <w:t>2 этап.</w:t>
      </w:r>
      <w:r w:rsidRPr="00482B57">
        <w:rPr>
          <w:rStyle w:val="c0"/>
          <w:b/>
          <w:color w:val="000000"/>
        </w:rPr>
        <w:t> Работа по проекту:</w:t>
      </w:r>
    </w:p>
    <w:p w:rsidR="004D50CF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Совместная деятельность детей и воспитателя с подключением родителей.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482B57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Беседы на тему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: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Зимующие птицы»,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Чем помочь птицам зимой?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»,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 чего сделать кормушку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?»,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Что любят птицы?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4D50CF" w:rsidRPr="00482B57" w:rsidRDefault="004D50CF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НОД:</w:t>
      </w:r>
    </w:p>
    <w:p w:rsidR="005355F7" w:rsidRPr="00482B57" w:rsidRDefault="004D50CF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ФЦКМ «Зимующие птицы», Речевое развитие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Составление описательных рассказов о зимующих птицах, рассматривание картины и составление рассказа «У кормушки»</w:t>
      </w:r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Пальчиковые игры:</w:t>
      </w:r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A5DCF" w:rsidRPr="00482B57" w:rsidRDefault="00DA5DCF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«Я зимой кормлю всех птиц», «Воробьи-воробушки», «Мы кормушку смастерили», «Дятел», «Снегири», «Зимовать у нас остались…»</w:t>
      </w:r>
    </w:p>
    <w:p w:rsidR="00483623" w:rsidRPr="00482B57" w:rsidRDefault="0048362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1442D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Подвижные игры: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252C3" w:rsidRPr="00482B57" w:rsidRDefault="0071442D" w:rsidP="00D252C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«Совушка», «Собачка и воробьи», «</w:t>
      </w:r>
      <w:r w:rsidRPr="00482B5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Перелет</w:t>
      </w: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птиц» «Воробышки и автомобили»</w:t>
      </w:r>
    </w:p>
    <w:p w:rsidR="004D50CF" w:rsidRPr="00482B57" w:rsidRDefault="004D50CF" w:rsidP="005355F7">
      <w:pPr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</w:p>
    <w:p w:rsidR="004D50CF" w:rsidRPr="00482B57" w:rsidRDefault="00D252C3" w:rsidP="005355F7">
      <w:pPr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482B57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lastRenderedPageBreak/>
        <w:t>Дидактические игры:</w:t>
      </w:r>
    </w:p>
    <w:p w:rsidR="00D252C3" w:rsidRPr="00482B57" w:rsidRDefault="00D252C3" w:rsidP="005355F7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1442D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«Четвертый лишний»</w:t>
      </w:r>
      <w:r w:rsidR="004D50CF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«Счёт птиц», «Чем </w:t>
      </w:r>
      <w:proofErr w:type="gramStart"/>
      <w:r w:rsidR="004D50CF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похожи</w:t>
      </w:r>
      <w:proofErr w:type="gramEnd"/>
      <w:r w:rsidR="004D50CF"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чем отличаются?»</w:t>
      </w:r>
    </w:p>
    <w:p w:rsidR="004D50CF" w:rsidRPr="00482B57" w:rsidRDefault="004D50CF" w:rsidP="005355F7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«Назови ласково»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Продуктивная деятельность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Рисование:</w:t>
      </w:r>
    </w:p>
    <w:p w:rsidR="005355F7" w:rsidRPr="00482B57" w:rsidRDefault="005355F7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«Синица»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Аппликация: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Снегирь на ветке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»,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Птицы у кормушки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D252C3" w:rsidRPr="00482B57" w:rsidRDefault="00DA5DCF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Конструирование</w:t>
      </w:r>
      <w:proofErr w:type="gramStart"/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r w:rsidR="005355F7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Кормушка</w:t>
      </w:r>
      <w:r w:rsidR="0071442D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</w:t>
      </w:r>
      <w:proofErr w:type="gramStart"/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C393F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="005C393F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«Снегири и синицы»</w:t>
      </w:r>
      <w:r w:rsidR="00D252C3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Оригами</w:t>
      </w:r>
      <w:r w:rsidR="00DA5DCF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r w:rsidR="0071442D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Птица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D252C3" w:rsidRPr="00482B57" w:rsidRDefault="00D252C3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Лепка</w:t>
      </w:r>
      <w:r w:rsidR="00DA5DCF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: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r w:rsidR="0071442D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Ворона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71442D" w:rsidRPr="00482B57" w:rsidRDefault="0071442D" w:rsidP="00D252C3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ЭОР «Зимующие птицы»</w:t>
      </w:r>
    </w:p>
    <w:p w:rsidR="004D50CF" w:rsidRPr="00482B57" w:rsidRDefault="004D50CF" w:rsidP="004D50C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Чтение художественной литературы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</w:p>
    <w:p w:rsidR="004D50CF" w:rsidRPr="00482B57" w:rsidRDefault="004D50CF" w:rsidP="004D50C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В.Бианки</w:t>
      </w:r>
      <w:proofErr w:type="spellEnd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«Сова», </w:t>
      </w:r>
      <w:proofErr w:type="spellStart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И.Тургенев</w:t>
      </w:r>
      <w:proofErr w:type="spellEnd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«Воробей», В. Бианки «Чей нос лучше?», «Лесные домишки», А. Барков «Голоса леса», И. Поленов «Синичкины кладовки», </w:t>
      </w:r>
      <w:proofErr w:type="spellStart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Г.Серебрицкий</w:t>
      </w:r>
      <w:proofErr w:type="spellEnd"/>
      <w:r w:rsidRPr="00482B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«Берегите птиц», Загадки и стихи.</w:t>
      </w:r>
      <w:proofErr w:type="gramEnd"/>
    </w:p>
    <w:p w:rsidR="004D50CF" w:rsidRPr="00482B57" w:rsidRDefault="004D50CF" w:rsidP="004D50CF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</w:rPr>
      </w:pPr>
      <w:r w:rsidRPr="00482B57">
        <w:rPr>
          <w:rStyle w:val="c3"/>
          <w:b/>
          <w:bCs/>
          <w:color w:val="000000"/>
        </w:rPr>
        <w:t>3 этап</w:t>
      </w:r>
      <w:r w:rsidRPr="00482B57">
        <w:rPr>
          <w:rStyle w:val="c0"/>
          <w:color w:val="000000"/>
        </w:rPr>
        <w:t>. Заключительный.</w:t>
      </w:r>
    </w:p>
    <w:p w:rsidR="004D50CF" w:rsidRPr="00482B57" w:rsidRDefault="00D252C3" w:rsidP="00D252C3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 Мини-выставка продуктов детской деятельности.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 Стенгазета «</w:t>
      </w:r>
      <w:r w:rsidR="0071442D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Покормите птиц зимой</w:t>
      </w: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:rsidR="00D252C3" w:rsidRPr="00482B57" w:rsidRDefault="0071442D" w:rsidP="00D252C3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3. Выставка кормушек </w:t>
      </w:r>
      <w:r w:rsidR="004D50CF" w:rsidRPr="00482B5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 бросового материала</w:t>
      </w:r>
    </w:p>
    <w:p w:rsidR="00D252C3" w:rsidRPr="00482B57" w:rsidRDefault="00D252C3" w:rsidP="00D252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</w:rPr>
      </w:pPr>
      <w:r w:rsidRPr="00482B57">
        <w:rPr>
          <w:rStyle w:val="c0"/>
          <w:b/>
          <w:color w:val="000000"/>
        </w:rPr>
        <w:t>Выводы:</w:t>
      </w:r>
    </w:p>
    <w:p w:rsidR="00D252C3" w:rsidRPr="00482B57" w:rsidRDefault="00483623" w:rsidP="00D252C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82B57">
        <w:rPr>
          <w:color w:val="000000"/>
        </w:rPr>
        <w:t xml:space="preserve">В ходе проекта у воспитанников успешно сформировалось гуманно-ценностное отношение к птицам. </w:t>
      </w:r>
      <w:r w:rsidR="00DA5DCF" w:rsidRPr="00482B57">
        <w:rPr>
          <w:color w:val="000000"/>
        </w:rPr>
        <w:t>В</w:t>
      </w:r>
      <w:r w:rsidRPr="00482B57">
        <w:rPr>
          <w:color w:val="000000"/>
        </w:rPr>
        <w:t>оспитанники не только расширили и систематизировали свои представления о зимующих птицах, но и в практической деятельности узнали, какие корма предпочитают птицы и какие разнообразные кормушки можно сделать своими руками, используя разный материал. Они также учились организовывать природоохранную деятельность, взаимодействовать с социумом и радоваться результатам своего труда. Б</w:t>
      </w:r>
      <w:r w:rsidR="00D252C3" w:rsidRPr="00482B57">
        <w:rPr>
          <w:color w:val="000000"/>
        </w:rPr>
        <w:t>ольшинство родителей приняли активное участие в реализации проекта.</w:t>
      </w:r>
    </w:p>
    <w:p w:rsidR="00483623" w:rsidRPr="00482B57" w:rsidRDefault="00D252C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F6228"/>
          <w:sz w:val="24"/>
          <w:szCs w:val="24"/>
          <w:bdr w:val="none" w:sz="0" w:space="0" w:color="auto" w:frame="1"/>
          <w:lang w:eastAsia="ru-RU"/>
        </w:rPr>
      </w:pPr>
      <w:r w:rsidRPr="00482B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Литература.</w:t>
      </w:r>
      <w:r w:rsidRPr="00482B57">
        <w:rPr>
          <w:rFonts w:ascii="Times New Roman" w:eastAsia="Times New Roman" w:hAnsi="Times New Roman"/>
          <w:color w:val="4F6228"/>
          <w:sz w:val="24"/>
          <w:szCs w:val="24"/>
          <w:bdr w:val="none" w:sz="0" w:space="0" w:color="auto" w:frame="1"/>
          <w:lang w:eastAsia="ru-RU"/>
        </w:rPr>
        <w:t>  </w:t>
      </w:r>
    </w:p>
    <w:p w:rsidR="00483623" w:rsidRPr="00482B57" w:rsidRDefault="0048362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4F6228"/>
          <w:sz w:val="24"/>
          <w:szCs w:val="24"/>
          <w:bdr w:val="none" w:sz="0" w:space="0" w:color="auto" w:frame="1"/>
          <w:lang w:eastAsia="ru-RU"/>
        </w:rPr>
      </w:pPr>
    </w:p>
    <w:p w:rsidR="00483623" w:rsidRPr="00482B57" w:rsidRDefault="00D252C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0" w:right="284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4F6228"/>
          <w:sz w:val="24"/>
          <w:szCs w:val="24"/>
          <w:bdr w:val="none" w:sz="0" w:space="0" w:color="auto" w:frame="1"/>
          <w:lang w:eastAsia="ru-RU"/>
        </w:rPr>
        <w:t> </w:t>
      </w:r>
      <w:r w:rsidR="00483623"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Основная общеобразовательная программа дошкольного образования «От рождения до школы» под ред. Н.Е. </w:t>
      </w:r>
      <w:proofErr w:type="spellStart"/>
      <w:r w:rsidR="00483623"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Вераксы</w:t>
      </w:r>
      <w:proofErr w:type="spellEnd"/>
      <w:r w:rsidR="00483623"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Т.С. Комаровой, М.А. Васильевой</w:t>
      </w:r>
      <w:r w:rsidR="00483623" w:rsidRPr="00482B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483623" w:rsidRPr="00482B57" w:rsidRDefault="0048362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0" w:right="232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 Н. Журавлёва «Проектная деятельность дошкольников», «Учитель», Волгоград 2009г.»</w:t>
      </w:r>
    </w:p>
    <w:p w:rsidR="00483623" w:rsidRPr="00482B57" w:rsidRDefault="0048362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0" w:right="232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Л. Г. Киреева, С. В. </w:t>
      </w:r>
      <w:proofErr w:type="spell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Бережнова</w:t>
      </w:r>
      <w:proofErr w:type="spell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«Формирование экологической культуры </w:t>
      </w:r>
      <w:bookmarkEnd w:id="0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дошкольников», «Учитель», Волгоград 2008г.»</w:t>
      </w:r>
    </w:p>
    <w:p w:rsidR="00483623" w:rsidRPr="00482B57" w:rsidRDefault="00483623" w:rsidP="00DA5DCF">
      <w:pPr>
        <w:shd w:val="clear" w:color="auto" w:fill="FFFFFF"/>
        <w:spacing w:before="100" w:beforeAutospacing="1" w:after="100" w:afterAutospacing="1" w:line="240" w:lineRule="auto"/>
        <w:ind w:left="360" w:right="2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83623" w:rsidRPr="00482B57" w:rsidRDefault="0048362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Помораева</w:t>
      </w:r>
      <w:proofErr w:type="spell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И.А. </w:t>
      </w:r>
      <w:proofErr w:type="spell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Позина</w:t>
      </w:r>
      <w:proofErr w:type="spell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В.А. Занятия по ФЭМП</w:t>
      </w:r>
    </w:p>
    <w:p w:rsidR="00483623" w:rsidRPr="00482B57" w:rsidRDefault="0048362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Т.А.Шорыгина</w:t>
      </w:r>
      <w:proofErr w:type="spellEnd"/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«Птицы. Какие они?», М., 2003</w:t>
      </w:r>
    </w:p>
    <w:p w:rsidR="00483623" w:rsidRPr="00482B57" w:rsidRDefault="00483623" w:rsidP="004836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Интернет-ресурсы</w:t>
      </w:r>
    </w:p>
    <w:p w:rsidR="00D252C3" w:rsidRPr="00482B57" w:rsidRDefault="00D252C3" w:rsidP="00D25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4F6228"/>
          <w:sz w:val="24"/>
          <w:szCs w:val="24"/>
          <w:bdr w:val="none" w:sz="0" w:space="0" w:color="auto" w:frame="1"/>
          <w:lang w:eastAsia="ru-RU"/>
        </w:rPr>
        <w:t>         </w:t>
      </w:r>
    </w:p>
    <w:p w:rsidR="00D252C3" w:rsidRPr="00482B57" w:rsidRDefault="00D252C3" w:rsidP="00D252C3">
      <w:pPr>
        <w:shd w:val="clear" w:color="auto" w:fill="FFFFFF"/>
        <w:spacing w:after="100" w:afterAutospacing="1" w:line="360" w:lineRule="atLeast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482B57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0206D3" w:rsidRPr="00482B57" w:rsidRDefault="000206D3">
      <w:pPr>
        <w:rPr>
          <w:rFonts w:ascii="Times New Roman" w:hAnsi="Times New Roman"/>
          <w:sz w:val="24"/>
          <w:szCs w:val="24"/>
        </w:rPr>
      </w:pPr>
    </w:p>
    <w:sectPr w:rsidR="000206D3" w:rsidRPr="00482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5428B"/>
    <w:multiLevelType w:val="multilevel"/>
    <w:tmpl w:val="442EF2C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C3"/>
    <w:rsid w:val="000206D3"/>
    <w:rsid w:val="00234D99"/>
    <w:rsid w:val="00482B57"/>
    <w:rsid w:val="00483623"/>
    <w:rsid w:val="004836AE"/>
    <w:rsid w:val="004D50CF"/>
    <w:rsid w:val="005355F7"/>
    <w:rsid w:val="005C393F"/>
    <w:rsid w:val="0071442D"/>
    <w:rsid w:val="008D67E5"/>
    <w:rsid w:val="00D252C3"/>
    <w:rsid w:val="00DA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semiHidden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252C3"/>
  </w:style>
  <w:style w:type="character" w:customStyle="1" w:styleId="c0">
    <w:name w:val="c0"/>
    <w:basedOn w:val="a0"/>
    <w:rsid w:val="00D252C3"/>
  </w:style>
  <w:style w:type="character" w:styleId="a4">
    <w:name w:val="Emphasis"/>
    <w:basedOn w:val="a0"/>
    <w:uiPriority w:val="20"/>
    <w:qFormat/>
    <w:rsid w:val="00D252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semiHidden/>
    <w:rsid w:val="00D25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252C3"/>
  </w:style>
  <w:style w:type="character" w:customStyle="1" w:styleId="c0">
    <w:name w:val="c0"/>
    <w:basedOn w:val="a0"/>
    <w:rsid w:val="00D252C3"/>
  </w:style>
  <w:style w:type="character" w:styleId="a4">
    <w:name w:val="Emphasis"/>
    <w:basedOn w:val="a0"/>
    <w:uiPriority w:val="20"/>
    <w:qFormat/>
    <w:rsid w:val="00D252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2022-02-17T19:20:00Z</cp:lastPrinted>
  <dcterms:created xsi:type="dcterms:W3CDTF">2022-02-17T17:33:00Z</dcterms:created>
  <dcterms:modified xsi:type="dcterms:W3CDTF">2022-03-16T20:02:00Z</dcterms:modified>
</cp:coreProperties>
</file>