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181" w:rsidRDefault="003E2181" w:rsidP="003E2181">
      <w:pPr>
        <w:spacing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3E2181" w:rsidRDefault="003E2181" w:rsidP="003E2181">
      <w:pPr>
        <w:spacing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3E2181" w:rsidRDefault="003E2181" w:rsidP="003E2181">
      <w:pPr>
        <w:spacing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3E2181" w:rsidRDefault="003E2181" w:rsidP="003E2181">
      <w:pPr>
        <w:spacing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3E2181" w:rsidRDefault="003E2181" w:rsidP="003E2181">
      <w:pPr>
        <w:spacing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3E2181" w:rsidRPr="003E2181" w:rsidRDefault="003E2181" w:rsidP="003E2181">
      <w:pPr>
        <w:spacing w:line="360" w:lineRule="auto"/>
        <w:jc w:val="center"/>
        <w:rPr>
          <w:rFonts w:ascii="Times New Roman" w:hAnsi="Times New Roman" w:cs="Times New Roman"/>
          <w:sz w:val="52"/>
          <w:szCs w:val="52"/>
          <w:u w:val="single"/>
        </w:rPr>
      </w:pPr>
      <w:r w:rsidRPr="003E2181">
        <w:rPr>
          <w:rFonts w:ascii="Times New Roman" w:hAnsi="Times New Roman" w:cs="Times New Roman"/>
          <w:b/>
          <w:bCs/>
          <w:iCs/>
          <w:sz w:val="52"/>
          <w:szCs w:val="52"/>
          <w:u w:val="single"/>
        </w:rPr>
        <w:t>Защита окружающей среды - это дело каждого ч</w:t>
      </w:r>
      <w:bookmarkStart w:id="0" w:name="_GoBack"/>
      <w:bookmarkEnd w:id="0"/>
      <w:r w:rsidRPr="003E2181">
        <w:rPr>
          <w:rFonts w:ascii="Times New Roman" w:hAnsi="Times New Roman" w:cs="Times New Roman"/>
          <w:b/>
          <w:bCs/>
          <w:iCs/>
          <w:sz w:val="52"/>
          <w:szCs w:val="52"/>
          <w:u w:val="single"/>
        </w:rPr>
        <w:t>еловека!</w:t>
      </w:r>
    </w:p>
    <w:p w:rsidR="003E2181" w:rsidRDefault="003E2181" w:rsidP="003E2181">
      <w:pPr>
        <w:spacing w:line="360" w:lineRule="auto"/>
        <w:jc w:val="center"/>
        <w:rPr>
          <w:rFonts w:ascii="Times New Roman" w:hAnsi="Times New Roman" w:cs="Times New Roman"/>
          <w:sz w:val="52"/>
          <w:szCs w:val="52"/>
          <w:u w:val="single"/>
        </w:rPr>
      </w:pPr>
    </w:p>
    <w:p w:rsidR="003E2181" w:rsidRDefault="003E2181" w:rsidP="003E2181">
      <w:pPr>
        <w:spacing w:line="360" w:lineRule="auto"/>
        <w:jc w:val="center"/>
        <w:rPr>
          <w:rFonts w:ascii="Times New Roman" w:hAnsi="Times New Roman" w:cs="Times New Roman"/>
          <w:sz w:val="52"/>
          <w:szCs w:val="52"/>
          <w:u w:val="single"/>
        </w:rPr>
      </w:pPr>
    </w:p>
    <w:p w:rsidR="003E2181" w:rsidRDefault="003E2181" w:rsidP="003E2181">
      <w:pPr>
        <w:spacing w:line="360" w:lineRule="auto"/>
        <w:jc w:val="center"/>
        <w:rPr>
          <w:rFonts w:ascii="Times New Roman" w:hAnsi="Times New Roman" w:cs="Times New Roman"/>
          <w:sz w:val="52"/>
          <w:szCs w:val="52"/>
          <w:u w:val="single"/>
        </w:rPr>
      </w:pPr>
    </w:p>
    <w:p w:rsidR="003E2181" w:rsidRDefault="003E2181" w:rsidP="003E2181">
      <w:pPr>
        <w:spacing w:line="360" w:lineRule="auto"/>
        <w:jc w:val="center"/>
        <w:rPr>
          <w:rFonts w:ascii="Times New Roman" w:hAnsi="Times New Roman" w:cs="Times New Roman"/>
          <w:sz w:val="52"/>
          <w:szCs w:val="52"/>
          <w:u w:val="single"/>
        </w:rPr>
      </w:pPr>
    </w:p>
    <w:p w:rsidR="003E2181" w:rsidRDefault="003E2181" w:rsidP="003E2181">
      <w:pPr>
        <w:spacing w:line="360" w:lineRule="auto"/>
        <w:jc w:val="center"/>
        <w:rPr>
          <w:rFonts w:ascii="Times New Roman" w:hAnsi="Times New Roman" w:cs="Times New Roman"/>
          <w:sz w:val="52"/>
          <w:szCs w:val="52"/>
          <w:u w:val="single"/>
        </w:rPr>
      </w:pPr>
    </w:p>
    <w:p w:rsidR="003E2181" w:rsidRDefault="003E2181" w:rsidP="003E2181">
      <w:pPr>
        <w:spacing w:line="360" w:lineRule="auto"/>
        <w:jc w:val="center"/>
        <w:rPr>
          <w:rFonts w:ascii="Times New Roman" w:hAnsi="Times New Roman" w:cs="Times New Roman"/>
          <w:sz w:val="52"/>
          <w:szCs w:val="52"/>
          <w:u w:val="single"/>
        </w:rPr>
      </w:pPr>
    </w:p>
    <w:p w:rsidR="003E2181" w:rsidRDefault="003E2181" w:rsidP="003E218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2181" w:rsidRDefault="003E2181" w:rsidP="003E218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Составил воспитатель: </w:t>
      </w:r>
    </w:p>
    <w:p w:rsidR="003E2181" w:rsidRPr="003E2181" w:rsidRDefault="003E2181" w:rsidP="003E2181">
      <w:pPr>
        <w:spacing w:line="360" w:lineRule="auto"/>
        <w:jc w:val="right"/>
        <w:rPr>
          <w:rFonts w:ascii="Times New Roman" w:hAnsi="Times New Roman" w:cs="Times New Roman"/>
          <w:sz w:val="52"/>
          <w:szCs w:val="52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Федосеенко Надежда Александровна</w:t>
      </w:r>
    </w:p>
    <w:p w:rsidR="003E2181" w:rsidRDefault="003E2181" w:rsidP="003E218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E2181" w:rsidRPr="003E2181" w:rsidRDefault="003E2181" w:rsidP="003E218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2181">
        <w:rPr>
          <w:rFonts w:ascii="Times New Roman" w:hAnsi="Times New Roman" w:cs="Times New Roman"/>
          <w:b/>
          <w:bCs/>
          <w:sz w:val="28"/>
          <w:szCs w:val="28"/>
        </w:rPr>
        <w:lastRenderedPageBreak/>
        <w:t>«Любить Родину, значит любить и уважать природу»</w:t>
      </w:r>
    </w:p>
    <w:p w:rsidR="003E2181" w:rsidRPr="003E2181" w:rsidRDefault="003E2181" w:rsidP="003E218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2181">
        <w:rPr>
          <w:rFonts w:ascii="Times New Roman" w:hAnsi="Times New Roman" w:cs="Times New Roman"/>
          <w:sz w:val="28"/>
          <w:szCs w:val="28"/>
        </w:rPr>
        <w:t>Взаимоотношения человека с окружающей средой играют важную роль в благоприятной экологической ситуации на нашей планете. В результате сильнейшего загрязнения воздуха и воды жизнь на земле находится под угрозой вымирания. Чтобы сохранить оставшиеся природные богатства, необходимо с раннего детства прививать детям любовь и бережное отношение к природе.</w:t>
      </w:r>
    </w:p>
    <w:p w:rsidR="003E2181" w:rsidRPr="003E2181" w:rsidRDefault="003E2181" w:rsidP="003E218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2181">
        <w:rPr>
          <w:rFonts w:ascii="Times New Roman" w:hAnsi="Times New Roman" w:cs="Times New Roman"/>
          <w:sz w:val="28"/>
          <w:szCs w:val="28"/>
        </w:rPr>
        <w:t xml:space="preserve">Очень важно знать окружающий нас мир и стремиться жить с ним в гармонии. Ребёнок с детства должен участвовать в посильных для его возраста </w:t>
      </w:r>
      <w:proofErr w:type="spellStart"/>
      <w:r w:rsidRPr="003E2181">
        <w:rPr>
          <w:rFonts w:ascii="Times New Roman" w:hAnsi="Times New Roman" w:cs="Times New Roman"/>
          <w:sz w:val="28"/>
          <w:szCs w:val="28"/>
        </w:rPr>
        <w:t>природосберегающих</w:t>
      </w:r>
      <w:proofErr w:type="spellEnd"/>
      <w:r w:rsidRPr="003E2181">
        <w:rPr>
          <w:rFonts w:ascii="Times New Roman" w:hAnsi="Times New Roman" w:cs="Times New Roman"/>
          <w:sz w:val="28"/>
          <w:szCs w:val="28"/>
        </w:rPr>
        <w:t xml:space="preserve"> мероприятиях. Ведь человек, который сажает деревья и ухаживает за ними, никогда не сломает без причины ветку. Если он вылечит и выкормит больную птицу, то такой человек никогда не разорит гнездо.</w:t>
      </w:r>
    </w:p>
    <w:p w:rsidR="003E2181" w:rsidRPr="003E2181" w:rsidRDefault="003E2181" w:rsidP="003E218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2181">
        <w:rPr>
          <w:rFonts w:ascii="Times New Roman" w:hAnsi="Times New Roman" w:cs="Times New Roman"/>
          <w:sz w:val="28"/>
          <w:szCs w:val="28"/>
        </w:rPr>
        <w:t xml:space="preserve">В школе на уроках и </w:t>
      </w:r>
      <w:r>
        <w:rPr>
          <w:rFonts w:ascii="Times New Roman" w:hAnsi="Times New Roman" w:cs="Times New Roman"/>
          <w:sz w:val="28"/>
          <w:szCs w:val="28"/>
        </w:rPr>
        <w:t>в детских садах дети</w:t>
      </w:r>
      <w:r w:rsidRPr="003E2181">
        <w:rPr>
          <w:rFonts w:ascii="Times New Roman" w:hAnsi="Times New Roman" w:cs="Times New Roman"/>
          <w:sz w:val="28"/>
          <w:szCs w:val="28"/>
        </w:rPr>
        <w:t xml:space="preserve"> узнают о мероприятиях, которые проводятся для охраны окружающей среды. Часто они сами принимают участие в таких акци</w:t>
      </w:r>
      <w:r>
        <w:rPr>
          <w:rFonts w:ascii="Times New Roman" w:hAnsi="Times New Roman" w:cs="Times New Roman"/>
          <w:sz w:val="28"/>
          <w:szCs w:val="28"/>
        </w:rPr>
        <w:t>ях. Но не только школа и детский сад</w:t>
      </w:r>
      <w:r w:rsidRPr="003E2181">
        <w:rPr>
          <w:rFonts w:ascii="Times New Roman" w:hAnsi="Times New Roman" w:cs="Times New Roman"/>
          <w:sz w:val="28"/>
          <w:szCs w:val="28"/>
        </w:rPr>
        <w:t xml:space="preserve"> должны прививать детям любовь к природе, а в большей мере этим необходимо заниматься в семье. Родители собственным примером должны показывать детям то, как можно помочь природе. Не выбрасывать фантик от конфеты мимо мусорной урны, не ломать ветки деревьев, не обижать птиц, животных и насекомых - это лишь малая доля того, чему могут дети научиться от своих мам и пап.</w:t>
      </w:r>
    </w:p>
    <w:p w:rsidR="003E2181" w:rsidRPr="003E2181" w:rsidRDefault="003E2181" w:rsidP="003E218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2181">
        <w:rPr>
          <w:rFonts w:ascii="Times New Roman" w:hAnsi="Times New Roman" w:cs="Times New Roman"/>
          <w:sz w:val="28"/>
          <w:szCs w:val="28"/>
        </w:rPr>
        <w:t>В последнее время огромной проблемой всех государств мира стало огромное количество мусора. Чтобы хоть как-то уменьшить его объём, экологи предложили раздельный сбор мусора и последующую его переработку. Совсем не сложно отдельно выбросить бумагу, пластик или стекло. Ведь затем из этих отходов будут произведены полезные вещи. Таким образом, мусора станет меньше и одновременно можно сохранить ресурсы, которые были бы использованы для их производства.</w:t>
      </w:r>
    </w:p>
    <w:p w:rsidR="003E2181" w:rsidRPr="003E2181" w:rsidRDefault="003E2181" w:rsidP="003E218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2181">
        <w:rPr>
          <w:rFonts w:ascii="Times New Roman" w:hAnsi="Times New Roman" w:cs="Times New Roman"/>
          <w:sz w:val="28"/>
          <w:szCs w:val="28"/>
        </w:rPr>
        <w:lastRenderedPageBreak/>
        <w:t>Защита окружающей среды - это дело каждого человека!</w:t>
      </w:r>
    </w:p>
    <w:p w:rsidR="003E2181" w:rsidRPr="003E2181" w:rsidRDefault="003E2181" w:rsidP="003E218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2181">
        <w:rPr>
          <w:rFonts w:ascii="Times New Roman" w:hAnsi="Times New Roman" w:cs="Times New Roman"/>
          <w:sz w:val="28"/>
          <w:szCs w:val="28"/>
        </w:rPr>
        <w:t>Реальная угроза уничтожения всего живого на планете возникла перед человечеством в связи с активным развитием промышленности и новых технологий. Актуальность этой проблемы подразумевает необходимость экологического воспитания подрастающего поколения.</w:t>
      </w:r>
    </w:p>
    <w:p w:rsidR="003E2181" w:rsidRPr="003E2181" w:rsidRDefault="003E2181" w:rsidP="003E218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2181">
        <w:rPr>
          <w:rFonts w:ascii="Times New Roman" w:hAnsi="Times New Roman" w:cs="Times New Roman"/>
          <w:sz w:val="28"/>
          <w:szCs w:val="28"/>
        </w:rPr>
        <w:t>Главная задача обучения и воспитания в области экологии состоит в том, чтобы научить человека жить в гармонии с природой, с детства прививать основные правила и принципы, касающиеся взаимодействия с окружающей средой.</w:t>
      </w:r>
    </w:p>
    <w:p w:rsidR="003E2181" w:rsidRPr="003E2181" w:rsidRDefault="003E2181" w:rsidP="003E218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2181">
        <w:rPr>
          <w:rFonts w:ascii="Times New Roman" w:hAnsi="Times New Roman" w:cs="Times New Roman"/>
          <w:sz w:val="28"/>
          <w:szCs w:val="28"/>
        </w:rPr>
        <w:t>Каждый человек должен понимать и нести ответственность за свои действия, осознавать какие последствия могут возникать от неграмотного, халатного общения с природой и какими печальными последствиями это может обернуться.</w:t>
      </w:r>
    </w:p>
    <w:p w:rsidR="003E2181" w:rsidRPr="003E2181" w:rsidRDefault="003E2181" w:rsidP="003E218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2181">
        <w:rPr>
          <w:rFonts w:ascii="Times New Roman" w:hAnsi="Times New Roman" w:cs="Times New Roman"/>
          <w:sz w:val="28"/>
          <w:szCs w:val="28"/>
        </w:rPr>
        <w:t>Внимательное и бережное отношение к природе начинается еще с малых лет.</w:t>
      </w:r>
    </w:p>
    <w:p w:rsidR="003E2181" w:rsidRPr="003E2181" w:rsidRDefault="003E2181" w:rsidP="003E218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2181">
        <w:rPr>
          <w:rFonts w:ascii="Times New Roman" w:hAnsi="Times New Roman" w:cs="Times New Roman"/>
          <w:sz w:val="28"/>
          <w:szCs w:val="28"/>
        </w:rPr>
        <w:t>В школьные годы для успешного экологического воспитания необходимо четкое понимание, для чего нужно беречь природу, и выработать свое бережное отношение к ней.</w:t>
      </w:r>
    </w:p>
    <w:p w:rsidR="003E2181" w:rsidRPr="003E2181" w:rsidRDefault="003E2181" w:rsidP="003E218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2181">
        <w:rPr>
          <w:rFonts w:ascii="Times New Roman" w:hAnsi="Times New Roman" w:cs="Times New Roman"/>
          <w:sz w:val="28"/>
          <w:szCs w:val="28"/>
        </w:rPr>
        <w:t>На уроках окружающего мира, биологии, географии ученики получают знания об охране природных ресурсов. Ухаживая за растениями, животными, очищая водоемы, родники воспитывается любовь к родной природе.</w:t>
      </w:r>
    </w:p>
    <w:p w:rsidR="003E2181" w:rsidRPr="003E2181" w:rsidRDefault="003E2181" w:rsidP="003E218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2181">
        <w:rPr>
          <w:rFonts w:ascii="Times New Roman" w:hAnsi="Times New Roman" w:cs="Times New Roman"/>
          <w:sz w:val="28"/>
          <w:szCs w:val="28"/>
        </w:rPr>
        <w:t>Дети школьного возраста могут внести свой посильный вклад.</w:t>
      </w:r>
    </w:p>
    <w:p w:rsidR="003E2181" w:rsidRPr="003E2181" w:rsidRDefault="003E2181" w:rsidP="003E218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2181">
        <w:rPr>
          <w:rFonts w:ascii="Times New Roman" w:hAnsi="Times New Roman" w:cs="Times New Roman"/>
          <w:b/>
          <w:bCs/>
          <w:sz w:val="28"/>
          <w:szCs w:val="28"/>
        </w:rPr>
        <w:t>В защиту окружающей среды:</w:t>
      </w:r>
    </w:p>
    <w:p w:rsidR="003E2181" w:rsidRPr="003E2181" w:rsidRDefault="003E2181" w:rsidP="003E2181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2181">
        <w:rPr>
          <w:rFonts w:ascii="Times New Roman" w:hAnsi="Times New Roman" w:cs="Times New Roman"/>
          <w:sz w:val="28"/>
          <w:szCs w:val="28"/>
        </w:rPr>
        <w:t>Экономить воду и электроэнергию, разумное использование этих ресурсов помогает не только семейному бюджету, но и существенно сохраняет природные ресурсы.</w:t>
      </w:r>
    </w:p>
    <w:p w:rsidR="003E2181" w:rsidRPr="003E2181" w:rsidRDefault="003E2181" w:rsidP="003E2181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2181">
        <w:rPr>
          <w:rFonts w:ascii="Times New Roman" w:hAnsi="Times New Roman" w:cs="Times New Roman"/>
          <w:sz w:val="28"/>
          <w:szCs w:val="28"/>
        </w:rPr>
        <w:lastRenderedPageBreak/>
        <w:t>Посадка деревьев улучшает экологическую обстановку. Зеленые насаждения впитывают углекислый газ и выделяют кислород.</w:t>
      </w:r>
    </w:p>
    <w:p w:rsidR="003E2181" w:rsidRPr="003E2181" w:rsidRDefault="003E2181" w:rsidP="003E2181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2181">
        <w:rPr>
          <w:rFonts w:ascii="Times New Roman" w:hAnsi="Times New Roman" w:cs="Times New Roman"/>
          <w:sz w:val="28"/>
          <w:szCs w:val="28"/>
        </w:rPr>
        <w:t>Уборка парка или сквера, рек и озер, очистка их от мусора помогает поддерживать хорошую экологическую обстановку в городе.</w:t>
      </w:r>
    </w:p>
    <w:p w:rsidR="003E2181" w:rsidRPr="003E2181" w:rsidRDefault="003E2181" w:rsidP="003E2181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2181">
        <w:rPr>
          <w:rFonts w:ascii="Times New Roman" w:hAnsi="Times New Roman" w:cs="Times New Roman"/>
          <w:sz w:val="28"/>
          <w:szCs w:val="28"/>
        </w:rPr>
        <w:t>Уменьшить использование в быту пластиковой тары, повторное использование пластиковых пакетов.</w:t>
      </w:r>
    </w:p>
    <w:p w:rsidR="003E2181" w:rsidRPr="003E2181" w:rsidRDefault="003E2181" w:rsidP="003E2181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2181">
        <w:rPr>
          <w:rFonts w:ascii="Times New Roman" w:hAnsi="Times New Roman" w:cs="Times New Roman"/>
          <w:sz w:val="28"/>
          <w:szCs w:val="28"/>
        </w:rPr>
        <w:t>После отдыха на природе, обязательно убирать за собой мусор.</w:t>
      </w:r>
    </w:p>
    <w:p w:rsidR="003E2181" w:rsidRPr="003E2181" w:rsidRDefault="003E2181" w:rsidP="003E218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2181">
        <w:rPr>
          <w:rFonts w:ascii="Times New Roman" w:hAnsi="Times New Roman" w:cs="Times New Roman"/>
          <w:sz w:val="28"/>
          <w:szCs w:val="28"/>
        </w:rPr>
        <w:t>Получив необходимые знания в области экологии, защиты окружающей среды, каждый может внести свой вклад в восстановление, сохранение окружающей природы и предотвратить пагубное воздействие человека на окружающую среду.</w:t>
      </w:r>
    </w:p>
    <w:p w:rsidR="00DC5B63" w:rsidRPr="003E2181" w:rsidRDefault="00DC5B63" w:rsidP="003E218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DC5B63" w:rsidRPr="003E2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765C7"/>
    <w:multiLevelType w:val="multilevel"/>
    <w:tmpl w:val="8FECD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72698F"/>
    <w:multiLevelType w:val="multilevel"/>
    <w:tmpl w:val="A8625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8DA7B44"/>
    <w:multiLevelType w:val="multilevel"/>
    <w:tmpl w:val="628CF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F78"/>
    <w:rsid w:val="00107F78"/>
    <w:rsid w:val="003E2181"/>
    <w:rsid w:val="00DC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585</Words>
  <Characters>3338</Characters>
  <Application>Microsoft Office Word</Application>
  <DocSecurity>0</DocSecurity>
  <Lines>27</Lines>
  <Paragraphs>7</Paragraphs>
  <ScaleCrop>false</ScaleCrop>
  <Company>HP</Company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3</cp:revision>
  <dcterms:created xsi:type="dcterms:W3CDTF">2022-03-12T16:07:00Z</dcterms:created>
  <dcterms:modified xsi:type="dcterms:W3CDTF">2022-03-12T16:15:00Z</dcterms:modified>
</cp:coreProperties>
</file>