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BCD" w:rsidRPr="005313E1" w:rsidRDefault="00A32BCD" w:rsidP="00A32BCD">
      <w:pPr>
        <w:shd w:val="clear" w:color="auto" w:fill="FFFFFF"/>
        <w:ind w:left="340" w:firstLine="709"/>
        <w:jc w:val="both"/>
        <w:rPr>
          <w:b/>
          <w:bCs/>
          <w:spacing w:val="-1"/>
          <w:sz w:val="28"/>
          <w:szCs w:val="28"/>
        </w:rPr>
      </w:pPr>
    </w:p>
    <w:p w:rsidR="00A32BCD" w:rsidRPr="005313E1" w:rsidRDefault="00A32BCD" w:rsidP="00A32BCD">
      <w:pPr>
        <w:shd w:val="clear" w:color="auto" w:fill="FFFFFF"/>
        <w:ind w:left="340" w:firstLine="709"/>
        <w:jc w:val="both"/>
        <w:rPr>
          <w:b/>
          <w:bCs/>
          <w:spacing w:val="-1"/>
          <w:sz w:val="28"/>
          <w:szCs w:val="28"/>
        </w:rPr>
      </w:pPr>
    </w:p>
    <w:p w:rsidR="00A32BCD" w:rsidRPr="005313E1" w:rsidRDefault="00A32BCD" w:rsidP="00A32BCD">
      <w:pPr>
        <w:shd w:val="clear" w:color="auto" w:fill="FFFFFF"/>
        <w:ind w:left="340" w:firstLine="709"/>
        <w:jc w:val="both"/>
        <w:rPr>
          <w:b/>
          <w:bCs/>
          <w:spacing w:val="-1"/>
          <w:sz w:val="28"/>
          <w:szCs w:val="28"/>
        </w:rPr>
      </w:pPr>
      <w:r w:rsidRPr="005313E1">
        <w:rPr>
          <w:noProof/>
          <w:color w:val="000000"/>
          <w:sz w:val="28"/>
          <w:szCs w:val="28"/>
        </w:rPr>
        <w:t xml:space="preserve">  </w:t>
      </w:r>
      <w:r w:rsidRPr="005313E1">
        <w:rPr>
          <w:b/>
          <w:bCs/>
          <w:spacing w:val="-1"/>
          <w:sz w:val="28"/>
          <w:szCs w:val="28"/>
        </w:rPr>
        <w:t>ЭТАПЫ БОЛЬШОГО ПУТИ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A32BCD" w:rsidRPr="005313E1" w:rsidRDefault="00A32BCD" w:rsidP="00A32BCD">
      <w:pPr>
        <w:shd w:val="clear" w:color="auto" w:fill="FFFFFF"/>
        <w:ind w:right="-74"/>
        <w:jc w:val="both"/>
        <w:rPr>
          <w:spacing w:val="-3"/>
          <w:sz w:val="28"/>
          <w:szCs w:val="28"/>
        </w:rPr>
      </w:pPr>
      <w:r w:rsidRPr="005313E1">
        <w:rPr>
          <w:rStyle w:val="cf3"/>
          <w:b/>
          <w:bCs/>
          <w:color w:val="000000"/>
          <w:sz w:val="28"/>
          <w:szCs w:val="28"/>
          <w:bdr w:val="none" w:sz="0" w:space="0" w:color="auto" w:frame="1"/>
        </w:rPr>
        <w:t>23 февраля</w:t>
      </w:r>
      <w:r w:rsidRPr="005313E1"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5313E1">
        <w:rPr>
          <w:rStyle w:val="ff1"/>
          <w:color w:val="000000"/>
          <w:sz w:val="28"/>
          <w:szCs w:val="28"/>
          <w:bdr w:val="none" w:sz="0" w:space="0" w:color="auto" w:frame="1"/>
        </w:rPr>
        <w:t>мы отмечаем</w:t>
      </w:r>
      <w:r w:rsidRPr="005313E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5313E1">
        <w:rPr>
          <w:rStyle w:val="ff1"/>
          <w:b/>
          <w:bCs/>
          <w:color w:val="000000"/>
          <w:sz w:val="28"/>
          <w:szCs w:val="28"/>
          <w:bdr w:val="none" w:sz="0" w:space="0" w:color="auto" w:frame="1"/>
        </w:rPr>
        <w:t>День защитников Отечества</w:t>
      </w:r>
      <w:r w:rsidRPr="005313E1">
        <w:rPr>
          <w:rStyle w:val="ff1"/>
          <w:color w:val="000000"/>
          <w:sz w:val="28"/>
          <w:szCs w:val="28"/>
          <w:bdr w:val="none" w:sz="0" w:space="0" w:color="auto" w:frame="1"/>
        </w:rPr>
        <w:t>.</w:t>
      </w:r>
      <w:r w:rsidRPr="005313E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5313E1">
        <w:rPr>
          <w:color w:val="000000"/>
          <w:sz w:val="28"/>
          <w:szCs w:val="28"/>
          <w:bdr w:val="none" w:sz="0" w:space="0" w:color="auto" w:frame="1"/>
        </w:rPr>
        <w:br/>
      </w:r>
      <w:r w:rsidRPr="005313E1">
        <w:rPr>
          <w:rStyle w:val="ff1"/>
          <w:color w:val="000000"/>
          <w:sz w:val="28"/>
          <w:szCs w:val="28"/>
          <w:bdr w:val="none" w:sz="0" w:space="0" w:color="auto" w:frame="1"/>
        </w:rPr>
        <w:t>На страже Родины любимой родная армия стоит.</w:t>
      </w:r>
      <w:r w:rsidRPr="005313E1">
        <w:rPr>
          <w:color w:val="000000"/>
          <w:sz w:val="28"/>
          <w:szCs w:val="28"/>
          <w:bdr w:val="none" w:sz="0" w:space="0" w:color="auto" w:frame="1"/>
        </w:rPr>
        <w:br/>
      </w:r>
      <w:r w:rsidRPr="005313E1">
        <w:rPr>
          <w:rStyle w:val="ff1"/>
          <w:color w:val="000000"/>
          <w:sz w:val="28"/>
          <w:szCs w:val="28"/>
          <w:bdr w:val="none" w:sz="0" w:space="0" w:color="auto" w:frame="1"/>
        </w:rPr>
        <w:t>В бою за счастье человека - она надежный меч и щит.</w:t>
      </w:r>
    </w:p>
    <w:p w:rsidR="00A32BCD" w:rsidRPr="00A32BCD" w:rsidRDefault="00A32BCD" w:rsidP="00A32BC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2BCD">
        <w:rPr>
          <w:sz w:val="28"/>
          <w:szCs w:val="28"/>
        </w:rPr>
        <w:t>Праздник 23 февраля это дань нашего уважения всем поколениям российских воинов, от древних времен до сегодняшнего дня, мужественно защищавших родную землю от захватчиков. Защитник Родины - это самое высокое звание на земле. Вся история нашего Отечества - это непрерывные войны - слишком богата наша земля, слишком многие хотели завладеть ее богатствами. Но наши предки сумели отстоять свою землю, защитить ее от врагов, спасти и сохранить для будущих поколений. И мы должны быть достойны славы наших предков.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Цели и задачи месячника.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1. Развитие у молодёжи гражданственности, патриотизма как важнейших духовно-нравственных и социальных ценностей.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2. Формирование у молодёжи профессионально значимых качеств, умений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3. Формирование верности конституционному и воинскому долгу в условиях мирного и военного времени, высокой ответственности и дисциплинированности.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4. Утверждение в сознании и чувствах молодежи патриотических ценностей, взглядов и убеждений, уважения к культурному и историческому прошлому России, к традициям, повышению престижа государственной, особенно военной службы.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5. Сознание идеи, во имя которой проявляется готовность к достойному служению Отечеству, формирование высоконравственных, профессионально-этических норм поведения, качеств воинской чести, ответственности и коллективизма.</w:t>
      </w:r>
    </w:p>
    <w:p w:rsidR="00A32BCD" w:rsidRPr="005313E1" w:rsidRDefault="00A32BCD" w:rsidP="00A32BCD">
      <w:pPr>
        <w:rPr>
          <w:color w:val="000000"/>
          <w:sz w:val="28"/>
          <w:szCs w:val="28"/>
        </w:rPr>
      </w:pPr>
      <w:r w:rsidRPr="005313E1">
        <w:rPr>
          <w:b/>
          <w:color w:val="000000"/>
          <w:sz w:val="28"/>
          <w:szCs w:val="28"/>
        </w:rPr>
        <w:t>С 1922</w:t>
      </w:r>
      <w:r w:rsidRPr="005313E1">
        <w:rPr>
          <w:color w:val="000000"/>
          <w:sz w:val="28"/>
          <w:szCs w:val="28"/>
        </w:rPr>
        <w:t xml:space="preserve"> года 23 февраля приобрело характер большого всенародного праздника, как День Рождения Красной Армии.</w:t>
      </w:r>
    </w:p>
    <w:p w:rsidR="00A32BCD" w:rsidRPr="005313E1" w:rsidRDefault="00A32BCD" w:rsidP="00A32BCD">
      <w:pPr>
        <w:rPr>
          <w:color w:val="000000"/>
          <w:sz w:val="28"/>
          <w:szCs w:val="28"/>
        </w:rPr>
      </w:pPr>
      <w:r w:rsidRPr="005313E1">
        <w:rPr>
          <w:b/>
          <w:color w:val="000000"/>
          <w:sz w:val="28"/>
          <w:szCs w:val="28"/>
        </w:rPr>
        <w:t>С 1923</w:t>
      </w:r>
      <w:r w:rsidRPr="005313E1">
        <w:rPr>
          <w:color w:val="000000"/>
          <w:sz w:val="28"/>
          <w:szCs w:val="28"/>
        </w:rPr>
        <w:t xml:space="preserve"> по приказу Реввоенсовета Республики 23 февраля ежегодно отмечался как День Красной Армии.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b/>
          <w:color w:val="000000"/>
          <w:sz w:val="28"/>
          <w:szCs w:val="28"/>
        </w:rPr>
        <w:t>С 1946</w:t>
      </w:r>
      <w:r w:rsidRPr="005313E1">
        <w:rPr>
          <w:color w:val="000000"/>
          <w:sz w:val="28"/>
          <w:szCs w:val="28"/>
        </w:rPr>
        <w:t xml:space="preserve"> года праздник стал называться Днем Советской Армии и Военно-Морского Флота. 10 февраля 1995 года Государственная Дума России приняла федеральный закон «О днях воинской славы России», в котором этот день назван так: «23 февраля — День победы Красной Армии над кайзеровскими войсками Германии в 1918 г. — День защитника Отечества».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404040"/>
          <w:sz w:val="28"/>
          <w:szCs w:val="28"/>
        </w:rPr>
      </w:pPr>
      <w:r w:rsidRPr="005313E1">
        <w:rPr>
          <w:b/>
          <w:color w:val="404040"/>
          <w:sz w:val="28"/>
          <w:szCs w:val="28"/>
        </w:rPr>
        <w:t>С 1993</w:t>
      </w:r>
      <w:r w:rsidRPr="005313E1">
        <w:rPr>
          <w:color w:val="404040"/>
          <w:sz w:val="28"/>
          <w:szCs w:val="28"/>
        </w:rPr>
        <w:t xml:space="preserve"> года этот праздник стал называться Днем Защитника Отечества. В этом понятии заключен огромный смысл – любить, почитать и достойно </w:t>
      </w:r>
      <w:r w:rsidRPr="005313E1">
        <w:rPr>
          <w:color w:val="404040"/>
          <w:sz w:val="28"/>
          <w:szCs w:val="28"/>
        </w:rPr>
        <w:lastRenderedPageBreak/>
        <w:t>защищать нашу Отчизну! И наши солдаты и офицеры доказали, что они с гордостью могут почитать и достойно защищать нашу Отчизну.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313E1">
        <w:rPr>
          <w:color w:val="000000"/>
          <w:sz w:val="28"/>
          <w:szCs w:val="28"/>
        </w:rPr>
        <w:t>Защитники Отечества...</w:t>
      </w:r>
    </w:p>
    <w:p w:rsidR="00A32BCD" w:rsidRPr="005313E1" w:rsidRDefault="00A32BCD" w:rsidP="00A32BCD">
      <w:pPr>
        <w:rPr>
          <w:sz w:val="28"/>
          <w:szCs w:val="28"/>
        </w:rPr>
      </w:pPr>
      <w:r w:rsidRPr="005313E1">
        <w:rPr>
          <w:sz w:val="28"/>
          <w:szCs w:val="28"/>
        </w:rPr>
        <w:t>Сегодня большинство граждан России склонны рассматривать День защитника Отечества не столько, как годовщину великой победы или День Рождения Красной Армии, сколько, как день настоящих мужчин. Защитников в широком смысле этого слова.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313E1">
        <w:rPr>
          <w:color w:val="000000"/>
          <w:sz w:val="28"/>
          <w:szCs w:val="28"/>
        </w:rPr>
        <w:t>Это и те, кто защищал родную землю от захватчиков, и те, кто несет воинскую службу в мирное время, это и нынешние мальчишки, которым предстоит еще надеть военную форму.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5313E1">
        <w:rPr>
          <w:color w:val="000000"/>
          <w:sz w:val="28"/>
          <w:szCs w:val="28"/>
        </w:rPr>
        <w:t>Ребята, я от всей души поздравляю вас с праздником, желаю вам стать настоящими мужчинами, нашими защитниками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404040"/>
          <w:sz w:val="28"/>
          <w:szCs w:val="28"/>
        </w:rPr>
      </w:pPr>
      <w:r w:rsidRPr="005313E1">
        <w:rPr>
          <w:color w:val="404040"/>
          <w:sz w:val="28"/>
          <w:szCs w:val="28"/>
        </w:rPr>
        <w:t>23 февраля – День воинской славы России, которую наши солдаты обрели на полях сражений, и вышли победителями. Вспомним историю Великой Отечественной войны: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404040"/>
          <w:sz w:val="28"/>
          <w:szCs w:val="28"/>
        </w:rPr>
      </w:pPr>
      <w:r w:rsidRPr="005313E1">
        <w:rPr>
          <w:color w:val="404040"/>
          <w:sz w:val="28"/>
          <w:szCs w:val="28"/>
        </w:rPr>
        <w:t>23 февраля 1942 г. – сокрушительный разгром вооруженных до зубов немцев под Москвой!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404040"/>
          <w:sz w:val="28"/>
          <w:szCs w:val="28"/>
        </w:rPr>
      </w:pPr>
      <w:r w:rsidRPr="005313E1">
        <w:rPr>
          <w:color w:val="404040"/>
          <w:sz w:val="28"/>
          <w:szCs w:val="28"/>
        </w:rPr>
        <w:t>23 февраля 1943 г. – разгром немцев под Сталинградом! Взяты в плен 200 тысяч немецких солдат, вместе с фельдмаршалом Паулюсом.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404040"/>
          <w:sz w:val="28"/>
          <w:szCs w:val="28"/>
        </w:rPr>
      </w:pPr>
      <w:r w:rsidRPr="005313E1">
        <w:rPr>
          <w:color w:val="404040"/>
          <w:sz w:val="28"/>
          <w:szCs w:val="28"/>
        </w:rPr>
        <w:t>23 февраля 1944 г. – в этот день за ратные подвиги правительство присвоило звание Героя Советского Союза более чем 200 генералам, офицерам, сержантам и рядовым. Отмечены орденами и медалями несколько тысяч воинов! Они действительно заслужили это. Как и то, чтобы об их воинских подвигах знали наши дети и внуки.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3" w:lineRule="atLeast"/>
        <w:rPr>
          <w:sz w:val="28"/>
          <w:szCs w:val="28"/>
        </w:rPr>
      </w:pPr>
      <w:r w:rsidRPr="005313E1">
        <w:rPr>
          <w:sz w:val="28"/>
          <w:szCs w:val="28"/>
        </w:rPr>
        <w:t>Цели: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3" w:lineRule="atLeast"/>
        <w:rPr>
          <w:sz w:val="28"/>
          <w:szCs w:val="28"/>
        </w:rPr>
      </w:pPr>
      <w:r w:rsidRPr="005313E1">
        <w:rPr>
          <w:sz w:val="28"/>
          <w:szCs w:val="28"/>
        </w:rPr>
        <w:t>1) способствовать формированию у учеников потребности быть достойными защитниками своего Отечества;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3" w:lineRule="atLeast"/>
        <w:rPr>
          <w:sz w:val="28"/>
          <w:szCs w:val="28"/>
        </w:rPr>
      </w:pPr>
      <w:r w:rsidRPr="005313E1">
        <w:rPr>
          <w:sz w:val="28"/>
          <w:szCs w:val="28"/>
        </w:rPr>
        <w:t>2) содействовать проявлению учащимися своей индивидуальности.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3" w:lineRule="atLeast"/>
        <w:rPr>
          <w:sz w:val="28"/>
          <w:szCs w:val="28"/>
        </w:rPr>
      </w:pPr>
      <w:r w:rsidRPr="005313E1">
        <w:rPr>
          <w:sz w:val="28"/>
          <w:szCs w:val="28"/>
        </w:rPr>
        <w:t>1) Цели: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3" w:lineRule="atLeast"/>
        <w:rPr>
          <w:sz w:val="28"/>
          <w:szCs w:val="28"/>
        </w:rPr>
      </w:pPr>
      <w:r w:rsidRPr="005313E1">
        <w:rPr>
          <w:sz w:val="28"/>
          <w:szCs w:val="28"/>
        </w:rPr>
        <w:t>1) содействовать развитию интереса к историческим традициям России;</w:t>
      </w:r>
    </w:p>
    <w:p w:rsidR="00A32BCD" w:rsidRPr="005313E1" w:rsidRDefault="00A32BCD" w:rsidP="00A32BCD">
      <w:pPr>
        <w:pStyle w:val="a3"/>
        <w:shd w:val="clear" w:color="auto" w:fill="FFFFFF"/>
        <w:spacing w:before="0" w:beforeAutospacing="0" w:after="0" w:afterAutospacing="0" w:line="293" w:lineRule="atLeast"/>
        <w:rPr>
          <w:sz w:val="28"/>
          <w:szCs w:val="28"/>
        </w:rPr>
      </w:pPr>
      <w:r w:rsidRPr="005313E1">
        <w:rPr>
          <w:sz w:val="28"/>
          <w:szCs w:val="28"/>
        </w:rPr>
        <w:t>2) способствовать проявлению творчества, самостоятельности учащихся</w:t>
      </w:r>
    </w:p>
    <w:p w:rsidR="00A32BCD" w:rsidRPr="005313E1" w:rsidRDefault="00A32BCD" w:rsidP="00A32BCD">
      <w:pPr>
        <w:pStyle w:val="a3"/>
        <w:shd w:val="clear" w:color="auto" w:fill="FFFFFF"/>
        <w:spacing w:before="30" w:beforeAutospacing="0" w:after="30" w:afterAutospacing="0" w:line="280" w:lineRule="atLeast"/>
        <w:rPr>
          <w:bCs/>
          <w:sz w:val="28"/>
          <w:szCs w:val="28"/>
        </w:rPr>
      </w:pPr>
    </w:p>
    <w:p w:rsidR="00A32BCD" w:rsidRPr="005313E1" w:rsidRDefault="00A32BCD" w:rsidP="00A32BCD">
      <w:pPr>
        <w:pStyle w:val="a3"/>
        <w:shd w:val="clear" w:color="auto" w:fill="FFFFFF"/>
        <w:spacing w:before="30" w:beforeAutospacing="0" w:after="30" w:afterAutospacing="0" w:line="280" w:lineRule="atLeast"/>
        <w:rPr>
          <w:sz w:val="28"/>
          <w:szCs w:val="28"/>
        </w:rPr>
      </w:pPr>
      <w:r w:rsidRPr="005313E1">
        <w:rPr>
          <w:bCs/>
          <w:sz w:val="28"/>
          <w:szCs w:val="28"/>
        </w:rPr>
        <w:t xml:space="preserve"> Цель:</w:t>
      </w:r>
      <w:r w:rsidRPr="005313E1">
        <w:rPr>
          <w:rStyle w:val="apple-converted-space"/>
          <w:sz w:val="28"/>
          <w:szCs w:val="28"/>
        </w:rPr>
        <w:t> </w:t>
      </w:r>
      <w:r w:rsidRPr="005313E1">
        <w:rPr>
          <w:sz w:val="28"/>
          <w:szCs w:val="28"/>
        </w:rPr>
        <w:t>воспитание патриотизма у учащихся на героической истории  и традициях Российской Армии и Военно-Морского Флота, и повышение  престижа военной службы</w:t>
      </w:r>
    </w:p>
    <w:p w:rsidR="00A32BCD" w:rsidRPr="005313E1" w:rsidRDefault="00A32BCD" w:rsidP="00A32BCD">
      <w:pPr>
        <w:pStyle w:val="a3"/>
        <w:shd w:val="clear" w:color="auto" w:fill="FFFFFF"/>
        <w:spacing w:before="30" w:beforeAutospacing="0" w:after="30" w:afterAutospacing="0" w:line="280" w:lineRule="atLeast"/>
        <w:rPr>
          <w:sz w:val="28"/>
          <w:szCs w:val="28"/>
        </w:rPr>
      </w:pPr>
      <w:r w:rsidRPr="005313E1">
        <w:rPr>
          <w:bCs/>
          <w:spacing w:val="-3"/>
          <w:sz w:val="28"/>
          <w:szCs w:val="28"/>
        </w:rPr>
        <w:t>Задачи:</w:t>
      </w:r>
      <w:r w:rsidRPr="005313E1">
        <w:rPr>
          <w:sz w:val="28"/>
          <w:szCs w:val="28"/>
        </w:rPr>
        <w:t xml:space="preserve"> </w:t>
      </w:r>
    </w:p>
    <w:p w:rsidR="00A32BCD" w:rsidRPr="005313E1" w:rsidRDefault="00A32BCD" w:rsidP="00A32BCD">
      <w:pPr>
        <w:pStyle w:val="a3"/>
        <w:shd w:val="clear" w:color="auto" w:fill="FFFFFF"/>
        <w:spacing w:before="30" w:beforeAutospacing="0" w:after="30" w:afterAutospacing="0" w:line="280" w:lineRule="atLeast"/>
        <w:rPr>
          <w:sz w:val="28"/>
          <w:szCs w:val="28"/>
        </w:rPr>
      </w:pPr>
      <w:r w:rsidRPr="005313E1">
        <w:rPr>
          <w:sz w:val="28"/>
          <w:szCs w:val="28"/>
        </w:rPr>
        <w:t>Пропаганда боевых и трудовых традиций российского народа, его  армии, раскрытие героизма и самоотверженности на благо  страны</w:t>
      </w:r>
    </w:p>
    <w:p w:rsidR="00A32BCD" w:rsidRPr="005313E1" w:rsidRDefault="00A32BCD" w:rsidP="00A32BCD">
      <w:pPr>
        <w:pStyle w:val="a3"/>
        <w:shd w:val="clear" w:color="auto" w:fill="FFFFFF"/>
        <w:spacing w:before="30" w:beforeAutospacing="0" w:after="30" w:afterAutospacing="0" w:line="280" w:lineRule="atLeast"/>
        <w:rPr>
          <w:sz w:val="28"/>
          <w:szCs w:val="28"/>
        </w:rPr>
      </w:pPr>
      <w:r w:rsidRPr="005313E1">
        <w:rPr>
          <w:sz w:val="28"/>
          <w:szCs w:val="28"/>
        </w:rPr>
        <w:t xml:space="preserve"> Воспитание у</w:t>
      </w:r>
      <w:r w:rsidRPr="005313E1">
        <w:rPr>
          <w:rStyle w:val="apple-converted-space"/>
          <w:sz w:val="28"/>
          <w:szCs w:val="28"/>
        </w:rPr>
        <w:t> </w:t>
      </w:r>
      <w:r w:rsidRPr="005313E1">
        <w:rPr>
          <w:sz w:val="28"/>
          <w:szCs w:val="28"/>
        </w:rPr>
        <w:t> учащихся</w:t>
      </w:r>
      <w:r w:rsidRPr="005313E1">
        <w:rPr>
          <w:rStyle w:val="apple-converted-space"/>
          <w:sz w:val="28"/>
          <w:szCs w:val="28"/>
        </w:rPr>
        <w:t> </w:t>
      </w:r>
      <w:r w:rsidRPr="005313E1">
        <w:rPr>
          <w:sz w:val="28"/>
          <w:szCs w:val="28"/>
        </w:rPr>
        <w:t> гордости за подвиги старшего поколения и  стремления подражать им, гордости за подвиги односельчан, погибших в годы ВОВ.</w:t>
      </w:r>
    </w:p>
    <w:p w:rsidR="00A32BCD" w:rsidRPr="005313E1" w:rsidRDefault="00A32BCD" w:rsidP="00A32BC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313E1">
        <w:rPr>
          <w:bCs/>
          <w:spacing w:val="-2"/>
          <w:sz w:val="28"/>
          <w:szCs w:val="28"/>
        </w:rPr>
        <w:t xml:space="preserve">шире привлекать к участию в патриотическом </w:t>
      </w:r>
      <w:r w:rsidRPr="005313E1">
        <w:rPr>
          <w:bCs/>
          <w:sz w:val="28"/>
          <w:szCs w:val="28"/>
        </w:rPr>
        <w:t>воспитании общественные организации;</w:t>
      </w:r>
    </w:p>
    <w:p w:rsidR="00A32BCD" w:rsidRPr="005313E1" w:rsidRDefault="00A32BCD" w:rsidP="00A32BC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313E1">
        <w:rPr>
          <w:bCs/>
          <w:spacing w:val="-2"/>
          <w:sz w:val="28"/>
          <w:szCs w:val="28"/>
        </w:rPr>
        <w:t>продолжать создавать системы патриотического воспитания;</w:t>
      </w:r>
    </w:p>
    <w:p w:rsidR="00A32BCD" w:rsidRPr="005313E1" w:rsidRDefault="00A32BCD" w:rsidP="00A32BC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313E1">
        <w:rPr>
          <w:bCs/>
          <w:spacing w:val="-2"/>
          <w:sz w:val="28"/>
          <w:szCs w:val="28"/>
        </w:rPr>
        <w:lastRenderedPageBreak/>
        <w:t xml:space="preserve">развивать формы и методы патриотического </w:t>
      </w:r>
      <w:r w:rsidRPr="005313E1">
        <w:rPr>
          <w:bCs/>
          <w:sz w:val="28"/>
          <w:szCs w:val="28"/>
        </w:rPr>
        <w:t xml:space="preserve">воспитания на основе новых информационных </w:t>
      </w:r>
      <w:r w:rsidRPr="005313E1">
        <w:rPr>
          <w:bCs/>
          <w:spacing w:val="-1"/>
          <w:sz w:val="28"/>
          <w:szCs w:val="28"/>
        </w:rPr>
        <w:t>технологий;</w:t>
      </w:r>
    </w:p>
    <w:p w:rsidR="00A32BCD" w:rsidRPr="005313E1" w:rsidRDefault="00A32BCD" w:rsidP="00A32BCD">
      <w:pPr>
        <w:widowControl w:val="0"/>
        <w:shd w:val="clear" w:color="auto" w:fill="FFFFFF"/>
        <w:autoSpaceDE w:val="0"/>
        <w:autoSpaceDN w:val="0"/>
        <w:adjustRightInd w:val="0"/>
        <w:ind w:right="68"/>
        <w:jc w:val="both"/>
        <w:rPr>
          <w:sz w:val="28"/>
          <w:szCs w:val="28"/>
        </w:rPr>
      </w:pPr>
      <w:r w:rsidRPr="005313E1">
        <w:rPr>
          <w:bCs/>
          <w:spacing w:val="-2"/>
          <w:sz w:val="28"/>
          <w:szCs w:val="28"/>
        </w:rPr>
        <w:t xml:space="preserve">увековечить память воинов, погибших при </w:t>
      </w:r>
      <w:r w:rsidRPr="005313E1">
        <w:rPr>
          <w:bCs/>
          <w:spacing w:val="-1"/>
          <w:sz w:val="28"/>
          <w:szCs w:val="28"/>
        </w:rPr>
        <w:t>защите Отечества.</w:t>
      </w:r>
    </w:p>
    <w:p w:rsidR="002743E1" w:rsidRDefault="002743E1"/>
    <w:sectPr w:rsidR="002743E1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A32BCD"/>
    <w:rsid w:val="002743E1"/>
    <w:rsid w:val="00A32BCD"/>
    <w:rsid w:val="00C04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2BC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32BCD"/>
  </w:style>
  <w:style w:type="character" w:customStyle="1" w:styleId="cf3">
    <w:name w:val="cf3"/>
    <w:basedOn w:val="a0"/>
    <w:rsid w:val="00A32BCD"/>
  </w:style>
  <w:style w:type="character" w:customStyle="1" w:styleId="ff1">
    <w:name w:val="ff1"/>
    <w:basedOn w:val="a0"/>
    <w:rsid w:val="00A32B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4000</Characters>
  <Application>Microsoft Office Word</Application>
  <DocSecurity>0</DocSecurity>
  <Lines>33</Lines>
  <Paragraphs>9</Paragraphs>
  <ScaleCrop>false</ScaleCrop>
  <Company>office 2007 rus ent:</Company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2022-03-12T11:16:00Z</dcterms:created>
  <dcterms:modified xsi:type="dcterms:W3CDTF">2022-03-12T11:16:00Z</dcterms:modified>
</cp:coreProperties>
</file>