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EC2DC" w14:textId="7D199BFD" w:rsidR="006F29E6" w:rsidRDefault="006F29E6" w:rsidP="00135572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F29E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Муниципальное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общеобразовательное учреждение «Гамалеевская средняя общеобразовательная школа №2</w:t>
      </w:r>
      <w:r w:rsidR="00C20F1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имени Н.С.Трубина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  Сорочинский городской округ</w:t>
      </w:r>
      <w:r w:rsidRPr="006F29E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Оренбургская область</w:t>
      </w:r>
    </w:p>
    <w:p w14:paraId="70766935" w14:textId="77777777" w:rsidR="006F29E6" w:rsidRPr="006F29E6" w:rsidRDefault="006F29E6" w:rsidP="00135572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14:paraId="09AEF6B1" w14:textId="77777777" w:rsidR="006F29E6" w:rsidRDefault="006F29E6" w:rsidP="006F29E6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  <w:t>Внеклассное мероприятие (вечер памяти)</w:t>
      </w:r>
    </w:p>
    <w:p w14:paraId="183A8F16" w14:textId="77777777" w:rsidR="006F29E6" w:rsidRPr="00AB3949" w:rsidRDefault="006F29E6" w:rsidP="006F29E6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  <w:t>Владимир Высоцкий.</w:t>
      </w:r>
    </w:p>
    <w:p w14:paraId="19900DF8" w14:textId="77777777" w:rsidR="006F29E6" w:rsidRPr="00AB3949" w:rsidRDefault="006F29E6" w:rsidP="006F29E6">
      <w:pPr>
        <w:shd w:val="clear" w:color="auto" w:fill="FFFFFF"/>
        <w:spacing w:before="270" w:after="135" w:line="390" w:lineRule="atLeast"/>
        <w:jc w:val="center"/>
        <w:outlineLvl w:val="0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«</w:t>
      </w:r>
      <w:r w:rsidRPr="00AB3949">
        <w:rPr>
          <w:rFonts w:ascii="Arial" w:hAnsi="Arial" w:cs="Arial"/>
          <w:color w:val="000000"/>
          <w:sz w:val="28"/>
          <w:szCs w:val="28"/>
          <w:shd w:val="clear" w:color="auto" w:fill="FFFFFF"/>
        </w:rPr>
        <w:t>Зарыты в нашу память на века</w:t>
      </w:r>
    </w:p>
    <w:p w14:paraId="4674A7CE" w14:textId="77777777" w:rsidR="006F29E6" w:rsidRPr="00AB3949" w:rsidRDefault="006F29E6" w:rsidP="006F29E6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</w:pPr>
      <w:r w:rsidRPr="00AB3949">
        <w:rPr>
          <w:rFonts w:ascii="Arial" w:hAnsi="Arial" w:cs="Arial"/>
          <w:color w:val="000000"/>
          <w:sz w:val="28"/>
          <w:szCs w:val="28"/>
          <w:shd w:val="clear" w:color="auto" w:fill="FFFFFF"/>
        </w:rPr>
        <w:t>И даты, и события, и лица.</w:t>
      </w:r>
      <w:r w:rsidRPr="00AB3949"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  <w:t>.."</w:t>
      </w:r>
    </w:p>
    <w:p w14:paraId="045652F8" w14:textId="77777777" w:rsidR="006F29E6" w:rsidRPr="00135572" w:rsidRDefault="006F29E6" w:rsidP="006F29E6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  <w:t>Песни о войне.</w:t>
      </w:r>
    </w:p>
    <w:p w14:paraId="7EB9B25B" w14:textId="77777777" w:rsidR="006F29E6" w:rsidRDefault="00C20F16" w:rsidP="006F29E6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 w14:anchorId="11AE9C81">
          <v:rect id="_x0000_i1025" style="width:0;height:0" o:hralign="center" o:hrstd="t" o:hrnoshade="t" o:hr="t" fillcolor="#333" stroked="f"/>
        </w:pict>
      </w:r>
    </w:p>
    <w:p w14:paraId="34FC4B17" w14:textId="77777777" w:rsidR="006F29E6" w:rsidRDefault="006F29E6" w:rsidP="006F29E6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</w:pPr>
      <w:r w:rsidRPr="006F29E6">
        <w:rPr>
          <w:rFonts w:ascii="Times New Roman" w:eastAsia="Times New Roman" w:hAnsi="Times New Roman" w:cs="Times New Roman"/>
          <w:noProof/>
          <w:color w:val="199043"/>
          <w:kern w:val="36"/>
          <w:sz w:val="28"/>
          <w:szCs w:val="28"/>
          <w:lang w:eastAsia="ru-RU"/>
        </w:rPr>
        <w:drawing>
          <wp:inline distT="0" distB="0" distL="0" distR="0" wp14:anchorId="72B6AE1E" wp14:editId="6542AA02">
            <wp:extent cx="4572638" cy="34294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978E9" w14:textId="77777777" w:rsidR="006F29E6" w:rsidRDefault="006F29E6" w:rsidP="006F29E6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</w:pPr>
    </w:p>
    <w:p w14:paraId="2B006E65" w14:textId="77777777" w:rsidR="006F29E6" w:rsidRDefault="006F29E6" w:rsidP="00135572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</w:pPr>
    </w:p>
    <w:p w14:paraId="4A97D3CF" w14:textId="77777777" w:rsidR="006F29E6" w:rsidRDefault="006F29E6" w:rsidP="00135572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</w:pPr>
    </w:p>
    <w:p w14:paraId="3DA5921A" w14:textId="4F185340" w:rsidR="006F29E6" w:rsidRPr="006F29E6" w:rsidRDefault="006F29E6" w:rsidP="006F29E6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F29E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с.Гамалеевка 202</w:t>
      </w:r>
      <w:r w:rsidR="00C20F1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2</w:t>
      </w:r>
      <w:bookmarkStart w:id="0" w:name="_GoBack"/>
      <w:bookmarkEnd w:id="0"/>
      <w:r w:rsidRPr="006F29E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год</w:t>
      </w:r>
    </w:p>
    <w:p w14:paraId="13E2CA7C" w14:textId="77777777" w:rsidR="006F29E6" w:rsidRDefault="006F29E6" w:rsidP="00135572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</w:pPr>
    </w:p>
    <w:p w14:paraId="7E7EC51E" w14:textId="77777777" w:rsidR="00AB3949" w:rsidRPr="006F29E6" w:rsidRDefault="004B3E10" w:rsidP="00135572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F29E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Владимир Высоцкий.</w:t>
      </w:r>
    </w:p>
    <w:p w14:paraId="605D1A70" w14:textId="77777777" w:rsidR="00AB3949" w:rsidRPr="006F29E6" w:rsidRDefault="00AB3949" w:rsidP="00135572">
      <w:pPr>
        <w:shd w:val="clear" w:color="auto" w:fill="FFFFFF"/>
        <w:spacing w:before="270" w:after="135" w:line="390" w:lineRule="atLeast"/>
        <w:outlineLvl w:val="0"/>
        <w:rPr>
          <w:rFonts w:ascii="Arial" w:hAnsi="Arial" w:cs="Arial"/>
          <w:sz w:val="28"/>
          <w:szCs w:val="28"/>
          <w:shd w:val="clear" w:color="auto" w:fill="FFFFFF"/>
        </w:rPr>
      </w:pPr>
      <w:r w:rsidRPr="006F29E6">
        <w:rPr>
          <w:rFonts w:ascii="Arial" w:hAnsi="Arial" w:cs="Arial"/>
          <w:sz w:val="28"/>
          <w:szCs w:val="28"/>
          <w:shd w:val="clear" w:color="auto" w:fill="FFFFFF"/>
        </w:rPr>
        <w:t xml:space="preserve">«Зарыты в нашу память на века </w:t>
      </w:r>
    </w:p>
    <w:p w14:paraId="6ECC3558" w14:textId="77777777" w:rsidR="00AB3949" w:rsidRPr="006F29E6" w:rsidRDefault="00AB3949" w:rsidP="00135572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F29E6">
        <w:rPr>
          <w:rFonts w:ascii="Arial" w:hAnsi="Arial" w:cs="Arial"/>
          <w:sz w:val="28"/>
          <w:szCs w:val="28"/>
          <w:shd w:val="clear" w:color="auto" w:fill="FFFFFF"/>
        </w:rPr>
        <w:t>И даты, и события, и лица.</w:t>
      </w:r>
      <w:r w:rsidRPr="006F29E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.."</w:t>
      </w:r>
      <w:r w:rsidR="005C4AE7" w:rsidRPr="006F29E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14:paraId="2B275812" w14:textId="77777777" w:rsidR="005C4AE7" w:rsidRPr="006F29E6" w:rsidRDefault="005C4AE7" w:rsidP="00135572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F29E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Песни о войне</w:t>
      </w:r>
      <w:r w:rsidR="004B3E10" w:rsidRPr="006F29E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14:paraId="1F6A81FC" w14:textId="77777777" w:rsidR="005C4AE7" w:rsidRPr="00135572" w:rsidRDefault="00C20F16" w:rsidP="005C4AE7">
      <w:pPr>
        <w:spacing w:before="270" w:after="27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 w14:anchorId="49810B55">
          <v:rect id="_x0000_i1026" style="width:0;height:0" o:hralign="center" o:hrstd="t" o:hrnoshade="t" o:hr="t" fillcolor="#333" stroked="f"/>
        </w:pict>
      </w:r>
    </w:p>
    <w:p w14:paraId="5409530C" w14:textId="77777777" w:rsidR="004B3E10" w:rsidRPr="00135572" w:rsidRDefault="004B3E10" w:rsidP="004B3E10">
      <w:pPr>
        <w:pStyle w:val="1"/>
        <w:ind w:left="-840" w:firstLine="600"/>
        <w:rPr>
          <w:szCs w:val="28"/>
        </w:rPr>
      </w:pPr>
      <w:r w:rsidRPr="00135572">
        <w:rPr>
          <w:szCs w:val="28"/>
        </w:rPr>
        <w:t>Многие задавались вопросом: «Почему Высоцкий так много писал о войне?»   Сам Высоцкий отвечал на этот вопрос так:</w:t>
      </w:r>
    </w:p>
    <w:p w14:paraId="04C3DD89" w14:textId="77777777" w:rsidR="004B3E10" w:rsidRPr="00135572" w:rsidRDefault="004B3E10" w:rsidP="004B3E10">
      <w:pPr>
        <w:rPr>
          <w:rFonts w:ascii="Times New Roman" w:hAnsi="Times New Roman" w:cs="Times New Roman"/>
          <w:sz w:val="28"/>
          <w:szCs w:val="28"/>
        </w:rPr>
      </w:pPr>
    </w:p>
    <w:p w14:paraId="69169301" w14:textId="77777777" w:rsidR="004B3E10" w:rsidRPr="00135572" w:rsidRDefault="004B3E10" w:rsidP="004B3E10">
      <w:pPr>
        <w:pStyle w:val="1"/>
        <w:ind w:left="-840" w:firstLine="600"/>
        <w:rPr>
          <w:i/>
          <w:szCs w:val="28"/>
        </w:rPr>
      </w:pPr>
      <w:r w:rsidRPr="00135572">
        <w:rPr>
          <w:i/>
          <w:szCs w:val="28"/>
        </w:rPr>
        <w:t xml:space="preserve">«Война всегда будет нас волновать - это такая великая беда, которая на четыре года покрыла нашу землю, и это никогда не будет забываться, и всегда к этому будут возвращаться все, кто в какой-то степени владеет пером. </w:t>
      </w:r>
      <w:r w:rsidRPr="00135572">
        <w:rPr>
          <w:i/>
          <w:szCs w:val="28"/>
        </w:rPr>
        <w:br/>
        <w:t xml:space="preserve">      Во-вторых, у меня военная семья... Отец у меня - военный связист, прошел всю войну... У нашей семьи было много друзей-военных, я в детстве часами слушал их рассказы и разговоры, многое из этого я в своих песнях использовал. </w:t>
      </w:r>
      <w:r w:rsidRPr="00135572">
        <w:rPr>
          <w:i/>
          <w:szCs w:val="28"/>
        </w:rPr>
        <w:br/>
        <w:t xml:space="preserve">      В-третьих, мы дети военных лет - для нас это вообще никогда не забудется. Один человек метко заметил, что мы "довоевываем" в своих песнях... </w:t>
      </w:r>
      <w:r w:rsidRPr="00135572">
        <w:rPr>
          <w:i/>
          <w:szCs w:val="28"/>
        </w:rPr>
        <w:br/>
        <w:t>      И самое главное, я считаю, что во время войны просто есть больше возможности, больше пространства для раскрытия человека - ярче он раскрывается. Тут уж не соврешь, люди на войне всегда на грани, за секунду или за полшага от смерти. Люди чисты, и поэтому про них всегда интересно писать. Я вообще стараюсь для своих песен выбирать людей, которые находятся в самой крайней ситуации, в момент риска, которые каждую следующую минуту могут заглянуть в лицо смерти...»</w:t>
      </w:r>
    </w:p>
    <w:p w14:paraId="22127D15" w14:textId="77777777" w:rsidR="004B3E10" w:rsidRPr="00135572" w:rsidRDefault="004B3E10" w:rsidP="004B3E10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14:paraId="3A5561CD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</w:t>
      </w:r>
      <w:r w:rsidR="004B3E10"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развитие в обучающихся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творческого начала, воспитание средствами музыки образованной, самостоятельно мыслящей личности.</w:t>
      </w:r>
    </w:p>
    <w:p w14:paraId="7895C0C6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14:paraId="24115AD3" w14:textId="77777777" w:rsidR="005C4AE7" w:rsidRPr="00135572" w:rsidRDefault="005C4AE7" w:rsidP="005C4A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обучающие</w:t>
      </w:r>
      <w:r w:rsidR="004B3E10"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познакомить учащихся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песенным творчеством Владимира Высоцкого; овладеть навыками выразительного чтения.</w:t>
      </w:r>
    </w:p>
    <w:p w14:paraId="48D623E6" w14:textId="77777777" w:rsidR="005C4AE7" w:rsidRPr="00135572" w:rsidRDefault="005C4AE7" w:rsidP="005C4A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развивающие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развивать музыкальный вкус и эмоциональное восприятие музыки.</w:t>
      </w:r>
    </w:p>
    <w:p w14:paraId="5A2C00D3" w14:textId="77777777" w:rsidR="005C4AE7" w:rsidRPr="00135572" w:rsidRDefault="005C4AE7" w:rsidP="005C4A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воспитывающие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воспитывать в детях патриотические чувства.</w:t>
      </w:r>
    </w:p>
    <w:p w14:paraId="6528896C" w14:textId="77777777" w:rsidR="005C4AE7" w:rsidRPr="00135572" w:rsidRDefault="005C4AE7" w:rsidP="005C4AE7">
      <w:pPr>
        <w:shd w:val="clear" w:color="auto" w:fill="FFFFFF"/>
        <w:spacing w:before="270" w:after="135" w:line="330" w:lineRule="atLeast"/>
        <w:jc w:val="center"/>
        <w:outlineLvl w:val="1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>Ход мероприятия</w:t>
      </w:r>
    </w:p>
    <w:p w14:paraId="5F2CEE37" w14:textId="77777777" w:rsidR="004B3E10" w:rsidRPr="00135572" w:rsidRDefault="004B3E10" w:rsidP="005C4AE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59BBA918" w14:textId="77777777" w:rsidR="004B3E10" w:rsidRPr="00135572" w:rsidRDefault="004B3E10" w:rsidP="004B3E10">
      <w:pPr>
        <w:ind w:left="1920"/>
        <w:rPr>
          <w:rFonts w:ascii="Times New Roman" w:hAnsi="Times New Roman" w:cs="Times New Roman"/>
          <w:sz w:val="28"/>
          <w:szCs w:val="28"/>
        </w:rPr>
      </w:pPr>
      <w:r w:rsidRPr="00135572">
        <w:rPr>
          <w:rFonts w:ascii="Times New Roman" w:hAnsi="Times New Roman" w:cs="Times New Roman"/>
          <w:sz w:val="28"/>
          <w:szCs w:val="28"/>
        </w:rPr>
        <w:lastRenderedPageBreak/>
        <w:t xml:space="preserve">«Мне этот бой не забыть нипочем, — </w:t>
      </w:r>
      <w:r w:rsidRPr="00135572">
        <w:rPr>
          <w:rFonts w:ascii="Times New Roman" w:hAnsi="Times New Roman" w:cs="Times New Roman"/>
          <w:sz w:val="28"/>
          <w:szCs w:val="28"/>
        </w:rPr>
        <w:br/>
        <w:t xml:space="preserve">Смертью пропитан воздух. </w:t>
      </w:r>
      <w:r w:rsidRPr="00135572">
        <w:rPr>
          <w:rFonts w:ascii="Times New Roman" w:hAnsi="Times New Roman" w:cs="Times New Roman"/>
          <w:sz w:val="28"/>
          <w:szCs w:val="28"/>
        </w:rPr>
        <w:br/>
        <w:t xml:space="preserve">А с небосвода бесшумным дождем </w:t>
      </w:r>
      <w:r w:rsidRPr="00135572">
        <w:rPr>
          <w:rFonts w:ascii="Times New Roman" w:hAnsi="Times New Roman" w:cs="Times New Roman"/>
          <w:sz w:val="28"/>
          <w:szCs w:val="28"/>
        </w:rPr>
        <w:br/>
        <w:t>Падали звезды»...</w:t>
      </w:r>
    </w:p>
    <w:p w14:paraId="0F52D3E4" w14:textId="77777777" w:rsidR="004B3E10" w:rsidRPr="00135572" w:rsidRDefault="004B3E10" w:rsidP="004B3E10">
      <w:pPr>
        <w:ind w:left="1920"/>
        <w:rPr>
          <w:rFonts w:ascii="Times New Roman" w:hAnsi="Times New Roman" w:cs="Times New Roman"/>
          <w:sz w:val="28"/>
          <w:szCs w:val="28"/>
        </w:rPr>
      </w:pPr>
    </w:p>
    <w:p w14:paraId="779780F4" w14:textId="77777777" w:rsidR="004B3E10" w:rsidRPr="00135572" w:rsidRDefault="004B3E10" w:rsidP="004B3E10">
      <w:pPr>
        <w:ind w:left="1920"/>
        <w:jc w:val="right"/>
        <w:rPr>
          <w:rFonts w:ascii="Times New Roman" w:hAnsi="Times New Roman" w:cs="Times New Roman"/>
          <w:sz w:val="28"/>
          <w:szCs w:val="28"/>
        </w:rPr>
      </w:pPr>
      <w:r w:rsidRPr="00135572">
        <w:rPr>
          <w:rFonts w:ascii="Times New Roman" w:hAnsi="Times New Roman" w:cs="Times New Roman"/>
          <w:sz w:val="28"/>
          <w:szCs w:val="28"/>
        </w:rPr>
        <w:t xml:space="preserve">                       В. Высоцкий.</w:t>
      </w:r>
    </w:p>
    <w:p w14:paraId="0A3B1A83" w14:textId="77777777" w:rsidR="004B3E10" w:rsidRPr="00135572" w:rsidRDefault="004B3E10" w:rsidP="004B3E10">
      <w:pPr>
        <w:ind w:left="1920" w:hanging="240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874CF76" w14:textId="77777777" w:rsidR="004B3E10" w:rsidRPr="00135572" w:rsidRDefault="004B3E10" w:rsidP="005C4AE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54479A5D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1</w:t>
      </w:r>
    </w:p>
    <w:p w14:paraId="59F9B9F9" w14:textId="77777777" w:rsidR="00135572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1:</w:t>
      </w:r>
      <w:r w:rsidR="004B3E10" w:rsidRPr="00135572">
        <w:rPr>
          <w:rFonts w:ascii="Times New Roman" w:hAnsi="Times New Roman" w:cs="Times New Roman"/>
          <w:sz w:val="28"/>
          <w:szCs w:val="28"/>
        </w:rPr>
        <w:t xml:space="preserve"> </w:t>
      </w:r>
      <w:r w:rsidR="00135572"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Владимир Высоцкий. Это имя знакомо каждому русскому человеку. К нему можно относится по-разному: можно любить и ненавидеть, признавать и не признавать. К нему нельзя быть равнодушным, потому что все его песни написаны кровью сердца</w:t>
      </w:r>
    </w:p>
    <w:p w14:paraId="5C607DA4" w14:textId="77777777" w:rsidR="005C4AE7" w:rsidRPr="00135572" w:rsidRDefault="004B3E10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hAnsi="Times New Roman" w:cs="Times New Roman"/>
          <w:sz w:val="28"/>
          <w:szCs w:val="28"/>
        </w:rPr>
        <w:t xml:space="preserve">Сегодня мы с вами будем говорить о теме Великой Отечественной войны в творчестве Владимира Высоцкого. </w:t>
      </w:r>
      <w:r w:rsidRPr="00135572">
        <w:rPr>
          <w:rFonts w:ascii="Times New Roman" w:hAnsi="Times New Roman" w:cs="Times New Roman"/>
          <w:sz w:val="28"/>
          <w:szCs w:val="28"/>
        </w:rPr>
        <w:br/>
        <w:t xml:space="preserve">Чаще всего свои концерты он начинал с военных песен. Пел он их всегда стоя. Песни о войне поэт поднимал на ту нравственную высоту, с которой соизмерял и обычные житейские поступки, помыслы человека в мирной жизни. Откуда же в этом никогда не воевавшем человеке было такое восприятие действительности? Откуда его стремление, во что бы то ни стало сказать правду о войне, о человеке на войне. </w:t>
      </w:r>
      <w:r w:rsidRPr="00135572">
        <w:rPr>
          <w:rFonts w:ascii="Times New Roman" w:hAnsi="Times New Roman" w:cs="Times New Roman"/>
          <w:sz w:val="28"/>
          <w:szCs w:val="28"/>
        </w:rPr>
        <w:br/>
        <w:t xml:space="preserve">У Высоцкого было огромное чувство сопричастности к судьбе народа, чувство ответственности за все, что происходит вокруг, чувство вины сегодняшнего человека перед павшими, до конца выполнившими свой долг, чувство восхищения подвигом русского солдата. </w:t>
      </w:r>
      <w:r w:rsidRPr="00135572">
        <w:rPr>
          <w:rFonts w:ascii="Times New Roman" w:hAnsi="Times New Roman" w:cs="Times New Roman"/>
          <w:sz w:val="28"/>
          <w:szCs w:val="28"/>
        </w:rPr>
        <w:br/>
      </w:r>
      <w:r w:rsidR="005C4AE7"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7CC0E3E7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2</w:t>
      </w:r>
    </w:p>
    <w:p w14:paraId="0EF40145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2: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Высоцкий пел прямо и честно, часто в ущерб себе. Пел о том, что его волновало и тревожило, – предостерегал, убеждал, надрывно взывал, стремясь прорваться к душам людей, и тогда сердца слушателей начинали биться в унисон с его большим и благородным сердцем.</w:t>
      </w:r>
    </w:p>
    <w:p w14:paraId="41E15A5B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3</w:t>
      </w:r>
    </w:p>
    <w:p w14:paraId="7D5427ED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3: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Владимир Высоцкий собирал огромные залы зрителей, выступал «на полной отдаче», как будто в последний раз.</w:t>
      </w:r>
    </w:p>
    <w:p w14:paraId="208CAB42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(«Я работаю весь вечер на полной отдаче: сейчас за кулисами я выжму свитер и вы увидите, что значит, когда работаешь, а не халтуришь».)</w:t>
      </w:r>
    </w:p>
    <w:p w14:paraId="4F92B5B4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 все свои концерты неизменно начинал с песни «Братские могилы». Он войну сделал понятной для всех. Пел так, что у зрителей выступали слезы на глазах.</w:t>
      </w:r>
    </w:p>
    <w:p w14:paraId="4A51931B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 фоне военной кинохроники звучит запись песни «Братские могилы».</w:t>
      </w:r>
    </w:p>
    <w:p w14:paraId="36854F0C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4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Владимир Семенович Высоцкий родился 25 января 1938 года в Москве. Его мать – Нина Максимовна, отец Семен Владимирович, родом из Киева.</w:t>
      </w:r>
    </w:p>
    <w:p w14:paraId="333649D7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Слайды 3-4</w:t>
      </w:r>
    </w:p>
    <w:p w14:paraId="44BB85B6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Каким был довоенный период жизни маленького Высоцкого? Коммунальная квартира, множество соседей, скромные игрушки и масса впечатлений.</w:t>
      </w:r>
    </w:p>
    <w:p w14:paraId="69057154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5</w:t>
      </w:r>
    </w:p>
    <w:p w14:paraId="10D99808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1.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Великая Отечественная война… В 1941 (Володе тогда исполнилось 3 года) немцы начали бомбить Москву. Мы с сыном спускались в убежище, и там он находил место повыше и читал стихи, громко и выразительно, что – нибудь типа этого: «Товарищ Ворошилов, в нынешний год в Красную Армию идет брат мой идет…» однажды после такого выступления пожилой мужчина подошел ко мне и тихо сказал:»Спасибо за сына»,- и поцеловал мне руку,- вспоминает мать Высоцкого Нина Максимовна.</w:t>
      </w:r>
    </w:p>
    <w:p w14:paraId="06AA2FB2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Отец на фронте с первого и до последнего дня. Семен Владимирович участвовал в обороне Москвы, в освобождении Донбасса, Львова, взятии Берлина, Праги. Родина наградила его 28 орденами и медалями.</w:t>
      </w:r>
    </w:p>
    <w:p w14:paraId="49F46966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Звучит песня «Так случилось – мужчины ушли».</w:t>
      </w:r>
    </w:p>
    <w:p w14:paraId="407C4E90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3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семье Высоцких были и погибшие на войне, и те, кого «догнали» старые раны, кто погиб от них. В своих воспоминаниях Владимир Семенович Высоцкий писал: «У нашей семьи было много друзей – военных, и я в детстве часами слушал их рассказы и разговоры, многое из этого я в своих песнях использовал».</w:t>
      </w:r>
    </w:p>
    <w:p w14:paraId="7BDEC25A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 фоне военной кинохроники звучит запись песни «Высота»</w:t>
      </w:r>
    </w:p>
    <w:p w14:paraId="2BD2E0F2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6</w:t>
      </w:r>
    </w:p>
    <w:p w14:paraId="540C6D45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2.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Германии (Семен Владимирович Высоцкий и его вторая жена Евгения Степановна жили в Германии, Володя длительное время проживал с ними) у маленького Высоцкого стал проявляться характер: он не терпел несправедливости, не выносил равнодушия, заступался за слабых. Не раз приходил с синяками.</w:t>
      </w:r>
    </w:p>
    <w:p w14:paraId="7BC8C33C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Каким Володя был в детстве? По словам отца, «он был непоседлив, бесстрашен, а потому, как правило, становился заводилой и в играх, и в проказах. Приходил он домой с ободранными коленками, и было понятно, 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что играли «в войну». Обожженные брови и копоть на лице доказывали. Что не обошлось без взрыва то ли гранаты, то ли патронов».</w:t>
      </w:r>
    </w:p>
    <w:p w14:paraId="5FF6C676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3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 одной из анкет Владимира Высоцкого спросили: «Ваше любимое место?» Повидавший много стран и красот мира, он ответил: «Самотека. Москва». «Ваша любимая песня?» – «Вставай, страна огромная…» Это была песня его детства.</w:t>
      </w:r>
    </w:p>
    <w:p w14:paraId="19288BD7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Анкету поэту предложил заполнить тогда рабочий сцены, а впоследствии актер Анатолий Меньшиков, который был этими ответами разочарован, Высоцкий это понял и спросил, что именно не нравится.</w:t>
      </w:r>
    </w:p>
    <w:p w14:paraId="43896AF5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«Я сказал откровенно, – признается Меньшиков, – "Любимая песня -– "Вставай, страна огромная..." Конечно, это патриотическая песня, но..." Он вдруг с какой-то тоской и досадой поглядел на меня, положил руку на плечо и сказал: "Щенок. Когда у тебя мурашки по коже побегут от этой песни, тогда ты поймешь, что я прав. И почему я ее люблю..."</w:t>
      </w:r>
    </w:p>
    <w:p w14:paraId="09D90728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7</w:t>
      </w:r>
    </w:p>
    <w:p w14:paraId="65F44E50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Звучит песня «Священная война».</w:t>
      </w:r>
    </w:p>
    <w:p w14:paraId="686D4986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4.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Тяга к творчеству у Высоцкого появилась в старших классах, уже в Москве. Володя, поддавшись родительскому влиянию, стал учиться в Московском инженерно-строительном институте, но учебу бросил.</w:t>
      </w:r>
    </w:p>
    <w:p w14:paraId="43AA7A30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8</w:t>
      </w:r>
    </w:p>
    <w:p w14:paraId="7E1E5B7A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выбрал другую дорогу, поступив в Школу-студию МХАТа. Закончив актерское отделение Школы-студи МХАТа, он стал работать в Московском драмтеатре им. А. С. Пушкина, а с 1964 года и до последних дней своей жизни был актером Московского театра драмы и комедии на Таганке, где сыграл более 20 ролей.</w:t>
      </w:r>
    </w:p>
    <w:p w14:paraId="6DA84191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Слайды 9-10</w:t>
      </w:r>
    </w:p>
    <w:p w14:paraId="6AE84764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актер участвовал в создании художественных фильмов.</w:t>
      </w:r>
    </w:p>
    <w:p w14:paraId="6C07C0EF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11</w:t>
      </w:r>
    </w:p>
    <w:p w14:paraId="0081898A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Фильм «Служили два товарища» Высоцкий называл среди своих любимых работ в кино.</w:t>
      </w:r>
    </w:p>
    <w:p w14:paraId="0486183A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12</w:t>
      </w:r>
    </w:p>
    <w:p w14:paraId="275C192D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1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С большим уважением В. Высоцкий относился к авторской песне. Стихи-песни Юрия Визбора, Юлия Кима, исполняемые под гитару, приводили его в восторг.</w:t>
      </w:r>
    </w:p>
    <w:p w14:paraId="133EA9DA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13</w:t>
      </w:r>
    </w:p>
    <w:p w14:paraId="6606C3DB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особенно он любил Булата Окуджаву. «Он был мой духовный отец, и в этом смысле остается для меня самым светлым», написал В. Высоцкий в своих воспоминаниях.</w:t>
      </w:r>
    </w:p>
    <w:p w14:paraId="2C949ED6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lastRenderedPageBreak/>
        <w:t>Слайд 14</w:t>
      </w:r>
    </w:p>
    <w:p w14:paraId="5C9E33AF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Актерская песня – это возможность разговаривать с людьми на темы, которые волнуют, что «особенно» скребет по нервам, рвет душу». По мнению В. Высоцкого, «самое главное в авторской песне – это текст, информация, поэзия». Поэтому-то авторская песня так эмоциональна, проникает в душу.</w:t>
      </w:r>
    </w:p>
    <w:p w14:paraId="3C31A667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15</w:t>
      </w:r>
    </w:p>
    <w:p w14:paraId="57C9917D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Звучит «Песня о Земле».</w:t>
      </w:r>
    </w:p>
    <w:p w14:paraId="6ADF3A9B" w14:textId="77777777" w:rsidR="005C4AE7" w:rsidRPr="00135572" w:rsidRDefault="005C4AE7" w:rsidP="005C4AE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Кто сказал: «Все сгорело дотла,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больше в землю не бросите семя…»,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кто сказал, что Земля умерла?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Нет, она затаилась на время…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Материнства не взять у Земли,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отнять, как не вычерпать моря.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Кто поверил, что Землю сожгли?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Нет, она почернела от горя.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Она вынесет все, переждет,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записывай Землю в калеки.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Кто сказал, что Земля не поет,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 она замолчала навеки?!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Нет! Звенит она, стоны глуша,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изо всех своих ран, из отдушин,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ведь Земля – это наша душа,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сапогами не вытоптать душу.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Кто сказал, что Земля умерла?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Нет, она затаилась на время…</w:t>
      </w:r>
    </w:p>
    <w:p w14:paraId="10D8301E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2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Каждая из песен В. Высоцкого нашла своего слушателя. Это относится и к песням о войне. Высоцкий писал их от лица людей мужественных, сильных, добрых. Таким людям можно доверить и собственную жизнь и Родину – не подведут. Песни написаны так талантливо, убедительно, что слушатели даже путали певца персонажами его песен.</w:t>
      </w:r>
    </w:p>
    <w:p w14:paraId="50BAA047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Будучи исполнителем, Высоцкий мог быть разным: грохочущим, штормовым, казалось на таком нервном накале невозможно петь, нельзя дышать! А он пел! Зато его следующая песня могла быть потрясающе тихой. Но содержанием она ещё больше западала в душу. Как, например, песня «Звёзды».</w:t>
      </w:r>
    </w:p>
    <w:p w14:paraId="22A3922C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Звучит песня «Звезды».</w:t>
      </w:r>
    </w:p>
    <w:p w14:paraId="782B554F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Ведущий 1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разнообразной ролевой лирике Владимира Высоцкого есть особая тема, к которой он обращался на протяжении всего своего творческого пути, и которая была необычайно важна для него. Это – тема войны. В военной поэзии наиболее ярко раскрыты гуманистические ценности поэта. В ней поэт раскрывает свой нравственный идеал.</w:t>
      </w:r>
    </w:p>
    <w:p w14:paraId="3174A1CD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2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В.Высоцкого много спрашивали, почему он, не прошедший и не видевший войну,писал о ней, и писал так, как будто сам принимал в ней участие. Он отвечал:</w:t>
      </w:r>
    </w:p>
    <w:p w14:paraId="626FF0BD" w14:textId="77777777" w:rsidR="005C4AE7" w:rsidRPr="00135572" w:rsidRDefault="005C4AE7" w:rsidP="005C4AE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«Война всегда будет нас волновать – это такая великая беда, которая на четыре года покрыла нашу землю, и это никогда не будет забываться, и всегда к этому будут возвращаться все, кто в какой-то степени владеет пером.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Во-вторых, у меня военная семья... Отец у меня – военный связист, прошел всю войну... У нашей семьи было много друзей-военных, я в детстве часами слушал их рассказы и разговоры, многое из этого я в своих песнях использовал.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В-третьих, мы дети военных лет – для нас это вообще никогда не забудется. Один человек метко заметил, что мы "довоевываем" в своих песнях...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самое главное, я считаю, что во время войны просто есть больше возможности, больше пространства для раскрытия человека – ярче он раскрывается. Тут уж не соврешь, люди на войне всегда на грани, за секунду или за полшага от смерти. Люди чисты, и поэтому про них всегда интересно писать. Я вообще стараюсь для своих песен выбирать людей, которые находятся в самой крайней ситуации, в момент риска, которые каждую следующую минуту могут заглянуть в лицо смерти...»</w:t>
      </w:r>
    </w:p>
    <w:p w14:paraId="7B73767F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Однажды был такой случай. Его пригласили на кинопробу. Роль эпизодическая: солдат-инвалид рассказывает мальчику, как воевал. Пробу сняли и не утвердили эпизод из всего фильма слишком выделялся. Говорят, когда об этом сообщили Высоцкому, он помолчал, а потом сказал: «Понятно. Ну ладно…А теперь, ребята, давайте снимем ещё раз, просто так, для души, и сыграю я вам, как мне хочется, а вы мне только не мешайте. Плёнка есть?»</w:t>
      </w:r>
    </w:p>
    <w:p w14:paraId="1795DF4C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Плёнка нашлась и кадры, к счастью, сохранились. Они вошли в художественный фильм «Воспоминание».</w:t>
      </w:r>
    </w:p>
    <w:p w14:paraId="6BA43582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… На экране за столом сидит солдат. Лицо Высоцкого без грима, только нижние веки краснее, чем обычно, и лицо тяжелее. На столе карта, рядом бутылка и стакан. К стене приставлены костыли. У стола беленький мальчик . Солдат водит пальцем по карте и разбирает давний бой. Не рассказывает мальчику, как воевал, не гордится боевым прошлым, но живёт в том бою. Он не вышел из этого боя. И, кажется, уже никогда не выйдет. Скользнули и грохнулись об пол костыли. Солдат замолчал и погрузился в свои мысли. А потом запел:</w:t>
      </w:r>
    </w:p>
    <w:p w14:paraId="15A5A055" w14:textId="77777777" w:rsidR="005C4AE7" w:rsidRPr="00135572" w:rsidRDefault="005C4AE7" w:rsidP="005C4AE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Полчаса до атаки,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Скоро снова на танки.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Снова слушать разрывов концерт…</w:t>
      </w:r>
    </w:p>
    <w:p w14:paraId="0E04AA22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песня, и выпевание слов – из тех давних лет. Из тех поездов, в которые, хватаясь за поручни, взбирались инвалиды и катились от одного купе к другому на своих подшипниках и пели так, что было страшно и стыдно протянуть деньги. Кровавой военной работе – защите своей земли – были отданы не только руки и ноги, но и сознание целого поколения. Вот что сыграл Высоцкий «просто так, для души».</w:t>
      </w:r>
    </w:p>
    <w:p w14:paraId="63FF983E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(Просмотр кадров фильма «Воспоминание»)</w:t>
      </w:r>
    </w:p>
    <w:p w14:paraId="5F805DB6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4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1964 году, Высоцкий напишет два военных стихотворения на тему, в ту пору тоже запретную: «Все ушли на фронт» и «Штрафные батальоны», в которых представлены глубокие нравственные мотивы, ярко выражен гуманистический пафос.</w:t>
      </w:r>
    </w:p>
    <w:p w14:paraId="5A97EB21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Герои этих стихотворений – солдаты-штрафники, отправленные на фронт из сталинских лагерей. Фактически это были смертники: их бросали в прорыв на самых трудных участках. За ними шли цепью бойцы НКВД и стреляли в тех, кто повернул в обратную сторону. Поэтому в бою штрафники могли оказаться только победителями – или убитыми:</w:t>
      </w:r>
    </w:p>
    <w:p w14:paraId="11242CEE" w14:textId="77777777" w:rsidR="005C4AE7" w:rsidRPr="00135572" w:rsidRDefault="005C4AE7" w:rsidP="005C4AE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штрафников один закон, один конец –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Коли-руби фашистского бродягу!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если не поймаешь в грудь свинец,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Медаль на грудь поймаешь «За отвагу»…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Вот шесть ноль-ноль – и вот сейчас обстрел, -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Ну, бог войны, давай без передышки!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Всего лишь час до самых главных дел: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Кому – до ордена, а большинству – до «вышки».</w:t>
      </w:r>
    </w:p>
    <w:p w14:paraId="33DC5511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Горький парадокс: человека, избежавшего «вышки» (т.е. высшей меры наказания) в заключении, пуля настигает все равно…</w:t>
      </w:r>
    </w:p>
    <w:p w14:paraId="26B84644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в этом глубокий гуманистический посыл поэта, который доносит до нас боль и отчаяние за людей, павших геройски, но оставшихся в забвении.</w:t>
      </w:r>
    </w:p>
    <w:p w14:paraId="066C776C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2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.В своих интервью Высоцкий неоднократно указывал на песни о войне как на важнейший пласт своего творчества, подчеркивая глубинную связь этой темы с опытом театральной работы на Таганке: одним из своих любимых поэт называл спектакль «Павшие и живые». Размышляя о подобных песнях, бард отметил двуединство их широкого общенародного содержания («война всех коснулась») и пристального вглядывания в личность, оказавшую в «пограничной» ситуации, на грани катастрофы: «Я стараюсь для своих песен выбирать людей, находящихся в момент риска, которые в каждую следующую секунду могут заглянуть в лицо смерти… И чаще всего я нахожу таких героев в тех военных временах, в тех сюжетах».</w:t>
      </w:r>
    </w:p>
    <w:p w14:paraId="0A2E201D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lastRenderedPageBreak/>
        <w:t>Слайд 16</w:t>
      </w:r>
    </w:p>
    <w:p w14:paraId="26929CA7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3 Были фильмы, были спектакли, которые озвучивал Высоцкий. И очень часто песни, созданные им, оказывались как бы на несколько размеров больше самого фильма или спектакля. У этих песен начиналась своя, отдельная (и очень интересная!) жизни. Они сразу же шли к людям, шли, минуя экран или сцену.</w:t>
      </w:r>
    </w:p>
    <w:p w14:paraId="61907B46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 фоне военной кинохроники звучит запись песни «Солдаты группы «Центр»</w:t>
      </w:r>
    </w:p>
    <w:p w14:paraId="7ED606A4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особенно ясно это понимаешь, когда вслушиваешься в песни, написанные Высоцким о войне. В.Астафьев – замечательный писатель, «солдат войны» (так он называл себя) удивлялся, как мог этот мальчишка (Высоцкий), не знающий войны, писать о ней. После прослушивания песен Владимира Семёновича он задумался и сказал: «Так писать о войне может только фронтовик». Одной из лучших песен о войне является песня «Он не вернулся из боя».</w:t>
      </w:r>
    </w:p>
    <w:p w14:paraId="73C9B617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ней, помимо интонационной и психологической достоверности, есть и ответ на вопрос, почему поэт, человек, который по своему возрасту явно не мог принимать участие в войне, все-таки пишет о ней, более того – не может не писать.</w:t>
      </w:r>
    </w:p>
    <w:p w14:paraId="1C5B7B95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17</w:t>
      </w:r>
    </w:p>
    <w:p w14:paraId="7CA0B3E7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 фоне военной кинохроники звучит запись песни “Он не вернулся из боя”.</w:t>
      </w:r>
    </w:p>
    <w:p w14:paraId="3C22AEA3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1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Песни Высоцкого о войне – это, прежде всего, песни очень настоящих людей. Людей из плоти и крови. Сильных, усталых, мужественных, добрых. Таким людям можно доверить и собственную жизнь и родину.</w:t>
      </w:r>
    </w:p>
    <w:p w14:paraId="199277A9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 фоне военной кинохроники звучит запись песни “Черные бушлаты”.</w:t>
      </w:r>
    </w:p>
    <w:p w14:paraId="23055D12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2 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 Высоцкого есть песни, которые чем-то похожи на роли, роли из никем не поставленных, и более того – не написанных пьес. Он же хотел играть эти роли немедленно, он торопился, примерял на себя одежды, характеры и судьбы других людей – смешных и серьезных, реальных и выдуманных. Он влезал в их заботы, проблемы, профессии и жизненные принципы, демонстрировал их способность мыслить и говорить. Он импровизировал, увлекался, был дерзок и насмешлив, дразнил и разоблачал, одобрял и поддерживал. Причем делал это так талантливо, так убедительно, что иные слушатели путали его с теми персонажами, которых он изображал в своих песнях. Вот что что пишет Марина Влади в своих воспоминаниях: “Если прочесть все, что ты писал, хочется думать, что ты прожил сотню жизней. Ты мастерски пародируешь песни уголовников, и все эти люди уверены, что ты не раз отбывал срок. Некоторые из твоих песен, написанные в 50-60 годах, стали лагерным фольклором, старики утверждают, что помнят 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их с давних времен, что они написаны еще до революции. Тебе смешно, и в то же время ты горд.</w:t>
      </w:r>
    </w:p>
    <w:p w14:paraId="1FD04ABE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18</w:t>
      </w:r>
    </w:p>
    <w:p w14:paraId="14D00E47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Нет ни одного моряка, ни одного летчика, который не знал бы наизусть твои песни о море, страшную “Спасите наши души”, или ошеломляющий диалог двух истребителей в небе...”</w:t>
      </w:r>
    </w:p>
    <w:p w14:paraId="0CC07690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 фоне военной кинохроники звучит запись песни “Як-истребитель”.</w:t>
      </w:r>
    </w:p>
    <w:p w14:paraId="4E9131B4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4 Весь ужас войны в том, что она не обходится без жертв. Отгремела Великая отечественная война, но войны не прекратились, и сейчас в горячих точках продолжают погибать люди, в основном молодые, которым бы жить, да жить…</w:t>
      </w:r>
    </w:p>
    <w:p w14:paraId="332C937E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«Невоевавший солдат» Владимир Высоцкий и все герои его военных песен получили признание и всеобщую любовь.</w:t>
      </w:r>
    </w:p>
    <w:p w14:paraId="50231F17" w14:textId="77777777" w:rsidR="005C4AE7" w:rsidRPr="00135572" w:rsidRDefault="005C4AE7" w:rsidP="005C4AE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Давно смолкли залпы орудий,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Над нами лишь солнечный свет.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чем проверяются люди,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Если войны уже нет?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Приходится слышать нередко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Сейчас, как тогда: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«Ты бы пошел с ним в разведку?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Нет или да?»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Покой только снится, я знаю.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Готовься, держись и дерись.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Есть мирная передовая: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Беда, и опасность, и риск.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Поэтому слышим нередко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Сейчас, как тогда: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«А ты бы пошел с ним в разведку?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Нет или да?»</w:t>
      </w:r>
    </w:p>
    <w:p w14:paraId="6E6C98C8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19</w:t>
      </w:r>
    </w:p>
    <w:p w14:paraId="572E3248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2.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 песни Владимира Высоцкого – о жизни, о мужестве, о большой дружбе, о готовности идти в разведку.</w:t>
      </w:r>
    </w:p>
    <w:p w14:paraId="224BD74A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«Сохранить моральные ценности, которые высветила война, – вот что нужно нам сейчас», – считал поэт.</w:t>
      </w:r>
    </w:p>
    <w:p w14:paraId="528EF145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3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Благодаря Высоцкому, мы учимся помнить, пропускать память через сердце. Этому помогает «Песня о новом времени».</w:t>
      </w:r>
    </w:p>
    <w:p w14:paraId="50CAD788" w14:textId="77777777" w:rsidR="005C4AE7" w:rsidRPr="00135572" w:rsidRDefault="005C4AE7" w:rsidP="005C4AE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Наше время иное, лихое, но счастье, как встарь, ищи!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в погоню летим мы за ним, убегающим, вслед.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Только вот в этой скачке теряем мы лучших товарищей,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на скаку не заметив, что рядом – товарищей нет.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еще будем долго огни принимать за пожары мы,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будет долго зловещим казаться нам скрип сапогов,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про войну будут детские игры с названьями старыми,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людей будем долго делить на своих и врагов.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когда отгрохочет, когда отгорит и отплачется,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когда наши кони устанут под ними скакать,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когда наши девушки сменят шинели на платьица, –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забыть бы тогда, не простить бы и не потерять…</w:t>
      </w:r>
    </w:p>
    <w:p w14:paraId="10BB52BA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1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 концертах ветераны войны плакали, дарили ему цветы и подарки. В своих письмах участники тех военных событий спрашивали Высоцкого, где он воевал, с кем был в одном полку. Они принимали молодого парня, не принимавшего участия в боях за своего, за однополчанина. Для поэта это была самая большая награда. Высоцкого очень трогали эти письма, и он часто говорил: «Лучше получать письма, где тебя принимают за своего, однополчанина, чем письма, где тебя считают товарищем по камере». И он благодарил людей новыми песнями, новыми ролями в театре и кино.</w:t>
      </w:r>
    </w:p>
    <w:p w14:paraId="7D6166A2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 фоне военной кинохроники звучит запись песни «Ведь это наши горы»</w:t>
      </w:r>
    </w:p>
    <w:p w14:paraId="1CAB567B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 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 Одна из таких ролей это роль в спектакле «Антимиры». Этот спектакль был посвящён всем молодым поэтам и писателям, не вернувшимся с войны. Это не в прямом смысле спектакль. Просто актёры выходили и читали стихи молодых поэтов, не по годам мудрые и поэтичные, раскрывающие героизм всей страны и каждого солдата в частности. Жаль только, что авторы сами не смогли читать их со сцены. Им и посвящена эта постановка. Высоцкий в этом спектакле исполнял свои песни и читал свои стихи наряду со стихами других поэтов.</w:t>
      </w:r>
    </w:p>
    <w:p w14:paraId="74216973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Своей военной тематикой Володя Высоцкий как бы извинялся за то, что не имел возможности принимать участия в боях.</w:t>
      </w:r>
    </w:p>
    <w:p w14:paraId="40D74688" w14:textId="77777777" w:rsidR="005C4AE7" w:rsidRPr="00135572" w:rsidRDefault="005C4AE7" w:rsidP="005C4AE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«Я кругом и навечно виноват перед теми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 кем сегодня встречаться почёл бы за честь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Но хотя мы живыми до конца долетели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Жмёт нас память и мучает совесть</w:t>
      </w:r>
    </w:p>
    <w:p w14:paraId="1DB99CA9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Видеозапись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Владимир Высоцкий читает стихи поэта-фронтовика Семёна Гудзенко «Нас не надо жалеть»</w:t>
      </w:r>
    </w:p>
    <w:p w14:paraId="74BBBD48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3 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Песни Высоцкого о войне в тоже время и непременно о Земле. Земля тогда была бескрайним полем боя. Земля теперь может стать жертвой последней войны.</w:t>
      </w:r>
    </w:p>
    <w:p w14:paraId="615974B5" w14:textId="77777777" w:rsidR="005C4AE7" w:rsidRPr="00135572" w:rsidRDefault="005C4AE7" w:rsidP="005C4AE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«Материнства не взять у Земли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отнять, как не вычерпать моря.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Кто поверил, что Землю сожгли,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Нет, она почернела от горя»</w:t>
      </w:r>
    </w:p>
    <w:p w14:paraId="3FDF1FD7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20</w:t>
      </w:r>
    </w:p>
    <w:p w14:paraId="6DD55E02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1 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Убить неубиваемое, расстрелять вечное. У Высоцкого есть песня «Расстрел горного эха». Зачем понадобилось расстреливать эхо? От злобы? Ради потехи? Чтоб не было свидетеля, разносящего слух? Стреляют нелюди. Фашисты для Высоцкого не люди в победном своём марше, а лишь номера: первый – второй. А эхо – живое. Оно и сейчас несёт нам голос Высоцкого.</w:t>
      </w:r>
    </w:p>
    <w:p w14:paraId="2D8469F0" w14:textId="77777777" w:rsidR="005C4AE7" w:rsidRPr="00135572" w:rsidRDefault="005C4AE7" w:rsidP="005C4AE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«Должно быть, не люди, напившись дурмана и зелья, и зелья,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Чтоб не был услышан никем громкий топот и храп, топот и храп,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Пришли умертвить, обеззвучить живое, живое ущелье –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эхо связали, и в рот ему сунули кляп».</w:t>
      </w:r>
    </w:p>
    <w:p w14:paraId="4BE0F5BA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21</w:t>
      </w:r>
    </w:p>
    <w:p w14:paraId="103FBCBC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3 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Творчество Высоцкого смывает всю фальшь, всю дешевку, заставляет вспомнить, поверить, понять, пережить, как свое, накрепко связывая тех, кто воевал, и тех, кто «не видел войны и родился значительно позже». Гений Высоцкого сделал войну даже не понятной, а близкой миллионам людей, к счастью для них, не знавших, что это такое. Более того, эти песни безоговорочно приняли ветераны.</w:t>
      </w:r>
    </w:p>
    <w:p w14:paraId="78383BCE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Президент Международной коллегии адвокатов Артемий Николаевич Котельников, некогда прошедший от Курской дуги до Берлина и Праги:</w:t>
      </w:r>
    </w:p>
    <w:p w14:paraId="205B40EE" w14:textId="77777777" w:rsidR="005C4AE7" w:rsidRPr="00135572" w:rsidRDefault="005C4AE7" w:rsidP="005C4AE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«Если говорить о Высоцком, то я, хоть и с некоторой натяжкой, принадлежу к поколению его "отцов", и я бесконечно благодарен Владимиру за то, что он сделал для нас. Он был младше, но стал нашим голосом, нашей памятью. Я готов подписаться под каждой его строчкой, написанной о войне.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Я знаю биографию Высоцкого, и все равно мне кажется, что это ошибка, а на самом деле он воевал. Отступал от границы к Москве и шел назад, вращая землю на запад, был разведчиком, штрафником, летчиком, подводником...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Да, конечно, он слышал рассказы отца и его товарищей, но этого мало. Тысячи фронтовиков рассказывали сыновьям о войне, а Высоцкий – один. Я считаю его гением, величайшим, русским поэтом, равным по значению Пушкину. Высоцкий – это Пушкин двадцатого века...»</w:t>
      </w:r>
    </w:p>
    <w:p w14:paraId="67D69DEF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22</w:t>
      </w:r>
    </w:p>
    <w:p w14:paraId="2F75D1DC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2 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«Мы не можем знать войну, но мы знаем Высоцкого,– говорит студент из Нью-Йорка Артем Хачатурянц, – Высоцкий пел для всех и обо всех. Да, его эпоха уже стала историей, эпоха, но не он сам. Многое моему поколению без него было бы непонятно. Это мы – "книжные дети", не испытавшие того, что выпало нашим дедам, но не желающие стоять в своем </w:t>
      </w: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стойле, пережевывая жвачку, ничего не помня, ничем не гордясь, ничего не желая…».</w:t>
      </w:r>
    </w:p>
    <w:p w14:paraId="5600BE4F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23</w:t>
      </w:r>
    </w:p>
    <w:p w14:paraId="7591D149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Звучит песня «Сыновья уходят в бой»</w:t>
      </w:r>
    </w:p>
    <w:p w14:paraId="7616CFA2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1</w:t>
      </w:r>
    </w:p>
    <w:p w14:paraId="64286C44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Слово преподавателя</w:t>
      </w:r>
    </w:p>
    <w:p w14:paraId="7DCE54A0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Владимир Семенович Высоцкий – поэт, актер. Музыкант и певец. Человек выдающийся, о котором можно говорить и спорить, которым можно восхищаться бесконечно. Его песни… Мудрые и лукавые, веселые и грустные, нежные и мужественные, песни, всегда имеющие неожиданный финал.</w:t>
      </w:r>
    </w:p>
    <w:p w14:paraId="6F917BDA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Владимир Семёнович Высоцкий ещё при жизни стал одним из самых популярных певцов, народным любимцем. Каждый из нас по-своему открывает знакомого и незнакомого Высоцкого. Станислав Говорухин так сказал о нём: «Он был мужчина. По природе своей он должен был, вероятно, пойти в моряки, в лётчики, в солдаты. Но для этого надо было иметь несколько жизней. Поэтому он в песнях проживал то, что хотел бы прожить в жизни». И не только в песнях, но и в театре, в кино, в поэзии…. Он в одном лице сочетал несколько искромётных дарований, и кажется, был не один, а несколько Высоцких, настолько богато была его творческая натура. К сожалению. Высоцкий многого не успел. Но и после смерти Владимира Семёновича его песни не перестали пользоваться популярностью. И всё так же мы включаем записи певца, когда нам недостаёт задушевного собеседника…</w:t>
      </w:r>
    </w:p>
    <w:p w14:paraId="3B49529B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Наверное, поэты не могут жить долго. Они проживают более эмоциональную, более страдальческую жизнь. Боль других – их боль. С израненным сердцем долго не выдержишь.</w:t>
      </w:r>
    </w:p>
    <w:p w14:paraId="06F2DA41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Высоцкий пел песни, которые были необходимы людям. Они необходимы людям и сегодня. Когда он пел, некоторые говорили: «Это мода, пройдёт». Но вот не проходит и не пройдёт, потому что он стал уже частью нашей жизни, частью нашей культуры, частью нашего огромного сегодняшнего дела.</w:t>
      </w:r>
    </w:p>
    <w:p w14:paraId="2DABB034" w14:textId="77777777" w:rsidR="00135572" w:rsidRPr="00135572" w:rsidRDefault="00135572" w:rsidP="00135572">
      <w:pPr>
        <w:pStyle w:val="a3"/>
        <w:rPr>
          <w:sz w:val="28"/>
          <w:szCs w:val="28"/>
        </w:rPr>
      </w:pPr>
      <w:r w:rsidRPr="00135572">
        <w:rPr>
          <w:i/>
          <w:sz w:val="28"/>
          <w:szCs w:val="28"/>
        </w:rPr>
        <w:t>Рефлексия</w:t>
      </w:r>
      <w:r w:rsidRPr="00135572">
        <w:rPr>
          <w:sz w:val="28"/>
          <w:szCs w:val="28"/>
        </w:rPr>
        <w:t xml:space="preserve">: </w:t>
      </w:r>
    </w:p>
    <w:p w14:paraId="2E938466" w14:textId="77777777" w:rsidR="00135572" w:rsidRPr="00135572" w:rsidRDefault="00135572" w:rsidP="00135572">
      <w:pPr>
        <w:pStyle w:val="a3"/>
        <w:rPr>
          <w:sz w:val="28"/>
          <w:szCs w:val="28"/>
        </w:rPr>
      </w:pPr>
      <w:r w:rsidRPr="00135572">
        <w:rPr>
          <w:sz w:val="28"/>
          <w:szCs w:val="28"/>
        </w:rPr>
        <w:t xml:space="preserve">1. Мир стихов В.Высоцкого огромен, мы познакомились с некоторыми песнями о Великой Отечественной войне. Какое впечатление они на вас оказали? </w:t>
      </w:r>
      <w:r w:rsidRPr="00135572">
        <w:rPr>
          <w:sz w:val="28"/>
          <w:szCs w:val="28"/>
        </w:rPr>
        <w:br/>
        <w:t xml:space="preserve">2. Многие его песни о войне – от первого лица. Изображая определенную ситуацию, он как бы задает и себе вопрос : «А я как бы поступил?» Он сам не был и не испытал тяготы войны, но в своих песнях выразил свое отношение к войне. Каково же было его отношение к войне, к судьбе народа, старшего </w:t>
      </w:r>
      <w:r w:rsidRPr="00135572">
        <w:rPr>
          <w:sz w:val="28"/>
          <w:szCs w:val="28"/>
        </w:rPr>
        <w:lastRenderedPageBreak/>
        <w:t xml:space="preserve">поколения, прошедшего через войну? </w:t>
      </w:r>
      <w:r w:rsidRPr="00135572">
        <w:rPr>
          <w:sz w:val="28"/>
          <w:szCs w:val="28"/>
        </w:rPr>
        <w:br/>
        <w:t xml:space="preserve">3. Так давайте почтим минутой молчания. </w:t>
      </w:r>
    </w:p>
    <w:p w14:paraId="6C4AF7CC" w14:textId="77777777" w:rsidR="00135572" w:rsidRPr="00135572" w:rsidRDefault="00135572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13113689" w14:textId="77777777" w:rsidR="005C4AE7" w:rsidRPr="00135572" w:rsidRDefault="005C4AE7" w:rsidP="005C4A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Литература:</w:t>
      </w:r>
    </w:p>
    <w:p w14:paraId="1665EF21" w14:textId="77777777" w:rsidR="005C4AE7" w:rsidRPr="00135572" w:rsidRDefault="005C4AE7" w:rsidP="0013557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В.С. Высоцкий, Сочинение в 4-х томах, АОЗТ «Технэкс-Россия», Санкт-Петербург 1993.</w:t>
      </w:r>
    </w:p>
    <w:p w14:paraId="5F9371CB" w14:textId="77777777" w:rsidR="005C4AE7" w:rsidRPr="00135572" w:rsidRDefault="005C4AE7" w:rsidP="0013557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55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Авторская песня. М. Олимп; ООО «Издательство АСТ», 1997.</w:t>
      </w:r>
    </w:p>
    <w:p w14:paraId="36816A6A" w14:textId="77777777" w:rsidR="00135572" w:rsidRPr="00135572" w:rsidRDefault="00135572" w:rsidP="00135572">
      <w:pPr>
        <w:ind w:left="360"/>
        <w:rPr>
          <w:rFonts w:ascii="Times New Roman" w:hAnsi="Times New Roman" w:cs="Times New Roman"/>
          <w:sz w:val="28"/>
          <w:szCs w:val="28"/>
        </w:rPr>
      </w:pPr>
      <w:r w:rsidRPr="00135572">
        <w:rPr>
          <w:rFonts w:ascii="Times New Roman" w:hAnsi="Times New Roman" w:cs="Times New Roman"/>
          <w:sz w:val="28"/>
          <w:szCs w:val="28"/>
        </w:rPr>
        <w:t xml:space="preserve"> Владимир Высоцкий. Поэзия и проза. Москва. Издательство «Книжная палата» 1989 г. </w:t>
      </w:r>
      <w:r w:rsidRPr="00135572">
        <w:rPr>
          <w:rFonts w:ascii="Times New Roman" w:hAnsi="Times New Roman" w:cs="Times New Roman"/>
          <w:sz w:val="28"/>
          <w:szCs w:val="28"/>
        </w:rPr>
        <w:br/>
        <w:t xml:space="preserve"> В. Высоцкий. Человек, поэт, актер. М. Прогресс, 1989 </w:t>
      </w:r>
      <w:r w:rsidRPr="00135572">
        <w:rPr>
          <w:rFonts w:ascii="Times New Roman" w:hAnsi="Times New Roman" w:cs="Times New Roman"/>
          <w:sz w:val="28"/>
          <w:szCs w:val="28"/>
        </w:rPr>
        <w:br/>
        <w:t xml:space="preserve"> В. Высоцкий. Четыре четверти пути. М. Физкультура и спорт. 1988 </w:t>
      </w:r>
      <w:r w:rsidRPr="00135572">
        <w:rPr>
          <w:rFonts w:ascii="Times New Roman" w:hAnsi="Times New Roman" w:cs="Times New Roman"/>
          <w:sz w:val="28"/>
          <w:szCs w:val="28"/>
        </w:rPr>
        <w:br/>
        <w:t xml:space="preserve"> В. Высоцкий. Я, конечно, вернусь… </w:t>
      </w:r>
      <w:r w:rsidRPr="00135572">
        <w:rPr>
          <w:rFonts w:ascii="Times New Roman" w:hAnsi="Times New Roman" w:cs="Times New Roman"/>
          <w:sz w:val="28"/>
          <w:szCs w:val="28"/>
        </w:rPr>
        <w:br/>
        <w:t xml:space="preserve"> В. Высоцкий. Песни. Екатеринбург, 1994 г. </w:t>
      </w:r>
      <w:r w:rsidRPr="00135572">
        <w:rPr>
          <w:rFonts w:ascii="Times New Roman" w:hAnsi="Times New Roman" w:cs="Times New Roman"/>
          <w:sz w:val="28"/>
          <w:szCs w:val="28"/>
        </w:rPr>
        <w:br/>
        <w:t xml:space="preserve"> В. Высоцкий. Нерв. Москва. Современник. 1989.</w:t>
      </w:r>
    </w:p>
    <w:p w14:paraId="1DDC2D0A" w14:textId="77777777" w:rsidR="00135572" w:rsidRPr="00135572" w:rsidRDefault="00135572" w:rsidP="00135572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2B8ABE1" w14:textId="77777777" w:rsidR="00135572" w:rsidRPr="00135572" w:rsidRDefault="00135572" w:rsidP="00135572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1A6A903" w14:textId="77777777" w:rsidR="00EC1161" w:rsidRPr="00135572" w:rsidRDefault="00EC1161">
      <w:pPr>
        <w:rPr>
          <w:rFonts w:ascii="Times New Roman" w:hAnsi="Times New Roman" w:cs="Times New Roman"/>
          <w:sz w:val="28"/>
          <w:szCs w:val="28"/>
        </w:rPr>
      </w:pPr>
    </w:p>
    <w:sectPr w:rsidR="00EC1161" w:rsidRPr="00135572" w:rsidSect="007134B6">
      <w:pgSz w:w="11906" w:h="16838"/>
      <w:pgMar w:top="1134" w:right="850" w:bottom="1134" w:left="1701" w:header="708" w:footer="708" w:gutter="0"/>
      <w:pgBorders w:offsetFrom="page">
        <w:top w:val="musicNotes" w:sz="16" w:space="24" w:color="auto"/>
        <w:left w:val="musicNotes" w:sz="16" w:space="24" w:color="auto"/>
        <w:bottom w:val="musicNotes" w:sz="16" w:space="24" w:color="auto"/>
        <w:right w:val="musicNotes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DD4BAE"/>
    <w:multiLevelType w:val="multilevel"/>
    <w:tmpl w:val="15FCA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7B57D3"/>
    <w:multiLevelType w:val="multilevel"/>
    <w:tmpl w:val="FF2E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4F0036"/>
    <w:multiLevelType w:val="multilevel"/>
    <w:tmpl w:val="99469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512CA1"/>
    <w:multiLevelType w:val="multilevel"/>
    <w:tmpl w:val="B15EC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3B8"/>
    <w:rsid w:val="00135572"/>
    <w:rsid w:val="004B3E10"/>
    <w:rsid w:val="005C4AE7"/>
    <w:rsid w:val="006F29E6"/>
    <w:rsid w:val="007134B6"/>
    <w:rsid w:val="008B01A5"/>
    <w:rsid w:val="00AB3949"/>
    <w:rsid w:val="00C20F16"/>
    <w:rsid w:val="00E333B8"/>
    <w:rsid w:val="00EC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D20FD"/>
  <w15:chartTrackingRefBased/>
  <w15:docId w15:val="{6655CAD7-C9B7-4980-BF00-6CB37635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B3E1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3E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rsid w:val="00135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355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68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0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04313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9187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72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886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1141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759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015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00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0642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1690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9538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3759</Words>
  <Characters>21431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Наталья</cp:lastModifiedBy>
  <cp:revision>8</cp:revision>
  <dcterms:created xsi:type="dcterms:W3CDTF">2019-10-23T20:02:00Z</dcterms:created>
  <dcterms:modified xsi:type="dcterms:W3CDTF">2022-03-11T18:48:00Z</dcterms:modified>
</cp:coreProperties>
</file>