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BA4" w:rsidRDefault="00D92BA4">
      <w:pPr>
        <w:rPr>
          <w:b/>
          <w:bCs/>
        </w:rPr>
      </w:pPr>
      <w:r>
        <w:rPr>
          <w:b/>
          <w:bCs/>
        </w:rPr>
        <w:t>Ссылка на материал</w:t>
      </w:r>
    </w:p>
    <w:p w:rsidR="00D92BA4" w:rsidRDefault="00D92BA4">
      <w:pPr>
        <w:rPr>
          <w:b/>
          <w:bCs/>
        </w:rPr>
      </w:pPr>
      <w:hyperlink r:id="rId4" w:history="1">
        <w:r w:rsidRPr="001E0AA8">
          <w:rPr>
            <w:rStyle w:val="a3"/>
            <w:b/>
            <w:bCs/>
          </w:rPr>
          <w:t>https://cloud.mail.ru/public/TunK/F7W1Jfiuj</w:t>
        </w:r>
      </w:hyperlink>
      <w:r>
        <w:rPr>
          <w:b/>
          <w:bCs/>
        </w:rPr>
        <w:t xml:space="preserve"> </w:t>
      </w:r>
      <w:bookmarkStart w:id="0" w:name="_GoBack"/>
      <w:bookmarkEnd w:id="0"/>
    </w:p>
    <w:p w:rsidR="00D4276A" w:rsidRDefault="007274C0">
      <w:r w:rsidRPr="007274C0">
        <w:rPr>
          <w:b/>
          <w:bCs/>
        </w:rPr>
        <w:t>Наименование Учреждения:</w:t>
      </w:r>
      <w:r w:rsidRPr="007274C0">
        <w:t> муниципальное бюджетное общеобразовательное учреждение "Средняя школа № 5" (МБОУ "СШ № 5")</w:t>
      </w:r>
    </w:p>
    <w:p w:rsidR="007274C0" w:rsidRPr="007274C0" w:rsidRDefault="007274C0" w:rsidP="007274C0">
      <w:r w:rsidRPr="007274C0">
        <w:rPr>
          <w:b/>
          <w:bCs/>
        </w:rPr>
        <w:t>Создание:</w:t>
      </w:r>
      <w:r w:rsidRPr="007274C0">
        <w:t xml:space="preserve"> Муниципальное бюджетное общеобразовательное учреждение «Средняя школа № 5», является образовательной организацией, в дальнейшем именуемое – Учреждение, создано решением исполнительного комитета Новоуренгойского городского </w:t>
      </w:r>
      <w:proofErr w:type="gramStart"/>
      <w:r w:rsidRPr="007274C0">
        <w:t>Совета  народных</w:t>
      </w:r>
      <w:proofErr w:type="gramEnd"/>
      <w:r w:rsidRPr="007274C0">
        <w:t>  депутатов ЯНАО Тюменской области от 31 августа 1985 года № 208 в порядке, предусмотренном действующим законодательством.</w:t>
      </w:r>
    </w:p>
    <w:p w:rsidR="007274C0" w:rsidRPr="007274C0" w:rsidRDefault="007274C0" w:rsidP="007274C0">
      <w:r w:rsidRPr="007274C0">
        <w:t>Миссия нашей школы - создание условий для самореализации и осознанного личностного самопознания учеников в соответствии с их склонностями и интересами и подготовка на этой основе выпускников, готовых к жизни в открытом и меняющемся мире.</w:t>
      </w:r>
    </w:p>
    <w:p w:rsidR="007274C0" w:rsidRDefault="007274C0">
      <w:r>
        <w:rPr>
          <w:noProof/>
          <w:lang w:eastAsia="ru-RU"/>
        </w:rPr>
        <w:drawing>
          <wp:inline distT="0" distB="0" distL="0" distR="0" wp14:anchorId="78544FD1" wp14:editId="3CFBE851">
            <wp:extent cx="6122801" cy="3476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2608" t="15109" r="7643" b="14481"/>
                    <a:stretch/>
                  </pic:blipFill>
                  <pic:spPr bwMode="auto">
                    <a:xfrm>
                      <a:off x="0" y="0"/>
                      <a:ext cx="6128670" cy="34799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27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F2D"/>
    <w:rsid w:val="00150F2D"/>
    <w:rsid w:val="007274C0"/>
    <w:rsid w:val="00D4276A"/>
    <w:rsid w:val="00D9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9E409"/>
  <w15:chartTrackingRefBased/>
  <w15:docId w15:val="{8F4C628B-B9BC-4289-ACD5-B9CCF077E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2B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cloud.mail.ru/public/TunK/F7W1Jfiu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724</Characters>
  <Application>Microsoft Office Word</Application>
  <DocSecurity>0</DocSecurity>
  <Lines>6</Lines>
  <Paragraphs>1</Paragraphs>
  <ScaleCrop>false</ScaleCrop>
  <Company>МБОУ "СШ № 5"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Мурашова Татьяна Юрьевна</dc:creator>
  <cp:keywords/>
  <dc:description/>
  <cp:lastModifiedBy>Мурашова Татьяна Юрьевна</cp:lastModifiedBy>
  <cp:revision>3</cp:revision>
  <dcterms:created xsi:type="dcterms:W3CDTF">2022-03-09T09:19:00Z</dcterms:created>
  <dcterms:modified xsi:type="dcterms:W3CDTF">2022-03-09T09:23:00Z</dcterms:modified>
</cp:coreProperties>
</file>