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7D18" w:rsidRPr="00DA2B39" w:rsidRDefault="00973308" w:rsidP="00973308">
      <w:pPr>
        <w:shd w:val="clear" w:color="auto" w:fill="FFFFFF"/>
        <w:spacing w:after="0" w:line="245" w:lineRule="atLeast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752" behindDoc="1" locked="0" layoutInCell="1" allowOverlap="1" wp14:anchorId="2955546A" wp14:editId="49942A18">
            <wp:simplePos x="0" y="0"/>
            <wp:positionH relativeFrom="column">
              <wp:posOffset>-2256790</wp:posOffset>
            </wp:positionH>
            <wp:positionV relativeFrom="paragraph">
              <wp:posOffset>217170</wp:posOffset>
            </wp:positionV>
            <wp:extent cx="10734675" cy="7761284"/>
            <wp:effectExtent l="0" t="1485900" r="0" b="1459230"/>
            <wp:wrapNone/>
            <wp:docPr id="4" name="Рисунок 4" descr="http://lifebioloqy.ucoz.ru/avatar/00/00/shablon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lifebioloqy.ucoz.ru/avatar/00/00/shablon_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0734675" cy="7761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7D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Муниципальное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Бюджетное Дошкольное Образовательное Учреждение «Детский сад № 98»</w:t>
      </w:r>
    </w:p>
    <w:p w:rsidR="003A7D18" w:rsidRDefault="00C73F77" w:rsidP="00973308">
      <w:pPr>
        <w:shd w:val="clear" w:color="auto" w:fill="FFFFFF"/>
        <w:tabs>
          <w:tab w:val="right" w:pos="9355"/>
        </w:tabs>
        <w:spacing w:after="0" w:line="245" w:lineRule="atLeast"/>
        <w:ind w:left="1843" w:hanging="1843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>
        <w:rPr>
          <w:noProof/>
          <w:lang w:eastAsia="ru-RU"/>
        </w:rPr>
        <w:drawing>
          <wp:inline distT="0" distB="0" distL="0" distR="0" wp14:anchorId="6011037F" wp14:editId="07C0033F">
            <wp:extent cx="171450" cy="171450"/>
            <wp:effectExtent l="0" t="0" r="0" b="0"/>
            <wp:docPr id="24" name="Рисунок 24" descr="http://uslide.ru/images/11/17389/960/img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uslide.ru/images/11/17389/960/img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73F77">
        <w:t xml:space="preserve"> </w:t>
      </w:r>
      <w:r>
        <w:rPr>
          <w:noProof/>
          <w:lang w:eastAsia="ru-RU"/>
        </w:rPr>
        <w:drawing>
          <wp:inline distT="0" distB="0" distL="0" distR="0" wp14:anchorId="6C492EC6" wp14:editId="4E94462F">
            <wp:extent cx="171450" cy="171450"/>
            <wp:effectExtent l="0" t="0" r="0" b="0"/>
            <wp:docPr id="38" name="Рисунок 38" descr="http://refs.in.ua/scenarij-pidotovanij-vihovatelem-gpd-stecyuk-n-p-hudojnya-prac/15921_html_m36cdcf6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refs.in.ua/scenarij-pidotovanij-vihovatelem-gpd-stecyuk-n-p-hudojnya-prac/15921_html_m36cdcf6d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48"/>
          <w:szCs w:val="48"/>
          <w:lang w:eastAsia="ru-RU"/>
        </w:rPr>
        <w:tab/>
      </w:r>
      <w:r w:rsidR="00973308"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 </w:t>
      </w:r>
    </w:p>
    <w:p w:rsidR="003A7D18" w:rsidRPr="00973308" w:rsidRDefault="00973308" w:rsidP="00973308">
      <w:pPr>
        <w:shd w:val="clear" w:color="auto" w:fill="FFFFFF"/>
        <w:tabs>
          <w:tab w:val="right" w:pos="9355"/>
        </w:tabs>
        <w:spacing w:after="0" w:line="245" w:lineRule="atLeast"/>
        <w:ind w:left="1843" w:hanging="1843"/>
        <w:rPr>
          <w:rFonts w:ascii="Times New Roman" w:eastAsia="Times New Roman" w:hAnsi="Times New Roman" w:cs="Times New Roman"/>
          <w:i/>
          <w:iCs/>
          <w:color w:val="1F497D" w:themeColor="text2"/>
          <w:sz w:val="96"/>
          <w:szCs w:val="96"/>
          <w:lang w:eastAsia="ru-RU"/>
        </w:rPr>
      </w:pPr>
      <w:r w:rsidRPr="00973308">
        <w:rPr>
          <w:rFonts w:ascii="Times New Roman" w:eastAsia="Times New Roman" w:hAnsi="Times New Roman" w:cs="Times New Roman"/>
          <w:i/>
          <w:iCs/>
          <w:color w:val="1F497D" w:themeColor="text2"/>
          <w:sz w:val="96"/>
          <w:szCs w:val="96"/>
          <w:lang w:eastAsia="ru-RU"/>
        </w:rPr>
        <w:t xml:space="preserve">Проект по </w:t>
      </w:r>
      <w:proofErr w:type="spellStart"/>
      <w:r w:rsidRPr="00973308">
        <w:rPr>
          <w:rFonts w:ascii="Times New Roman" w:eastAsia="Times New Roman" w:hAnsi="Times New Roman" w:cs="Times New Roman"/>
          <w:i/>
          <w:iCs/>
          <w:color w:val="1F497D" w:themeColor="text2"/>
          <w:sz w:val="96"/>
          <w:szCs w:val="96"/>
          <w:lang w:eastAsia="ru-RU"/>
        </w:rPr>
        <w:t>экологическому</w:t>
      </w:r>
      <w:r>
        <w:rPr>
          <w:rFonts w:ascii="Times New Roman" w:eastAsia="Times New Roman" w:hAnsi="Times New Roman" w:cs="Times New Roman"/>
          <w:i/>
          <w:iCs/>
          <w:color w:val="1F497D" w:themeColor="text2"/>
          <w:sz w:val="96"/>
          <w:szCs w:val="96"/>
          <w:lang w:eastAsia="ru-RU"/>
        </w:rPr>
        <w:t>воспитанию</w:t>
      </w:r>
      <w:proofErr w:type="spellEnd"/>
      <w:r>
        <w:rPr>
          <w:rFonts w:ascii="Times New Roman" w:eastAsia="Times New Roman" w:hAnsi="Times New Roman" w:cs="Times New Roman"/>
          <w:i/>
          <w:iCs/>
          <w:color w:val="1F497D" w:themeColor="text2"/>
          <w:sz w:val="96"/>
          <w:szCs w:val="96"/>
          <w:lang w:eastAsia="ru-RU"/>
        </w:rPr>
        <w:t>.</w:t>
      </w:r>
    </w:p>
    <w:p w:rsidR="003A7D18" w:rsidRDefault="00973308" w:rsidP="00973308">
      <w:pPr>
        <w:shd w:val="clear" w:color="auto" w:fill="FFFFFF"/>
        <w:tabs>
          <w:tab w:val="left" w:pos="6480"/>
        </w:tabs>
        <w:spacing w:after="0" w:line="245" w:lineRule="atLeast"/>
        <w:ind w:left="426" w:hanging="142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48"/>
          <w:lang w:eastAsia="ru-RU"/>
        </w:rPr>
        <w:tab/>
      </w:r>
      <w:r>
        <w:rPr>
          <w:rFonts w:ascii="Times New Roman" w:eastAsia="Times New Roman" w:hAnsi="Times New Roman" w:cs="Times New Roman"/>
          <w:sz w:val="48"/>
          <w:szCs w:val="48"/>
          <w:lang w:eastAsia="ru-RU"/>
        </w:rPr>
        <w:tab/>
      </w:r>
    </w:p>
    <w:p w:rsidR="00973308" w:rsidRDefault="00973308" w:rsidP="00973308">
      <w:pPr>
        <w:shd w:val="clear" w:color="auto" w:fill="FFFFFF"/>
        <w:tabs>
          <w:tab w:val="left" w:pos="6480"/>
        </w:tabs>
        <w:spacing w:after="0" w:line="245" w:lineRule="atLeast"/>
        <w:ind w:left="426" w:hanging="142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973308" w:rsidRPr="00973308" w:rsidRDefault="00973308" w:rsidP="00973308">
      <w:pPr>
        <w:shd w:val="clear" w:color="auto" w:fill="FFFFFF"/>
        <w:tabs>
          <w:tab w:val="left" w:pos="6480"/>
        </w:tabs>
        <w:spacing w:after="0" w:line="245" w:lineRule="atLeast"/>
        <w:ind w:left="426" w:hanging="142"/>
        <w:rPr>
          <w:rFonts w:ascii="Times New Roman" w:eastAsia="Times New Roman" w:hAnsi="Times New Roman" w:cs="Times New Roman"/>
          <w:color w:val="9BBB59" w:themeColor="accent3"/>
          <w:sz w:val="96"/>
          <w:szCs w:val="96"/>
          <w:lang w:eastAsia="ru-RU"/>
        </w:rPr>
      </w:pPr>
      <w:r>
        <w:rPr>
          <w:rFonts w:ascii="Times New Roman" w:eastAsia="Times New Roman" w:hAnsi="Times New Roman" w:cs="Times New Roman"/>
          <w:color w:val="9BBB59" w:themeColor="accent3"/>
          <w:sz w:val="96"/>
          <w:szCs w:val="96"/>
          <w:lang w:eastAsia="ru-RU"/>
        </w:rPr>
        <w:t>Неделя природы.</w:t>
      </w:r>
    </w:p>
    <w:p w:rsidR="003A7D18" w:rsidRDefault="003A7D18" w:rsidP="003A7D18">
      <w:pPr>
        <w:shd w:val="clear" w:color="auto" w:fill="FFFFFF"/>
        <w:tabs>
          <w:tab w:val="left" w:pos="1695"/>
        </w:tabs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48"/>
          <w:lang w:eastAsia="ru-RU"/>
        </w:rPr>
        <w:tab/>
      </w:r>
      <w:r w:rsidR="00C73F77">
        <w:rPr>
          <w:noProof/>
          <w:lang w:eastAsia="ru-RU"/>
        </w:rPr>
        <w:drawing>
          <wp:inline distT="0" distB="0" distL="0" distR="0">
            <wp:extent cx="171450" cy="171450"/>
            <wp:effectExtent l="0" t="0" r="0" b="0"/>
            <wp:docPr id="15" name="Рисунок 15" descr="http://uslide.ru/images/11/17389/960/img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uslide.ru/images/11/17389/960/img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73F77" w:rsidRPr="00C73F77">
        <w:t xml:space="preserve"> </w:t>
      </w:r>
      <w:r w:rsidR="00C73F77">
        <w:rPr>
          <w:noProof/>
          <w:lang w:eastAsia="ru-RU"/>
        </w:rPr>
        <w:drawing>
          <wp:inline distT="0" distB="0" distL="0" distR="0">
            <wp:extent cx="171450" cy="171450"/>
            <wp:effectExtent l="0" t="0" r="0" b="0"/>
            <wp:docPr id="18" name="Рисунок 18" descr="http://uslide.ru/images/11/17389/960/img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uslide.ru/images/11/17389/960/img1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7D18" w:rsidRDefault="003A7D18" w:rsidP="00904A8B">
      <w:pPr>
        <w:shd w:val="clear" w:color="auto" w:fill="FFFFFF"/>
        <w:spacing w:after="0" w:line="245" w:lineRule="atLeast"/>
        <w:jc w:val="right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3A7D18" w:rsidRDefault="003A7D18" w:rsidP="00763B93">
      <w:pPr>
        <w:shd w:val="clear" w:color="auto" w:fill="FFFFFF"/>
        <w:spacing w:after="0" w:line="245" w:lineRule="atLeast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3A7D18" w:rsidRDefault="00973308" w:rsidP="00904A8B">
      <w:pPr>
        <w:shd w:val="clear" w:color="auto" w:fill="FFFFFF"/>
        <w:spacing w:after="0" w:line="245" w:lineRule="atLeast"/>
        <w:jc w:val="right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 </w:t>
      </w:r>
    </w:p>
    <w:p w:rsidR="00C73F77" w:rsidRPr="001315A2" w:rsidRDefault="00763B93" w:rsidP="001315A2">
      <w:pPr>
        <w:pStyle w:val="a3"/>
        <w:shd w:val="clear" w:color="auto" w:fill="FFFFFF"/>
        <w:spacing w:before="0" w:beforeAutospacing="0" w:after="0" w:afterAutospacing="0"/>
        <w:rPr>
          <w:b/>
          <w:color w:val="1F497D" w:themeColor="text2"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  <w:proofErr w:type="gramStart"/>
      <w:r w:rsidR="001315A2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 </w:t>
      </w:r>
      <w:r w:rsidR="001315A2">
        <w:rPr>
          <w:b/>
          <w:sz w:val="28"/>
          <w:szCs w:val="28"/>
        </w:rPr>
        <w:t>Рыбе</w:t>
      </w:r>
      <w:proofErr w:type="gramEnd"/>
      <w:r w:rsidR="001315A2">
        <w:rPr>
          <w:b/>
          <w:sz w:val="28"/>
          <w:szCs w:val="28"/>
        </w:rPr>
        <w:t xml:space="preserve"> – вода, птицам – воздух, зверям -</w:t>
      </w:r>
    </w:p>
    <w:p w:rsidR="00763B93" w:rsidRDefault="001315A2" w:rsidP="00763B9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лес, степи, горы. А человеку нужна Родина.</w:t>
      </w:r>
    </w:p>
    <w:p w:rsidR="001315A2" w:rsidRDefault="001315A2" w:rsidP="001315A2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И охранять природу – значит, охранять Родину».</w:t>
      </w:r>
    </w:p>
    <w:p w:rsidR="001315A2" w:rsidRPr="00763B93" w:rsidRDefault="001315A2" w:rsidP="001315A2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М.М. Пришвин</w:t>
      </w:r>
    </w:p>
    <w:p w:rsidR="00763B93" w:rsidRDefault="00C73F77" w:rsidP="00C73F77">
      <w:pPr>
        <w:shd w:val="clear" w:color="auto" w:fill="FFFFFF"/>
        <w:tabs>
          <w:tab w:val="left" w:pos="5730"/>
        </w:tabs>
        <w:spacing w:after="0" w:line="245" w:lineRule="atLeast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                 </w:t>
      </w:r>
      <w:r w:rsidR="006472E5"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                          </w:t>
      </w:r>
      <w:r w:rsidRPr="00C73F77"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 </w:t>
      </w:r>
    </w:p>
    <w:p w:rsidR="00763B93" w:rsidRDefault="00763B93" w:rsidP="00C73F77">
      <w:pPr>
        <w:shd w:val="clear" w:color="auto" w:fill="FFFFFF"/>
        <w:tabs>
          <w:tab w:val="left" w:pos="5730"/>
        </w:tabs>
        <w:spacing w:after="0" w:line="245" w:lineRule="atLeast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C73F77" w:rsidRPr="00C73F77" w:rsidRDefault="00763B93" w:rsidP="00C73F77">
      <w:pPr>
        <w:shd w:val="clear" w:color="auto" w:fill="FFFFFF"/>
        <w:tabs>
          <w:tab w:val="left" w:pos="5730"/>
        </w:tabs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48"/>
          <w:szCs w:val="48"/>
          <w:lang w:eastAsia="ru-RU"/>
        </w:rPr>
        <w:t xml:space="preserve">                                         </w:t>
      </w:r>
      <w:r w:rsidR="00C73F77" w:rsidRPr="00C73F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Подготовила воспитатель:</w:t>
      </w:r>
    </w:p>
    <w:p w:rsidR="00C73F77" w:rsidRPr="00C73F77" w:rsidRDefault="006472E5" w:rsidP="006472E5">
      <w:pPr>
        <w:shd w:val="clear" w:color="auto" w:fill="FFFFFF"/>
        <w:tabs>
          <w:tab w:val="left" w:pos="2460"/>
          <w:tab w:val="left" w:pos="5730"/>
          <w:tab w:val="right" w:pos="9355"/>
        </w:tabs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="001315A2">
        <w:rPr>
          <w:rFonts w:ascii="Times New Roman" w:eastAsia="Times New Roman" w:hAnsi="Times New Roman" w:cs="Times New Roman"/>
          <w:sz w:val="28"/>
          <w:szCs w:val="28"/>
          <w:lang w:eastAsia="ru-RU"/>
        </w:rPr>
        <w:t>Ларенкова</w:t>
      </w:r>
      <w:proofErr w:type="spellEnd"/>
      <w:r w:rsidR="00131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Т.А.</w:t>
      </w:r>
    </w:p>
    <w:p w:rsidR="00C73F77" w:rsidRPr="00C73F77" w:rsidRDefault="00C73F77" w:rsidP="00C73F77">
      <w:pPr>
        <w:shd w:val="clear" w:color="auto" w:fill="FFFFFF"/>
        <w:tabs>
          <w:tab w:val="left" w:pos="2670"/>
        </w:tabs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F77">
        <w:rPr>
          <w:rFonts w:ascii="Times New Roman" w:eastAsia="Times New Roman" w:hAnsi="Times New Roman" w:cs="Times New Roman"/>
          <w:sz w:val="48"/>
          <w:szCs w:val="48"/>
          <w:lang w:eastAsia="ru-RU"/>
        </w:rPr>
        <w:tab/>
      </w:r>
    </w:p>
    <w:p w:rsidR="00C73F77" w:rsidRPr="00C73F77" w:rsidRDefault="00C73F77" w:rsidP="00C73F77">
      <w:pPr>
        <w:shd w:val="clear" w:color="auto" w:fill="FFFFFF"/>
        <w:tabs>
          <w:tab w:val="left" w:pos="2880"/>
        </w:tabs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</w:t>
      </w:r>
    </w:p>
    <w:p w:rsidR="00C73F77" w:rsidRPr="00C73F77" w:rsidRDefault="00C73F77" w:rsidP="00C73F77">
      <w:pPr>
        <w:shd w:val="clear" w:color="auto" w:fill="FFFFFF"/>
        <w:tabs>
          <w:tab w:val="left" w:pos="2880"/>
        </w:tabs>
        <w:spacing w:after="0" w:line="24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F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20</w:t>
      </w:r>
      <w:r w:rsidR="001315A2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C73F7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</w:p>
    <w:p w:rsidR="00904A8B" w:rsidRPr="00025B3D" w:rsidRDefault="00904A8B" w:rsidP="00904A8B">
      <w:pPr>
        <w:shd w:val="clear" w:color="auto" w:fill="FFFFFF"/>
        <w:spacing w:after="0" w:line="245" w:lineRule="atLeast"/>
        <w:jc w:val="right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25B3D">
        <w:rPr>
          <w:rFonts w:ascii="Times New Roman" w:eastAsia="Times New Roman" w:hAnsi="Times New Roman" w:cs="Times New Roman"/>
          <w:sz w:val="48"/>
          <w:szCs w:val="48"/>
          <w:lang w:eastAsia="ru-RU"/>
        </w:rPr>
        <w:t>Проект </w:t>
      </w:r>
      <w:r w:rsidRPr="00025B3D">
        <w:rPr>
          <w:rFonts w:ascii="Times New Roman" w:eastAsia="Times New Roman" w:hAnsi="Times New Roman" w:cs="Times New Roman"/>
          <w:sz w:val="42"/>
          <w:szCs w:val="42"/>
          <w:lang w:eastAsia="ru-RU"/>
        </w:rPr>
        <w:t>по экологическому развитию</w:t>
      </w:r>
    </w:p>
    <w:p w:rsidR="00904A8B" w:rsidRPr="00025B3D" w:rsidRDefault="00904A8B" w:rsidP="00904A8B">
      <w:pPr>
        <w:shd w:val="clear" w:color="auto" w:fill="FFFFFF"/>
        <w:spacing w:after="0" w:line="245" w:lineRule="atLeast"/>
        <w:jc w:val="right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25B3D">
        <w:rPr>
          <w:rFonts w:ascii="Times New Roman" w:eastAsia="Times New Roman" w:hAnsi="Times New Roman" w:cs="Times New Roman"/>
          <w:sz w:val="42"/>
          <w:szCs w:val="42"/>
          <w:lang w:eastAsia="ru-RU"/>
        </w:rPr>
        <w:t>«</w:t>
      </w:r>
      <w:r w:rsidRPr="00025B3D">
        <w:rPr>
          <w:rFonts w:ascii="Times New Roman" w:hAnsi="Times New Roman" w:cs="Times New Roman"/>
          <w:sz w:val="48"/>
          <w:szCs w:val="48"/>
        </w:rPr>
        <w:t>Неделя природы</w:t>
      </w:r>
      <w:r w:rsidRPr="00025B3D">
        <w:rPr>
          <w:rFonts w:ascii="Times New Roman" w:eastAsia="Times New Roman" w:hAnsi="Times New Roman" w:cs="Times New Roman"/>
          <w:sz w:val="42"/>
          <w:szCs w:val="42"/>
          <w:lang w:eastAsia="ru-RU"/>
        </w:rPr>
        <w:t>»</w:t>
      </w:r>
    </w:p>
    <w:p w:rsidR="00904A8B" w:rsidRPr="00025B3D" w:rsidRDefault="001315A2" w:rsidP="00904A8B">
      <w:pPr>
        <w:shd w:val="clear" w:color="auto" w:fill="FFFFFF"/>
        <w:spacing w:after="0" w:line="245" w:lineRule="atLeast"/>
        <w:jc w:val="right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Группа старшего возраста.</w:t>
      </w:r>
    </w:p>
    <w:p w:rsidR="00904A8B" w:rsidRPr="00025B3D" w:rsidRDefault="00025B3D" w:rsidP="00904A8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5B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Подготовила воспитатель:</w:t>
      </w:r>
      <w:r w:rsidR="00131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315A2">
        <w:rPr>
          <w:rFonts w:ascii="Times New Roman" w:eastAsia="Times New Roman" w:hAnsi="Times New Roman" w:cs="Times New Roman"/>
          <w:sz w:val="28"/>
          <w:szCs w:val="28"/>
          <w:lang w:eastAsia="ru-RU"/>
        </w:rPr>
        <w:t>Ларенкова</w:t>
      </w:r>
      <w:proofErr w:type="spellEnd"/>
      <w:r w:rsidR="00131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Т.А</w:t>
      </w:r>
      <w:r w:rsidRPr="00025B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04A8B" w:rsidRPr="00025B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904A8B" w:rsidRPr="00B80ACD" w:rsidRDefault="00904A8B" w:rsidP="00904A8B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Срок реализации – 1</w:t>
      </w:r>
      <w:r w:rsidRPr="00B80A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недел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</w:p>
    <w:p w:rsidR="00904A8B" w:rsidRPr="00B80ACD" w:rsidRDefault="00904A8B" w:rsidP="00904A8B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80A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 проекта – краткосрочный, информационно-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творческий</w:t>
      </w:r>
    </w:p>
    <w:p w:rsidR="00904A8B" w:rsidRPr="00B80ACD" w:rsidRDefault="00904A8B" w:rsidP="00904A8B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80A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Возраст детей – 5 - 6 лет</w:t>
      </w:r>
    </w:p>
    <w:p w:rsidR="00904A8B" w:rsidRPr="00B80ACD" w:rsidRDefault="00904A8B" w:rsidP="00904A8B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80A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проекта – дети, воспитатели,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80A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родители.</w:t>
      </w:r>
    </w:p>
    <w:p w:rsidR="00904A8B" w:rsidRDefault="00904A8B" w:rsidP="00904A8B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b/>
          <w:bCs/>
          <w:i/>
          <w:iCs/>
          <w:color w:val="333333"/>
          <w:sz w:val="21"/>
          <w:szCs w:val="21"/>
        </w:rPr>
      </w:pPr>
    </w:p>
    <w:p w:rsidR="00904A8B" w:rsidRPr="00C7101C" w:rsidRDefault="00904A8B" w:rsidP="00904A8B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C7101C">
        <w:rPr>
          <w:b/>
          <w:bCs/>
          <w:iCs/>
          <w:color w:val="000000" w:themeColor="text1"/>
          <w:sz w:val="28"/>
          <w:szCs w:val="28"/>
        </w:rPr>
        <w:t>Проблема:</w:t>
      </w:r>
      <w:r w:rsidRPr="00C7101C">
        <w:rPr>
          <w:b/>
          <w:bCs/>
          <w:i/>
          <w:iCs/>
          <w:color w:val="000000" w:themeColor="text1"/>
          <w:sz w:val="28"/>
          <w:szCs w:val="28"/>
        </w:rPr>
        <w:t> </w:t>
      </w:r>
      <w:r w:rsidR="00F91274">
        <w:rPr>
          <w:color w:val="000000" w:themeColor="text1"/>
          <w:sz w:val="28"/>
          <w:szCs w:val="28"/>
        </w:rPr>
        <w:t>для чего</w:t>
      </w:r>
      <w:r w:rsidR="00DE2CAD">
        <w:rPr>
          <w:color w:val="000000" w:themeColor="text1"/>
          <w:sz w:val="28"/>
          <w:szCs w:val="28"/>
        </w:rPr>
        <w:t xml:space="preserve"> необходимо </w:t>
      </w:r>
      <w:r w:rsidR="00F91274">
        <w:rPr>
          <w:color w:val="000000" w:themeColor="text1"/>
          <w:sz w:val="28"/>
          <w:szCs w:val="28"/>
        </w:rPr>
        <w:t>любить и беречь</w:t>
      </w:r>
      <w:r w:rsidRPr="00C7101C">
        <w:rPr>
          <w:color w:val="000000" w:themeColor="text1"/>
          <w:sz w:val="28"/>
          <w:szCs w:val="28"/>
        </w:rPr>
        <w:t xml:space="preserve"> живую природу?</w:t>
      </w:r>
    </w:p>
    <w:p w:rsidR="00904A8B" w:rsidRPr="00C7101C" w:rsidRDefault="00904A8B" w:rsidP="00904A8B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C7101C">
        <w:rPr>
          <w:b/>
          <w:bCs/>
          <w:iCs/>
          <w:color w:val="000000" w:themeColor="text1"/>
          <w:sz w:val="28"/>
          <w:szCs w:val="28"/>
        </w:rPr>
        <w:t>Цель проекта:</w:t>
      </w:r>
      <w:r w:rsidRPr="00C7101C">
        <w:rPr>
          <w:color w:val="000000" w:themeColor="text1"/>
          <w:sz w:val="28"/>
          <w:szCs w:val="28"/>
        </w:rPr>
        <w:t> </w:t>
      </w:r>
      <w:r w:rsidR="0081781A" w:rsidRPr="0081781A">
        <w:rPr>
          <w:sz w:val="28"/>
          <w:szCs w:val="28"/>
        </w:rPr>
        <w:t>создание условий для формирования у ребёнка элементов экологической культуры, экологически грамотного поведения в природе, гуманного отношения к живым объектам флоры и фауны</w:t>
      </w:r>
      <w:r w:rsidR="0081781A">
        <w:t>.</w:t>
      </w:r>
    </w:p>
    <w:p w:rsidR="00904A8B" w:rsidRPr="00C7101C" w:rsidRDefault="00904A8B" w:rsidP="00904A8B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C7101C">
        <w:rPr>
          <w:b/>
          <w:bCs/>
          <w:iCs/>
          <w:color w:val="000000" w:themeColor="text1"/>
          <w:sz w:val="28"/>
          <w:szCs w:val="28"/>
        </w:rPr>
        <w:t>Задачи</w:t>
      </w:r>
      <w:r w:rsidR="0081781A">
        <w:rPr>
          <w:b/>
          <w:bCs/>
          <w:iCs/>
          <w:color w:val="000000" w:themeColor="text1"/>
          <w:sz w:val="28"/>
          <w:szCs w:val="28"/>
        </w:rPr>
        <w:t xml:space="preserve"> проекта:</w:t>
      </w:r>
    </w:p>
    <w:p w:rsidR="00904A8B" w:rsidRDefault="00904A8B" w:rsidP="00F91274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C7101C">
        <w:rPr>
          <w:color w:val="000000" w:themeColor="text1"/>
          <w:sz w:val="28"/>
          <w:szCs w:val="28"/>
        </w:rPr>
        <w:t>закрепить и расширить знания детей об охране природы родного края;</w:t>
      </w:r>
    </w:p>
    <w:p w:rsidR="00F91274" w:rsidRDefault="00F91274" w:rsidP="00F91274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C7101C">
        <w:rPr>
          <w:color w:val="000000" w:themeColor="text1"/>
          <w:sz w:val="28"/>
          <w:szCs w:val="28"/>
        </w:rPr>
        <w:t xml:space="preserve"> воспитывать любовь к прекрасному, красоте окружающего мира.</w:t>
      </w:r>
    </w:p>
    <w:p w:rsidR="00904A8B" w:rsidRDefault="00904A8B" w:rsidP="0047435B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C7101C">
        <w:rPr>
          <w:color w:val="000000" w:themeColor="text1"/>
          <w:sz w:val="28"/>
          <w:szCs w:val="28"/>
        </w:rPr>
        <w:t>развивать сплоченность коллектива, логическое мышление, смекалку, в процессе игровой деятельности;</w:t>
      </w:r>
      <w:bookmarkStart w:id="0" w:name="_Hlk96883773"/>
    </w:p>
    <w:p w:rsidR="0047435B" w:rsidRDefault="0047435B" w:rsidP="0047435B">
      <w:pPr>
        <w:pStyle w:val="a3"/>
        <w:numPr>
          <w:ilvl w:val="0"/>
          <w:numId w:val="16"/>
        </w:numPr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развивать желание получать новые знания</w:t>
      </w:r>
      <w:r w:rsidR="0081781A">
        <w:rPr>
          <w:color w:val="000000" w:themeColor="text1"/>
          <w:sz w:val="28"/>
          <w:szCs w:val="28"/>
        </w:rPr>
        <w:t>, любознательность, наблюдательность.</w:t>
      </w:r>
    </w:p>
    <w:bookmarkEnd w:id="0"/>
    <w:p w:rsidR="00222050" w:rsidRDefault="00F91274" w:rsidP="00904A8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</w:rPr>
        <w:t xml:space="preserve">     </w:t>
      </w:r>
      <w:r w:rsidR="0081781A">
        <w:rPr>
          <w:color w:val="000000" w:themeColor="text1"/>
          <w:sz w:val="28"/>
          <w:szCs w:val="28"/>
        </w:rPr>
        <w:t>5</w:t>
      </w:r>
      <w:r w:rsidR="00222050">
        <w:rPr>
          <w:color w:val="000000" w:themeColor="text1"/>
          <w:sz w:val="28"/>
          <w:szCs w:val="28"/>
        </w:rPr>
        <w:t>)</w:t>
      </w:r>
      <w:r w:rsidR="00222050" w:rsidRPr="00222050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="00222050" w:rsidRPr="00222050">
        <w:rPr>
          <w:color w:val="000000"/>
          <w:sz w:val="28"/>
          <w:szCs w:val="28"/>
          <w:shd w:val="clear" w:color="auto" w:fill="FFFFFF"/>
        </w:rPr>
        <w:t>Задание на дом</w:t>
      </w:r>
      <w:r w:rsidR="00222050">
        <w:rPr>
          <w:color w:val="000000"/>
          <w:sz w:val="28"/>
          <w:szCs w:val="28"/>
          <w:shd w:val="clear" w:color="auto" w:fill="FFFFFF"/>
        </w:rPr>
        <w:t xml:space="preserve"> </w:t>
      </w:r>
      <w:r w:rsidR="00222050" w:rsidRPr="00222050">
        <w:rPr>
          <w:color w:val="000000"/>
          <w:sz w:val="28"/>
          <w:szCs w:val="28"/>
          <w:shd w:val="clear" w:color="auto" w:fill="FFFFFF"/>
        </w:rPr>
        <w:t>(совместно с родителями</w:t>
      </w:r>
      <w:r w:rsidR="00222050">
        <w:rPr>
          <w:color w:val="000000"/>
          <w:sz w:val="28"/>
          <w:szCs w:val="28"/>
          <w:shd w:val="clear" w:color="auto" w:fill="FFFFFF"/>
        </w:rPr>
        <w:t xml:space="preserve"> на выбор</w:t>
      </w:r>
      <w:r w:rsidR="00222050" w:rsidRPr="00222050">
        <w:rPr>
          <w:color w:val="000000"/>
          <w:sz w:val="28"/>
          <w:szCs w:val="28"/>
          <w:shd w:val="clear" w:color="auto" w:fill="FFFFFF"/>
        </w:rPr>
        <w:t>)</w:t>
      </w:r>
      <w:r>
        <w:rPr>
          <w:color w:val="000000"/>
          <w:sz w:val="28"/>
          <w:szCs w:val="28"/>
          <w:shd w:val="clear" w:color="auto" w:fill="FFFFFF"/>
        </w:rPr>
        <w:t>:</w:t>
      </w:r>
    </w:p>
    <w:p w:rsidR="00222050" w:rsidRPr="00222050" w:rsidRDefault="00222050" w:rsidP="002220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2220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F912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Придумать интересную </w:t>
      </w:r>
      <w:proofErr w:type="gramStart"/>
      <w:r w:rsidR="00F912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историю </w:t>
      </w:r>
      <w:r w:rsidRPr="002220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</w:t>
      </w:r>
      <w:proofErr w:type="gramEnd"/>
      <w:r w:rsidRPr="002220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природе</w:t>
      </w:r>
      <w:r w:rsidR="00F912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22050" w:rsidRPr="00222050" w:rsidRDefault="00222050" w:rsidP="002220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2220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-Нарисовать рисунок о </w:t>
      </w:r>
      <w:r w:rsidR="00F912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живой и неживой природе.</w:t>
      </w:r>
    </w:p>
    <w:p w:rsidR="00222050" w:rsidRPr="00222050" w:rsidRDefault="00222050" w:rsidP="00904A8B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</w:p>
    <w:p w:rsidR="00904A8B" w:rsidRPr="00C7101C" w:rsidRDefault="00904A8B" w:rsidP="00904A8B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C7101C">
        <w:rPr>
          <w:b/>
          <w:bCs/>
          <w:iCs/>
          <w:color w:val="000000" w:themeColor="text1"/>
          <w:sz w:val="28"/>
          <w:szCs w:val="28"/>
        </w:rPr>
        <w:t>Ожидаемые результаты проекта:</w:t>
      </w:r>
    </w:p>
    <w:p w:rsidR="00904A8B" w:rsidRPr="00C7101C" w:rsidRDefault="00904A8B" w:rsidP="00904A8B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C7101C">
        <w:rPr>
          <w:color w:val="000000" w:themeColor="text1"/>
          <w:sz w:val="28"/>
          <w:szCs w:val="28"/>
        </w:rPr>
        <w:t>Дети понимают</w:t>
      </w:r>
      <w:r w:rsidR="00F91274">
        <w:rPr>
          <w:color w:val="000000" w:themeColor="text1"/>
          <w:sz w:val="28"/>
          <w:szCs w:val="28"/>
        </w:rPr>
        <w:t xml:space="preserve"> важность и</w:t>
      </w:r>
      <w:r w:rsidRPr="00C7101C">
        <w:rPr>
          <w:color w:val="000000" w:themeColor="text1"/>
          <w:sz w:val="28"/>
          <w:szCs w:val="28"/>
        </w:rPr>
        <w:t xml:space="preserve"> необходимость </w:t>
      </w:r>
      <w:r w:rsidR="00F91274">
        <w:rPr>
          <w:color w:val="000000" w:themeColor="text1"/>
          <w:sz w:val="28"/>
          <w:szCs w:val="28"/>
        </w:rPr>
        <w:t>заботливого</w:t>
      </w:r>
      <w:r w:rsidRPr="00C7101C">
        <w:rPr>
          <w:color w:val="000000" w:themeColor="text1"/>
          <w:sz w:val="28"/>
          <w:szCs w:val="28"/>
        </w:rPr>
        <w:t xml:space="preserve"> и </w:t>
      </w:r>
      <w:r w:rsidR="00F91274">
        <w:rPr>
          <w:color w:val="000000" w:themeColor="text1"/>
          <w:sz w:val="28"/>
          <w:szCs w:val="28"/>
        </w:rPr>
        <w:t>бережного</w:t>
      </w:r>
      <w:r w:rsidRPr="00C7101C">
        <w:rPr>
          <w:color w:val="000000" w:themeColor="text1"/>
          <w:sz w:val="28"/>
          <w:szCs w:val="28"/>
        </w:rPr>
        <w:t xml:space="preserve"> отношения к природе, основанного на ее нравственно-эстетическом и практическом значении для человека.</w:t>
      </w:r>
    </w:p>
    <w:p w:rsidR="00904A8B" w:rsidRPr="00C7101C" w:rsidRDefault="00F91274" w:rsidP="00904A8B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 ребят происходит о</w:t>
      </w:r>
      <w:r w:rsidR="00904A8B" w:rsidRPr="00C7101C">
        <w:rPr>
          <w:color w:val="000000" w:themeColor="text1"/>
          <w:sz w:val="28"/>
          <w:szCs w:val="28"/>
        </w:rPr>
        <w:t>своение норм поведения в природном окружении и соблюдение их в практической деятельности.</w:t>
      </w:r>
    </w:p>
    <w:p w:rsidR="00904A8B" w:rsidRPr="00C7101C" w:rsidRDefault="00904A8B" w:rsidP="00904A8B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 w:themeColor="text1"/>
          <w:sz w:val="28"/>
          <w:szCs w:val="28"/>
        </w:rPr>
      </w:pPr>
      <w:proofErr w:type="gramStart"/>
      <w:r w:rsidRPr="00C7101C">
        <w:rPr>
          <w:b/>
          <w:bCs/>
          <w:color w:val="000000" w:themeColor="text1"/>
          <w:sz w:val="28"/>
          <w:szCs w:val="28"/>
          <w:u w:val="single"/>
        </w:rPr>
        <w:t>ЭТАПЫ  ПРОЕКТА</w:t>
      </w:r>
      <w:proofErr w:type="gramEnd"/>
      <w:r w:rsidRPr="00C7101C">
        <w:rPr>
          <w:b/>
          <w:bCs/>
          <w:color w:val="000000" w:themeColor="text1"/>
          <w:sz w:val="28"/>
          <w:szCs w:val="28"/>
          <w:u w:val="single"/>
        </w:rPr>
        <w:t>:</w:t>
      </w:r>
    </w:p>
    <w:p w:rsidR="00C20EB9" w:rsidRPr="00025B3D" w:rsidRDefault="00C20EB9" w:rsidP="00C20EB9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 этап - </w:t>
      </w:r>
      <w:r w:rsidRPr="00025B3D">
        <w:rPr>
          <w:b/>
          <w:bCs/>
          <w:sz w:val="28"/>
          <w:szCs w:val="28"/>
        </w:rPr>
        <w:t xml:space="preserve">Подготовительный </w:t>
      </w:r>
      <w:r w:rsidRPr="00025B3D">
        <w:rPr>
          <w:sz w:val="28"/>
          <w:szCs w:val="28"/>
        </w:rPr>
        <w:t>(Выявление проблемы)</w:t>
      </w:r>
    </w:p>
    <w:p w:rsidR="00C20EB9" w:rsidRPr="00B80ACD" w:rsidRDefault="00C20EB9" w:rsidP="00C20EB9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A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 детской художественной литературы для чтения детям</w:t>
      </w:r>
    </w:p>
    <w:p w:rsidR="00C20EB9" w:rsidRPr="00B80ACD" w:rsidRDefault="00C20EB9" w:rsidP="00C20EB9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AC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Изготовление дидактических игр</w:t>
      </w:r>
    </w:p>
    <w:p w:rsidR="00C20EB9" w:rsidRPr="00B80ACD" w:rsidRDefault="00C20EB9" w:rsidP="00C20EB9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A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 сюжетных картинок и иллюстраций</w:t>
      </w:r>
    </w:p>
    <w:p w:rsidR="00C20EB9" w:rsidRDefault="00C20EB9" w:rsidP="00C20EB9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AC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методическим материалом, литературой по данной теме</w:t>
      </w:r>
    </w:p>
    <w:p w:rsidR="004F6013" w:rsidRPr="004F6013" w:rsidRDefault="004F6013" w:rsidP="00C20EB9">
      <w:pPr>
        <w:pStyle w:val="a6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F601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Консультационный материал для родителей по теме</w:t>
      </w:r>
    </w:p>
    <w:p w:rsidR="00904A8B" w:rsidRPr="00904A8B" w:rsidRDefault="00904A8B" w:rsidP="00904A8B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  <w:r w:rsidRPr="00904A8B">
        <w:rPr>
          <w:noProof/>
          <w:color w:val="333333"/>
          <w:sz w:val="28"/>
          <w:szCs w:val="28"/>
        </w:rPr>
        <w:drawing>
          <wp:inline distT="0" distB="0" distL="0" distR="0">
            <wp:extent cx="171450" cy="171450"/>
            <wp:effectExtent l="0" t="0" r="0" b="0"/>
            <wp:docPr id="1" name="Рисунок 1" descr="https://arhivurokov.ru/kopilka/uploads/user_file_5756a6021d6fc/ekologhichieskii-proiekt-v-starshiei-ghruppie-bud-prirodie-drughom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rhivurokov.ru/kopilka/uploads/user_file_5756a6021d6fc/ekologhichieskii-proiekt-v-starshiei-ghruppie-bud-prirodie-drughom_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4A8B">
        <w:rPr>
          <w:noProof/>
          <w:color w:val="333333"/>
          <w:sz w:val="28"/>
          <w:szCs w:val="28"/>
        </w:rPr>
        <w:drawing>
          <wp:inline distT="0" distB="0" distL="0" distR="0">
            <wp:extent cx="171450" cy="171450"/>
            <wp:effectExtent l="0" t="0" r="0" b="0"/>
            <wp:docPr id="2" name="Рисунок 2" descr="https://arhivurokov.ru/kopilka/uploads/user_file_5756a6021d6fc/ekologhichieskii-proiekt-v-starshiei-ghruppie-bud-prirodie-drughom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rhivurokov.ru/kopilka/uploads/user_file_5756a6021d6fc/ekologhichieskii-proiekt-v-starshiei-ghruppie-bud-prirodie-drughom_2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0EB9" w:rsidRDefault="00C20EB9" w:rsidP="00C20EB9">
      <w:pPr>
        <w:pStyle w:val="a3"/>
        <w:shd w:val="clear" w:color="auto" w:fill="FFFFFF" w:themeFill="background1"/>
        <w:spacing w:before="0" w:beforeAutospacing="0" w:after="120" w:afterAutospacing="0"/>
        <w:rPr>
          <w:color w:val="000000" w:themeColor="text1"/>
          <w:sz w:val="28"/>
          <w:szCs w:val="28"/>
        </w:rPr>
      </w:pPr>
      <w:r>
        <w:rPr>
          <w:b/>
          <w:bCs/>
          <w:iCs/>
          <w:color w:val="000000" w:themeColor="text1"/>
          <w:sz w:val="28"/>
          <w:szCs w:val="28"/>
        </w:rPr>
        <w:t xml:space="preserve">                     </w:t>
      </w:r>
      <w:r w:rsidRPr="00C20EB9">
        <w:rPr>
          <w:b/>
          <w:bCs/>
          <w:iCs/>
          <w:color w:val="000000" w:themeColor="text1"/>
          <w:sz w:val="28"/>
          <w:szCs w:val="28"/>
        </w:rPr>
        <w:t xml:space="preserve">2 этап </w:t>
      </w:r>
      <w:r>
        <w:rPr>
          <w:b/>
          <w:bCs/>
          <w:iCs/>
          <w:color w:val="000000" w:themeColor="text1"/>
          <w:sz w:val="28"/>
          <w:szCs w:val="28"/>
        </w:rPr>
        <w:t>–</w:t>
      </w:r>
      <w:r w:rsidRPr="00C20EB9">
        <w:rPr>
          <w:b/>
          <w:bCs/>
          <w:iCs/>
          <w:color w:val="000000" w:themeColor="text1"/>
          <w:sz w:val="28"/>
          <w:szCs w:val="28"/>
        </w:rPr>
        <w:t xml:space="preserve"> О</w:t>
      </w:r>
      <w:r w:rsidR="00904A8B" w:rsidRPr="00C20EB9">
        <w:rPr>
          <w:b/>
          <w:bCs/>
          <w:iCs/>
          <w:color w:val="000000" w:themeColor="text1"/>
          <w:sz w:val="28"/>
          <w:szCs w:val="28"/>
        </w:rPr>
        <w:t>сновной</w:t>
      </w:r>
    </w:p>
    <w:p w:rsidR="00904A8B" w:rsidRPr="00C20EB9" w:rsidRDefault="00904A8B" w:rsidP="00C20EB9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C20EB9">
        <w:rPr>
          <w:color w:val="000000" w:themeColor="text1"/>
          <w:sz w:val="28"/>
          <w:szCs w:val="28"/>
        </w:rPr>
        <w:t>(Организация совместной работы детей и педагога над проектом)</w:t>
      </w:r>
    </w:p>
    <w:p w:rsidR="00C7101C" w:rsidRDefault="00C7101C" w:rsidP="00C20EB9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C7101C" w:rsidRDefault="00C7101C" w:rsidP="00C20EB9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C7101C" w:rsidRDefault="00C7101C" w:rsidP="00C20EB9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C20EB9" w:rsidRPr="00B80ACD" w:rsidRDefault="00C20EB9" w:rsidP="00C20EB9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B80AC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Схема реализации проекта</w:t>
      </w:r>
    </w:p>
    <w:p w:rsidR="00C20EB9" w:rsidRPr="00B80ACD" w:rsidRDefault="00A250D2" w:rsidP="00C20EB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14.02-18.02.2022г</w:t>
      </w:r>
    </w:p>
    <w:p w:rsidR="00C20EB9" w:rsidRPr="00B80ACD" w:rsidRDefault="00C20EB9" w:rsidP="00C20EB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C20EB9" w:rsidRDefault="00C20EB9" w:rsidP="00C71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80A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</w:t>
      </w:r>
      <w:r w:rsidRPr="00B80A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одержание и формы работы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C7101C" w:rsidRPr="00B80ACD" w:rsidRDefault="00C7101C" w:rsidP="00C7101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20EB9" w:rsidRDefault="00C20EB9" w:rsidP="00C20EB9">
      <w:pPr>
        <w:spacing w:after="0" w:line="240" w:lineRule="auto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B80A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Понедельник</w:t>
      </w:r>
      <w:r w:rsidRPr="00B80A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proofErr w:type="gramEnd"/>
      <w:r w:rsidRPr="00C20EB9">
        <w:rPr>
          <w:rFonts w:ascii="Times New Roman" w:eastAsia="Times New Roman" w:hAnsi="Times New Roman"/>
          <w:lang w:eastAsia="ru-RU"/>
        </w:rPr>
        <w:t xml:space="preserve"> </w:t>
      </w:r>
      <w:r w:rsidRPr="00C20EB9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="00A931CC">
        <w:rPr>
          <w:rFonts w:ascii="Times New Roman" w:eastAsia="Times New Roman" w:hAnsi="Times New Roman"/>
          <w:b/>
          <w:sz w:val="28"/>
          <w:szCs w:val="28"/>
          <w:lang w:eastAsia="ru-RU"/>
        </w:rPr>
        <w:t>Что мы знаем о цветах</w:t>
      </w:r>
      <w:r w:rsidRPr="00C20EB9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FE3E80" w:rsidRDefault="00FE3E80" w:rsidP="00C20EB9">
      <w:pPr>
        <w:spacing w:after="0" w:line="240" w:lineRule="auto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931CC" w:rsidRDefault="00A931CC" w:rsidP="00C20EB9">
      <w:pPr>
        <w:spacing w:after="0" w:line="240" w:lineRule="auto"/>
        <w:textAlignment w:val="baseline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1. </w:t>
      </w:r>
      <w:r w:rsidRPr="00A931CC">
        <w:rPr>
          <w:rFonts w:ascii="Times New Roman" w:eastAsia="Times New Roman" w:hAnsi="Times New Roman"/>
          <w:bCs/>
          <w:sz w:val="28"/>
          <w:szCs w:val="28"/>
          <w:lang w:eastAsia="ru-RU"/>
        </w:rPr>
        <w:t>Беседы о полевы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х, садовых и</w:t>
      </w:r>
      <w:r w:rsidRPr="00A931C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комнатных</w:t>
      </w:r>
      <w:r w:rsidRPr="00A931C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цветах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; чтение художественной литературы на эту тему; рассматривание иллюстраций.</w:t>
      </w:r>
    </w:p>
    <w:p w:rsidR="00A931CC" w:rsidRDefault="00A931CC" w:rsidP="00C20EB9">
      <w:pPr>
        <w:spacing w:after="0" w:line="240" w:lineRule="auto"/>
        <w:textAlignment w:val="baseline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</w:t>
      </w:r>
      <w:r w:rsidRPr="00A931CC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 Пальчиковая гимнастика «Наши алые цветки»</w:t>
      </w:r>
    </w:p>
    <w:p w:rsidR="00A931CC" w:rsidRDefault="00A931CC" w:rsidP="00C20EB9">
      <w:pPr>
        <w:spacing w:after="0" w:line="240" w:lineRule="auto"/>
        <w:textAlignment w:val="baseline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</w:t>
      </w:r>
      <w:r w:rsidRPr="00A931CC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 Словесные игры: «Скажи название цветка по описанию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»,</w:t>
      </w:r>
      <w:r w:rsidR="00123DF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«</w:t>
      </w:r>
      <w:proofErr w:type="gramEnd"/>
      <w:r w:rsidR="00123DFA">
        <w:rPr>
          <w:rFonts w:ascii="Times New Roman" w:eastAsia="Times New Roman" w:hAnsi="Times New Roman"/>
          <w:bCs/>
          <w:sz w:val="28"/>
          <w:szCs w:val="28"/>
          <w:lang w:eastAsia="ru-RU"/>
        </w:rPr>
        <w:t>Назови профессию человека, который ухаживает за цветами», «Если бы я был садовником»</w:t>
      </w:r>
    </w:p>
    <w:p w:rsidR="00123DFA" w:rsidRDefault="00123DFA" w:rsidP="00C20EB9">
      <w:pPr>
        <w:spacing w:after="0" w:line="240" w:lineRule="auto"/>
        <w:textAlignment w:val="baseline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</w:t>
      </w:r>
      <w:r w:rsidRPr="00123DFA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 «Наша полянка цветов» (тюльпаны из оригами, коллективная работа).</w:t>
      </w:r>
    </w:p>
    <w:p w:rsidR="00123DFA" w:rsidRDefault="00123DFA" w:rsidP="00C20EB9">
      <w:pPr>
        <w:spacing w:after="0" w:line="240" w:lineRule="auto"/>
        <w:textAlignment w:val="baseline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</w:t>
      </w:r>
      <w:r w:rsidRPr="00123DFA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 Проведение подвижных игр: «Цветочные догонялки», «Найди свой цвет», «Сосчитай цветы».</w:t>
      </w:r>
    </w:p>
    <w:p w:rsidR="00FE3E80" w:rsidRDefault="00FE3E80" w:rsidP="00C20EB9">
      <w:pPr>
        <w:spacing w:after="0" w:line="240" w:lineRule="auto"/>
        <w:textAlignment w:val="baseline"/>
        <w:rPr>
          <w:rFonts w:ascii="Times New Roman" w:eastAsia="Times New Roman" w:hAnsi="Times New Roman"/>
          <w:lang w:eastAsia="ru-RU"/>
        </w:rPr>
      </w:pPr>
    </w:p>
    <w:p w:rsidR="00C20EB9" w:rsidRPr="00A250D2" w:rsidRDefault="00C7101C" w:rsidP="00A250D2">
      <w:pPr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50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Вторник: </w:t>
      </w:r>
      <w:r w:rsidRPr="00A250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="00FE3E80" w:rsidRPr="00A250D2">
        <w:rPr>
          <w:rFonts w:ascii="Times New Roman" w:eastAsia="Times New Roman" w:hAnsi="Times New Roman"/>
          <w:b/>
          <w:sz w:val="28"/>
          <w:szCs w:val="28"/>
          <w:lang w:eastAsia="ru-RU"/>
        </w:rPr>
        <w:t>Ешь витамины – будешь здоров!</w:t>
      </w:r>
      <w:r w:rsidRPr="00A250D2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FE3E80" w:rsidRDefault="00FE3E80" w:rsidP="00FE3E80">
      <w:pPr>
        <w:pStyle w:val="a6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E3E80">
        <w:rPr>
          <w:rFonts w:ascii="Times New Roman" w:eastAsia="Times New Roman" w:hAnsi="Times New Roman"/>
          <w:bCs/>
          <w:sz w:val="28"/>
          <w:szCs w:val="28"/>
          <w:lang w:eastAsia="ru-RU"/>
        </w:rPr>
        <w:t>Беседа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 пользе витаминов</w:t>
      </w:r>
      <w:r w:rsidR="00747DD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овощах и фруктах для повышения иммунитета человека. Приложение 1</w:t>
      </w:r>
    </w:p>
    <w:p w:rsidR="00FE3E80" w:rsidRDefault="00747DD3" w:rsidP="00FE3E80">
      <w:pPr>
        <w:pStyle w:val="a6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Загадывание загадок по данной теме.</w:t>
      </w:r>
    </w:p>
    <w:p w:rsidR="00747DD3" w:rsidRDefault="00747DD3" w:rsidP="00FE3E80">
      <w:pPr>
        <w:pStyle w:val="a6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Настольные игры «Полезные и вредные продукты», «Фрукты, ягоды», «Поваренок».</w:t>
      </w:r>
    </w:p>
    <w:p w:rsidR="00A250D2" w:rsidRPr="00A250D2" w:rsidRDefault="00747DD3" w:rsidP="00A250D2">
      <w:pPr>
        <w:pStyle w:val="a6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Проведение эксперимента с лимоном и содой</w:t>
      </w:r>
      <w:r w:rsidR="00A250D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(Витамин С).</w:t>
      </w:r>
    </w:p>
    <w:p w:rsidR="00C7101C" w:rsidRPr="009249A9" w:rsidRDefault="00A250D2" w:rsidP="009249A9">
      <w:pPr>
        <w:pStyle w:val="a6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Организация трудовой деятельности – «Приготовление витаминного салата»</w:t>
      </w:r>
      <w:r w:rsidR="009249A9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C7101C" w:rsidRPr="00C7101C" w:rsidRDefault="00C7101C" w:rsidP="009249A9">
      <w:pPr>
        <w:pStyle w:val="a6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101C" w:rsidRDefault="00C7101C" w:rsidP="00C7101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D456D7" w:rsidRDefault="00C7101C" w:rsidP="00C7101C">
      <w:pPr>
        <w:spacing w:after="0" w:line="240" w:lineRule="auto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  <w:r w:rsidRPr="00C710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Среда</w:t>
      </w:r>
      <w:r w:rsidRPr="00C710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 «</w:t>
      </w:r>
      <w:r w:rsidR="00D456D7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Вода – это жизнь</w:t>
      </w:r>
      <w:r w:rsidRPr="00C7101C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»</w:t>
      </w:r>
    </w:p>
    <w:p w:rsidR="00C7101C" w:rsidRDefault="00D456D7" w:rsidP="00D456D7">
      <w:pPr>
        <w:pStyle w:val="a6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56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Беседа с детьми «Безопасность на воде зимой». Приложение 1</w:t>
      </w:r>
      <w:r w:rsidR="00C7101C" w:rsidRPr="00D456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456D7" w:rsidRDefault="00D456D7" w:rsidP="00D456D7">
      <w:pPr>
        <w:pStyle w:val="a6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Загадывание загадок о водном мире и его жителях.</w:t>
      </w:r>
    </w:p>
    <w:p w:rsidR="00D456D7" w:rsidRDefault="00D456D7" w:rsidP="00D456D7">
      <w:pPr>
        <w:pStyle w:val="a6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подвижных игр: «Море волнуется раз», «Рыбки».</w:t>
      </w:r>
    </w:p>
    <w:p w:rsidR="00D456D7" w:rsidRDefault="00D456D7" w:rsidP="00D456D7">
      <w:pPr>
        <w:pStyle w:val="a6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Разучивание стихотворения «</w:t>
      </w:r>
      <w:r w:rsidR="00AF1F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Папа -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ыбак».</w:t>
      </w:r>
      <w:r w:rsidR="009249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Приложение 2</w:t>
      </w:r>
    </w:p>
    <w:p w:rsidR="00D456D7" w:rsidRDefault="00D456D7" w:rsidP="00D456D7">
      <w:pPr>
        <w:pStyle w:val="a6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Коллективная работа «</w:t>
      </w:r>
      <w:r w:rsidR="003D29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Подводный мир».</w:t>
      </w:r>
    </w:p>
    <w:p w:rsidR="00E508B9" w:rsidRPr="003D297C" w:rsidRDefault="00E508B9" w:rsidP="003D29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08B9" w:rsidRDefault="00E508B9" w:rsidP="00E508B9">
      <w:pPr>
        <w:pStyle w:val="a6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08B9" w:rsidRDefault="00E508B9" w:rsidP="00E508B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80A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Четверг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: </w:t>
      </w:r>
      <w:r w:rsidRPr="00E508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="003D297C">
        <w:rPr>
          <w:rFonts w:ascii="Times New Roman" w:eastAsia="Times New Roman" w:hAnsi="Times New Roman"/>
          <w:b/>
          <w:sz w:val="28"/>
          <w:szCs w:val="28"/>
          <w:lang w:eastAsia="ru-RU"/>
        </w:rPr>
        <w:t>Берегите птиц</w:t>
      </w:r>
      <w:r w:rsidRPr="00E508B9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  <w:r w:rsidRPr="00E508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 </w:t>
      </w:r>
    </w:p>
    <w:p w:rsidR="002B2258" w:rsidRDefault="00E508B9" w:rsidP="003D297C">
      <w:pPr>
        <w:pStyle w:val="a6"/>
        <w:numPr>
          <w:ilvl w:val="0"/>
          <w:numId w:val="21"/>
        </w:numPr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297C">
        <w:rPr>
          <w:rFonts w:ascii="Times New Roman" w:eastAsia="Times New Roman" w:hAnsi="Times New Roman"/>
          <w:sz w:val="28"/>
          <w:szCs w:val="28"/>
          <w:lang w:eastAsia="ru-RU"/>
        </w:rPr>
        <w:t>Беседа с</w:t>
      </w:r>
      <w:r w:rsidR="003D297C" w:rsidRPr="003D297C">
        <w:rPr>
          <w:rFonts w:ascii="Times New Roman" w:eastAsia="Times New Roman" w:hAnsi="Times New Roman"/>
          <w:sz w:val="28"/>
          <w:szCs w:val="28"/>
          <w:lang w:eastAsia="ru-RU"/>
        </w:rPr>
        <w:t xml:space="preserve"> детьми о видах птиц, проживающих в России.</w:t>
      </w:r>
    </w:p>
    <w:p w:rsidR="003D297C" w:rsidRDefault="003D297C" w:rsidP="003D297C">
      <w:pPr>
        <w:pStyle w:val="a6"/>
        <w:numPr>
          <w:ilvl w:val="0"/>
          <w:numId w:val="21"/>
        </w:numPr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«Назови птицу по описанию».</w:t>
      </w:r>
    </w:p>
    <w:p w:rsidR="003D297C" w:rsidRDefault="003D297C" w:rsidP="003D297C">
      <w:pPr>
        <w:pStyle w:val="a6"/>
        <w:numPr>
          <w:ilvl w:val="0"/>
          <w:numId w:val="21"/>
        </w:numPr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«Назови зимующих и перелетных птиц».</w:t>
      </w:r>
    </w:p>
    <w:p w:rsidR="003D297C" w:rsidRPr="003D297C" w:rsidRDefault="003D297C" w:rsidP="003D297C">
      <w:pPr>
        <w:pStyle w:val="a6"/>
        <w:numPr>
          <w:ilvl w:val="0"/>
          <w:numId w:val="21"/>
        </w:numPr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Рисунки детей на данную тему.</w:t>
      </w:r>
    </w:p>
    <w:p w:rsidR="003D297C" w:rsidRPr="003D297C" w:rsidRDefault="003D297C" w:rsidP="003D297C">
      <w:pPr>
        <w:pStyle w:val="a6"/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08B9" w:rsidRDefault="00E508B9" w:rsidP="002B2258">
      <w:pPr>
        <w:pStyle w:val="a6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B2258" w:rsidRDefault="002B2258" w:rsidP="002B225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B22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Пятница</w:t>
      </w:r>
      <w:r w:rsidRPr="002B22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: </w:t>
      </w:r>
      <w:r w:rsidR="003D29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="003D297C">
        <w:rPr>
          <w:rFonts w:ascii="Times New Roman" w:eastAsia="Times New Roman" w:hAnsi="Times New Roman"/>
          <w:b/>
          <w:sz w:val="28"/>
          <w:szCs w:val="28"/>
          <w:lang w:eastAsia="ru-RU"/>
        </w:rPr>
        <w:t>Деревья – наши зеленые друзья»</w:t>
      </w:r>
    </w:p>
    <w:p w:rsidR="002B2258" w:rsidRPr="009C2E7A" w:rsidRDefault="002B2258" w:rsidP="009C2E7A">
      <w:pPr>
        <w:pStyle w:val="a6"/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2E7A">
        <w:rPr>
          <w:rFonts w:ascii="Times New Roman" w:eastAsia="Times New Roman" w:hAnsi="Times New Roman"/>
          <w:sz w:val="28"/>
          <w:szCs w:val="28"/>
          <w:lang w:eastAsia="ru-RU"/>
        </w:rPr>
        <w:t>Беседы «</w:t>
      </w:r>
      <w:r w:rsidR="005F6337" w:rsidRPr="009C2E7A">
        <w:rPr>
          <w:rFonts w:ascii="Times New Roman" w:eastAsia="Times New Roman" w:hAnsi="Times New Roman"/>
          <w:sz w:val="28"/>
          <w:szCs w:val="28"/>
          <w:lang w:eastAsia="ru-RU"/>
        </w:rPr>
        <w:t>Леса</w:t>
      </w:r>
      <w:r w:rsidR="009C2E7A" w:rsidRPr="009C2E7A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="005F6337" w:rsidRPr="009C2E7A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России</w:t>
      </w:r>
      <w:proofErr w:type="gramStart"/>
      <w:r w:rsidRPr="009C2E7A">
        <w:rPr>
          <w:rFonts w:ascii="Times New Roman" w:eastAsia="Times New Roman" w:hAnsi="Times New Roman"/>
          <w:sz w:val="28"/>
          <w:szCs w:val="28"/>
          <w:lang w:eastAsia="ru-RU"/>
        </w:rPr>
        <w:t>»,</w:t>
      </w:r>
      <w:r w:rsidR="009C2E7A" w:rsidRPr="009C2E7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E1217" w:rsidRPr="009C2E7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E2CAD" w:rsidRPr="009C2E7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gramEnd"/>
      <w:r w:rsidR="00DE2CAD" w:rsidRPr="009C2E7A">
        <w:rPr>
          <w:rFonts w:ascii="Times New Roman" w:eastAsia="Times New Roman" w:hAnsi="Times New Roman"/>
          <w:sz w:val="28"/>
          <w:szCs w:val="28"/>
          <w:lang w:eastAsia="ru-RU"/>
        </w:rPr>
        <w:t>Береги</w:t>
      </w:r>
      <w:r w:rsidR="009C2E7A" w:rsidRPr="009C2E7A">
        <w:rPr>
          <w:rFonts w:ascii="Times New Roman" w:eastAsia="Times New Roman" w:hAnsi="Times New Roman"/>
          <w:sz w:val="28"/>
          <w:szCs w:val="28"/>
          <w:lang w:eastAsia="ru-RU"/>
        </w:rPr>
        <w:t>те</w:t>
      </w:r>
      <w:r w:rsidR="00DE2CAD" w:rsidRPr="009C2E7A">
        <w:rPr>
          <w:rFonts w:ascii="Times New Roman" w:eastAsia="Times New Roman" w:hAnsi="Times New Roman"/>
          <w:sz w:val="28"/>
          <w:szCs w:val="28"/>
          <w:lang w:eastAsia="ru-RU"/>
        </w:rPr>
        <w:t xml:space="preserve"> лес от пожара»</w:t>
      </w:r>
      <w:r w:rsidRPr="009C2E7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C1670" w:rsidRPr="009C2E7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E2CAD" w:rsidRPr="009C2E7A">
        <w:rPr>
          <w:rFonts w:ascii="Times New Roman" w:eastAsia="Times New Roman" w:hAnsi="Times New Roman"/>
          <w:sz w:val="28"/>
          <w:szCs w:val="28"/>
          <w:lang w:eastAsia="ru-RU"/>
        </w:rPr>
        <w:t>Приложение1, 2.</w:t>
      </w:r>
    </w:p>
    <w:p w:rsidR="009C2E7A" w:rsidRDefault="002B2258" w:rsidP="002B2258">
      <w:pPr>
        <w:pStyle w:val="a6"/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2258">
        <w:rPr>
          <w:rFonts w:ascii="Times New Roman" w:eastAsia="Times New Roman" w:hAnsi="Times New Roman"/>
          <w:sz w:val="28"/>
          <w:szCs w:val="28"/>
          <w:lang w:eastAsia="ru-RU"/>
        </w:rPr>
        <w:t>Рассматривание картин, альбомов, иллюстраций.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B2258" w:rsidRDefault="002B2258" w:rsidP="009C2E7A">
      <w:pPr>
        <w:pStyle w:val="a6"/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2258">
        <w:rPr>
          <w:rFonts w:ascii="Times New Roman" w:eastAsia="Times New Roman" w:hAnsi="Times New Roman"/>
          <w:sz w:val="28"/>
          <w:szCs w:val="28"/>
          <w:lang w:eastAsia="ru-RU"/>
        </w:rPr>
        <w:t>Чтение стихов, рассказов о деревьях, отгадывание загадок.</w:t>
      </w:r>
      <w:r w:rsidR="00DC1670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Приложение </w:t>
      </w:r>
      <w:r w:rsidR="00BA432E">
        <w:rPr>
          <w:rFonts w:ascii="Times New Roman" w:eastAsia="Times New Roman" w:hAnsi="Times New Roman"/>
          <w:sz w:val="28"/>
          <w:szCs w:val="28"/>
          <w:lang w:eastAsia="ru-RU"/>
        </w:rPr>
        <w:t>2</w:t>
      </w:r>
    </w:p>
    <w:p w:rsidR="00BA432E" w:rsidRPr="009C2E7A" w:rsidRDefault="00BA432E" w:rsidP="009C2E7A">
      <w:pPr>
        <w:pStyle w:val="a6"/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Дидактическая игра «Хорошо – плохо»</w:t>
      </w:r>
      <w:r w:rsidR="00A83371">
        <w:rPr>
          <w:rFonts w:ascii="Times New Roman" w:eastAsia="Times New Roman" w:hAnsi="Times New Roman"/>
          <w:sz w:val="28"/>
          <w:szCs w:val="28"/>
          <w:lang w:eastAsia="ru-RU"/>
        </w:rPr>
        <w:t>, «Какое время года?», «Где что можно делать?».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Приложение 2</w:t>
      </w:r>
    </w:p>
    <w:p w:rsidR="002B2258" w:rsidRPr="002B2258" w:rsidRDefault="002B2258" w:rsidP="002B2258">
      <w:pPr>
        <w:pStyle w:val="a6"/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2258">
        <w:rPr>
          <w:rFonts w:ascii="Times New Roman" w:eastAsia="Times New Roman" w:hAnsi="Times New Roman"/>
          <w:sz w:val="28"/>
          <w:szCs w:val="28"/>
          <w:lang w:eastAsia="ru-RU"/>
        </w:rPr>
        <w:t>Подвижные игры «1-2-3- к дереву беги».</w:t>
      </w:r>
    </w:p>
    <w:p w:rsidR="00904A8B" w:rsidRPr="002B2258" w:rsidRDefault="002B2258" w:rsidP="002B2258">
      <w:pPr>
        <w:pStyle w:val="a6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Трудовая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акция</w:t>
      </w:r>
      <w:r w:rsidRPr="002B2258">
        <w:rPr>
          <w:rFonts w:ascii="Times New Roman" w:eastAsia="Times New Roman" w:hAnsi="Times New Roman"/>
          <w:sz w:val="28"/>
          <w:szCs w:val="28"/>
          <w:lang w:eastAsia="ru-RU"/>
        </w:rPr>
        <w:t>  -</w:t>
      </w:r>
      <w:proofErr w:type="gramEnd"/>
      <w:r w:rsidRPr="002B2258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9C2E7A">
        <w:rPr>
          <w:rFonts w:ascii="Times New Roman" w:eastAsia="Times New Roman" w:hAnsi="Times New Roman"/>
          <w:sz w:val="28"/>
          <w:szCs w:val="28"/>
          <w:lang w:eastAsia="ru-RU"/>
        </w:rPr>
        <w:t>Убери сухие ветки с участка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904A8B" w:rsidRPr="002B2258" w:rsidRDefault="00904A8B" w:rsidP="00F542EE">
      <w:pPr>
        <w:pStyle w:val="a3"/>
        <w:numPr>
          <w:ilvl w:val="0"/>
          <w:numId w:val="12"/>
        </w:numPr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  <w:r w:rsidRPr="002B2258">
        <w:rPr>
          <w:b/>
          <w:bCs/>
          <w:i/>
          <w:iCs/>
          <w:sz w:val="28"/>
          <w:szCs w:val="28"/>
        </w:rPr>
        <w:t>этап – заключительный</w:t>
      </w:r>
    </w:p>
    <w:p w:rsidR="002B2258" w:rsidRPr="002B2258" w:rsidRDefault="00F542EE" w:rsidP="00F542EE">
      <w:pPr>
        <w:pStyle w:val="a3"/>
        <w:shd w:val="clear" w:color="auto" w:fill="FFFFFF"/>
        <w:spacing w:before="0" w:beforeAutospacing="0" w:after="150" w:afterAutospacing="0"/>
        <w:ind w:left="720"/>
        <w:rPr>
          <w:rFonts w:ascii="Helvetica" w:hAnsi="Helvetica" w:cs="Helvetica"/>
          <w:sz w:val="21"/>
          <w:szCs w:val="21"/>
        </w:rPr>
      </w:pPr>
      <w:r>
        <w:rPr>
          <w:sz w:val="28"/>
          <w:szCs w:val="28"/>
        </w:rPr>
        <w:t xml:space="preserve">              </w:t>
      </w:r>
      <w:r w:rsidR="00904A8B" w:rsidRPr="002B2258">
        <w:rPr>
          <w:sz w:val="28"/>
          <w:szCs w:val="28"/>
        </w:rPr>
        <w:t>(Подведение итогов</w:t>
      </w:r>
      <w:r w:rsidR="002B2258">
        <w:rPr>
          <w:sz w:val="28"/>
          <w:szCs w:val="28"/>
        </w:rPr>
        <w:t xml:space="preserve"> </w:t>
      </w:r>
      <w:proofErr w:type="gramStart"/>
      <w:r w:rsidR="002B2258">
        <w:rPr>
          <w:sz w:val="28"/>
          <w:szCs w:val="28"/>
        </w:rPr>
        <w:t xml:space="preserve">- </w:t>
      </w:r>
      <w:r w:rsidR="002B2258" w:rsidRPr="002B2258">
        <w:rPr>
          <w:rFonts w:ascii="Helvetica" w:hAnsi="Helvetica" w:cs="Helvetica"/>
          <w:b/>
          <w:bCs/>
          <w:color w:val="333333"/>
          <w:sz w:val="21"/>
          <w:szCs w:val="21"/>
        </w:rPr>
        <w:t xml:space="preserve"> </w:t>
      </w:r>
      <w:r w:rsidR="002B2258" w:rsidRPr="002B2258">
        <w:rPr>
          <w:bCs/>
          <w:sz w:val="28"/>
          <w:szCs w:val="28"/>
        </w:rPr>
        <w:t>Выставка</w:t>
      </w:r>
      <w:proofErr w:type="gramEnd"/>
      <w:r w:rsidR="002B2258" w:rsidRPr="002B2258">
        <w:rPr>
          <w:bCs/>
          <w:sz w:val="28"/>
          <w:szCs w:val="28"/>
        </w:rPr>
        <w:t xml:space="preserve"> детских работ</w:t>
      </w:r>
      <w:r>
        <w:rPr>
          <w:bCs/>
          <w:sz w:val="28"/>
          <w:szCs w:val="28"/>
        </w:rPr>
        <w:t>)</w:t>
      </w:r>
    </w:p>
    <w:p w:rsidR="00904A8B" w:rsidRPr="002B2258" w:rsidRDefault="00904A8B" w:rsidP="00F542EE">
      <w:pPr>
        <w:pStyle w:val="a3"/>
        <w:shd w:val="clear" w:color="auto" w:fill="FFFFFF"/>
        <w:spacing w:before="0" w:beforeAutospacing="0" w:after="150" w:afterAutospacing="0"/>
        <w:ind w:left="720"/>
        <w:jc w:val="center"/>
        <w:rPr>
          <w:sz w:val="28"/>
          <w:szCs w:val="28"/>
        </w:rPr>
      </w:pPr>
    </w:p>
    <w:p w:rsidR="004C6087" w:rsidRPr="005E1217" w:rsidRDefault="005E1217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Приложение 1</w:t>
      </w:r>
      <w:r w:rsidR="00470DA3" w:rsidRPr="005E1217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470DA3" w:rsidRPr="005E1217">
        <w:rPr>
          <w:rFonts w:ascii="Times New Roman" w:hAnsi="Times New Roman" w:cs="Times New Roman"/>
          <w:b/>
          <w:sz w:val="28"/>
          <w:szCs w:val="28"/>
          <w:u w:val="single"/>
        </w:rPr>
        <w:t xml:space="preserve"> Беседы.</w:t>
      </w:r>
    </w:p>
    <w:p w:rsidR="00470DA3" w:rsidRPr="00470DA3" w:rsidRDefault="00860EDC" w:rsidP="00470DA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Тема</w:t>
      </w:r>
      <w:r w:rsidR="00470DA3" w:rsidRPr="00470DA3">
        <w:rPr>
          <w:rFonts w:ascii="Times New Roman" w:eastAsia="Calibri" w:hAnsi="Times New Roman" w:cs="Times New Roman"/>
          <w:b/>
          <w:sz w:val="28"/>
          <w:szCs w:val="28"/>
        </w:rPr>
        <w:t>: «</w:t>
      </w:r>
      <w:r w:rsidR="009C2E7A">
        <w:rPr>
          <w:rFonts w:ascii="Times New Roman" w:eastAsia="Calibri" w:hAnsi="Times New Roman" w:cs="Times New Roman"/>
          <w:b/>
          <w:sz w:val="28"/>
          <w:szCs w:val="28"/>
        </w:rPr>
        <w:t xml:space="preserve">Польза витаминов для </w:t>
      </w:r>
      <w:r w:rsidR="00B26914">
        <w:rPr>
          <w:rFonts w:ascii="Times New Roman" w:eastAsia="Calibri" w:hAnsi="Times New Roman" w:cs="Times New Roman"/>
          <w:b/>
          <w:sz w:val="28"/>
          <w:szCs w:val="28"/>
        </w:rPr>
        <w:t>здоровья человека</w:t>
      </w:r>
      <w:r w:rsidR="00470DA3" w:rsidRPr="00470DA3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470DA3" w:rsidRPr="00470DA3" w:rsidRDefault="00860EDC" w:rsidP="00470DA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Цель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="00470DA3" w:rsidRPr="00470DA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70DA3" w:rsidRPr="00470DA3">
        <w:rPr>
          <w:rFonts w:ascii="Times New Roman" w:eastAsia="Calibri" w:hAnsi="Times New Roman" w:cs="Times New Roman"/>
          <w:sz w:val="28"/>
          <w:szCs w:val="28"/>
        </w:rPr>
        <w:t>Рассказать</w:t>
      </w:r>
      <w:proofErr w:type="gramEnd"/>
      <w:r w:rsidR="00470DA3" w:rsidRPr="00470DA3">
        <w:rPr>
          <w:rFonts w:ascii="Times New Roman" w:eastAsia="Calibri" w:hAnsi="Times New Roman" w:cs="Times New Roman"/>
          <w:sz w:val="28"/>
          <w:szCs w:val="28"/>
        </w:rPr>
        <w:t xml:space="preserve"> о пользе витаминов и их значении для здоровья человека. Познакомить детей с назначением витамина А, В, С. Активизировать названия овощей и фруктов. Познакомить с продуктами, которые можно употреблять в небольшом количестве.</w:t>
      </w:r>
    </w:p>
    <w:p w:rsidR="00470DA3" w:rsidRPr="00470DA3" w:rsidRDefault="00470DA3" w:rsidP="00470DA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70DA3">
        <w:rPr>
          <w:rFonts w:ascii="Times New Roman" w:eastAsia="Calibri" w:hAnsi="Times New Roman" w:cs="Times New Roman"/>
          <w:b/>
          <w:sz w:val="28"/>
          <w:szCs w:val="28"/>
        </w:rPr>
        <w:t xml:space="preserve">Ход </w:t>
      </w:r>
      <w:r>
        <w:rPr>
          <w:rFonts w:ascii="Times New Roman" w:hAnsi="Times New Roman" w:cs="Times New Roman"/>
          <w:b/>
          <w:sz w:val="28"/>
          <w:szCs w:val="28"/>
        </w:rPr>
        <w:t>беседы</w:t>
      </w:r>
      <w:r w:rsidRPr="00470DA3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470DA3" w:rsidRPr="00470DA3" w:rsidRDefault="00470DA3" w:rsidP="00470DA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0DA3">
        <w:rPr>
          <w:rFonts w:ascii="Times New Roman" w:eastAsia="Calibri" w:hAnsi="Times New Roman" w:cs="Times New Roman"/>
          <w:sz w:val="28"/>
          <w:szCs w:val="28"/>
        </w:rPr>
        <w:t>1) Показать картинки с изображением крепких, здоровых людей, подвести к пониманию, что для хорошего здоровья необходимо правильное питание. Побеседовать о любимых блюдах детей.</w:t>
      </w:r>
    </w:p>
    <w:p w:rsidR="00470DA3" w:rsidRPr="00470DA3" w:rsidRDefault="00470DA3" w:rsidP="00470DA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0DA3">
        <w:rPr>
          <w:rFonts w:ascii="Times New Roman" w:eastAsia="Calibri" w:hAnsi="Times New Roman" w:cs="Times New Roman"/>
          <w:sz w:val="28"/>
          <w:szCs w:val="28"/>
        </w:rPr>
        <w:t>2) Рассказать о витаминах, в каких продуктах содержатся и работе каких органов помогают.</w:t>
      </w:r>
    </w:p>
    <w:p w:rsidR="00470DA3" w:rsidRDefault="00470DA3" w:rsidP="00470DA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0DA3">
        <w:rPr>
          <w:rFonts w:ascii="Times New Roman" w:eastAsia="Calibri" w:hAnsi="Times New Roman" w:cs="Times New Roman"/>
          <w:sz w:val="28"/>
          <w:szCs w:val="28"/>
        </w:rPr>
        <w:t>3) Рассказать о продуктах, которые не очень полезны (конфеты, черный кофе</w:t>
      </w:r>
      <w:r w:rsidR="005F6337">
        <w:rPr>
          <w:rFonts w:ascii="Times New Roman" w:eastAsia="Calibri" w:hAnsi="Times New Roman" w:cs="Times New Roman"/>
          <w:sz w:val="28"/>
          <w:szCs w:val="28"/>
        </w:rPr>
        <w:t>, чипсы</w:t>
      </w:r>
      <w:r w:rsidRPr="00470DA3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5F6337" w:rsidRPr="00470DA3" w:rsidRDefault="00DE2CAD" w:rsidP="00470DA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4) Совместное приготовление витаминного салата.</w:t>
      </w:r>
    </w:p>
    <w:p w:rsidR="00DE2CAD" w:rsidRDefault="00DE2CAD" w:rsidP="00DC1670">
      <w:pPr>
        <w:pStyle w:val="a3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  <w:shd w:val="clear" w:color="auto" w:fill="FFFFFF"/>
        </w:rPr>
      </w:pPr>
    </w:p>
    <w:p w:rsidR="00860EDC" w:rsidRDefault="00860EDC" w:rsidP="00DC1670">
      <w:pPr>
        <w:pStyle w:val="a3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  <w:shd w:val="clear" w:color="auto" w:fill="FFFFFF"/>
        </w:rPr>
      </w:pPr>
    </w:p>
    <w:p w:rsidR="00860EDC" w:rsidRDefault="00860EDC" w:rsidP="00860EDC">
      <w:pPr>
        <w:pStyle w:val="a3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hd w:val="clear" w:color="auto" w:fill="FFFFFF"/>
        </w:rPr>
      </w:pPr>
      <w:proofErr w:type="gramStart"/>
      <w:r w:rsidRPr="00860EDC">
        <w:rPr>
          <w:rStyle w:val="c0"/>
          <w:b/>
          <w:bCs/>
          <w:color w:val="000000"/>
          <w:sz w:val="28"/>
          <w:szCs w:val="28"/>
          <w:shd w:val="clear" w:color="auto" w:fill="FFFFFF"/>
        </w:rPr>
        <w:t>Тема:   </w:t>
      </w:r>
      <w:proofErr w:type="gramEnd"/>
      <w:r w:rsidRPr="00860EDC">
        <w:rPr>
          <w:rStyle w:val="c0"/>
          <w:b/>
          <w:bCs/>
          <w:color w:val="000000"/>
          <w:sz w:val="28"/>
          <w:szCs w:val="28"/>
          <w:shd w:val="clear" w:color="auto" w:fill="FFFFFF"/>
        </w:rPr>
        <w:t>«Безопасность у водоемов»</w:t>
      </w:r>
      <w:r>
        <w:rPr>
          <w:rStyle w:val="c0"/>
          <w:b/>
          <w:bCs/>
          <w:color w:val="000000"/>
          <w:shd w:val="clear" w:color="auto" w:fill="FFFFFF"/>
        </w:rPr>
        <w:t xml:space="preserve"> </w:t>
      </w:r>
    </w:p>
    <w:p w:rsidR="00B26914" w:rsidRPr="00860EDC" w:rsidRDefault="00860EDC" w:rsidP="00860EDC">
      <w:pPr>
        <w:pStyle w:val="a3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  <w:shd w:val="clear" w:color="auto" w:fill="FFFFFF"/>
        </w:rPr>
      </w:pPr>
      <w:r>
        <w:rPr>
          <w:rStyle w:val="c0"/>
          <w:b/>
          <w:bCs/>
          <w:color w:val="000000"/>
          <w:shd w:val="clear" w:color="auto" w:fill="FFFFFF"/>
        </w:rPr>
        <w:t>Цель: </w:t>
      </w:r>
      <w:r w:rsidRPr="00860EDC">
        <w:rPr>
          <w:rStyle w:val="c0"/>
          <w:color w:val="000000"/>
          <w:sz w:val="28"/>
          <w:szCs w:val="28"/>
          <w:shd w:val="clear" w:color="auto" w:fill="FFFFFF"/>
        </w:rPr>
        <w:t xml:space="preserve">познакомить детей с такими явлениями как ледоход, разлив рек, учить видеть красоту природных явлений и их разрушительную силу. Формировать умение избегать опасных ситуаций. Актуализировать и </w:t>
      </w:r>
      <w:r w:rsidRPr="00860EDC">
        <w:rPr>
          <w:rStyle w:val="c0"/>
          <w:color w:val="000000"/>
          <w:sz w:val="28"/>
          <w:szCs w:val="28"/>
          <w:shd w:val="clear" w:color="auto" w:fill="FFFFFF"/>
        </w:rPr>
        <w:lastRenderedPageBreak/>
        <w:t>дополнить знания детей о правилах поведения у водоемов</w:t>
      </w:r>
      <w:r w:rsidR="00B26914">
        <w:rPr>
          <w:rStyle w:val="c0"/>
          <w:color w:val="000000"/>
          <w:sz w:val="28"/>
          <w:szCs w:val="28"/>
          <w:shd w:val="clear" w:color="auto" w:fill="FFFFFF"/>
        </w:rPr>
        <w:t xml:space="preserve"> в зимнее время года.</w:t>
      </w:r>
    </w:p>
    <w:p w:rsidR="00860EDC" w:rsidRPr="005F6337" w:rsidRDefault="00860EDC" w:rsidP="00860EDC">
      <w:pPr>
        <w:pStyle w:val="a3"/>
        <w:shd w:val="clear" w:color="auto" w:fill="FFFFFF"/>
        <w:spacing w:before="0" w:beforeAutospacing="0" w:after="0" w:afterAutospacing="0"/>
        <w:rPr>
          <w:rFonts w:eastAsia="Calibri"/>
          <w:b/>
          <w:sz w:val="28"/>
          <w:szCs w:val="28"/>
        </w:rPr>
      </w:pPr>
      <w:r w:rsidRPr="005F6337">
        <w:rPr>
          <w:rFonts w:eastAsia="Calibri"/>
          <w:b/>
          <w:sz w:val="28"/>
          <w:szCs w:val="28"/>
        </w:rPr>
        <w:t xml:space="preserve">Ход </w:t>
      </w:r>
      <w:r w:rsidRPr="005F6337">
        <w:rPr>
          <w:b/>
          <w:sz w:val="28"/>
          <w:szCs w:val="28"/>
        </w:rPr>
        <w:t>беседы</w:t>
      </w:r>
      <w:r w:rsidRPr="005F6337">
        <w:rPr>
          <w:rFonts w:eastAsia="Calibri"/>
          <w:b/>
          <w:sz w:val="28"/>
          <w:szCs w:val="28"/>
        </w:rPr>
        <w:t>:</w:t>
      </w:r>
    </w:p>
    <w:p w:rsidR="00860EDC" w:rsidRPr="00860EDC" w:rsidRDefault="00860EDC" w:rsidP="00DC1670">
      <w:pPr>
        <w:pStyle w:val="a3"/>
        <w:shd w:val="clear" w:color="auto" w:fill="FFFFFF"/>
        <w:spacing w:before="0" w:beforeAutospacing="0" w:after="0" w:afterAutospacing="0"/>
        <w:rPr>
          <w:rStyle w:val="c0"/>
          <w:bCs/>
          <w:color w:val="000000"/>
          <w:sz w:val="28"/>
          <w:szCs w:val="28"/>
          <w:shd w:val="clear" w:color="auto" w:fill="FFFFFF"/>
        </w:rPr>
      </w:pPr>
      <w:r w:rsidRPr="00860EDC">
        <w:rPr>
          <w:rStyle w:val="c0"/>
          <w:bCs/>
          <w:color w:val="000000"/>
          <w:sz w:val="28"/>
          <w:szCs w:val="28"/>
          <w:shd w:val="clear" w:color="auto" w:fill="FFFFFF"/>
        </w:rPr>
        <w:t>1)</w:t>
      </w:r>
      <w:r>
        <w:rPr>
          <w:rStyle w:val="c0"/>
          <w:bCs/>
          <w:color w:val="000000"/>
          <w:sz w:val="28"/>
          <w:szCs w:val="28"/>
          <w:shd w:val="clear" w:color="auto" w:fill="FFFFFF"/>
        </w:rPr>
        <w:t>Рассмотреть картинки с изображением правил поведения у водоемов</w:t>
      </w:r>
      <w:r w:rsidR="00B26914">
        <w:rPr>
          <w:rStyle w:val="c0"/>
          <w:bCs/>
          <w:color w:val="000000"/>
          <w:sz w:val="28"/>
          <w:szCs w:val="28"/>
          <w:shd w:val="clear" w:color="auto" w:fill="FFFFFF"/>
        </w:rPr>
        <w:t xml:space="preserve"> зимой.</w:t>
      </w:r>
    </w:p>
    <w:p w:rsidR="00860EDC" w:rsidRDefault="00860EDC" w:rsidP="00DC167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hd w:val="clear" w:color="auto" w:fill="FFFFFF"/>
        </w:rPr>
        <w:t>2)</w:t>
      </w:r>
      <w:r>
        <w:rPr>
          <w:color w:val="000000"/>
          <w:sz w:val="28"/>
          <w:szCs w:val="28"/>
          <w:shd w:val="clear" w:color="auto" w:fill="FFFFFF"/>
        </w:rPr>
        <w:t>П</w:t>
      </w:r>
      <w:r w:rsidRPr="00860EDC">
        <w:rPr>
          <w:color w:val="000000"/>
          <w:sz w:val="28"/>
          <w:szCs w:val="28"/>
          <w:shd w:val="clear" w:color="auto" w:fill="FFFFFF"/>
        </w:rPr>
        <w:t>ознакомить с потенциально опасными ситуациями, способами их избегания и преодоления. </w:t>
      </w:r>
    </w:p>
    <w:p w:rsidR="009249A9" w:rsidRDefault="009249A9" w:rsidP="00DC167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9249A9" w:rsidRDefault="009249A9" w:rsidP="00DC1670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  <w:shd w:val="clear" w:color="auto" w:fill="FFFFFF"/>
        </w:rPr>
      </w:pPr>
      <w:r w:rsidRPr="009249A9">
        <w:rPr>
          <w:b/>
          <w:bCs/>
          <w:color w:val="000000"/>
          <w:sz w:val="28"/>
          <w:szCs w:val="28"/>
          <w:shd w:val="clear" w:color="auto" w:fill="FFFFFF"/>
        </w:rPr>
        <w:t>Тема: «Что мы знаем о воде».</w:t>
      </w:r>
    </w:p>
    <w:p w:rsidR="009249A9" w:rsidRDefault="009249A9" w:rsidP="00DC167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 xml:space="preserve">Цель: </w:t>
      </w:r>
      <w:r w:rsidRPr="009249A9">
        <w:rPr>
          <w:color w:val="000000"/>
          <w:sz w:val="28"/>
          <w:szCs w:val="28"/>
          <w:shd w:val="clear" w:color="auto" w:fill="FFFFFF"/>
        </w:rPr>
        <w:t>расширять представление детей о подводных жителях</w:t>
      </w:r>
      <w:r>
        <w:rPr>
          <w:color w:val="000000"/>
          <w:sz w:val="28"/>
          <w:szCs w:val="28"/>
          <w:shd w:val="clear" w:color="auto" w:fill="FFFFFF"/>
        </w:rPr>
        <w:t xml:space="preserve"> и о том, как важна вода в жизни человека.</w:t>
      </w:r>
    </w:p>
    <w:p w:rsidR="00AF1F5E" w:rsidRDefault="009249A9" w:rsidP="00DC167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Стихотворение</w:t>
      </w:r>
      <w:r w:rsidR="00AF1F5E">
        <w:rPr>
          <w:color w:val="000000"/>
          <w:sz w:val="28"/>
          <w:szCs w:val="28"/>
          <w:shd w:val="clear" w:color="auto" w:fill="FFFFFF"/>
        </w:rPr>
        <w:t>:</w:t>
      </w:r>
    </w:p>
    <w:p w:rsidR="009249A9" w:rsidRDefault="009249A9" w:rsidP="00DC167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AF1F5E">
        <w:rPr>
          <w:color w:val="000000"/>
          <w:sz w:val="28"/>
          <w:szCs w:val="28"/>
          <w:shd w:val="clear" w:color="auto" w:fill="FFFFFF"/>
        </w:rPr>
        <w:t xml:space="preserve"> «Папа - р</w:t>
      </w:r>
      <w:r>
        <w:rPr>
          <w:color w:val="000000"/>
          <w:sz w:val="28"/>
          <w:szCs w:val="28"/>
          <w:shd w:val="clear" w:color="auto" w:fill="FFFFFF"/>
        </w:rPr>
        <w:t>ыбак»</w:t>
      </w:r>
    </w:p>
    <w:p w:rsidR="00AF1F5E" w:rsidRDefault="00AF1F5E" w:rsidP="00DC167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Мой папа – мастерский рыбак!</w:t>
      </w:r>
    </w:p>
    <w:p w:rsidR="00AF1F5E" w:rsidRDefault="00AF1F5E" w:rsidP="00DC167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Ему, что окунь, что судак, -</w:t>
      </w:r>
    </w:p>
    <w:p w:rsidR="00AF1F5E" w:rsidRDefault="00AF1F5E" w:rsidP="00DC167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Улов всегда отличный,</w:t>
      </w:r>
    </w:p>
    <w:p w:rsidR="00AF1F5E" w:rsidRDefault="00AF1F5E" w:rsidP="00DC167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А рыб он знает лично.</w:t>
      </w:r>
    </w:p>
    <w:p w:rsidR="00AF1F5E" w:rsidRDefault="00AF1F5E" w:rsidP="00DC167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Я наблюдал, как он ловил</w:t>
      </w:r>
    </w:p>
    <w:p w:rsidR="00AF1F5E" w:rsidRDefault="00AF1F5E" w:rsidP="00DC167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И с каждой рыбкой говорил</w:t>
      </w:r>
      <w:r w:rsidR="00B43158">
        <w:rPr>
          <w:color w:val="000000"/>
          <w:sz w:val="28"/>
          <w:szCs w:val="28"/>
          <w:shd w:val="clear" w:color="auto" w:fill="FFFFFF"/>
        </w:rPr>
        <w:t>.</w:t>
      </w:r>
    </w:p>
    <w:p w:rsidR="00B43158" w:rsidRDefault="00B43158" w:rsidP="00DC167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Легонько удочкой подсек…</w:t>
      </w:r>
    </w:p>
    <w:p w:rsidR="00B43158" w:rsidRDefault="00B43158" w:rsidP="00DC167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Ну, здравствуй, здравствуй,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карасек</w:t>
      </w:r>
      <w:proofErr w:type="spellEnd"/>
      <w:r>
        <w:rPr>
          <w:color w:val="000000"/>
          <w:sz w:val="28"/>
          <w:szCs w:val="28"/>
          <w:shd w:val="clear" w:color="auto" w:fill="FFFFFF"/>
        </w:rPr>
        <w:t>!</w:t>
      </w:r>
    </w:p>
    <w:p w:rsidR="00B43158" w:rsidRDefault="00B43158" w:rsidP="00DC167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Потом слегка взмахнул рукой…</w:t>
      </w:r>
    </w:p>
    <w:p w:rsidR="00B43158" w:rsidRDefault="00B43158" w:rsidP="00DC167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Привет,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ершович</w:t>
      </w:r>
      <w:proofErr w:type="spellEnd"/>
      <w:r>
        <w:rPr>
          <w:color w:val="000000"/>
          <w:sz w:val="28"/>
          <w:szCs w:val="28"/>
          <w:shd w:val="clear" w:color="auto" w:fill="FFFFFF"/>
        </w:rPr>
        <w:t>, дорогой!</w:t>
      </w:r>
    </w:p>
    <w:p w:rsidR="00B43158" w:rsidRDefault="00B43158" w:rsidP="00DC167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Зачем- то отпустил малька…</w:t>
      </w:r>
    </w:p>
    <w:p w:rsidR="00B43158" w:rsidRDefault="00B43158" w:rsidP="00DC167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 Плыви, малыш, расти пока.</w:t>
      </w:r>
    </w:p>
    <w:p w:rsidR="00B43158" w:rsidRDefault="00B43158" w:rsidP="00DC167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И рыбы папы узнают,</w:t>
      </w:r>
    </w:p>
    <w:p w:rsidR="00B43158" w:rsidRDefault="00B43158" w:rsidP="00DC167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А потому всегда клюют.</w:t>
      </w:r>
    </w:p>
    <w:p w:rsidR="00AF1F5E" w:rsidRDefault="00AF1F5E" w:rsidP="00DC167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AF1F5E" w:rsidRDefault="00AF1F5E" w:rsidP="00DC167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AF1F5E" w:rsidRDefault="00AF1F5E" w:rsidP="00DC167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A359AA" w:rsidRDefault="00A359AA" w:rsidP="00DC167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9249A9" w:rsidRPr="009249A9" w:rsidRDefault="009249A9" w:rsidP="00DC167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9249A9" w:rsidRPr="009249A9" w:rsidRDefault="009249A9" w:rsidP="00DC1670">
      <w:pPr>
        <w:pStyle w:val="a3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  <w:shd w:val="clear" w:color="auto" w:fill="FFFFFF"/>
        </w:rPr>
      </w:pPr>
    </w:p>
    <w:p w:rsidR="00860EDC" w:rsidRDefault="00860EDC" w:rsidP="00DC1670">
      <w:pPr>
        <w:pStyle w:val="a3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  <w:shd w:val="clear" w:color="auto" w:fill="FFFFFF"/>
        </w:rPr>
      </w:pPr>
    </w:p>
    <w:p w:rsidR="00860EDC" w:rsidRDefault="00860EDC" w:rsidP="00DC1670">
      <w:pPr>
        <w:pStyle w:val="a3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  <w:shd w:val="clear" w:color="auto" w:fill="FFFFFF"/>
        </w:rPr>
      </w:pPr>
    </w:p>
    <w:p w:rsidR="005F6337" w:rsidRPr="005F6337" w:rsidRDefault="005F6337" w:rsidP="00DC1670">
      <w:pPr>
        <w:pStyle w:val="a3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sz w:val="28"/>
          <w:szCs w:val="28"/>
          <w:shd w:val="clear" w:color="auto" w:fill="FFFFFF"/>
        </w:rPr>
      </w:pPr>
      <w:r w:rsidRPr="005F6337">
        <w:rPr>
          <w:rStyle w:val="c0"/>
          <w:b/>
          <w:bCs/>
          <w:color w:val="000000"/>
          <w:sz w:val="28"/>
          <w:szCs w:val="28"/>
          <w:shd w:val="clear" w:color="auto" w:fill="FFFFFF"/>
        </w:rPr>
        <w:t xml:space="preserve">Тема: «Леса России». </w:t>
      </w:r>
    </w:p>
    <w:p w:rsidR="00DC1670" w:rsidRPr="005F6337" w:rsidRDefault="005F6337" w:rsidP="00DC167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F6337">
        <w:rPr>
          <w:rStyle w:val="c0"/>
          <w:b/>
          <w:bCs/>
          <w:color w:val="000000"/>
          <w:sz w:val="28"/>
          <w:szCs w:val="28"/>
          <w:shd w:val="clear" w:color="auto" w:fill="FFFFFF"/>
        </w:rPr>
        <w:t>Цель: </w:t>
      </w:r>
      <w:r w:rsidRPr="005F6337">
        <w:rPr>
          <w:rStyle w:val="c0"/>
          <w:color w:val="000000"/>
          <w:sz w:val="28"/>
          <w:szCs w:val="28"/>
          <w:shd w:val="clear" w:color="auto" w:fill="FFFFFF"/>
        </w:rPr>
        <w:t>расширять представления детей о видах лесов (лиственные: березовая роща, дубрава; хвойные: сосновый бор, ельник; смешанные леса). Учить называть лес по преобладающему виду растений, познакомить с обитателями различных лесов.</w:t>
      </w:r>
    </w:p>
    <w:p w:rsidR="005F6337" w:rsidRPr="005F6337" w:rsidRDefault="005F6337" w:rsidP="005F633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F6337">
        <w:rPr>
          <w:rFonts w:ascii="Times New Roman" w:eastAsia="Calibri" w:hAnsi="Times New Roman" w:cs="Times New Roman"/>
          <w:b/>
          <w:sz w:val="28"/>
          <w:szCs w:val="28"/>
        </w:rPr>
        <w:t xml:space="preserve">Ход </w:t>
      </w:r>
      <w:r w:rsidRPr="005F6337">
        <w:rPr>
          <w:rFonts w:ascii="Times New Roman" w:hAnsi="Times New Roman" w:cs="Times New Roman"/>
          <w:b/>
          <w:sz w:val="28"/>
          <w:szCs w:val="28"/>
        </w:rPr>
        <w:t>беседы</w:t>
      </w:r>
      <w:r w:rsidRPr="005F6337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5F6337" w:rsidRDefault="005F6337" w:rsidP="00DC167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1)</w:t>
      </w:r>
      <w:r w:rsidRPr="002B2258">
        <w:rPr>
          <w:sz w:val="28"/>
          <w:szCs w:val="28"/>
        </w:rPr>
        <w:t>Рассматривание картин, альбомов, иллюстраций.</w:t>
      </w:r>
      <w:r>
        <w:rPr>
          <w:sz w:val="28"/>
          <w:szCs w:val="28"/>
        </w:rPr>
        <w:t xml:space="preserve"> </w:t>
      </w:r>
    </w:p>
    <w:p w:rsidR="005F6337" w:rsidRDefault="005F6337" w:rsidP="00DC167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2)</w:t>
      </w:r>
      <w:r w:rsidRPr="002B2258">
        <w:rPr>
          <w:sz w:val="28"/>
          <w:szCs w:val="28"/>
        </w:rPr>
        <w:t>Чтение стихов, рассказов о деревьях, отгадывание загадок.</w:t>
      </w:r>
    </w:p>
    <w:p w:rsidR="005F6337" w:rsidRDefault="005F6337" w:rsidP="00DC167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DC1670" w:rsidRPr="005E1217" w:rsidRDefault="00DC1670" w:rsidP="00DC167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u w:val="single"/>
        </w:rPr>
      </w:pPr>
      <w:r w:rsidRPr="005E1217">
        <w:rPr>
          <w:sz w:val="28"/>
          <w:szCs w:val="28"/>
          <w:u w:val="single"/>
        </w:rPr>
        <w:t xml:space="preserve">Приложение </w:t>
      </w:r>
      <w:proofErr w:type="gramStart"/>
      <w:r w:rsidRPr="005E1217">
        <w:rPr>
          <w:sz w:val="28"/>
          <w:szCs w:val="28"/>
          <w:u w:val="single"/>
        </w:rPr>
        <w:t>2:</w:t>
      </w:r>
      <w:r w:rsidRPr="005E1217">
        <w:rPr>
          <w:b/>
          <w:bCs/>
          <w:sz w:val="28"/>
          <w:szCs w:val="28"/>
          <w:u w:val="single"/>
        </w:rPr>
        <w:t>Художественное</w:t>
      </w:r>
      <w:proofErr w:type="gramEnd"/>
      <w:r w:rsidRPr="005E1217">
        <w:rPr>
          <w:b/>
          <w:bCs/>
          <w:sz w:val="28"/>
          <w:szCs w:val="28"/>
          <w:u w:val="single"/>
        </w:rPr>
        <w:t xml:space="preserve"> творчество «Будь природе другом!»</w:t>
      </w:r>
    </w:p>
    <w:p w:rsidR="00DC1670" w:rsidRPr="00DC1670" w:rsidRDefault="00DC1670" w:rsidP="00DC1670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DC1670">
        <w:rPr>
          <w:b/>
          <w:bCs/>
          <w:sz w:val="28"/>
          <w:szCs w:val="28"/>
        </w:rPr>
        <w:lastRenderedPageBreak/>
        <w:t>(</w:t>
      </w:r>
      <w:r w:rsidRPr="00DC1670">
        <w:rPr>
          <w:sz w:val="28"/>
          <w:szCs w:val="28"/>
        </w:rPr>
        <w:t xml:space="preserve">рисование с детьми «запрещающих </w:t>
      </w:r>
      <w:proofErr w:type="gramStart"/>
      <w:r w:rsidRPr="00DC1670">
        <w:rPr>
          <w:sz w:val="28"/>
          <w:szCs w:val="28"/>
        </w:rPr>
        <w:t>знаков»  поведения</w:t>
      </w:r>
      <w:proofErr w:type="gramEnd"/>
      <w:r w:rsidRPr="00DC1670">
        <w:rPr>
          <w:sz w:val="28"/>
          <w:szCs w:val="28"/>
        </w:rPr>
        <w:t xml:space="preserve">  человека в природе)</w:t>
      </w:r>
    </w:p>
    <w:p w:rsidR="00E95824" w:rsidRDefault="00DC1670" w:rsidP="00DC1670">
      <w:pPr>
        <w:pStyle w:val="a3"/>
        <w:shd w:val="clear" w:color="auto" w:fill="FFFFFF"/>
        <w:spacing w:before="0" w:beforeAutospacing="0" w:after="0" w:afterAutospacing="0"/>
        <w:rPr>
          <w:noProof/>
        </w:rPr>
      </w:pPr>
      <w:r w:rsidRPr="00DC1670">
        <w:rPr>
          <w:sz w:val="28"/>
          <w:szCs w:val="28"/>
        </w:rPr>
        <w:t xml:space="preserve">Ребята, сегодня </w:t>
      </w:r>
      <w:r w:rsidR="00B26914">
        <w:rPr>
          <w:sz w:val="28"/>
          <w:szCs w:val="28"/>
        </w:rPr>
        <w:t xml:space="preserve">по пути в детский сад, я увидела сороку. Она мне рассказала о том, что в лесу творится беспорядок. К ним пришел в гости Бармалей и </w:t>
      </w:r>
      <w:r w:rsidR="00BA432E">
        <w:rPr>
          <w:sz w:val="28"/>
          <w:szCs w:val="28"/>
        </w:rPr>
        <w:t>начал</w:t>
      </w:r>
      <w:r w:rsidR="00B26914">
        <w:rPr>
          <w:sz w:val="28"/>
          <w:szCs w:val="28"/>
        </w:rPr>
        <w:t xml:space="preserve"> разоря</w:t>
      </w:r>
      <w:r w:rsidR="00BA432E">
        <w:rPr>
          <w:sz w:val="28"/>
          <w:szCs w:val="28"/>
        </w:rPr>
        <w:t>ть</w:t>
      </w:r>
      <w:r w:rsidR="00B26914">
        <w:rPr>
          <w:sz w:val="28"/>
          <w:szCs w:val="28"/>
        </w:rPr>
        <w:t xml:space="preserve"> муравейник</w:t>
      </w:r>
      <w:r w:rsidRPr="00DC1670">
        <w:rPr>
          <w:sz w:val="28"/>
          <w:szCs w:val="28"/>
        </w:rPr>
        <w:t>, ловит</w:t>
      </w:r>
      <w:r w:rsidR="00BA432E">
        <w:rPr>
          <w:sz w:val="28"/>
          <w:szCs w:val="28"/>
        </w:rPr>
        <w:t>ь</w:t>
      </w:r>
      <w:r w:rsidRPr="00DC1670">
        <w:rPr>
          <w:sz w:val="28"/>
          <w:szCs w:val="28"/>
        </w:rPr>
        <w:t xml:space="preserve"> бабочек, слуша</w:t>
      </w:r>
      <w:r w:rsidR="00BA432E">
        <w:rPr>
          <w:sz w:val="28"/>
          <w:szCs w:val="28"/>
        </w:rPr>
        <w:t>ть</w:t>
      </w:r>
      <w:r w:rsidRPr="00DC1670">
        <w:rPr>
          <w:sz w:val="28"/>
          <w:szCs w:val="28"/>
        </w:rPr>
        <w:t xml:space="preserve"> громко </w:t>
      </w:r>
      <w:proofErr w:type="gramStart"/>
      <w:r w:rsidRPr="00DC1670">
        <w:rPr>
          <w:sz w:val="28"/>
          <w:szCs w:val="28"/>
        </w:rPr>
        <w:t>музыку,  сделал</w:t>
      </w:r>
      <w:proofErr w:type="gramEnd"/>
      <w:r w:rsidRPr="00DC1670">
        <w:rPr>
          <w:sz w:val="28"/>
          <w:szCs w:val="28"/>
        </w:rPr>
        <w:t xml:space="preserve"> себе рогатку.</w:t>
      </w:r>
      <w:r w:rsidR="00BA432E">
        <w:rPr>
          <w:sz w:val="28"/>
          <w:szCs w:val="28"/>
        </w:rPr>
        <w:t xml:space="preserve"> Он не </w:t>
      </w:r>
      <w:proofErr w:type="gramStart"/>
      <w:r w:rsidR="00BA432E">
        <w:rPr>
          <w:sz w:val="28"/>
          <w:szCs w:val="28"/>
        </w:rPr>
        <w:t>знает</w:t>
      </w:r>
      <w:proofErr w:type="gramEnd"/>
      <w:r w:rsidR="00BA432E">
        <w:rPr>
          <w:sz w:val="28"/>
          <w:szCs w:val="28"/>
        </w:rPr>
        <w:t xml:space="preserve"> как вести себя в лесу.</w:t>
      </w:r>
      <w:r w:rsidRPr="00DC1670">
        <w:rPr>
          <w:sz w:val="28"/>
          <w:szCs w:val="28"/>
        </w:rPr>
        <w:t xml:space="preserve"> Давайте нарисуем рисунки и покажем </w:t>
      </w:r>
      <w:r w:rsidR="00BA432E">
        <w:rPr>
          <w:sz w:val="28"/>
          <w:szCs w:val="28"/>
        </w:rPr>
        <w:t>Бармалею</w:t>
      </w:r>
      <w:r w:rsidRPr="00DC1670">
        <w:rPr>
          <w:sz w:val="28"/>
          <w:szCs w:val="28"/>
        </w:rPr>
        <w:t xml:space="preserve">, </w:t>
      </w:r>
      <w:r w:rsidR="00BA432E">
        <w:rPr>
          <w:sz w:val="28"/>
          <w:szCs w:val="28"/>
        </w:rPr>
        <w:t>чего нельзя делать в лесу.</w:t>
      </w:r>
      <w:r w:rsidR="00B43158" w:rsidRPr="00B43158">
        <w:rPr>
          <w:noProof/>
        </w:rPr>
        <w:t xml:space="preserve"> </w:t>
      </w:r>
    </w:p>
    <w:p w:rsidR="00E95824" w:rsidRDefault="00E95824" w:rsidP="00DC1670">
      <w:pPr>
        <w:pStyle w:val="a3"/>
        <w:shd w:val="clear" w:color="auto" w:fill="FFFFFF"/>
        <w:spacing w:before="0" w:beforeAutospacing="0" w:after="0" w:afterAutospacing="0"/>
        <w:rPr>
          <w:noProof/>
        </w:rPr>
      </w:pPr>
    </w:p>
    <w:p w:rsidR="00E95824" w:rsidRDefault="00E95824" w:rsidP="00DC1670">
      <w:pPr>
        <w:pStyle w:val="a3"/>
        <w:shd w:val="clear" w:color="auto" w:fill="FFFFFF"/>
        <w:spacing w:before="0" w:beforeAutospacing="0" w:after="0" w:afterAutospacing="0"/>
        <w:rPr>
          <w:noProof/>
        </w:rPr>
      </w:pPr>
    </w:p>
    <w:p w:rsidR="00E95824" w:rsidRDefault="00E95824" w:rsidP="00DC1670">
      <w:pPr>
        <w:pStyle w:val="a3"/>
        <w:shd w:val="clear" w:color="auto" w:fill="FFFFFF"/>
        <w:spacing w:before="0" w:beforeAutospacing="0" w:after="0" w:afterAutospacing="0"/>
        <w:rPr>
          <w:b/>
          <w:bCs/>
          <w:noProof/>
          <w:sz w:val="28"/>
          <w:szCs w:val="28"/>
        </w:rPr>
      </w:pPr>
      <w:r w:rsidRPr="00E95824">
        <w:rPr>
          <w:b/>
          <w:bCs/>
          <w:noProof/>
          <w:sz w:val="28"/>
          <w:szCs w:val="28"/>
        </w:rPr>
        <w:t>Тема: «Берегите лес от пожара</w:t>
      </w:r>
      <w:r w:rsidR="00394067">
        <w:rPr>
          <w:b/>
          <w:bCs/>
          <w:noProof/>
          <w:sz w:val="28"/>
          <w:szCs w:val="28"/>
        </w:rPr>
        <w:t>»</w:t>
      </w:r>
    </w:p>
    <w:p w:rsidR="00394067" w:rsidRPr="00394067" w:rsidRDefault="00394067" w:rsidP="00DC1670">
      <w:pPr>
        <w:pStyle w:val="a3"/>
        <w:shd w:val="clear" w:color="auto" w:fill="FFFFFF"/>
        <w:spacing w:before="0" w:beforeAutospacing="0" w:after="0" w:afterAutospacing="0"/>
        <w:rPr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t xml:space="preserve">Цель: </w:t>
      </w:r>
      <w:r>
        <w:rPr>
          <w:noProof/>
          <w:sz w:val="28"/>
          <w:szCs w:val="28"/>
        </w:rPr>
        <w:t>расширить представления детей о том, где и как разводить костры в лесу и какие последствия бывают от халатного отношения людей к безопасности этих правил.</w:t>
      </w:r>
    </w:p>
    <w:p w:rsidR="00E95824" w:rsidRDefault="00E95824" w:rsidP="00DC1670">
      <w:pPr>
        <w:pStyle w:val="a3"/>
        <w:shd w:val="clear" w:color="auto" w:fill="FFFFFF"/>
        <w:spacing w:before="0" w:beforeAutospacing="0" w:after="0" w:afterAutospacing="0"/>
        <w:rPr>
          <w:b/>
          <w:bCs/>
          <w:noProof/>
          <w:sz w:val="28"/>
          <w:szCs w:val="28"/>
        </w:rPr>
      </w:pPr>
      <w:r>
        <w:rPr>
          <w:noProof/>
        </w:rPr>
        <w:drawing>
          <wp:inline distT="0" distB="0" distL="0" distR="0" wp14:anchorId="39197E4D" wp14:editId="2D08F0E7">
            <wp:extent cx="5400675" cy="4050506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4050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824" w:rsidRDefault="00E95824" w:rsidP="00DC1670">
      <w:pPr>
        <w:pStyle w:val="a3"/>
        <w:shd w:val="clear" w:color="auto" w:fill="FFFFFF"/>
        <w:spacing w:before="0" w:beforeAutospacing="0" w:after="0" w:afterAutospacing="0"/>
        <w:rPr>
          <w:b/>
          <w:bCs/>
          <w:noProof/>
          <w:sz w:val="28"/>
          <w:szCs w:val="28"/>
        </w:rPr>
      </w:pPr>
    </w:p>
    <w:p w:rsidR="00E95824" w:rsidRDefault="00E95824" w:rsidP="00DC1670">
      <w:pPr>
        <w:pStyle w:val="a3"/>
        <w:shd w:val="clear" w:color="auto" w:fill="FFFFFF"/>
        <w:spacing w:before="0" w:beforeAutospacing="0" w:after="0" w:afterAutospacing="0"/>
        <w:rPr>
          <w:b/>
          <w:bCs/>
          <w:noProof/>
          <w:sz w:val="28"/>
          <w:szCs w:val="28"/>
        </w:rPr>
      </w:pPr>
    </w:p>
    <w:p w:rsidR="00E95824" w:rsidRDefault="00E95824" w:rsidP="00DC1670">
      <w:pPr>
        <w:pStyle w:val="a3"/>
        <w:shd w:val="clear" w:color="auto" w:fill="FFFFFF"/>
        <w:spacing w:before="0" w:beforeAutospacing="0" w:after="0" w:afterAutospacing="0"/>
        <w:rPr>
          <w:b/>
          <w:bCs/>
          <w:noProof/>
          <w:sz w:val="28"/>
          <w:szCs w:val="28"/>
        </w:rPr>
      </w:pPr>
    </w:p>
    <w:p w:rsidR="00E95824" w:rsidRDefault="00E95824" w:rsidP="00DC1670">
      <w:pPr>
        <w:pStyle w:val="a3"/>
        <w:shd w:val="clear" w:color="auto" w:fill="FFFFFF"/>
        <w:spacing w:before="0" w:beforeAutospacing="0" w:after="0" w:afterAutospacing="0"/>
        <w:rPr>
          <w:b/>
          <w:bCs/>
          <w:noProof/>
          <w:sz w:val="28"/>
          <w:szCs w:val="28"/>
        </w:rPr>
      </w:pPr>
    </w:p>
    <w:p w:rsidR="00E95824" w:rsidRDefault="00E95824" w:rsidP="00DC1670">
      <w:pPr>
        <w:pStyle w:val="a3"/>
        <w:shd w:val="clear" w:color="auto" w:fill="FFFFFF"/>
        <w:spacing w:before="0" w:beforeAutospacing="0" w:after="0" w:afterAutospacing="0"/>
        <w:rPr>
          <w:b/>
          <w:bCs/>
          <w:noProof/>
          <w:sz w:val="28"/>
          <w:szCs w:val="28"/>
        </w:rPr>
      </w:pPr>
    </w:p>
    <w:p w:rsidR="00E95824" w:rsidRDefault="00E95824" w:rsidP="00DC1670">
      <w:pPr>
        <w:pStyle w:val="a3"/>
        <w:shd w:val="clear" w:color="auto" w:fill="FFFFFF"/>
        <w:spacing w:before="0" w:beforeAutospacing="0" w:after="0" w:afterAutospacing="0"/>
        <w:rPr>
          <w:b/>
          <w:bCs/>
          <w:noProof/>
          <w:sz w:val="28"/>
          <w:szCs w:val="28"/>
        </w:rPr>
      </w:pPr>
    </w:p>
    <w:p w:rsidR="00E95824" w:rsidRDefault="00E95824" w:rsidP="00DC1670">
      <w:pPr>
        <w:pStyle w:val="a3"/>
        <w:shd w:val="clear" w:color="auto" w:fill="FFFFFF"/>
        <w:spacing w:before="0" w:beforeAutospacing="0" w:after="0" w:afterAutospacing="0"/>
        <w:rPr>
          <w:b/>
          <w:bCs/>
          <w:noProof/>
          <w:sz w:val="28"/>
          <w:szCs w:val="28"/>
        </w:rPr>
      </w:pPr>
    </w:p>
    <w:p w:rsidR="00E95824" w:rsidRDefault="00E95824" w:rsidP="00DC1670">
      <w:pPr>
        <w:pStyle w:val="a3"/>
        <w:shd w:val="clear" w:color="auto" w:fill="FFFFFF"/>
        <w:spacing w:before="0" w:beforeAutospacing="0" w:after="0" w:afterAutospacing="0"/>
        <w:rPr>
          <w:b/>
          <w:bCs/>
          <w:noProof/>
          <w:sz w:val="28"/>
          <w:szCs w:val="28"/>
        </w:rPr>
      </w:pPr>
    </w:p>
    <w:p w:rsidR="00E95824" w:rsidRDefault="00E95824" w:rsidP="00DC1670">
      <w:pPr>
        <w:pStyle w:val="a3"/>
        <w:shd w:val="clear" w:color="auto" w:fill="FFFFFF"/>
        <w:spacing w:before="0" w:beforeAutospacing="0" w:after="0" w:afterAutospacing="0"/>
        <w:rPr>
          <w:b/>
          <w:bCs/>
          <w:noProof/>
          <w:sz w:val="28"/>
          <w:szCs w:val="28"/>
        </w:rPr>
      </w:pPr>
    </w:p>
    <w:p w:rsidR="00740799" w:rsidRPr="005E1217" w:rsidRDefault="00740799" w:rsidP="0074079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u w:val="single"/>
        </w:rPr>
      </w:pPr>
      <w:r w:rsidRPr="005E1217">
        <w:rPr>
          <w:sz w:val="28"/>
          <w:szCs w:val="28"/>
          <w:u w:val="single"/>
        </w:rPr>
        <w:t xml:space="preserve">Приложение </w:t>
      </w:r>
      <w:r w:rsidR="00BA432E">
        <w:rPr>
          <w:sz w:val="28"/>
          <w:szCs w:val="28"/>
          <w:u w:val="single"/>
        </w:rPr>
        <w:t>2</w:t>
      </w:r>
      <w:r w:rsidRPr="005E1217">
        <w:rPr>
          <w:b/>
          <w:bCs/>
          <w:i/>
          <w:iCs/>
          <w:sz w:val="28"/>
          <w:szCs w:val="28"/>
          <w:u w:val="single"/>
        </w:rPr>
        <w:t>.</w:t>
      </w:r>
      <w:r w:rsidR="00BA432E">
        <w:rPr>
          <w:b/>
          <w:bCs/>
          <w:i/>
          <w:iCs/>
          <w:sz w:val="28"/>
          <w:szCs w:val="28"/>
          <w:u w:val="single"/>
        </w:rPr>
        <w:t xml:space="preserve"> </w:t>
      </w:r>
      <w:r w:rsidRPr="005E1217">
        <w:rPr>
          <w:b/>
          <w:bCs/>
          <w:iCs/>
          <w:sz w:val="28"/>
          <w:szCs w:val="28"/>
          <w:u w:val="single"/>
        </w:rPr>
        <w:t>Дидактические игры</w:t>
      </w:r>
    </w:p>
    <w:p w:rsidR="00740799" w:rsidRDefault="00740799" w:rsidP="00740799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</w:p>
    <w:p w:rsidR="00740799" w:rsidRPr="00740799" w:rsidRDefault="00740799" w:rsidP="00740799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740799">
        <w:rPr>
          <w:b/>
          <w:bCs/>
          <w:sz w:val="28"/>
          <w:szCs w:val="28"/>
        </w:rPr>
        <w:lastRenderedPageBreak/>
        <w:t>Дидактическая игра «Хорошо - плохо</w:t>
      </w:r>
      <w:r w:rsidRPr="00740799">
        <w:rPr>
          <w:sz w:val="28"/>
          <w:szCs w:val="28"/>
        </w:rPr>
        <w:t>»</w:t>
      </w:r>
    </w:p>
    <w:p w:rsidR="00740799" w:rsidRPr="00740799" w:rsidRDefault="00740799" w:rsidP="0074079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40799">
        <w:rPr>
          <w:i/>
          <w:iCs/>
          <w:sz w:val="28"/>
          <w:szCs w:val="28"/>
          <w:u w:val="single"/>
        </w:rPr>
        <w:t>Дидактическая задача:</w:t>
      </w:r>
      <w:r w:rsidRPr="00740799">
        <w:rPr>
          <w:sz w:val="28"/>
          <w:szCs w:val="28"/>
        </w:rPr>
        <w:t> воспитывать чувство любви к родной природе.</w:t>
      </w:r>
    </w:p>
    <w:p w:rsidR="00740799" w:rsidRPr="00740799" w:rsidRDefault="00740799" w:rsidP="0074079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40799">
        <w:rPr>
          <w:i/>
          <w:sz w:val="28"/>
          <w:szCs w:val="28"/>
          <w:u w:val="single"/>
        </w:rPr>
        <w:t>Ход игры:</w:t>
      </w:r>
      <w:r w:rsidRPr="00740799">
        <w:rPr>
          <w:sz w:val="28"/>
          <w:szCs w:val="28"/>
        </w:rPr>
        <w:t xml:space="preserve"> </w:t>
      </w:r>
      <w:r w:rsidR="00A359AA">
        <w:rPr>
          <w:sz w:val="28"/>
          <w:szCs w:val="28"/>
        </w:rPr>
        <w:t xml:space="preserve">Если </w:t>
      </w:r>
      <w:proofErr w:type="gramStart"/>
      <w:r w:rsidR="00A359AA">
        <w:rPr>
          <w:sz w:val="28"/>
          <w:szCs w:val="28"/>
        </w:rPr>
        <w:t xml:space="preserve">это </w:t>
      </w:r>
      <w:r w:rsidRPr="00740799">
        <w:rPr>
          <w:sz w:val="28"/>
          <w:szCs w:val="28"/>
        </w:rPr>
        <w:t> </w:t>
      </w:r>
      <w:r w:rsidR="00A359AA">
        <w:rPr>
          <w:bCs/>
          <w:sz w:val="28"/>
          <w:szCs w:val="28"/>
        </w:rPr>
        <w:t>х</w:t>
      </w:r>
      <w:r w:rsidRPr="00740799">
        <w:rPr>
          <w:bCs/>
          <w:sz w:val="28"/>
          <w:szCs w:val="28"/>
        </w:rPr>
        <w:t>орошо</w:t>
      </w:r>
      <w:proofErr w:type="gramEnd"/>
      <w:r w:rsidRPr="00740799">
        <w:rPr>
          <w:bCs/>
          <w:sz w:val="28"/>
          <w:szCs w:val="28"/>
        </w:rPr>
        <w:t xml:space="preserve"> хлопают в ладоши, плохо </w:t>
      </w:r>
      <w:r w:rsidR="00A359AA">
        <w:rPr>
          <w:bCs/>
          <w:sz w:val="28"/>
          <w:szCs w:val="28"/>
        </w:rPr>
        <w:t>–</w:t>
      </w:r>
      <w:r w:rsidRPr="00740799">
        <w:rPr>
          <w:bCs/>
          <w:sz w:val="28"/>
          <w:szCs w:val="28"/>
        </w:rPr>
        <w:t xml:space="preserve"> топают</w:t>
      </w:r>
      <w:r w:rsidR="00A359AA">
        <w:rPr>
          <w:bCs/>
          <w:sz w:val="28"/>
          <w:szCs w:val="28"/>
        </w:rPr>
        <w:t xml:space="preserve"> ножками:</w:t>
      </w:r>
    </w:p>
    <w:p w:rsidR="00740799" w:rsidRPr="00740799" w:rsidRDefault="00740799" w:rsidP="0074079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40799">
        <w:rPr>
          <w:sz w:val="28"/>
          <w:szCs w:val="28"/>
        </w:rPr>
        <w:t>-беречь природу</w:t>
      </w:r>
    </w:p>
    <w:p w:rsidR="00740799" w:rsidRPr="00740799" w:rsidRDefault="00740799" w:rsidP="0074079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40799">
        <w:rPr>
          <w:sz w:val="28"/>
          <w:szCs w:val="28"/>
        </w:rPr>
        <w:t>-вырубать деревья</w:t>
      </w:r>
    </w:p>
    <w:p w:rsidR="00740799" w:rsidRPr="00740799" w:rsidRDefault="00740799" w:rsidP="0074079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40799">
        <w:rPr>
          <w:sz w:val="28"/>
          <w:szCs w:val="28"/>
        </w:rPr>
        <w:t>-стряхивать снег с деревьев и кустов</w:t>
      </w:r>
    </w:p>
    <w:p w:rsidR="00740799" w:rsidRPr="00740799" w:rsidRDefault="00740799" w:rsidP="0074079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40799">
        <w:rPr>
          <w:sz w:val="28"/>
          <w:szCs w:val="28"/>
        </w:rPr>
        <w:t>-подсыпать стволы деревьев снегом</w:t>
      </w:r>
    </w:p>
    <w:p w:rsidR="00740799" w:rsidRPr="00740799" w:rsidRDefault="00740799" w:rsidP="0074079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40799">
        <w:rPr>
          <w:sz w:val="28"/>
          <w:szCs w:val="28"/>
        </w:rPr>
        <w:t>-ломать ветви</w:t>
      </w:r>
    </w:p>
    <w:p w:rsidR="00740799" w:rsidRPr="00740799" w:rsidRDefault="00740799" w:rsidP="0074079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40799">
        <w:rPr>
          <w:sz w:val="28"/>
          <w:szCs w:val="28"/>
        </w:rPr>
        <w:t>-белить стволы</w:t>
      </w:r>
    </w:p>
    <w:p w:rsidR="00740799" w:rsidRPr="00740799" w:rsidRDefault="00740799" w:rsidP="0074079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40799">
        <w:rPr>
          <w:sz w:val="28"/>
          <w:szCs w:val="28"/>
        </w:rPr>
        <w:t xml:space="preserve">-топтать и рвать с корнем </w:t>
      </w:r>
      <w:r w:rsidR="00A359AA">
        <w:rPr>
          <w:sz w:val="28"/>
          <w:szCs w:val="28"/>
        </w:rPr>
        <w:t>растения и цветы</w:t>
      </w:r>
    </w:p>
    <w:p w:rsidR="00740799" w:rsidRPr="00740799" w:rsidRDefault="00740799" w:rsidP="0074079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40799">
        <w:rPr>
          <w:sz w:val="28"/>
          <w:szCs w:val="28"/>
        </w:rPr>
        <w:t>-поливать растения</w:t>
      </w:r>
    </w:p>
    <w:p w:rsidR="00740799" w:rsidRPr="00740799" w:rsidRDefault="00740799" w:rsidP="0074079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40799">
        <w:rPr>
          <w:sz w:val="28"/>
          <w:szCs w:val="28"/>
        </w:rPr>
        <w:t>-сажать деревья</w:t>
      </w:r>
    </w:p>
    <w:p w:rsidR="00740799" w:rsidRDefault="00740799" w:rsidP="0074079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40799">
        <w:rPr>
          <w:sz w:val="28"/>
          <w:szCs w:val="28"/>
        </w:rPr>
        <w:t>-</w:t>
      </w:r>
      <w:r w:rsidR="00A359AA">
        <w:rPr>
          <w:sz w:val="28"/>
          <w:szCs w:val="28"/>
        </w:rPr>
        <w:t xml:space="preserve">залезать  </w:t>
      </w:r>
      <w:r w:rsidRPr="00740799">
        <w:rPr>
          <w:sz w:val="28"/>
          <w:szCs w:val="28"/>
        </w:rPr>
        <w:t xml:space="preserve"> на деревья</w:t>
      </w:r>
    </w:p>
    <w:p w:rsidR="00A359AA" w:rsidRDefault="00A359AA" w:rsidP="0074079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-замазывать раны на стволе дерева глиной</w:t>
      </w:r>
    </w:p>
    <w:p w:rsidR="00A359AA" w:rsidRPr="00740799" w:rsidRDefault="00A359AA" w:rsidP="0074079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740799" w:rsidRPr="00740799" w:rsidRDefault="00740799" w:rsidP="0074079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740799">
        <w:rPr>
          <w:b/>
          <w:sz w:val="28"/>
          <w:szCs w:val="28"/>
        </w:rPr>
        <w:t>Речку, лес, цветущий луг</w:t>
      </w:r>
      <w:bookmarkStart w:id="1" w:name="_GoBack"/>
      <w:bookmarkEnd w:id="1"/>
    </w:p>
    <w:p w:rsidR="00740799" w:rsidRPr="00740799" w:rsidRDefault="00740799" w:rsidP="0074079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740799">
        <w:rPr>
          <w:b/>
          <w:sz w:val="28"/>
          <w:szCs w:val="28"/>
        </w:rPr>
        <w:t>Получай в наследство</w:t>
      </w:r>
    </w:p>
    <w:p w:rsidR="00740799" w:rsidRPr="00740799" w:rsidRDefault="00740799" w:rsidP="0074079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740799">
        <w:rPr>
          <w:b/>
          <w:sz w:val="28"/>
          <w:szCs w:val="28"/>
        </w:rPr>
        <w:t>Охраняй их юный друг,</w:t>
      </w:r>
    </w:p>
    <w:p w:rsidR="00740799" w:rsidRPr="00740799" w:rsidRDefault="00740799" w:rsidP="0074079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740799">
        <w:rPr>
          <w:b/>
          <w:sz w:val="28"/>
          <w:szCs w:val="28"/>
        </w:rPr>
        <w:t>Береги их с детства.</w:t>
      </w:r>
    </w:p>
    <w:p w:rsidR="00740799" w:rsidRDefault="00740799" w:rsidP="0074079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740799" w:rsidRPr="00740799" w:rsidRDefault="00740799" w:rsidP="009249A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740799" w:rsidRDefault="00740799" w:rsidP="0074079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740799" w:rsidRPr="00740799" w:rsidRDefault="00740799" w:rsidP="00740799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740799">
        <w:rPr>
          <w:b/>
          <w:bCs/>
          <w:sz w:val="28"/>
          <w:szCs w:val="28"/>
        </w:rPr>
        <w:t>Дидактическая игра «Какое время года?».</w:t>
      </w:r>
    </w:p>
    <w:p w:rsidR="00740799" w:rsidRPr="00740799" w:rsidRDefault="00740799" w:rsidP="0074079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40799">
        <w:rPr>
          <w:i/>
          <w:sz w:val="28"/>
          <w:szCs w:val="28"/>
          <w:u w:val="single"/>
        </w:rPr>
        <w:t>Дидактическая задача:</w:t>
      </w:r>
      <w:r w:rsidRPr="00740799">
        <w:rPr>
          <w:sz w:val="28"/>
          <w:szCs w:val="28"/>
        </w:rPr>
        <w:t xml:space="preserve"> учить соотносить описание природы в стихах или прозе с определенным временем года; развивать слуховое внимание, быстроту мышления.</w:t>
      </w:r>
    </w:p>
    <w:p w:rsidR="00740799" w:rsidRPr="00740799" w:rsidRDefault="00740799" w:rsidP="0074079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40799">
        <w:rPr>
          <w:i/>
          <w:sz w:val="28"/>
          <w:szCs w:val="28"/>
          <w:u w:val="single"/>
        </w:rPr>
        <w:t>Ход игры:</w:t>
      </w:r>
      <w:r w:rsidRPr="00740799">
        <w:rPr>
          <w:sz w:val="28"/>
          <w:szCs w:val="28"/>
        </w:rPr>
        <w:t xml:space="preserve"> Дети сидят на скамейке. Воспитатель задает вопрос: «Когда это бывает?» и читает текст или загадку о разных временах года.</w:t>
      </w:r>
    </w:p>
    <w:p w:rsidR="00740799" w:rsidRDefault="00740799" w:rsidP="0074079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740799" w:rsidRPr="00740799" w:rsidRDefault="00740799" w:rsidP="00740799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740799">
        <w:rPr>
          <w:b/>
          <w:bCs/>
          <w:sz w:val="28"/>
          <w:szCs w:val="28"/>
        </w:rPr>
        <w:t>Дидактическая игра «Где что можно делать?».</w:t>
      </w:r>
    </w:p>
    <w:p w:rsidR="00740799" w:rsidRPr="00740799" w:rsidRDefault="00740799" w:rsidP="0074079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40799">
        <w:rPr>
          <w:i/>
          <w:sz w:val="28"/>
          <w:szCs w:val="28"/>
          <w:u w:val="single"/>
        </w:rPr>
        <w:t>Дидактическая задача:</w:t>
      </w:r>
      <w:r w:rsidRPr="00740799">
        <w:rPr>
          <w:sz w:val="28"/>
          <w:szCs w:val="28"/>
        </w:rPr>
        <w:t xml:space="preserve"> активизация в речи глаголов, употребляющихся в определенной ситуации.</w:t>
      </w:r>
    </w:p>
    <w:p w:rsidR="00740799" w:rsidRPr="00740799" w:rsidRDefault="00740799" w:rsidP="0074079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40799">
        <w:rPr>
          <w:i/>
          <w:sz w:val="28"/>
          <w:szCs w:val="28"/>
          <w:u w:val="single"/>
        </w:rPr>
        <w:t>Ход игры:</w:t>
      </w:r>
      <w:r w:rsidRPr="00740799">
        <w:rPr>
          <w:sz w:val="28"/>
          <w:szCs w:val="28"/>
        </w:rPr>
        <w:t xml:space="preserve"> Воспитатель задает вопросы, дети отвечают на них. Что можно делать в лесу? </w:t>
      </w:r>
      <w:r w:rsidRPr="00740799">
        <w:rPr>
          <w:i/>
          <w:iCs/>
          <w:sz w:val="28"/>
          <w:szCs w:val="28"/>
        </w:rPr>
        <w:t>(Гулять; собирать грибы, ягоды; охотиться; слушать пение птиц; отдыхать.) </w:t>
      </w:r>
      <w:r w:rsidRPr="00740799">
        <w:rPr>
          <w:sz w:val="28"/>
          <w:szCs w:val="28"/>
        </w:rPr>
        <w:t>Что делают в больнице? Что можно делать на реке?</w:t>
      </w:r>
    </w:p>
    <w:p w:rsidR="005E1217" w:rsidRDefault="005E1217" w:rsidP="005E1217">
      <w:pPr>
        <w:pStyle w:val="c3"/>
        <w:spacing w:before="0" w:after="0"/>
        <w:ind w:firstLine="220"/>
        <w:jc w:val="center"/>
        <w:rPr>
          <w:b/>
          <w:bCs/>
          <w:sz w:val="28"/>
          <w:szCs w:val="28"/>
        </w:rPr>
      </w:pPr>
    </w:p>
    <w:p w:rsidR="005E1217" w:rsidRDefault="005E1217" w:rsidP="005E1217">
      <w:pPr>
        <w:pStyle w:val="c2"/>
        <w:spacing w:before="0" w:beforeAutospacing="0" w:after="0" w:afterAutospacing="0"/>
        <w:ind w:firstLine="220"/>
        <w:jc w:val="both"/>
        <w:rPr>
          <w:color w:val="000000"/>
          <w:sz w:val="28"/>
          <w:szCs w:val="28"/>
        </w:rPr>
      </w:pPr>
    </w:p>
    <w:p w:rsidR="005E1217" w:rsidRDefault="005E1217" w:rsidP="005E1217">
      <w:pPr>
        <w:pStyle w:val="c2"/>
        <w:spacing w:before="0" w:beforeAutospacing="0" w:after="0" w:afterAutospacing="0"/>
        <w:ind w:firstLine="220"/>
        <w:jc w:val="both"/>
        <w:rPr>
          <w:rStyle w:val="c1"/>
          <w:color w:val="000000"/>
          <w:sz w:val="28"/>
          <w:szCs w:val="28"/>
        </w:rPr>
      </w:pPr>
    </w:p>
    <w:p w:rsidR="00904A8B" w:rsidRDefault="00904A8B" w:rsidP="007407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2050" w:rsidRPr="00222050" w:rsidRDefault="00222050" w:rsidP="0022205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220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Работа с родителями:</w:t>
      </w:r>
    </w:p>
    <w:p w:rsidR="00222050" w:rsidRPr="00222050" w:rsidRDefault="00222050" w:rsidP="002220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0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2220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Познакомить родителей с темой проекта,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20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заинтересовать их. Вызвать желание играть с детьми,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20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больше времени.</w:t>
      </w:r>
    </w:p>
    <w:p w:rsidR="00222050" w:rsidRPr="00222050" w:rsidRDefault="00222050" w:rsidP="002220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2220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беседы,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20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организовать информационный стенд,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20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привлекать родителей к участию в проекте.</w:t>
      </w:r>
    </w:p>
    <w:p w:rsidR="00222050" w:rsidRPr="00394067" w:rsidRDefault="00222050" w:rsidP="0039406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2220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домашнего задания к проекту</w:t>
      </w:r>
      <w:r w:rsidR="003940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20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(совместно с детьми</w:t>
      </w:r>
      <w:r w:rsidR="003940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sectPr w:rsidR="00222050" w:rsidRPr="00394067" w:rsidSect="006472E5">
      <w:pgSz w:w="11906" w:h="16838"/>
      <w:pgMar w:top="1134" w:right="1558" w:bottom="113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27" o:spid="_x0000_i1028" type="#_x0000_t75" alt="https://im0-tub-ru.yandex.net/i?id=c4e1a64d20e623de12bcbe3f98cca060&amp;n=13" style="width:13.5pt;height:13.5pt;visibility:visible;mso-wrap-style:square" o:bullet="t">
        <v:imagedata r:id="rId1" o:title="i?id=c4e1a64d20e623de12bcbe3f98cca060&amp;n=13"/>
      </v:shape>
    </w:pict>
  </w:numPicBullet>
  <w:abstractNum w:abstractNumId="0" w15:restartNumberingAfterBreak="0">
    <w:nsid w:val="019C7DF7"/>
    <w:multiLevelType w:val="hybridMultilevel"/>
    <w:tmpl w:val="0756D958"/>
    <w:lvl w:ilvl="0" w:tplc="A1A8174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1424637E"/>
    <w:multiLevelType w:val="hybridMultilevel"/>
    <w:tmpl w:val="FEBC1B9C"/>
    <w:lvl w:ilvl="0" w:tplc="86AA9EA8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 w15:restartNumberingAfterBreak="0">
    <w:nsid w:val="14C16F3F"/>
    <w:multiLevelType w:val="hybridMultilevel"/>
    <w:tmpl w:val="B38691D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5F466BF"/>
    <w:multiLevelType w:val="hybridMultilevel"/>
    <w:tmpl w:val="C284BE3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18DE3151"/>
    <w:multiLevelType w:val="hybridMultilevel"/>
    <w:tmpl w:val="488C82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4E115D"/>
    <w:multiLevelType w:val="hybridMultilevel"/>
    <w:tmpl w:val="1D06E10E"/>
    <w:lvl w:ilvl="0" w:tplc="72E2A2D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" w15:restartNumberingAfterBreak="0">
    <w:nsid w:val="23C02B7E"/>
    <w:multiLevelType w:val="hybridMultilevel"/>
    <w:tmpl w:val="901CEDBA"/>
    <w:lvl w:ilvl="0" w:tplc="A9EEAB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theme="minorBidi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C18E8"/>
    <w:multiLevelType w:val="hybridMultilevel"/>
    <w:tmpl w:val="40D459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2C7924"/>
    <w:multiLevelType w:val="hybridMultilevel"/>
    <w:tmpl w:val="607AAC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1A017F"/>
    <w:multiLevelType w:val="hybridMultilevel"/>
    <w:tmpl w:val="3F786D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8E2138"/>
    <w:multiLevelType w:val="hybridMultilevel"/>
    <w:tmpl w:val="BFCEDE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467A99"/>
    <w:multiLevelType w:val="hybridMultilevel"/>
    <w:tmpl w:val="20468B5A"/>
    <w:lvl w:ilvl="0" w:tplc="D408BFD0">
      <w:start w:val="1"/>
      <w:numFmt w:val="decimal"/>
      <w:lvlText w:val="%1."/>
      <w:lvlJc w:val="left"/>
      <w:pPr>
        <w:ind w:left="855" w:hanging="360"/>
      </w:pPr>
      <w:rPr>
        <w:rFonts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2" w15:restartNumberingAfterBreak="0">
    <w:nsid w:val="4CB74B82"/>
    <w:multiLevelType w:val="hybridMultilevel"/>
    <w:tmpl w:val="FF060C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927C10"/>
    <w:multiLevelType w:val="multilevel"/>
    <w:tmpl w:val="72886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666AF9"/>
    <w:multiLevelType w:val="hybridMultilevel"/>
    <w:tmpl w:val="25AE11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0417C6"/>
    <w:multiLevelType w:val="hybridMultilevel"/>
    <w:tmpl w:val="F8EE7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CE52CA"/>
    <w:multiLevelType w:val="hybridMultilevel"/>
    <w:tmpl w:val="A56A8438"/>
    <w:lvl w:ilvl="0" w:tplc="D8B2C7D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6207D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FFA625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004FB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ACC06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6A3F9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90AB9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8EFF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448A32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6B1B3EB4"/>
    <w:multiLevelType w:val="hybridMultilevel"/>
    <w:tmpl w:val="8DAEF840"/>
    <w:lvl w:ilvl="0" w:tplc="242ADD34">
      <w:start w:val="3"/>
      <w:numFmt w:val="decimal"/>
      <w:lvlText w:val="%1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D44B52"/>
    <w:multiLevelType w:val="hybridMultilevel"/>
    <w:tmpl w:val="7BB41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74221C"/>
    <w:multiLevelType w:val="hybridMultilevel"/>
    <w:tmpl w:val="767ABEA6"/>
    <w:lvl w:ilvl="0" w:tplc="FD5C71C8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0" w15:restartNumberingAfterBreak="0">
    <w:nsid w:val="782D1A49"/>
    <w:multiLevelType w:val="multilevel"/>
    <w:tmpl w:val="39BE9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2"/>
  </w:num>
  <w:num w:numId="3">
    <w:abstractNumId w:val="12"/>
  </w:num>
  <w:num w:numId="4">
    <w:abstractNumId w:val="15"/>
  </w:num>
  <w:num w:numId="5">
    <w:abstractNumId w:val="8"/>
  </w:num>
  <w:num w:numId="6">
    <w:abstractNumId w:val="18"/>
  </w:num>
  <w:num w:numId="7">
    <w:abstractNumId w:val="4"/>
  </w:num>
  <w:num w:numId="8">
    <w:abstractNumId w:val="7"/>
  </w:num>
  <w:num w:numId="9">
    <w:abstractNumId w:val="14"/>
  </w:num>
  <w:num w:numId="10">
    <w:abstractNumId w:val="6"/>
  </w:num>
  <w:num w:numId="11">
    <w:abstractNumId w:val="13"/>
  </w:num>
  <w:num w:numId="12">
    <w:abstractNumId w:val="17"/>
  </w:num>
  <w:num w:numId="13">
    <w:abstractNumId w:val="16"/>
  </w:num>
  <w:num w:numId="14">
    <w:abstractNumId w:val="9"/>
  </w:num>
  <w:num w:numId="15">
    <w:abstractNumId w:val="3"/>
  </w:num>
  <w:num w:numId="16">
    <w:abstractNumId w:val="10"/>
  </w:num>
  <w:num w:numId="17">
    <w:abstractNumId w:val="0"/>
  </w:num>
  <w:num w:numId="18">
    <w:abstractNumId w:val="1"/>
  </w:num>
  <w:num w:numId="19">
    <w:abstractNumId w:val="11"/>
  </w:num>
  <w:num w:numId="20">
    <w:abstractNumId w:val="19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A8B"/>
    <w:rsid w:val="00025B3D"/>
    <w:rsid w:val="00123DFA"/>
    <w:rsid w:val="001315A2"/>
    <w:rsid w:val="00153883"/>
    <w:rsid w:val="00222050"/>
    <w:rsid w:val="002B2258"/>
    <w:rsid w:val="003476E0"/>
    <w:rsid w:val="0036355B"/>
    <w:rsid w:val="00394067"/>
    <w:rsid w:val="003A7D18"/>
    <w:rsid w:val="003D297C"/>
    <w:rsid w:val="00470DA3"/>
    <w:rsid w:val="0047435B"/>
    <w:rsid w:val="004C6087"/>
    <w:rsid w:val="004F6013"/>
    <w:rsid w:val="005E1217"/>
    <w:rsid w:val="005F6337"/>
    <w:rsid w:val="006472E5"/>
    <w:rsid w:val="00661A6D"/>
    <w:rsid w:val="00740799"/>
    <w:rsid w:val="00747DD3"/>
    <w:rsid w:val="00763B93"/>
    <w:rsid w:val="0081781A"/>
    <w:rsid w:val="00860EDC"/>
    <w:rsid w:val="00904A8B"/>
    <w:rsid w:val="009249A9"/>
    <w:rsid w:val="00973308"/>
    <w:rsid w:val="009C2E7A"/>
    <w:rsid w:val="00A250D2"/>
    <w:rsid w:val="00A359AA"/>
    <w:rsid w:val="00A83371"/>
    <w:rsid w:val="00A931CC"/>
    <w:rsid w:val="00AF1F5E"/>
    <w:rsid w:val="00B26914"/>
    <w:rsid w:val="00B43158"/>
    <w:rsid w:val="00B7044F"/>
    <w:rsid w:val="00BA432E"/>
    <w:rsid w:val="00C20EB9"/>
    <w:rsid w:val="00C7101C"/>
    <w:rsid w:val="00C73F77"/>
    <w:rsid w:val="00D456D7"/>
    <w:rsid w:val="00DC1670"/>
    <w:rsid w:val="00DE2CAD"/>
    <w:rsid w:val="00E508B9"/>
    <w:rsid w:val="00E874ED"/>
    <w:rsid w:val="00E95824"/>
    <w:rsid w:val="00F542EE"/>
    <w:rsid w:val="00F91274"/>
    <w:rsid w:val="00FE3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4CABD"/>
  <w15:docId w15:val="{198C001C-60A7-45FB-8416-D7536F13F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4A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04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04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4A8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20EB9"/>
    <w:pPr>
      <w:ind w:left="720"/>
      <w:contextualSpacing/>
    </w:pPr>
  </w:style>
  <w:style w:type="character" w:customStyle="1" w:styleId="apple-converted-space">
    <w:name w:val="apple-converted-space"/>
    <w:basedOn w:val="a0"/>
    <w:rsid w:val="00C20EB9"/>
  </w:style>
  <w:style w:type="character" w:customStyle="1" w:styleId="c0">
    <w:name w:val="c0"/>
    <w:basedOn w:val="a0"/>
    <w:rsid w:val="005F6337"/>
  </w:style>
  <w:style w:type="paragraph" w:customStyle="1" w:styleId="c2">
    <w:name w:val="c2"/>
    <w:basedOn w:val="a"/>
    <w:rsid w:val="00860E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c4">
    <w:name w:val="c0 c4"/>
    <w:basedOn w:val="a0"/>
    <w:rsid w:val="005E1217"/>
  </w:style>
  <w:style w:type="character" w:customStyle="1" w:styleId="c1">
    <w:name w:val="c1"/>
    <w:basedOn w:val="a0"/>
    <w:rsid w:val="005E1217"/>
  </w:style>
  <w:style w:type="paragraph" w:customStyle="1" w:styleId="c3">
    <w:name w:val="c3"/>
    <w:basedOn w:val="a"/>
    <w:rsid w:val="005E121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1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0D116-9EFB-4617-8059-2385812F2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1294</Words>
  <Characters>7381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1</dc:creator>
  <cp:lastModifiedBy>Boss</cp:lastModifiedBy>
  <cp:revision>4</cp:revision>
  <cp:lastPrinted>2018-06-05T19:43:00Z</cp:lastPrinted>
  <dcterms:created xsi:type="dcterms:W3CDTF">2022-03-07T13:41:00Z</dcterms:created>
  <dcterms:modified xsi:type="dcterms:W3CDTF">2022-03-07T13:47:00Z</dcterms:modified>
</cp:coreProperties>
</file>