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0B5D" w:rsidRPr="00CF7535" w:rsidRDefault="003A6425" w:rsidP="00660B5D">
      <w:pPr>
        <w:tabs>
          <w:tab w:val="left" w:pos="709"/>
          <w:tab w:val="left" w:pos="7560"/>
        </w:tabs>
        <w:jc w:val="both"/>
        <w:rPr>
          <w:rFonts w:ascii="Times New Roman" w:hAnsi="Times New Roman"/>
          <w:b/>
          <w:sz w:val="28"/>
          <w:szCs w:val="28"/>
        </w:rPr>
      </w:pPr>
      <w:r w:rsidRPr="00CF7535">
        <w:rPr>
          <w:rFonts w:ascii="Times New Roman" w:hAnsi="Times New Roman"/>
          <w:b/>
          <w:sz w:val="28"/>
          <w:szCs w:val="28"/>
        </w:rPr>
        <w:t>Автор</w:t>
      </w:r>
      <w:r w:rsidR="00342D94" w:rsidRPr="00CF7535">
        <w:rPr>
          <w:rFonts w:ascii="Times New Roman" w:hAnsi="Times New Roman"/>
          <w:b/>
          <w:sz w:val="28"/>
          <w:szCs w:val="28"/>
        </w:rPr>
        <w:t>- составитель</w:t>
      </w:r>
      <w:r w:rsidRPr="00CF7535">
        <w:rPr>
          <w:rFonts w:ascii="Times New Roman" w:hAnsi="Times New Roman"/>
          <w:b/>
          <w:sz w:val="28"/>
          <w:szCs w:val="28"/>
        </w:rPr>
        <w:t>: Юдина Нина Николаевна</w:t>
      </w:r>
      <w:r w:rsidR="003A2C10">
        <w:rPr>
          <w:rFonts w:ascii="Times New Roman" w:hAnsi="Times New Roman"/>
          <w:b/>
          <w:sz w:val="28"/>
          <w:szCs w:val="28"/>
        </w:rPr>
        <w:t>, учитель биологии</w:t>
      </w:r>
    </w:p>
    <w:p w:rsidR="00660B5D" w:rsidRPr="00CF7535" w:rsidRDefault="003A6425" w:rsidP="00660B5D">
      <w:pPr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CF7535">
        <w:rPr>
          <w:rFonts w:ascii="Times New Roman" w:hAnsi="Times New Roman"/>
          <w:b/>
          <w:sz w:val="28"/>
          <w:szCs w:val="28"/>
        </w:rPr>
        <w:t>Муниципальное автономное общеобразовательное учреждение гимназия №13 г. Томска</w:t>
      </w:r>
      <w:r w:rsidR="00660B5D" w:rsidRPr="00CF7535">
        <w:rPr>
          <w:rFonts w:ascii="Times New Roman" w:hAnsi="Times New Roman"/>
          <w:b/>
          <w:sz w:val="28"/>
          <w:szCs w:val="28"/>
        </w:rPr>
        <w:t>:</w:t>
      </w:r>
    </w:p>
    <w:p w:rsidR="00660B5D" w:rsidRPr="00CF7535" w:rsidRDefault="00BA36F2" w:rsidP="00CF7535">
      <w:pPr>
        <w:pStyle w:val="a5"/>
        <w:spacing w:line="240" w:lineRule="auto"/>
        <w:ind w:right="-6" w:firstLine="425"/>
        <w:contextualSpacing/>
        <w:rPr>
          <w:sz w:val="28"/>
          <w:szCs w:val="28"/>
        </w:rPr>
      </w:pPr>
      <w:r>
        <w:rPr>
          <w:b/>
          <w:bCs/>
          <w:sz w:val="28"/>
          <w:szCs w:val="28"/>
        </w:rPr>
        <w:t>Аннотация</w:t>
      </w:r>
      <w:r w:rsidR="00660B5D" w:rsidRPr="00CF7535">
        <w:rPr>
          <w:b/>
          <w:sz w:val="28"/>
          <w:szCs w:val="28"/>
        </w:rPr>
        <w:t>:</w:t>
      </w:r>
      <w:r w:rsidR="0054447A" w:rsidRPr="00CF7535">
        <w:rPr>
          <w:sz w:val="28"/>
          <w:szCs w:val="28"/>
        </w:rPr>
        <w:t xml:space="preserve"> </w:t>
      </w:r>
      <w:r w:rsidR="000428E0" w:rsidRPr="00CF7535">
        <w:rPr>
          <w:sz w:val="28"/>
          <w:szCs w:val="28"/>
        </w:rPr>
        <w:t xml:space="preserve">данная ролевая </w:t>
      </w:r>
      <w:proofErr w:type="gramStart"/>
      <w:r w:rsidR="000428E0" w:rsidRPr="00CF7535">
        <w:rPr>
          <w:sz w:val="28"/>
          <w:szCs w:val="28"/>
        </w:rPr>
        <w:t>игра</w:t>
      </w:r>
      <w:r w:rsidR="0054447A" w:rsidRPr="00CF7535">
        <w:rPr>
          <w:sz w:val="28"/>
          <w:szCs w:val="28"/>
        </w:rPr>
        <w:t xml:space="preserve">  «</w:t>
      </w:r>
      <w:proofErr w:type="gramEnd"/>
      <w:r w:rsidR="0054447A" w:rsidRPr="00CF7535">
        <w:rPr>
          <w:sz w:val="28"/>
          <w:szCs w:val="28"/>
        </w:rPr>
        <w:t xml:space="preserve">Ток – шоу искусство движения» </w:t>
      </w:r>
      <w:r w:rsidR="00342D94" w:rsidRPr="00CF7535">
        <w:rPr>
          <w:sz w:val="28"/>
          <w:szCs w:val="28"/>
        </w:rPr>
        <w:t>проводится как итоговое мероприятие профилактической акции</w:t>
      </w:r>
      <w:r w:rsidR="000428E0" w:rsidRPr="00CF7535">
        <w:rPr>
          <w:sz w:val="28"/>
          <w:szCs w:val="28"/>
        </w:rPr>
        <w:t xml:space="preserve">. Участники игры,  обучающиеся восьмых классов. В игровой форме освещаются вопросы формирования культуры ЗОЖ. Ребята выступают в роли различных специалистов компетентных в формировании </w:t>
      </w:r>
      <w:r w:rsidR="00867814" w:rsidRPr="00CF7535">
        <w:rPr>
          <w:sz w:val="28"/>
          <w:szCs w:val="28"/>
        </w:rPr>
        <w:t xml:space="preserve">культуры </w:t>
      </w:r>
      <w:r w:rsidR="000428E0" w:rsidRPr="00CF7535">
        <w:rPr>
          <w:sz w:val="28"/>
          <w:szCs w:val="28"/>
        </w:rPr>
        <w:t xml:space="preserve">ЗОЖ. </w:t>
      </w:r>
      <w:r w:rsidR="00867814" w:rsidRPr="00CF7535">
        <w:rPr>
          <w:sz w:val="28"/>
          <w:szCs w:val="28"/>
        </w:rPr>
        <w:t>Творческие коллективы- участники мероприятия показывают, как на практике реализуются принципы ЗОЖ.</w:t>
      </w:r>
    </w:p>
    <w:p w:rsidR="00660B5D" w:rsidRPr="00CF7535" w:rsidRDefault="00660B5D" w:rsidP="00CF7535">
      <w:pPr>
        <w:spacing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CF7535">
        <w:rPr>
          <w:rFonts w:ascii="Times New Roman" w:hAnsi="Times New Roman"/>
          <w:b/>
          <w:sz w:val="28"/>
          <w:szCs w:val="28"/>
        </w:rPr>
        <w:t>Мероприятие, в рамках которого будет реализован сценарий:</w:t>
      </w:r>
      <w:r w:rsidR="003149ED" w:rsidRPr="00CF7535">
        <w:rPr>
          <w:rFonts w:ascii="Times New Roman" w:hAnsi="Times New Roman"/>
          <w:b/>
          <w:sz w:val="28"/>
          <w:szCs w:val="28"/>
        </w:rPr>
        <w:t xml:space="preserve"> профилактическая акция «Быть здоровым – мой выбор!»</w:t>
      </w:r>
    </w:p>
    <w:p w:rsidR="00660B5D" w:rsidRPr="00CF7535" w:rsidRDefault="00660B5D" w:rsidP="00CF7535">
      <w:pPr>
        <w:spacing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CF7535">
        <w:rPr>
          <w:rFonts w:ascii="Times New Roman" w:hAnsi="Times New Roman"/>
          <w:b/>
          <w:sz w:val="28"/>
          <w:szCs w:val="28"/>
        </w:rPr>
        <w:t>Предмет:</w:t>
      </w:r>
      <w:r w:rsidR="003A6425" w:rsidRPr="00CF7535">
        <w:rPr>
          <w:rFonts w:ascii="Times New Roman" w:hAnsi="Times New Roman"/>
          <w:b/>
          <w:sz w:val="28"/>
          <w:szCs w:val="28"/>
        </w:rPr>
        <w:t xml:space="preserve"> биология</w:t>
      </w:r>
    </w:p>
    <w:p w:rsidR="00660B5D" w:rsidRPr="00CF7535" w:rsidRDefault="00660B5D" w:rsidP="00CF7535">
      <w:pPr>
        <w:spacing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CF7535">
        <w:rPr>
          <w:rFonts w:ascii="Times New Roman" w:hAnsi="Times New Roman"/>
          <w:b/>
          <w:sz w:val="28"/>
          <w:szCs w:val="28"/>
        </w:rPr>
        <w:t>Возрастная группа (</w:t>
      </w:r>
      <w:r w:rsidR="003A6425" w:rsidRPr="00CF7535">
        <w:rPr>
          <w:rFonts w:ascii="Times New Roman" w:hAnsi="Times New Roman"/>
          <w:b/>
          <w:sz w:val="28"/>
          <w:szCs w:val="28"/>
        </w:rPr>
        <w:t xml:space="preserve">8 </w:t>
      </w:r>
      <w:r w:rsidRPr="00CF7535">
        <w:rPr>
          <w:rFonts w:ascii="Times New Roman" w:hAnsi="Times New Roman"/>
          <w:b/>
          <w:sz w:val="28"/>
          <w:szCs w:val="28"/>
        </w:rPr>
        <w:t>класс):</w:t>
      </w:r>
    </w:p>
    <w:p w:rsidR="00660B5D" w:rsidRPr="00CF7535" w:rsidRDefault="00660B5D" w:rsidP="00CF7535">
      <w:pPr>
        <w:spacing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CF7535">
        <w:rPr>
          <w:rFonts w:ascii="Times New Roman" w:hAnsi="Times New Roman"/>
          <w:b/>
          <w:sz w:val="28"/>
          <w:szCs w:val="28"/>
        </w:rPr>
        <w:t>Название сценария:</w:t>
      </w:r>
      <w:r w:rsidR="003A6425" w:rsidRPr="00CF7535">
        <w:rPr>
          <w:rFonts w:ascii="Times New Roman" w:hAnsi="Times New Roman"/>
          <w:b/>
          <w:sz w:val="28"/>
          <w:szCs w:val="28"/>
        </w:rPr>
        <w:t xml:space="preserve"> «Ток –</w:t>
      </w:r>
      <w:r w:rsidR="003149ED" w:rsidRPr="00CF7535">
        <w:rPr>
          <w:rFonts w:ascii="Times New Roman" w:hAnsi="Times New Roman"/>
          <w:b/>
          <w:sz w:val="28"/>
          <w:szCs w:val="28"/>
        </w:rPr>
        <w:t xml:space="preserve"> </w:t>
      </w:r>
      <w:r w:rsidR="003A6425" w:rsidRPr="00CF7535">
        <w:rPr>
          <w:rFonts w:ascii="Times New Roman" w:hAnsi="Times New Roman"/>
          <w:b/>
          <w:sz w:val="28"/>
          <w:szCs w:val="28"/>
        </w:rPr>
        <w:t>шоу искусство движения»</w:t>
      </w:r>
    </w:p>
    <w:p w:rsidR="00660B5D" w:rsidRPr="00CF7535" w:rsidRDefault="00660B5D" w:rsidP="00CF7535">
      <w:pPr>
        <w:spacing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CF7535">
        <w:rPr>
          <w:rFonts w:ascii="Times New Roman" w:hAnsi="Times New Roman"/>
          <w:b/>
          <w:bCs/>
          <w:sz w:val="28"/>
          <w:szCs w:val="28"/>
        </w:rPr>
        <w:t>Цель</w:t>
      </w:r>
      <w:r w:rsidRPr="00CF7535">
        <w:rPr>
          <w:rFonts w:ascii="Times New Roman" w:hAnsi="Times New Roman"/>
          <w:b/>
          <w:sz w:val="28"/>
          <w:szCs w:val="28"/>
        </w:rPr>
        <w:t>:</w:t>
      </w:r>
      <w:r w:rsidR="003149ED" w:rsidRPr="00CF7535">
        <w:rPr>
          <w:rFonts w:ascii="Times New Roman" w:hAnsi="Times New Roman"/>
          <w:b/>
          <w:sz w:val="28"/>
          <w:szCs w:val="28"/>
        </w:rPr>
        <w:t xml:space="preserve"> пропаганда здорового образа жизни</w:t>
      </w:r>
    </w:p>
    <w:p w:rsidR="00660B5D" w:rsidRPr="00CF7535" w:rsidRDefault="00660B5D" w:rsidP="00CF7535">
      <w:pPr>
        <w:spacing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CF7535">
        <w:rPr>
          <w:rFonts w:ascii="Times New Roman" w:hAnsi="Times New Roman"/>
          <w:b/>
          <w:sz w:val="28"/>
          <w:szCs w:val="28"/>
        </w:rPr>
        <w:t>Задачи:</w:t>
      </w:r>
    </w:p>
    <w:p w:rsidR="003149ED" w:rsidRPr="00CF7535" w:rsidRDefault="003149ED" w:rsidP="00334E66">
      <w:pPr>
        <w:widowControl w:val="0"/>
        <w:spacing w:after="0" w:line="240" w:lineRule="auto"/>
        <w:ind w:left="720"/>
        <w:contextualSpacing/>
        <w:rPr>
          <w:rFonts w:ascii="Times New Roman" w:hAnsi="Times New Roman"/>
          <w:b/>
          <w:sz w:val="28"/>
          <w:szCs w:val="28"/>
        </w:rPr>
      </w:pPr>
      <w:r w:rsidRPr="00CF7535">
        <w:rPr>
          <w:rFonts w:ascii="Times New Roman" w:hAnsi="Times New Roman"/>
          <w:b/>
          <w:sz w:val="28"/>
          <w:szCs w:val="28"/>
        </w:rPr>
        <w:t>Развивающие:</w:t>
      </w:r>
    </w:p>
    <w:p w:rsidR="003149ED" w:rsidRPr="00CF7535" w:rsidRDefault="003149ED" w:rsidP="002C351F">
      <w:pPr>
        <w:pStyle w:val="a4"/>
        <w:widowControl w:val="0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CF7535">
        <w:rPr>
          <w:rFonts w:ascii="Times New Roman" w:hAnsi="Times New Roman"/>
          <w:sz w:val="28"/>
          <w:szCs w:val="28"/>
        </w:rPr>
        <w:t>Развивать познавательные способности, расширять кругозор обучающихся</w:t>
      </w:r>
      <w:r w:rsidR="00334E66" w:rsidRPr="00CF7535">
        <w:rPr>
          <w:rFonts w:ascii="Times New Roman" w:hAnsi="Times New Roman"/>
          <w:sz w:val="28"/>
          <w:szCs w:val="28"/>
        </w:rPr>
        <w:t xml:space="preserve"> в вопросах формирования культуры ЗОЖ</w:t>
      </w:r>
      <w:r w:rsidR="002C351F" w:rsidRPr="00CF7535">
        <w:rPr>
          <w:rFonts w:ascii="Times New Roman" w:hAnsi="Times New Roman"/>
          <w:sz w:val="28"/>
          <w:szCs w:val="28"/>
        </w:rPr>
        <w:t>;</w:t>
      </w:r>
    </w:p>
    <w:p w:rsidR="000428E0" w:rsidRPr="00CF7535" w:rsidRDefault="000428E0" w:rsidP="002C351F">
      <w:pPr>
        <w:pStyle w:val="a4"/>
        <w:widowControl w:val="0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7535">
        <w:rPr>
          <w:rFonts w:ascii="Times New Roman" w:hAnsi="Times New Roman" w:cs="Times New Roman"/>
          <w:sz w:val="28"/>
          <w:szCs w:val="28"/>
        </w:rPr>
        <w:t>Развивать коммуникативные умения учащихся</w:t>
      </w:r>
      <w:r w:rsidR="002C351F" w:rsidRPr="00CF7535">
        <w:rPr>
          <w:rFonts w:ascii="Times New Roman" w:hAnsi="Times New Roman" w:cs="Times New Roman"/>
          <w:sz w:val="28"/>
          <w:szCs w:val="28"/>
        </w:rPr>
        <w:t>;</w:t>
      </w:r>
    </w:p>
    <w:p w:rsidR="00334E66" w:rsidRPr="00CF7535" w:rsidRDefault="00334E66" w:rsidP="00334E66">
      <w:pPr>
        <w:widowControl w:val="0"/>
        <w:spacing w:after="0" w:line="240" w:lineRule="auto"/>
        <w:ind w:left="720"/>
        <w:contextualSpacing/>
        <w:rPr>
          <w:rFonts w:ascii="Times New Roman" w:hAnsi="Times New Roman"/>
          <w:b/>
          <w:sz w:val="28"/>
          <w:szCs w:val="28"/>
        </w:rPr>
      </w:pPr>
      <w:r w:rsidRPr="00CF7535">
        <w:rPr>
          <w:rFonts w:ascii="Times New Roman" w:hAnsi="Times New Roman"/>
          <w:b/>
          <w:sz w:val="28"/>
          <w:szCs w:val="28"/>
        </w:rPr>
        <w:t>Образовательные:</w:t>
      </w:r>
    </w:p>
    <w:p w:rsidR="00334E66" w:rsidRPr="00CF7535" w:rsidRDefault="00334E66" w:rsidP="002C351F">
      <w:pPr>
        <w:pStyle w:val="a4"/>
        <w:widowControl w:val="0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CF7535">
        <w:rPr>
          <w:rFonts w:ascii="Times New Roman" w:hAnsi="Times New Roman"/>
          <w:sz w:val="28"/>
          <w:szCs w:val="28"/>
        </w:rPr>
        <w:t>Научиться использовать источники,  работать с информацией;</w:t>
      </w:r>
    </w:p>
    <w:p w:rsidR="00334E66" w:rsidRPr="00CF7535" w:rsidRDefault="00334E66" w:rsidP="002C351F">
      <w:pPr>
        <w:pStyle w:val="a4"/>
        <w:widowControl w:val="0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CF7535">
        <w:rPr>
          <w:rFonts w:ascii="Times New Roman" w:hAnsi="Times New Roman"/>
          <w:sz w:val="28"/>
          <w:szCs w:val="28"/>
        </w:rPr>
        <w:t>Активизировать самостоятельность, познавательную активность</w:t>
      </w:r>
      <w:r w:rsidR="00A4623D" w:rsidRPr="00CF7535">
        <w:rPr>
          <w:rFonts w:ascii="Times New Roman" w:hAnsi="Times New Roman"/>
          <w:sz w:val="28"/>
          <w:szCs w:val="28"/>
        </w:rPr>
        <w:t xml:space="preserve"> обучающихся, формировать практические навыки</w:t>
      </w:r>
      <w:r w:rsidR="000428E0" w:rsidRPr="00CF7535">
        <w:rPr>
          <w:rFonts w:ascii="Times New Roman" w:hAnsi="Times New Roman"/>
          <w:sz w:val="28"/>
          <w:szCs w:val="28"/>
        </w:rPr>
        <w:t>;</w:t>
      </w:r>
    </w:p>
    <w:p w:rsidR="00DB476B" w:rsidRPr="00CF7535" w:rsidRDefault="00DB476B" w:rsidP="00334E66">
      <w:pPr>
        <w:widowControl w:val="0"/>
        <w:spacing w:after="0" w:line="240" w:lineRule="auto"/>
        <w:ind w:left="720"/>
        <w:contextualSpacing/>
        <w:rPr>
          <w:rFonts w:ascii="Times New Roman" w:hAnsi="Times New Roman"/>
          <w:b/>
          <w:sz w:val="28"/>
          <w:szCs w:val="28"/>
        </w:rPr>
      </w:pPr>
      <w:r w:rsidRPr="00CF7535">
        <w:rPr>
          <w:rFonts w:ascii="Times New Roman" w:hAnsi="Times New Roman"/>
          <w:b/>
          <w:sz w:val="28"/>
          <w:szCs w:val="28"/>
        </w:rPr>
        <w:t>Воспитательные:</w:t>
      </w:r>
    </w:p>
    <w:p w:rsidR="002C351F" w:rsidRPr="00CF7535" w:rsidRDefault="003149ED" w:rsidP="002C351F">
      <w:pPr>
        <w:pStyle w:val="a4"/>
        <w:widowControl w:val="0"/>
        <w:numPr>
          <w:ilvl w:val="0"/>
          <w:numId w:val="5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CF7535">
        <w:rPr>
          <w:rFonts w:ascii="Times New Roman" w:hAnsi="Times New Roman"/>
          <w:sz w:val="28"/>
          <w:szCs w:val="28"/>
        </w:rPr>
        <w:t>Формирование у обучающихся собственной жизненной позиции, позволяющей выбрать правильное решение по сохранению своего здоровья</w:t>
      </w:r>
      <w:r w:rsidR="00DB476B" w:rsidRPr="00CF7535">
        <w:rPr>
          <w:rFonts w:ascii="Times New Roman" w:hAnsi="Times New Roman"/>
          <w:sz w:val="28"/>
          <w:szCs w:val="28"/>
        </w:rPr>
        <w:t>.</w:t>
      </w:r>
    </w:p>
    <w:p w:rsidR="00660B5D" w:rsidRPr="00CF7535" w:rsidRDefault="00660B5D" w:rsidP="002C351F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CF7535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Подготовительный этап:</w:t>
      </w:r>
    </w:p>
    <w:p w:rsidR="00CF7535" w:rsidRPr="00CF7535" w:rsidRDefault="00867814" w:rsidP="00660B5D">
      <w:pPr>
        <w:spacing w:before="280" w:after="28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F7535">
        <w:rPr>
          <w:rFonts w:ascii="Times New Roman" w:hAnsi="Times New Roman" w:cs="Times New Roman"/>
          <w:sz w:val="28"/>
          <w:szCs w:val="28"/>
        </w:rPr>
        <w:t>Подготовительный этап, во время которого участники игры знакомятся со своими ролями,</w:t>
      </w:r>
      <w:r w:rsidR="002C351F" w:rsidRPr="00CF7535">
        <w:rPr>
          <w:rFonts w:ascii="Times New Roman" w:hAnsi="Times New Roman" w:cs="Times New Roman"/>
          <w:sz w:val="28"/>
          <w:szCs w:val="28"/>
        </w:rPr>
        <w:t xml:space="preserve">  прорабатывают информационное обеспечение ролей</w:t>
      </w:r>
      <w:r w:rsidRPr="00CF7535">
        <w:rPr>
          <w:rFonts w:ascii="Times New Roman" w:hAnsi="Times New Roman" w:cs="Times New Roman"/>
          <w:sz w:val="28"/>
          <w:szCs w:val="28"/>
        </w:rPr>
        <w:t xml:space="preserve">, </w:t>
      </w:r>
      <w:r w:rsidR="002C351F" w:rsidRPr="00CF7535">
        <w:rPr>
          <w:rFonts w:ascii="Times New Roman" w:hAnsi="Times New Roman" w:cs="Times New Roman"/>
          <w:sz w:val="28"/>
          <w:szCs w:val="28"/>
        </w:rPr>
        <w:t xml:space="preserve"> что </w:t>
      </w:r>
      <w:r w:rsidRPr="00CF7535">
        <w:rPr>
          <w:rFonts w:ascii="Times New Roman" w:hAnsi="Times New Roman" w:cs="Times New Roman"/>
          <w:sz w:val="28"/>
          <w:szCs w:val="28"/>
        </w:rPr>
        <w:t>способствует  обращению к р</w:t>
      </w:r>
      <w:r w:rsidR="002C351F" w:rsidRPr="00CF7535">
        <w:rPr>
          <w:rFonts w:ascii="Times New Roman" w:hAnsi="Times New Roman" w:cs="Times New Roman"/>
          <w:sz w:val="28"/>
          <w:szCs w:val="28"/>
        </w:rPr>
        <w:t xml:space="preserve">азличным источникам.  Каждый участник продумывает </w:t>
      </w:r>
      <w:r w:rsidRPr="00CF7535">
        <w:rPr>
          <w:rFonts w:ascii="Times New Roman" w:hAnsi="Times New Roman" w:cs="Times New Roman"/>
          <w:sz w:val="28"/>
          <w:szCs w:val="28"/>
        </w:rPr>
        <w:t>линию поведения своего героя, особенности речи и манеру держаться</w:t>
      </w:r>
      <w:r w:rsidR="002C351F" w:rsidRPr="00CF7535">
        <w:rPr>
          <w:rFonts w:ascii="Times New Roman" w:hAnsi="Times New Roman" w:cs="Times New Roman"/>
          <w:sz w:val="28"/>
          <w:szCs w:val="28"/>
        </w:rPr>
        <w:t>.</w:t>
      </w:r>
    </w:p>
    <w:p w:rsidR="00CF7535" w:rsidRPr="00CF7535" w:rsidRDefault="00660B5D" w:rsidP="00660B5D">
      <w:pPr>
        <w:spacing w:before="280" w:after="280" w:line="240" w:lineRule="auto"/>
        <w:contextualSpacing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 w:rsidRPr="00CF7535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Оформление зала, сцены, класса и др.: </w:t>
      </w:r>
      <w:r w:rsidR="00867814" w:rsidRPr="00CF7535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актовый зал</w:t>
      </w:r>
      <w:r w:rsidR="002C351F" w:rsidRPr="00CF7535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, сцена офо</w:t>
      </w:r>
      <w:r w:rsidR="00AE68DB" w:rsidRPr="00CF7535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р</w:t>
      </w:r>
      <w:r w:rsidR="002C351F" w:rsidRPr="00CF7535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мляется как телевизионная студия;</w:t>
      </w:r>
    </w:p>
    <w:p w:rsidR="002C351F" w:rsidRPr="00CF7535" w:rsidRDefault="002C351F" w:rsidP="00660B5D">
      <w:pPr>
        <w:spacing w:before="280" w:after="280" w:line="240" w:lineRule="auto"/>
        <w:contextualSpacing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 w:rsidRPr="00CF7535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Оборудование:</w:t>
      </w:r>
    </w:p>
    <w:p w:rsidR="002C351F" w:rsidRPr="00CF7535" w:rsidRDefault="002C351F" w:rsidP="00660B5D">
      <w:pPr>
        <w:spacing w:before="280" w:after="280" w:line="240" w:lineRule="auto"/>
        <w:contextualSpacing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 w:rsidRPr="00CF7535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Стулья для участников и ведущего, микрофоны </w:t>
      </w:r>
      <w:r w:rsidR="003A2C10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4 шт.,  звукооператорский пульт, проектор, компьютер, видеома</w:t>
      </w:r>
      <w:bookmarkStart w:id="0" w:name="_GoBack"/>
      <w:bookmarkEnd w:id="0"/>
      <w:r w:rsidR="003A2C10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териалы.</w:t>
      </w:r>
    </w:p>
    <w:p w:rsidR="00CF7535" w:rsidRDefault="00660B5D" w:rsidP="00CF7535">
      <w:pPr>
        <w:spacing w:before="280" w:after="280" w:line="240" w:lineRule="auto"/>
        <w:contextualSpacing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CF7535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 Ведущие, выступающие и помощники: </w:t>
      </w:r>
      <w:r w:rsidR="00867814" w:rsidRPr="00CF7535">
        <w:rPr>
          <w:rFonts w:ascii="Times New Roman" w:eastAsia="Times New Roman" w:hAnsi="Times New Roman"/>
          <w:b/>
          <w:color w:val="000000"/>
          <w:sz w:val="28"/>
          <w:szCs w:val="28"/>
        </w:rPr>
        <w:t>Ведущий, специалисты- участники ток-шоу</w:t>
      </w:r>
      <w:r w:rsidR="002C351F" w:rsidRPr="00CF7535">
        <w:rPr>
          <w:rFonts w:ascii="Times New Roman" w:eastAsia="Times New Roman" w:hAnsi="Times New Roman"/>
          <w:b/>
          <w:color w:val="000000"/>
          <w:sz w:val="28"/>
          <w:szCs w:val="28"/>
        </w:rPr>
        <w:t>, творческие коллективы</w:t>
      </w:r>
      <w:r w:rsidR="003A2C10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gramStart"/>
      <w:r w:rsidR="003A2C10">
        <w:rPr>
          <w:rFonts w:ascii="Times New Roman" w:eastAsia="Times New Roman" w:hAnsi="Times New Roman"/>
          <w:b/>
          <w:color w:val="000000"/>
          <w:sz w:val="28"/>
          <w:szCs w:val="28"/>
        </w:rPr>
        <w:t>( хореографический</w:t>
      </w:r>
      <w:proofErr w:type="gramEnd"/>
      <w:r w:rsidR="003A2C10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коллектив, группа  обучающихся студии «Аэробика- </w:t>
      </w:r>
      <w:proofErr w:type="spellStart"/>
      <w:r w:rsidR="003A2C10">
        <w:rPr>
          <w:rFonts w:ascii="Times New Roman" w:eastAsia="Times New Roman" w:hAnsi="Times New Roman"/>
          <w:b/>
          <w:color w:val="000000"/>
          <w:sz w:val="28"/>
          <w:szCs w:val="28"/>
        </w:rPr>
        <w:t>здоровейка</w:t>
      </w:r>
      <w:proofErr w:type="spellEnd"/>
      <w:r w:rsidR="003A2C10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», </w:t>
      </w:r>
      <w:r w:rsidR="003A2C10">
        <w:rPr>
          <w:rFonts w:ascii="Times New Roman" w:eastAsia="Times New Roman" w:hAnsi="Times New Roman"/>
          <w:b/>
          <w:color w:val="000000"/>
          <w:sz w:val="28"/>
          <w:szCs w:val="28"/>
        </w:rPr>
        <w:lastRenderedPageBreak/>
        <w:t>участники объединения «Общая физическая подготовка», спортсмены обучающиеся в гимназии, старшая группа театральной студии «Алиса» гимназии</w:t>
      </w:r>
      <w:r w:rsidR="002C351F" w:rsidRPr="00CF7535">
        <w:rPr>
          <w:rFonts w:ascii="Times New Roman" w:eastAsia="Times New Roman" w:hAnsi="Times New Roman"/>
          <w:b/>
          <w:color w:val="000000"/>
          <w:sz w:val="28"/>
          <w:szCs w:val="28"/>
        </w:rPr>
        <w:t>.</w:t>
      </w:r>
    </w:p>
    <w:p w:rsidR="002C351F" w:rsidRPr="00CF7535" w:rsidRDefault="00660B5D" w:rsidP="00CF7535">
      <w:pPr>
        <w:spacing w:before="280" w:after="280" w:line="240" w:lineRule="auto"/>
        <w:contextualSpacing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CF7535">
        <w:rPr>
          <w:rFonts w:ascii="Times New Roman" w:hAnsi="Times New Roman"/>
          <w:b/>
          <w:sz w:val="28"/>
          <w:szCs w:val="28"/>
        </w:rPr>
        <w:t>Время реализации:</w:t>
      </w:r>
      <w:r w:rsidR="00867814" w:rsidRPr="00CF7535">
        <w:rPr>
          <w:rFonts w:ascii="Times New Roman" w:hAnsi="Times New Roman"/>
          <w:b/>
          <w:sz w:val="28"/>
          <w:szCs w:val="28"/>
        </w:rPr>
        <w:t xml:space="preserve"> 1 ча</w:t>
      </w:r>
      <w:r w:rsidR="00CF7535">
        <w:rPr>
          <w:rFonts w:ascii="Times New Roman" w:hAnsi="Times New Roman"/>
          <w:b/>
          <w:sz w:val="28"/>
          <w:szCs w:val="28"/>
        </w:rPr>
        <w:t>с.</w:t>
      </w:r>
    </w:p>
    <w:p w:rsidR="002C351F" w:rsidRPr="00CF7535" w:rsidRDefault="002C351F" w:rsidP="00DB476B">
      <w:pPr>
        <w:contextualSpacing/>
        <w:rPr>
          <w:rFonts w:ascii="Times New Roman" w:hAnsi="Times New Roman"/>
          <w:b/>
          <w:sz w:val="28"/>
          <w:szCs w:val="28"/>
        </w:rPr>
      </w:pPr>
    </w:p>
    <w:p w:rsidR="00660B5D" w:rsidRPr="00CF7535" w:rsidRDefault="00660B5D" w:rsidP="00DB476B">
      <w:pPr>
        <w:contextualSpacing/>
        <w:rPr>
          <w:rFonts w:ascii="Times New Roman" w:hAnsi="Times New Roman"/>
          <w:b/>
          <w:sz w:val="28"/>
          <w:szCs w:val="28"/>
        </w:rPr>
      </w:pPr>
      <w:r w:rsidRPr="00CF7535">
        <w:rPr>
          <w:rFonts w:ascii="Times New Roman" w:hAnsi="Times New Roman"/>
          <w:b/>
          <w:sz w:val="28"/>
          <w:szCs w:val="28"/>
        </w:rPr>
        <w:t>Ход сценария:</w:t>
      </w:r>
    </w:p>
    <w:p w:rsidR="002C351F" w:rsidRPr="00CF7535" w:rsidRDefault="002C351F" w:rsidP="002C351F">
      <w:pPr>
        <w:pStyle w:val="a7"/>
        <w:ind w:left="-851"/>
        <w:contextualSpacing/>
        <w:jc w:val="center"/>
        <w:rPr>
          <w:b/>
          <w:sz w:val="28"/>
          <w:szCs w:val="28"/>
        </w:rPr>
      </w:pPr>
      <w:r w:rsidRPr="00CF7535">
        <w:rPr>
          <w:b/>
          <w:sz w:val="28"/>
          <w:szCs w:val="28"/>
        </w:rPr>
        <w:t>«Ток шоу  искусство движения»</w:t>
      </w:r>
    </w:p>
    <w:p w:rsidR="00CF7535" w:rsidRPr="00CF7535" w:rsidRDefault="00CF7535" w:rsidP="002C351F">
      <w:pPr>
        <w:pStyle w:val="a7"/>
        <w:ind w:left="-851"/>
        <w:contextualSpacing/>
        <w:jc w:val="center"/>
        <w:rPr>
          <w:b/>
          <w:sz w:val="28"/>
          <w:szCs w:val="28"/>
        </w:rPr>
      </w:pPr>
    </w:p>
    <w:p w:rsidR="002C351F" w:rsidRPr="00CF7535" w:rsidRDefault="002C351F" w:rsidP="00CF7535">
      <w:pPr>
        <w:pStyle w:val="a7"/>
        <w:ind w:left="-851"/>
        <w:contextualSpacing/>
        <w:rPr>
          <w:b/>
          <w:sz w:val="28"/>
          <w:szCs w:val="28"/>
        </w:rPr>
      </w:pPr>
      <w:r w:rsidRPr="00CF7535">
        <w:rPr>
          <w:b/>
          <w:sz w:val="28"/>
          <w:szCs w:val="28"/>
        </w:rPr>
        <w:t>Танцевальный номер в исполнении хореографического коллектива.</w:t>
      </w:r>
    </w:p>
    <w:p w:rsidR="00CF7535" w:rsidRPr="00CF7535" w:rsidRDefault="00CF7535" w:rsidP="00CF7535">
      <w:pPr>
        <w:pStyle w:val="a7"/>
        <w:ind w:left="-851"/>
        <w:contextualSpacing/>
        <w:rPr>
          <w:b/>
          <w:sz w:val="28"/>
          <w:szCs w:val="28"/>
        </w:rPr>
      </w:pPr>
    </w:p>
    <w:p w:rsidR="00CF7535" w:rsidRPr="00CF7535" w:rsidRDefault="002C351F" w:rsidP="00CF7535">
      <w:pPr>
        <w:pStyle w:val="a7"/>
        <w:ind w:left="-851"/>
        <w:contextualSpacing/>
        <w:jc w:val="both"/>
        <w:rPr>
          <w:sz w:val="28"/>
          <w:szCs w:val="28"/>
        </w:rPr>
      </w:pPr>
      <w:r w:rsidRPr="00CF7535">
        <w:rPr>
          <w:b/>
          <w:sz w:val="28"/>
          <w:szCs w:val="28"/>
        </w:rPr>
        <w:t xml:space="preserve">Ведущий: </w:t>
      </w:r>
      <w:r w:rsidRPr="00CF7535">
        <w:rPr>
          <w:sz w:val="28"/>
          <w:szCs w:val="28"/>
        </w:rPr>
        <w:t xml:space="preserve">Дорогие телезрители и зрители студии! Сегодня в нашей передаче “Институт человека– ток - шоу “Искусство движения”. Участвовать в нем будут наши гости – специалисты из разных областей знаний. Всех их объединяет интерес к обозначенной </w:t>
      </w:r>
      <w:r w:rsidR="00CF7535" w:rsidRPr="00CF7535">
        <w:rPr>
          <w:sz w:val="28"/>
          <w:szCs w:val="28"/>
        </w:rPr>
        <w:t xml:space="preserve">проблеме. Итак, сегодня у нас в </w:t>
      </w:r>
      <w:r w:rsidRPr="00CF7535">
        <w:rPr>
          <w:sz w:val="28"/>
          <w:szCs w:val="28"/>
        </w:rPr>
        <w:t>гостях:</w:t>
      </w:r>
    </w:p>
    <w:p w:rsidR="002C351F" w:rsidRPr="00CF7535" w:rsidRDefault="00CF7535" w:rsidP="00CF7535">
      <w:pPr>
        <w:pStyle w:val="a7"/>
        <w:ind w:left="-851"/>
        <w:contextualSpacing/>
        <w:jc w:val="both"/>
        <w:rPr>
          <w:sz w:val="28"/>
          <w:szCs w:val="28"/>
        </w:rPr>
      </w:pPr>
      <w:r w:rsidRPr="00CF7535">
        <w:rPr>
          <w:b/>
          <w:sz w:val="28"/>
          <w:szCs w:val="28"/>
        </w:rPr>
        <w:t>-</w:t>
      </w:r>
      <w:r w:rsidR="002C351F" w:rsidRPr="00CF7535">
        <w:rPr>
          <w:b/>
          <w:sz w:val="28"/>
          <w:szCs w:val="28"/>
        </w:rPr>
        <w:t>специалист по внутриутробному развитию</w:t>
      </w:r>
      <w:r w:rsidR="002C351F" w:rsidRPr="00CF7535">
        <w:rPr>
          <w:sz w:val="28"/>
          <w:szCs w:val="28"/>
        </w:rPr>
        <w:t xml:space="preserve"> (влияние физической нагрузки на внутриутробное развитие);       </w:t>
      </w:r>
    </w:p>
    <w:p w:rsidR="002C351F" w:rsidRPr="00CF7535" w:rsidRDefault="002C351F" w:rsidP="00CF7535">
      <w:pPr>
        <w:spacing w:line="240" w:lineRule="auto"/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7535">
        <w:rPr>
          <w:rFonts w:ascii="Times New Roman" w:hAnsi="Times New Roman" w:cs="Times New Roman"/>
          <w:sz w:val="28"/>
          <w:szCs w:val="28"/>
        </w:rPr>
        <w:t xml:space="preserve">- </w:t>
      </w:r>
      <w:r w:rsidRPr="00CF7535">
        <w:rPr>
          <w:rFonts w:ascii="Times New Roman" w:hAnsi="Times New Roman" w:cs="Times New Roman"/>
          <w:b/>
          <w:sz w:val="28"/>
          <w:szCs w:val="28"/>
        </w:rPr>
        <w:t>врач – кардиолог</w:t>
      </w:r>
      <w:r w:rsidRPr="00CF7535">
        <w:rPr>
          <w:rFonts w:ascii="Times New Roman" w:hAnsi="Times New Roman" w:cs="Times New Roman"/>
          <w:sz w:val="28"/>
          <w:szCs w:val="28"/>
        </w:rPr>
        <w:t xml:space="preserve"> (гиподинамия, ее опасность); </w:t>
      </w:r>
    </w:p>
    <w:p w:rsidR="002C351F" w:rsidRPr="00CF7535" w:rsidRDefault="002C351F" w:rsidP="00CF7535">
      <w:pPr>
        <w:spacing w:line="240" w:lineRule="auto"/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7535">
        <w:rPr>
          <w:rFonts w:ascii="Times New Roman" w:hAnsi="Times New Roman" w:cs="Times New Roman"/>
          <w:b/>
          <w:sz w:val="28"/>
          <w:szCs w:val="28"/>
        </w:rPr>
        <w:t>- врач – физиотерапевт</w:t>
      </w:r>
      <w:r w:rsidRPr="00CF7535">
        <w:rPr>
          <w:rFonts w:ascii="Times New Roman" w:hAnsi="Times New Roman" w:cs="Times New Roman"/>
          <w:sz w:val="28"/>
          <w:szCs w:val="28"/>
        </w:rPr>
        <w:t xml:space="preserve"> (движение - важное средство сохранения и укрепления здоровья);</w:t>
      </w:r>
    </w:p>
    <w:p w:rsidR="002C351F" w:rsidRPr="00CF7535" w:rsidRDefault="002C351F" w:rsidP="00CF7535">
      <w:pPr>
        <w:spacing w:line="240" w:lineRule="auto"/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7535">
        <w:rPr>
          <w:rFonts w:ascii="Times New Roman" w:hAnsi="Times New Roman" w:cs="Times New Roman"/>
          <w:b/>
          <w:sz w:val="28"/>
          <w:szCs w:val="28"/>
        </w:rPr>
        <w:t>- спортсмен – сноубордист</w:t>
      </w:r>
      <w:r w:rsidRPr="00CF7535">
        <w:rPr>
          <w:rFonts w:ascii="Times New Roman" w:hAnsi="Times New Roman" w:cs="Times New Roman"/>
          <w:sz w:val="28"/>
          <w:szCs w:val="28"/>
        </w:rPr>
        <w:t xml:space="preserve">  (каковы резервы физической силы человека);</w:t>
      </w:r>
    </w:p>
    <w:p w:rsidR="002C351F" w:rsidRPr="00CF7535" w:rsidRDefault="002C351F" w:rsidP="00CF7535">
      <w:pPr>
        <w:spacing w:line="240" w:lineRule="auto"/>
        <w:ind w:left="-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7535">
        <w:rPr>
          <w:rFonts w:ascii="Times New Roman" w:hAnsi="Times New Roman" w:cs="Times New Roman"/>
          <w:b/>
          <w:sz w:val="28"/>
          <w:szCs w:val="28"/>
        </w:rPr>
        <w:t>-хореограф, руководитель ансамбля народного танца «Сударушка»</w:t>
      </w:r>
    </w:p>
    <w:p w:rsidR="00CF7535" w:rsidRPr="00CF7535" w:rsidRDefault="002C351F" w:rsidP="00CF7535">
      <w:pPr>
        <w:spacing w:line="240" w:lineRule="auto"/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7535">
        <w:rPr>
          <w:rFonts w:ascii="Times New Roman" w:hAnsi="Times New Roman" w:cs="Times New Roman"/>
          <w:b/>
          <w:sz w:val="28"/>
          <w:szCs w:val="28"/>
        </w:rPr>
        <w:t>- корреспондент журнала</w:t>
      </w:r>
      <w:r w:rsidRPr="00CF7535">
        <w:rPr>
          <w:rFonts w:ascii="Times New Roman" w:hAnsi="Times New Roman" w:cs="Times New Roman"/>
          <w:sz w:val="28"/>
          <w:szCs w:val="28"/>
        </w:rPr>
        <w:t xml:space="preserve"> “Здоровье” (удивительные феномены).  </w:t>
      </w:r>
    </w:p>
    <w:p w:rsidR="002C351F" w:rsidRPr="00CF7535" w:rsidRDefault="002C351F" w:rsidP="00CF7535">
      <w:pPr>
        <w:spacing w:line="240" w:lineRule="auto"/>
        <w:ind w:left="-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7535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</w:p>
    <w:p w:rsidR="002C351F" w:rsidRPr="00CF7535" w:rsidRDefault="002C351F" w:rsidP="00CF7535">
      <w:pPr>
        <w:spacing w:line="240" w:lineRule="auto"/>
        <w:ind w:left="-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7535">
        <w:rPr>
          <w:rFonts w:ascii="Times New Roman" w:hAnsi="Times New Roman" w:cs="Times New Roman"/>
          <w:b/>
          <w:sz w:val="28"/>
          <w:szCs w:val="28"/>
        </w:rPr>
        <w:t>Ведущий: я приглашаю наших гостей в студию.</w:t>
      </w:r>
    </w:p>
    <w:p w:rsidR="00CF7535" w:rsidRPr="00CF7535" w:rsidRDefault="00CF7535" w:rsidP="00CF7535">
      <w:pPr>
        <w:spacing w:line="240" w:lineRule="auto"/>
        <w:ind w:left="-851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2C351F" w:rsidRPr="00CF7535" w:rsidRDefault="002C351F" w:rsidP="002C351F">
      <w:pPr>
        <w:ind w:left="-851" w:right="-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7535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CF7535">
        <w:rPr>
          <w:rFonts w:ascii="Times New Roman" w:hAnsi="Times New Roman" w:cs="Times New Roman"/>
          <w:sz w:val="28"/>
          <w:szCs w:val="28"/>
        </w:rPr>
        <w:t>Итак, давайте поговорим об истоках движения. Мне недавно на глаза попался такой интересный факт: наблюдение за беременными спортсменками, которые продолжали тренировки по плаванию. Врачи пришли к выводу – их дети гораздо раньше начинают стоять на ногах и ходить! Как Вы могли бы прокомментировать этот факт?</w:t>
      </w:r>
    </w:p>
    <w:p w:rsidR="00CF7535" w:rsidRPr="00CF7535" w:rsidRDefault="00CF7535" w:rsidP="002C351F">
      <w:pPr>
        <w:ind w:left="-851" w:right="-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C351F" w:rsidRPr="00CF7535" w:rsidRDefault="002C351F" w:rsidP="002C351F">
      <w:pPr>
        <w:numPr>
          <w:ilvl w:val="0"/>
          <w:numId w:val="6"/>
        </w:numPr>
        <w:tabs>
          <w:tab w:val="clear" w:pos="360"/>
          <w:tab w:val="num" w:pos="284"/>
        </w:tabs>
        <w:suppressAutoHyphens w:val="0"/>
        <w:spacing w:after="0" w:line="240" w:lineRule="auto"/>
        <w:ind w:left="-851" w:right="-1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7535">
        <w:rPr>
          <w:rFonts w:ascii="Times New Roman" w:hAnsi="Times New Roman" w:cs="Times New Roman"/>
          <w:b/>
          <w:sz w:val="28"/>
          <w:szCs w:val="28"/>
        </w:rPr>
        <w:t>Специалист по внутриутробному развитию.</w:t>
      </w:r>
      <w:r w:rsidRPr="00CF7535">
        <w:rPr>
          <w:rFonts w:ascii="Times New Roman" w:hAnsi="Times New Roman" w:cs="Times New Roman"/>
          <w:sz w:val="28"/>
          <w:szCs w:val="28"/>
        </w:rPr>
        <w:t xml:space="preserve"> Начну  издалека. Не секрет, что опасность для нашей цивилизации – гиподинамия – мышечная бездеятельность - подстерегает человека на каждом шагу. И даже до того, как он сделает свой первый шаг. Плод в утробе матери время от времени испытывает недостаток кислорода и питательных веществ. Голод заставляет его двигаться. Крохотный человек собственными движениями добывает себе “хлеб насущный”, формирует свое тельце, стимулирует рост органов и тканей. </w:t>
      </w:r>
      <w:r w:rsidRPr="00CF7535">
        <w:rPr>
          <w:rFonts w:ascii="Times New Roman" w:hAnsi="Times New Roman" w:cs="Times New Roman"/>
          <w:i/>
          <w:sz w:val="28"/>
          <w:szCs w:val="28"/>
          <w:u w:val="single"/>
        </w:rPr>
        <w:t>Вот объяснение тому факту, что дети спортсменок после рождения опережают сверстников в физическом развитии</w:t>
      </w:r>
      <w:r w:rsidRPr="00CF7535">
        <w:rPr>
          <w:rFonts w:ascii="Times New Roman" w:hAnsi="Times New Roman" w:cs="Times New Roman"/>
          <w:sz w:val="28"/>
          <w:szCs w:val="28"/>
        </w:rPr>
        <w:t xml:space="preserve">. Однако беременные женщины нередко едят много и часто, их кровь постоянно насыщена высокопитательными веществами, и бывает, что голодных симптомов не возникает. Плод обречен на бездействие. Изобилие питания и связанная с ними </w:t>
      </w:r>
      <w:r w:rsidRPr="00CF7535">
        <w:rPr>
          <w:rFonts w:ascii="Times New Roman" w:hAnsi="Times New Roman" w:cs="Times New Roman"/>
          <w:sz w:val="28"/>
          <w:szCs w:val="28"/>
        </w:rPr>
        <w:lastRenderedPageBreak/>
        <w:t xml:space="preserve">гиподинамия сокращают его жизнь еще до того, как начинается ее официальный отсчет. </w:t>
      </w:r>
    </w:p>
    <w:p w:rsidR="002C351F" w:rsidRPr="00CF7535" w:rsidRDefault="002C351F" w:rsidP="002C351F">
      <w:pPr>
        <w:suppressAutoHyphens w:val="0"/>
        <w:spacing w:after="0" w:line="240" w:lineRule="auto"/>
        <w:ind w:left="-851" w:right="-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7535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CF7535">
        <w:rPr>
          <w:rFonts w:ascii="Times New Roman" w:hAnsi="Times New Roman" w:cs="Times New Roman"/>
          <w:sz w:val="28"/>
          <w:szCs w:val="28"/>
        </w:rPr>
        <w:t xml:space="preserve"> Если я Вас правильно поняла, то искусство движения ребенок начинает постигать еще в утробе матери?!</w:t>
      </w:r>
    </w:p>
    <w:p w:rsidR="002C351F" w:rsidRPr="00CF7535" w:rsidRDefault="002C351F" w:rsidP="002C351F">
      <w:pPr>
        <w:suppressAutoHyphens w:val="0"/>
        <w:spacing w:after="0" w:line="240" w:lineRule="auto"/>
        <w:ind w:left="-851" w:right="-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7535">
        <w:rPr>
          <w:rFonts w:ascii="Times New Roman" w:hAnsi="Times New Roman" w:cs="Times New Roman"/>
          <w:sz w:val="28"/>
          <w:szCs w:val="28"/>
        </w:rPr>
        <w:t>- Да, конечно!</w:t>
      </w:r>
    </w:p>
    <w:p w:rsidR="002C351F" w:rsidRPr="00CF7535" w:rsidRDefault="002C351F" w:rsidP="002C351F">
      <w:pPr>
        <w:ind w:left="-851" w:right="-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7535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CF7535">
        <w:rPr>
          <w:rFonts w:ascii="Times New Roman" w:hAnsi="Times New Roman" w:cs="Times New Roman"/>
          <w:sz w:val="28"/>
          <w:szCs w:val="28"/>
        </w:rPr>
        <w:t xml:space="preserve"> И для того, чтобы организм нормально развивался, матери нужно как можно больше двигаться.</w:t>
      </w:r>
    </w:p>
    <w:p w:rsidR="002C351F" w:rsidRPr="00CF7535" w:rsidRDefault="002C351F" w:rsidP="002C351F">
      <w:pPr>
        <w:suppressAutoHyphens w:val="0"/>
        <w:spacing w:after="0" w:line="240" w:lineRule="auto"/>
        <w:ind w:left="-851" w:right="-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7535">
        <w:rPr>
          <w:rFonts w:ascii="Times New Roman" w:hAnsi="Times New Roman" w:cs="Times New Roman"/>
          <w:sz w:val="28"/>
          <w:szCs w:val="28"/>
        </w:rPr>
        <w:t>-Несомненно!</w:t>
      </w:r>
    </w:p>
    <w:p w:rsidR="002C351F" w:rsidRPr="00CF7535" w:rsidRDefault="002C351F" w:rsidP="002C351F">
      <w:pPr>
        <w:ind w:left="-851" w:right="-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7535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CF7535">
        <w:rPr>
          <w:rFonts w:ascii="Times New Roman" w:hAnsi="Times New Roman" w:cs="Times New Roman"/>
          <w:sz w:val="28"/>
          <w:szCs w:val="28"/>
        </w:rPr>
        <w:t xml:space="preserve"> Ну что же, вывод мы сделали замечательный: </w:t>
      </w:r>
      <w:r w:rsidRPr="00CF7535">
        <w:rPr>
          <w:rFonts w:ascii="Times New Roman" w:hAnsi="Times New Roman" w:cs="Times New Roman"/>
          <w:b/>
          <w:sz w:val="28"/>
          <w:szCs w:val="28"/>
        </w:rPr>
        <w:t>движение – это жизнь!</w:t>
      </w:r>
      <w:r w:rsidRPr="00CF7535">
        <w:rPr>
          <w:rFonts w:ascii="Times New Roman" w:hAnsi="Times New Roman" w:cs="Times New Roman"/>
          <w:sz w:val="28"/>
          <w:szCs w:val="28"/>
        </w:rPr>
        <w:t xml:space="preserve"> И все же хочу вернуть всех присутствующих в студии к следующей проблеме. Машины, лифты, газ, водопровод, автотранспорт, бытовые комбайны и прочие атрибуты цивилизации лишают нас мышечной нагрузки, а значит и красоты движения (ведь не секрет – всегда приятно смотреть на красиво двигающегося человека – это признак здоровья!). Внимание! Для всех присутствующих в студии и наших телезрителей великолепный пример двигательной активности!</w:t>
      </w:r>
    </w:p>
    <w:p w:rsidR="002C351F" w:rsidRPr="00CF7535" w:rsidRDefault="002C351F" w:rsidP="002C351F">
      <w:pPr>
        <w:ind w:left="-851" w:right="-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7535">
        <w:rPr>
          <w:rFonts w:ascii="Times New Roman" w:hAnsi="Times New Roman" w:cs="Times New Roman"/>
          <w:b/>
          <w:sz w:val="28"/>
          <w:szCs w:val="28"/>
        </w:rPr>
        <w:t>Гимнастический этюд.</w:t>
      </w:r>
    </w:p>
    <w:p w:rsidR="002C351F" w:rsidRPr="00CF7535" w:rsidRDefault="002C351F" w:rsidP="002C351F">
      <w:pPr>
        <w:ind w:left="-851" w:right="-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7535">
        <w:rPr>
          <w:rFonts w:ascii="Times New Roman" w:hAnsi="Times New Roman" w:cs="Times New Roman"/>
          <w:sz w:val="28"/>
          <w:szCs w:val="28"/>
        </w:rPr>
        <w:t xml:space="preserve"> Мой следующий вопрос врачу – кардиологу, что Вы по этому поводу думаете?</w:t>
      </w:r>
    </w:p>
    <w:p w:rsidR="002C351F" w:rsidRPr="00CF7535" w:rsidRDefault="002C351F" w:rsidP="002C351F">
      <w:pPr>
        <w:numPr>
          <w:ilvl w:val="0"/>
          <w:numId w:val="6"/>
        </w:numPr>
        <w:tabs>
          <w:tab w:val="clear" w:pos="360"/>
          <w:tab w:val="num" w:pos="284"/>
        </w:tabs>
        <w:suppressAutoHyphens w:val="0"/>
        <w:spacing w:after="0" w:line="240" w:lineRule="auto"/>
        <w:ind w:left="-851" w:right="-1" w:firstLine="0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F7535">
        <w:rPr>
          <w:rFonts w:ascii="Times New Roman" w:hAnsi="Times New Roman" w:cs="Times New Roman"/>
          <w:b/>
          <w:sz w:val="28"/>
          <w:szCs w:val="28"/>
        </w:rPr>
        <w:t xml:space="preserve">Врач – кардиолог. </w:t>
      </w:r>
      <w:r w:rsidRPr="00CF7535">
        <w:rPr>
          <w:rFonts w:ascii="Times New Roman" w:hAnsi="Times New Roman" w:cs="Times New Roman"/>
          <w:sz w:val="28"/>
          <w:szCs w:val="28"/>
        </w:rPr>
        <w:t>Этот пример действительно замечательный!</w:t>
      </w:r>
      <w:r w:rsidRPr="00CF753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CF7535">
        <w:rPr>
          <w:rFonts w:ascii="Times New Roman" w:hAnsi="Times New Roman" w:cs="Times New Roman"/>
          <w:sz w:val="28"/>
          <w:szCs w:val="28"/>
        </w:rPr>
        <w:t>Но бывает и так:</w:t>
      </w:r>
      <w:r w:rsidRPr="00CF753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F7535">
        <w:rPr>
          <w:rFonts w:ascii="Times New Roman" w:hAnsi="Times New Roman" w:cs="Times New Roman"/>
          <w:sz w:val="28"/>
          <w:szCs w:val="28"/>
        </w:rPr>
        <w:t xml:space="preserve">“Максимум комфорта, минимум движения!” – это лозунг людей, наивно полагающих, что, оградив себя от лишнего шага, они тем самым сберегают свое здоровье. Наглядный пример тому – наблюдение американского кардиолога </w:t>
      </w:r>
      <w:proofErr w:type="spellStart"/>
      <w:r w:rsidRPr="00CF7535">
        <w:rPr>
          <w:rFonts w:ascii="Times New Roman" w:hAnsi="Times New Roman" w:cs="Times New Roman"/>
          <w:sz w:val="28"/>
          <w:szCs w:val="28"/>
        </w:rPr>
        <w:t>Райбе</w:t>
      </w:r>
      <w:proofErr w:type="spellEnd"/>
      <w:r w:rsidRPr="00CF7535">
        <w:rPr>
          <w:rFonts w:ascii="Times New Roman" w:hAnsi="Times New Roman" w:cs="Times New Roman"/>
          <w:sz w:val="28"/>
          <w:szCs w:val="28"/>
        </w:rPr>
        <w:t>. К нему в клинику была доставлена женщина, которая после смерти отца стремилась отрешиться от жизни</w:t>
      </w:r>
      <w:r w:rsidR="00BA36F2">
        <w:rPr>
          <w:rFonts w:ascii="Times New Roman" w:hAnsi="Times New Roman" w:cs="Times New Roman"/>
          <w:sz w:val="28"/>
          <w:szCs w:val="28"/>
        </w:rPr>
        <w:t>, не вставала с постели целых 3 года</w:t>
      </w:r>
      <w:r w:rsidRPr="00CF7535">
        <w:rPr>
          <w:rFonts w:ascii="Times New Roman" w:hAnsi="Times New Roman" w:cs="Times New Roman"/>
          <w:sz w:val="28"/>
          <w:szCs w:val="28"/>
        </w:rPr>
        <w:t xml:space="preserve">. За это время у нее наступила такая </w:t>
      </w:r>
      <w:proofErr w:type="spellStart"/>
      <w:r w:rsidRPr="00CF7535">
        <w:rPr>
          <w:rFonts w:ascii="Times New Roman" w:hAnsi="Times New Roman" w:cs="Times New Roman"/>
          <w:sz w:val="28"/>
          <w:szCs w:val="28"/>
        </w:rPr>
        <w:t>детренированность</w:t>
      </w:r>
      <w:proofErr w:type="spellEnd"/>
      <w:r w:rsidRPr="00CF7535">
        <w:rPr>
          <w:rFonts w:ascii="Times New Roman" w:hAnsi="Times New Roman" w:cs="Times New Roman"/>
          <w:sz w:val="28"/>
          <w:szCs w:val="28"/>
        </w:rPr>
        <w:t xml:space="preserve"> сердечной мышцы, что пульс в покое составлял 140 ударов в минуту. Так что бездеятельность – прямой наш враг.</w:t>
      </w:r>
    </w:p>
    <w:p w:rsidR="002C351F" w:rsidRPr="00CF7535" w:rsidRDefault="002C351F" w:rsidP="002C351F">
      <w:pPr>
        <w:ind w:left="-851" w:right="-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7535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BA36F2">
        <w:rPr>
          <w:rFonts w:ascii="Times New Roman" w:hAnsi="Times New Roman" w:cs="Times New Roman"/>
          <w:sz w:val="28"/>
          <w:szCs w:val="28"/>
        </w:rPr>
        <w:t>Я думаю, врачу – физиотерапевту</w:t>
      </w:r>
      <w:r w:rsidRPr="00CF7535">
        <w:rPr>
          <w:rFonts w:ascii="Times New Roman" w:hAnsi="Times New Roman" w:cs="Times New Roman"/>
          <w:sz w:val="28"/>
          <w:szCs w:val="28"/>
        </w:rPr>
        <w:t xml:space="preserve"> тоже есть, что добавить по этому поводу!</w:t>
      </w:r>
    </w:p>
    <w:p w:rsidR="002C351F" w:rsidRPr="00CF7535" w:rsidRDefault="002C351F" w:rsidP="002C351F">
      <w:pPr>
        <w:ind w:left="-851" w:right="-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7535">
        <w:rPr>
          <w:rFonts w:ascii="Times New Roman" w:hAnsi="Times New Roman" w:cs="Times New Roman"/>
          <w:b/>
          <w:sz w:val="28"/>
          <w:szCs w:val="28"/>
        </w:rPr>
        <w:t xml:space="preserve">  3)           Врач – физиотерапевт.</w:t>
      </w:r>
      <w:r w:rsidRPr="00CF7535">
        <w:rPr>
          <w:rFonts w:ascii="Times New Roman" w:hAnsi="Times New Roman" w:cs="Times New Roman"/>
          <w:sz w:val="28"/>
          <w:szCs w:val="28"/>
        </w:rPr>
        <w:t xml:space="preserve"> Мне  представляется, думаю, коллеги – врачи меня поддержат, что людей условно можно разделить вообще-то на 2 категории. К первой, весьма многочисленной, следует отнести тех “</w:t>
      </w:r>
      <w:proofErr w:type="spellStart"/>
      <w:r w:rsidRPr="00CF7535">
        <w:rPr>
          <w:rFonts w:ascii="Times New Roman" w:hAnsi="Times New Roman" w:cs="Times New Roman"/>
          <w:sz w:val="28"/>
          <w:szCs w:val="28"/>
        </w:rPr>
        <w:t>нехотяев</w:t>
      </w:r>
      <w:proofErr w:type="spellEnd"/>
      <w:r w:rsidRPr="00CF7535">
        <w:rPr>
          <w:rFonts w:ascii="Times New Roman" w:hAnsi="Times New Roman" w:cs="Times New Roman"/>
          <w:sz w:val="28"/>
          <w:szCs w:val="28"/>
        </w:rPr>
        <w:t xml:space="preserve">”, которые воспринимают себя – физически и психически – как нечто раз и навсегда данное, завершенное, они не хотят и не могут переделать, улучшить свою собственную природу. Ко второй же категории относятся люди, которые рассматривают себя как материал для неустанной работы, они как бы заново формируют свое тело, закаляют свою волю, и это дает подчас неожиданные положительные результаты. Например, известная советская фигуристка Ирина Роднина страдала частыми воспалениями легких. А знаменитая американская бегунья </w:t>
      </w:r>
      <w:proofErr w:type="spellStart"/>
      <w:r w:rsidRPr="00CF7535">
        <w:rPr>
          <w:rFonts w:ascii="Times New Roman" w:hAnsi="Times New Roman" w:cs="Times New Roman"/>
          <w:sz w:val="28"/>
          <w:szCs w:val="28"/>
        </w:rPr>
        <w:t>Вильма</w:t>
      </w:r>
      <w:proofErr w:type="spellEnd"/>
      <w:r w:rsidRPr="00CF7535">
        <w:rPr>
          <w:rFonts w:ascii="Times New Roman" w:hAnsi="Times New Roman" w:cs="Times New Roman"/>
          <w:sz w:val="28"/>
          <w:szCs w:val="28"/>
        </w:rPr>
        <w:t xml:space="preserve"> Рудольф, завоевавшая на Олимпийских играх в Риме на спринтерских дистанциях три золотые медали, в детстве перенесла </w:t>
      </w:r>
      <w:proofErr w:type="spellStart"/>
      <w:r w:rsidRPr="00CF7535">
        <w:rPr>
          <w:rFonts w:ascii="Times New Roman" w:hAnsi="Times New Roman" w:cs="Times New Roman"/>
          <w:sz w:val="28"/>
          <w:szCs w:val="28"/>
        </w:rPr>
        <w:t>полиомелит</w:t>
      </w:r>
      <w:proofErr w:type="spellEnd"/>
      <w:r w:rsidRPr="00CF7535">
        <w:rPr>
          <w:rFonts w:ascii="Times New Roman" w:hAnsi="Times New Roman" w:cs="Times New Roman"/>
          <w:sz w:val="28"/>
          <w:szCs w:val="28"/>
        </w:rPr>
        <w:t xml:space="preserve">, после которого не могла даже ходить. В обоих случаях избавлению от недугов помогли движение, спорт. Далее, западногерманский врач-онколог Ван </w:t>
      </w:r>
      <w:proofErr w:type="spellStart"/>
      <w:r w:rsidRPr="00CF7535">
        <w:rPr>
          <w:rFonts w:ascii="Times New Roman" w:hAnsi="Times New Roman" w:cs="Times New Roman"/>
          <w:sz w:val="28"/>
          <w:szCs w:val="28"/>
        </w:rPr>
        <w:t>Акканен</w:t>
      </w:r>
      <w:proofErr w:type="spellEnd"/>
      <w:r w:rsidRPr="00CF7535">
        <w:rPr>
          <w:rFonts w:ascii="Times New Roman" w:hAnsi="Times New Roman" w:cs="Times New Roman"/>
          <w:sz w:val="28"/>
          <w:szCs w:val="28"/>
        </w:rPr>
        <w:t xml:space="preserve"> наблюдал за 500 бегунами и 500 не </w:t>
      </w:r>
      <w:r w:rsidRPr="00CF7535">
        <w:rPr>
          <w:rFonts w:ascii="Times New Roman" w:hAnsi="Times New Roman" w:cs="Times New Roman"/>
          <w:sz w:val="28"/>
          <w:szCs w:val="28"/>
        </w:rPr>
        <w:lastRenderedPageBreak/>
        <w:t xml:space="preserve">бегающими людьми того же возраста в течение шести лет. За это время 29 не бегающих людей заболело раком, и большинство из них успело умереть от этого заболевания. А среди бегунов заболело раком только 4. Теория Отто </w:t>
      </w:r>
      <w:proofErr w:type="spellStart"/>
      <w:r w:rsidRPr="00CF7535">
        <w:rPr>
          <w:rFonts w:ascii="Times New Roman" w:hAnsi="Times New Roman" w:cs="Times New Roman"/>
          <w:sz w:val="28"/>
          <w:szCs w:val="28"/>
        </w:rPr>
        <w:t>Варбурга</w:t>
      </w:r>
      <w:proofErr w:type="spellEnd"/>
      <w:r w:rsidRPr="00CF7535">
        <w:rPr>
          <w:rFonts w:ascii="Times New Roman" w:hAnsi="Times New Roman" w:cs="Times New Roman"/>
          <w:sz w:val="28"/>
          <w:szCs w:val="28"/>
        </w:rPr>
        <w:t>, согласно которой, в основе злокачественного роста лежит изменение процесса клеточного дыхания объясняет, что в раковых клетках нарушается непрерывность потока электронов в дыхательной цепи от атомов водорода к атомам кислорода, а вместе с этим и постоянное образование энергии из веществ, поступающих в клеточные “энергетические станции” – митохондрии. Раковые клетки переходят на автономное развитие, широко используя бескислородный путь получения энергии. Регулярная двигательная активность способствует нормализации кислородного режима организма, улучшает доставку кислорода тканям и тем самым в какой-то степени препятствует онкологическим заболеваниям. Движение – важное средство предупреждения нарушений углеводного обмена. Например, врачам из Шведского города Мальме за полгода спортивных тренировок без применения каких-либо других средств удалось вывести из “зоны риска” 100 человек, которые проявляли склонность к заболеванию сахарным диабетом.</w:t>
      </w:r>
    </w:p>
    <w:p w:rsidR="002C351F" w:rsidRPr="00CF7535" w:rsidRDefault="002C351F" w:rsidP="002C351F">
      <w:pPr>
        <w:ind w:left="-851" w:right="-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7535">
        <w:rPr>
          <w:rFonts w:ascii="Times New Roman" w:hAnsi="Times New Roman" w:cs="Times New Roman"/>
          <w:sz w:val="28"/>
          <w:szCs w:val="28"/>
        </w:rPr>
        <w:t xml:space="preserve">    </w:t>
      </w:r>
      <w:r w:rsidRPr="00CF7535">
        <w:rPr>
          <w:rFonts w:ascii="Times New Roman" w:hAnsi="Times New Roman" w:cs="Times New Roman"/>
          <w:b/>
          <w:sz w:val="28"/>
          <w:szCs w:val="28"/>
        </w:rPr>
        <w:t>Предлагаю несколько упражнений для поддержания хорошей формы. Группа спортсменов показывает упражнения на разные группы мышц.</w:t>
      </w:r>
    </w:p>
    <w:p w:rsidR="002C351F" w:rsidRPr="00CF7535" w:rsidRDefault="002C351F" w:rsidP="002C351F">
      <w:pPr>
        <w:ind w:left="-851" w:right="-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7535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CF7535">
        <w:rPr>
          <w:rFonts w:ascii="Times New Roman" w:hAnsi="Times New Roman" w:cs="Times New Roman"/>
          <w:sz w:val="28"/>
          <w:szCs w:val="28"/>
        </w:rPr>
        <w:t>Да, это замечательные примеры, говорящие в пользу двигательной активности. В древней Элладе на скале были высечены слова:</w:t>
      </w:r>
    </w:p>
    <w:p w:rsidR="002C351F" w:rsidRPr="00CF7535" w:rsidRDefault="002C351F" w:rsidP="002C351F">
      <w:pPr>
        <w:ind w:left="-851" w:right="-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7535">
        <w:rPr>
          <w:rFonts w:ascii="Times New Roman" w:hAnsi="Times New Roman" w:cs="Times New Roman"/>
          <w:b/>
          <w:sz w:val="28"/>
          <w:szCs w:val="28"/>
        </w:rPr>
        <w:t>Хочешь быть здоровым – двигайся!</w:t>
      </w:r>
    </w:p>
    <w:p w:rsidR="002C351F" w:rsidRPr="00CF7535" w:rsidRDefault="002C351F" w:rsidP="002C351F">
      <w:pPr>
        <w:ind w:left="-851" w:right="-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7535">
        <w:rPr>
          <w:rFonts w:ascii="Times New Roman" w:hAnsi="Times New Roman" w:cs="Times New Roman"/>
          <w:b/>
          <w:sz w:val="28"/>
          <w:szCs w:val="28"/>
        </w:rPr>
        <w:t>Хочешь быть умным – двигайся!</w:t>
      </w:r>
    </w:p>
    <w:p w:rsidR="002C351F" w:rsidRPr="00CF7535" w:rsidRDefault="002C351F" w:rsidP="002C351F">
      <w:pPr>
        <w:ind w:left="-851" w:right="-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7535">
        <w:rPr>
          <w:rFonts w:ascii="Times New Roman" w:hAnsi="Times New Roman" w:cs="Times New Roman"/>
          <w:b/>
          <w:sz w:val="28"/>
          <w:szCs w:val="28"/>
        </w:rPr>
        <w:t>Хочешь быть красивым – двигайся!</w:t>
      </w:r>
    </w:p>
    <w:p w:rsidR="002C351F" w:rsidRPr="00CF7535" w:rsidRDefault="002C351F" w:rsidP="002C351F">
      <w:pPr>
        <w:ind w:left="-851" w:right="-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7535">
        <w:rPr>
          <w:rFonts w:ascii="Times New Roman" w:hAnsi="Times New Roman" w:cs="Times New Roman"/>
          <w:sz w:val="28"/>
          <w:szCs w:val="28"/>
        </w:rPr>
        <w:t xml:space="preserve">Красивое движение – отражение здоровья. Где как не в спорте эта истина справедлива! </w:t>
      </w:r>
    </w:p>
    <w:p w:rsidR="002C351F" w:rsidRPr="00CF7535" w:rsidRDefault="002C351F" w:rsidP="002C351F">
      <w:pPr>
        <w:ind w:left="-851" w:right="-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75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F7535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CF7535">
        <w:rPr>
          <w:rFonts w:ascii="Times New Roman" w:hAnsi="Times New Roman" w:cs="Times New Roman"/>
          <w:sz w:val="28"/>
          <w:szCs w:val="28"/>
        </w:rPr>
        <w:t>я</w:t>
      </w:r>
      <w:proofErr w:type="spellEnd"/>
      <w:proofErr w:type="gramEnd"/>
      <w:r w:rsidRPr="00CF7535">
        <w:rPr>
          <w:rFonts w:ascii="Times New Roman" w:hAnsi="Times New Roman" w:cs="Times New Roman"/>
          <w:sz w:val="28"/>
          <w:szCs w:val="28"/>
        </w:rPr>
        <w:t xml:space="preserve"> знаю, Вы (спортсмен – биатлонист) знаток истории русского спорта, знаете много фактов изумительных успехов спортсменов, движения которых для обычного человека кажутся – невозможными. Пожалуйста, расскажите об этом.</w:t>
      </w:r>
    </w:p>
    <w:p w:rsidR="002C351F" w:rsidRPr="00CF7535" w:rsidRDefault="002C351F" w:rsidP="002C351F">
      <w:pPr>
        <w:ind w:left="-851" w:right="-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7535">
        <w:rPr>
          <w:b/>
          <w:sz w:val="28"/>
          <w:szCs w:val="28"/>
        </w:rPr>
        <w:t xml:space="preserve"> 4)   </w:t>
      </w:r>
      <w:r w:rsidRPr="00CF7535">
        <w:rPr>
          <w:rFonts w:ascii="Times New Roman" w:hAnsi="Times New Roman" w:cs="Times New Roman"/>
          <w:b/>
          <w:sz w:val="28"/>
          <w:szCs w:val="28"/>
        </w:rPr>
        <w:t xml:space="preserve">Спортсмен – биатлонист. </w:t>
      </w:r>
      <w:r w:rsidRPr="00CF7535">
        <w:rPr>
          <w:rFonts w:ascii="Times New Roman" w:hAnsi="Times New Roman" w:cs="Times New Roman"/>
          <w:sz w:val="28"/>
          <w:szCs w:val="28"/>
        </w:rPr>
        <w:t xml:space="preserve">Какими резервами обладает физическая сила человеческого организма? Об этом можно судить хотя бы на основе достижений наших русских чудо – богатырей – потомков Ильи Муромца и Добрыни Никитича. Один из них – чемпион России по поднятию тяжестей Иван </w:t>
      </w:r>
      <w:proofErr w:type="spellStart"/>
      <w:r w:rsidRPr="00CF7535">
        <w:rPr>
          <w:rFonts w:ascii="Times New Roman" w:hAnsi="Times New Roman" w:cs="Times New Roman"/>
          <w:sz w:val="28"/>
          <w:szCs w:val="28"/>
        </w:rPr>
        <w:t>Заикин</w:t>
      </w:r>
      <w:proofErr w:type="spellEnd"/>
      <w:r w:rsidRPr="00CF7535">
        <w:rPr>
          <w:rFonts w:ascii="Times New Roman" w:hAnsi="Times New Roman" w:cs="Times New Roman"/>
          <w:sz w:val="28"/>
          <w:szCs w:val="28"/>
        </w:rPr>
        <w:t xml:space="preserve">, как свидетельствуют многочисленные воспоминания очевидцев, носил на себе многопудовые якоря, держал на плечах платформу с десятками людей, ломал телеграфные столбы, гнул рельсы и железнодорожные двутавровые балки. И боролся, уступая в этой области разве что самому Ивану </w:t>
      </w:r>
      <w:proofErr w:type="spellStart"/>
      <w:r w:rsidRPr="00CF7535">
        <w:rPr>
          <w:rFonts w:ascii="Times New Roman" w:hAnsi="Times New Roman" w:cs="Times New Roman"/>
          <w:sz w:val="28"/>
          <w:szCs w:val="28"/>
        </w:rPr>
        <w:t>Поддубному</w:t>
      </w:r>
      <w:proofErr w:type="spellEnd"/>
      <w:r w:rsidRPr="00CF7535">
        <w:rPr>
          <w:rFonts w:ascii="Times New Roman" w:hAnsi="Times New Roman" w:cs="Times New Roman"/>
          <w:sz w:val="28"/>
          <w:szCs w:val="28"/>
        </w:rPr>
        <w:t xml:space="preserve">. Многократный чемпион мира по борьбе Иван </w:t>
      </w:r>
      <w:proofErr w:type="spellStart"/>
      <w:r w:rsidRPr="00CF7535">
        <w:rPr>
          <w:rFonts w:ascii="Times New Roman" w:hAnsi="Times New Roman" w:cs="Times New Roman"/>
          <w:sz w:val="28"/>
          <w:szCs w:val="28"/>
        </w:rPr>
        <w:t>Поддубный</w:t>
      </w:r>
      <w:proofErr w:type="spellEnd"/>
      <w:r w:rsidRPr="00CF7535">
        <w:rPr>
          <w:rFonts w:ascii="Times New Roman" w:hAnsi="Times New Roman" w:cs="Times New Roman"/>
          <w:sz w:val="28"/>
          <w:szCs w:val="28"/>
        </w:rPr>
        <w:t xml:space="preserve"> тоже был незаурядным </w:t>
      </w:r>
      <w:proofErr w:type="spellStart"/>
      <w:r w:rsidRPr="00CF7535">
        <w:rPr>
          <w:rFonts w:ascii="Times New Roman" w:hAnsi="Times New Roman" w:cs="Times New Roman"/>
          <w:sz w:val="28"/>
          <w:szCs w:val="28"/>
        </w:rPr>
        <w:t>силачем</w:t>
      </w:r>
      <w:proofErr w:type="spellEnd"/>
      <w:r w:rsidRPr="00CF7535">
        <w:rPr>
          <w:rFonts w:ascii="Times New Roman" w:hAnsi="Times New Roman" w:cs="Times New Roman"/>
          <w:sz w:val="28"/>
          <w:szCs w:val="28"/>
        </w:rPr>
        <w:t xml:space="preserve">. Но еще большей физической силой, по его же собственному признанию, обладал отец “чемпиона чемпионов” – Максим </w:t>
      </w:r>
      <w:proofErr w:type="spellStart"/>
      <w:r w:rsidRPr="00CF7535">
        <w:rPr>
          <w:rFonts w:ascii="Times New Roman" w:hAnsi="Times New Roman" w:cs="Times New Roman"/>
          <w:sz w:val="28"/>
          <w:szCs w:val="28"/>
        </w:rPr>
        <w:t>Поддубный</w:t>
      </w:r>
      <w:proofErr w:type="spellEnd"/>
      <w:r w:rsidRPr="00CF7535">
        <w:rPr>
          <w:rFonts w:ascii="Times New Roman" w:hAnsi="Times New Roman" w:cs="Times New Roman"/>
          <w:sz w:val="28"/>
          <w:szCs w:val="28"/>
        </w:rPr>
        <w:t xml:space="preserve">. Отец борца легко брал </w:t>
      </w:r>
      <w:r w:rsidRPr="00CF7535">
        <w:rPr>
          <w:rFonts w:ascii="Times New Roman" w:hAnsi="Times New Roman" w:cs="Times New Roman"/>
          <w:sz w:val="28"/>
          <w:szCs w:val="28"/>
        </w:rPr>
        <w:lastRenderedPageBreak/>
        <w:t xml:space="preserve">на плечи два пятипудовых мешка, поднимал вилами целую копну сена. Балуясь, он останавливал любую телегу, ухвативши ее за колесо, валил наземь за рога здоровенных быков. Другой русский богатырь – атлет </w:t>
      </w:r>
      <w:proofErr w:type="spellStart"/>
      <w:r w:rsidRPr="00CF7535">
        <w:rPr>
          <w:rFonts w:ascii="Times New Roman" w:hAnsi="Times New Roman" w:cs="Times New Roman"/>
          <w:sz w:val="28"/>
          <w:szCs w:val="28"/>
        </w:rPr>
        <w:t>Якуба</w:t>
      </w:r>
      <w:proofErr w:type="spellEnd"/>
      <w:r w:rsidRPr="00CF7535">
        <w:rPr>
          <w:rFonts w:ascii="Times New Roman" w:hAnsi="Times New Roman" w:cs="Times New Roman"/>
          <w:sz w:val="28"/>
          <w:szCs w:val="28"/>
        </w:rPr>
        <w:t xml:space="preserve"> Чеховской в </w:t>
      </w:r>
      <w:smartTag w:uri="urn:schemas-microsoft-com:office:smarttags" w:element="metricconverter">
        <w:smartTagPr>
          <w:attr w:name="ProductID" w:val="1913 г"/>
        </w:smartTagPr>
        <w:r w:rsidRPr="00CF7535">
          <w:rPr>
            <w:rFonts w:ascii="Times New Roman" w:hAnsi="Times New Roman" w:cs="Times New Roman"/>
            <w:sz w:val="28"/>
            <w:szCs w:val="28"/>
          </w:rPr>
          <w:t>1913 г</w:t>
        </w:r>
      </w:smartTag>
      <w:r w:rsidRPr="00CF7535">
        <w:rPr>
          <w:rFonts w:ascii="Times New Roman" w:hAnsi="Times New Roman" w:cs="Times New Roman"/>
          <w:sz w:val="28"/>
          <w:szCs w:val="28"/>
        </w:rPr>
        <w:t xml:space="preserve">. в Петрограде пронес по кругу на одной руке шесть солдат. На его грудь устанавливали помост, через который проезжали три грузовых автомобиля с публикой. В июле </w:t>
      </w:r>
      <w:smartTag w:uri="urn:schemas-microsoft-com:office:smarttags" w:element="metricconverter">
        <w:smartTagPr>
          <w:attr w:name="ProductID" w:val="1907 г"/>
        </w:smartTagPr>
        <w:r w:rsidRPr="00CF7535">
          <w:rPr>
            <w:rFonts w:ascii="Times New Roman" w:hAnsi="Times New Roman" w:cs="Times New Roman"/>
            <w:sz w:val="28"/>
            <w:szCs w:val="28"/>
          </w:rPr>
          <w:t>1907 г</w:t>
        </w:r>
      </w:smartTag>
      <w:r w:rsidRPr="00CF7535">
        <w:rPr>
          <w:rFonts w:ascii="Times New Roman" w:hAnsi="Times New Roman" w:cs="Times New Roman"/>
          <w:sz w:val="28"/>
          <w:szCs w:val="28"/>
        </w:rPr>
        <w:t>. украинский богатырь, цирковой борец Терентий Корень, дал на арене цирка американского города Чикаго необычное представление. Он спокойно вошел в клетку с огромным львом. Хищник стремительно бросился на человека. Когти и клыки “царя зверей” впились в тело человека. Но Терентий Корень, превозмогая нечеловеческую боль, мощным рывком поднял льва над головой и с огромной силой швырнул на песок. Через несколько секунд лев был мертв, а Терентий Корень завоевал единственную в своем роде награду: большую золотую медаль с надписью: “Победителю львов”.</w:t>
      </w:r>
    </w:p>
    <w:p w:rsidR="002C351F" w:rsidRPr="00CF7535" w:rsidRDefault="002C351F" w:rsidP="002C351F">
      <w:pPr>
        <w:ind w:left="-851" w:right="-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7535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CF7535">
        <w:rPr>
          <w:rFonts w:ascii="Times New Roman" w:hAnsi="Times New Roman" w:cs="Times New Roman"/>
          <w:sz w:val="28"/>
          <w:szCs w:val="28"/>
        </w:rPr>
        <w:t>Ну, а теперь об искусстве движения, которое доступно не каждому. “Невероятно, но факт!” - можно сказать про эти движения. И о них нам расскажет сотрудник журнала “Здоровье”.</w:t>
      </w:r>
    </w:p>
    <w:p w:rsidR="002C351F" w:rsidRPr="00CF7535" w:rsidRDefault="002C351F" w:rsidP="002C351F">
      <w:pPr>
        <w:ind w:left="-851" w:right="-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7535">
        <w:rPr>
          <w:rFonts w:ascii="Times New Roman" w:hAnsi="Times New Roman" w:cs="Times New Roman"/>
          <w:b/>
          <w:sz w:val="28"/>
          <w:szCs w:val="28"/>
        </w:rPr>
        <w:t>Сотрудник журнала “Здоровье”</w:t>
      </w:r>
      <w:r w:rsidRPr="00CF7535">
        <w:rPr>
          <w:b/>
          <w:sz w:val="28"/>
          <w:szCs w:val="28"/>
        </w:rPr>
        <w:t>.</w:t>
      </w:r>
      <w:r w:rsidRPr="00CF7535">
        <w:rPr>
          <w:rFonts w:ascii="Times New Roman" w:hAnsi="Times New Roman" w:cs="Times New Roman"/>
          <w:sz w:val="28"/>
          <w:szCs w:val="28"/>
        </w:rPr>
        <w:t xml:space="preserve"> Таких примеров много, начну, пожалуй, со следующего. Та</w:t>
      </w:r>
      <w:r w:rsidR="00BA36F2">
        <w:rPr>
          <w:rFonts w:ascii="Times New Roman" w:hAnsi="Times New Roman" w:cs="Times New Roman"/>
          <w:sz w:val="28"/>
          <w:szCs w:val="28"/>
        </w:rPr>
        <w:t>к, например, в 60-х годах прошлого</w:t>
      </w:r>
      <w:r w:rsidRPr="00CF7535">
        <w:rPr>
          <w:rFonts w:ascii="Times New Roman" w:hAnsi="Times New Roman" w:cs="Times New Roman"/>
          <w:sz w:val="28"/>
          <w:szCs w:val="28"/>
        </w:rPr>
        <w:t xml:space="preserve"> столетия в Бомбее йог </w:t>
      </w:r>
      <w:proofErr w:type="spellStart"/>
      <w:r w:rsidRPr="00CF7535">
        <w:rPr>
          <w:rFonts w:ascii="Times New Roman" w:hAnsi="Times New Roman" w:cs="Times New Roman"/>
          <w:sz w:val="28"/>
          <w:szCs w:val="28"/>
        </w:rPr>
        <w:t>Джад</w:t>
      </w:r>
      <w:proofErr w:type="spellEnd"/>
      <w:r w:rsidRPr="00CF7535">
        <w:rPr>
          <w:rFonts w:ascii="Times New Roman" w:hAnsi="Times New Roman" w:cs="Times New Roman"/>
          <w:sz w:val="28"/>
          <w:szCs w:val="28"/>
        </w:rPr>
        <w:t xml:space="preserve"> продемонстрировал известному болгарскому ученому профессору Георгию </w:t>
      </w:r>
      <w:proofErr w:type="spellStart"/>
      <w:r w:rsidRPr="00CF7535">
        <w:rPr>
          <w:rFonts w:ascii="Times New Roman" w:hAnsi="Times New Roman" w:cs="Times New Roman"/>
          <w:sz w:val="28"/>
          <w:szCs w:val="28"/>
        </w:rPr>
        <w:t>Лозанову</w:t>
      </w:r>
      <w:proofErr w:type="spellEnd"/>
      <w:r w:rsidRPr="00CF7535">
        <w:rPr>
          <w:rFonts w:ascii="Times New Roman" w:hAnsi="Times New Roman" w:cs="Times New Roman"/>
          <w:sz w:val="28"/>
          <w:szCs w:val="28"/>
        </w:rPr>
        <w:t xml:space="preserve"> свою способность поднимать тело на высоту … мысленным усилием. И пленка, казалось бы, подтвердила невероятное! На самом же деле здесь не было ничего сверхъестественного. Йог </w:t>
      </w:r>
      <w:proofErr w:type="spellStart"/>
      <w:r w:rsidRPr="00CF7535">
        <w:rPr>
          <w:rFonts w:ascii="Times New Roman" w:hAnsi="Times New Roman" w:cs="Times New Roman"/>
          <w:sz w:val="28"/>
          <w:szCs w:val="28"/>
        </w:rPr>
        <w:t>Джад</w:t>
      </w:r>
      <w:proofErr w:type="spellEnd"/>
      <w:r w:rsidRPr="00CF7535">
        <w:rPr>
          <w:rFonts w:ascii="Times New Roman" w:hAnsi="Times New Roman" w:cs="Times New Roman"/>
          <w:sz w:val="28"/>
          <w:szCs w:val="28"/>
        </w:rPr>
        <w:t xml:space="preserve"> просто научился выполнять необычайно трудное физическое упражнение – совершать своеобразный прыжок в воздух за счет мгновенного сокращения спинных мышц с почти одновременным распрямлением тела. </w:t>
      </w:r>
      <w:proofErr w:type="spellStart"/>
      <w:r w:rsidRPr="00CF7535">
        <w:rPr>
          <w:rFonts w:ascii="Times New Roman" w:hAnsi="Times New Roman" w:cs="Times New Roman"/>
          <w:sz w:val="28"/>
          <w:szCs w:val="28"/>
        </w:rPr>
        <w:t>Джад</w:t>
      </w:r>
      <w:proofErr w:type="spellEnd"/>
      <w:r w:rsidRPr="00CF7535">
        <w:rPr>
          <w:rFonts w:ascii="Times New Roman" w:hAnsi="Times New Roman" w:cs="Times New Roman"/>
          <w:sz w:val="28"/>
          <w:szCs w:val="28"/>
        </w:rPr>
        <w:t xml:space="preserve"> поведал, что научился этому у старика из Бенгалии и передал в свою очередь молодому ученику. Полвека назад за рубежом широкую известность завоевал некто Гарри </w:t>
      </w:r>
      <w:proofErr w:type="spellStart"/>
      <w:r w:rsidRPr="00CF7535">
        <w:rPr>
          <w:rFonts w:ascii="Times New Roman" w:hAnsi="Times New Roman" w:cs="Times New Roman"/>
          <w:sz w:val="28"/>
          <w:szCs w:val="28"/>
        </w:rPr>
        <w:t>Гудини</w:t>
      </w:r>
      <w:proofErr w:type="spellEnd"/>
      <w:r w:rsidRPr="00CF7535">
        <w:rPr>
          <w:rFonts w:ascii="Times New Roman" w:hAnsi="Times New Roman" w:cs="Times New Roman"/>
          <w:sz w:val="28"/>
          <w:szCs w:val="28"/>
        </w:rPr>
        <w:t xml:space="preserve">. Он выработал у себя исключительную гибкость, благодаря которой публично демонстрировал освобождение от надетых на него наручников за несколько секунд. Причем делал он это даже тогда, когда его закапывали в наручниках в землю или топили в ледяной проруби. Не проходило и трех минут, как заживо погребенный или утопленный Гарри выползал, словно крот, </w:t>
      </w:r>
      <w:proofErr w:type="gramStart"/>
      <w:r w:rsidRPr="00CF7535">
        <w:rPr>
          <w:rFonts w:ascii="Times New Roman" w:hAnsi="Times New Roman" w:cs="Times New Roman"/>
          <w:sz w:val="28"/>
          <w:szCs w:val="28"/>
        </w:rPr>
        <w:t>из под</w:t>
      </w:r>
      <w:proofErr w:type="gramEnd"/>
      <w:r w:rsidRPr="00CF7535">
        <w:rPr>
          <w:rFonts w:ascii="Times New Roman" w:hAnsi="Times New Roman" w:cs="Times New Roman"/>
          <w:sz w:val="28"/>
          <w:szCs w:val="28"/>
        </w:rPr>
        <w:t xml:space="preserve"> земли. Или, подобно тюленю, показывался из ледяной воды и кланялся восхищенной публике. А вот американский цирковой артист </w:t>
      </w:r>
      <w:proofErr w:type="spellStart"/>
      <w:r w:rsidRPr="00CF7535">
        <w:rPr>
          <w:rFonts w:ascii="Times New Roman" w:hAnsi="Times New Roman" w:cs="Times New Roman"/>
          <w:sz w:val="28"/>
          <w:szCs w:val="28"/>
        </w:rPr>
        <w:t>Виллард</w:t>
      </w:r>
      <w:proofErr w:type="spellEnd"/>
      <w:r w:rsidRPr="00CF7535">
        <w:rPr>
          <w:rFonts w:ascii="Times New Roman" w:hAnsi="Times New Roman" w:cs="Times New Roman"/>
          <w:sz w:val="28"/>
          <w:szCs w:val="28"/>
        </w:rPr>
        <w:t xml:space="preserve"> демонстрировал перед публикой другой удивительный феномен: за несколько минут он увеличивал свой рост почти на </w:t>
      </w:r>
      <w:smartTag w:uri="urn:schemas-microsoft-com:office:smarttags" w:element="metricconverter">
        <w:smartTagPr>
          <w:attr w:name="ProductID" w:val="20 см"/>
        </w:smartTagPr>
        <w:r w:rsidRPr="00CF7535">
          <w:rPr>
            <w:rFonts w:ascii="Times New Roman" w:hAnsi="Times New Roman" w:cs="Times New Roman"/>
            <w:sz w:val="28"/>
            <w:szCs w:val="28"/>
          </w:rPr>
          <w:t>20 см</w:t>
        </w:r>
      </w:smartTag>
      <w:r w:rsidRPr="00CF7535">
        <w:rPr>
          <w:rFonts w:ascii="Times New Roman" w:hAnsi="Times New Roman" w:cs="Times New Roman"/>
          <w:sz w:val="28"/>
          <w:szCs w:val="28"/>
        </w:rPr>
        <w:t xml:space="preserve">! Ученые сделали рентгеновские снимки во время исполнения этого номера и установили, что </w:t>
      </w:r>
      <w:proofErr w:type="spellStart"/>
      <w:r w:rsidRPr="00CF7535">
        <w:rPr>
          <w:rFonts w:ascii="Times New Roman" w:hAnsi="Times New Roman" w:cs="Times New Roman"/>
          <w:sz w:val="28"/>
          <w:szCs w:val="28"/>
        </w:rPr>
        <w:t>Виллард</w:t>
      </w:r>
      <w:proofErr w:type="spellEnd"/>
      <w:r w:rsidRPr="00CF7535">
        <w:rPr>
          <w:rFonts w:ascii="Times New Roman" w:hAnsi="Times New Roman" w:cs="Times New Roman"/>
          <w:sz w:val="28"/>
          <w:szCs w:val="28"/>
        </w:rPr>
        <w:t>, напрягая специальные мышцы, расположенные вдоль позвоночного столба, выпрямлял все физиологические изгибы позвоночника и именно за счет этого становился на некоторое время выше на целую голову.</w:t>
      </w:r>
    </w:p>
    <w:p w:rsidR="002C351F" w:rsidRPr="00CF7535" w:rsidRDefault="002C351F" w:rsidP="002C351F">
      <w:pPr>
        <w:ind w:left="-851" w:right="-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753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Ведущий: </w:t>
      </w:r>
      <w:r w:rsidRPr="00CF7535">
        <w:rPr>
          <w:rFonts w:ascii="Times New Roman" w:hAnsi="Times New Roman" w:cs="Times New Roman"/>
          <w:sz w:val="28"/>
          <w:szCs w:val="28"/>
        </w:rPr>
        <w:t>Спасибо Вам за столь интересные факты. Теперь перенесемся в мир искусства – танец – совершенный язык движения, балет – целый мир чувств, ассоциаций, образов – рожденных движением. Можно привести еще немало примеров, демонстрирующих необыкновенное совершенство, которого человек способен достичь в управлении своим телом. Пластика актеров в спектакле завораживает, движение заставляет задуматься, смысл обновляет нашу душу, движение души  возвышает нас над жизненной суетой.</w:t>
      </w:r>
      <w:r w:rsidRPr="00CF753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C351F" w:rsidRPr="00CF7535" w:rsidRDefault="002C351F" w:rsidP="002C351F">
      <w:pPr>
        <w:ind w:left="-851" w:right="-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7535">
        <w:rPr>
          <w:rFonts w:ascii="Times New Roman" w:hAnsi="Times New Roman" w:cs="Times New Roman"/>
          <w:b/>
          <w:sz w:val="28"/>
          <w:szCs w:val="28"/>
        </w:rPr>
        <w:t xml:space="preserve">      Фрагмент спектакля «Непокоренные сердца» театральной студии. </w:t>
      </w:r>
    </w:p>
    <w:p w:rsidR="002C351F" w:rsidRPr="00CF7535" w:rsidRDefault="002C351F" w:rsidP="002C351F">
      <w:pPr>
        <w:ind w:left="-851" w:right="-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7535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CF7535">
        <w:rPr>
          <w:rFonts w:ascii="Times New Roman" w:hAnsi="Times New Roman" w:cs="Times New Roman"/>
          <w:sz w:val="28"/>
          <w:szCs w:val="28"/>
        </w:rPr>
        <w:t xml:space="preserve">Итак, постоянные и разнообразные движения делают человеческое тело не только сильным, но и прекрасным. До сих пор нас восхищают произведения античных скульпторов: всемирно известные статуи </w:t>
      </w:r>
      <w:proofErr w:type="spellStart"/>
      <w:r w:rsidRPr="00CF7535">
        <w:rPr>
          <w:rFonts w:ascii="Times New Roman" w:hAnsi="Times New Roman" w:cs="Times New Roman"/>
          <w:sz w:val="28"/>
          <w:szCs w:val="28"/>
        </w:rPr>
        <w:t>Апполона</w:t>
      </w:r>
      <w:proofErr w:type="spellEnd"/>
      <w:r w:rsidRPr="00CF7535">
        <w:rPr>
          <w:rFonts w:ascii="Times New Roman" w:hAnsi="Times New Roman" w:cs="Times New Roman"/>
          <w:sz w:val="28"/>
          <w:szCs w:val="28"/>
        </w:rPr>
        <w:t xml:space="preserve"> Бельведерского, Венеры </w:t>
      </w:r>
      <w:proofErr w:type="spellStart"/>
      <w:r w:rsidRPr="00CF7535">
        <w:rPr>
          <w:rFonts w:ascii="Times New Roman" w:hAnsi="Times New Roman" w:cs="Times New Roman"/>
          <w:sz w:val="28"/>
          <w:szCs w:val="28"/>
        </w:rPr>
        <w:t>Милоской</w:t>
      </w:r>
      <w:proofErr w:type="spellEnd"/>
      <w:r w:rsidRPr="00CF7535">
        <w:rPr>
          <w:rFonts w:ascii="Times New Roman" w:hAnsi="Times New Roman" w:cs="Times New Roman"/>
          <w:sz w:val="28"/>
          <w:szCs w:val="28"/>
        </w:rPr>
        <w:t>, Геракла … С древних времен художники воплощали в мраморе и на холсте свои представления о прекрасном. И не без помощи движения. Легкий бег кисти по холсту, четко рассчитанное движение, и вот из хаоса рождается красота – красота, рожденная движением руки, ума и сердца мастера. И пусть для вас не будут банальностью слова классика: “В человеке все должно быть прекрасно”. – Владейте искусством движения, будьте здоровы, будьте красивы!</w:t>
      </w:r>
    </w:p>
    <w:p w:rsidR="002C351F" w:rsidRPr="00CF7535" w:rsidRDefault="002C351F" w:rsidP="002C351F">
      <w:pPr>
        <w:spacing w:line="240" w:lineRule="auto"/>
        <w:ind w:left="-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7535">
        <w:rPr>
          <w:rFonts w:ascii="Times New Roman" w:hAnsi="Times New Roman" w:cs="Times New Roman"/>
          <w:b/>
          <w:sz w:val="28"/>
          <w:szCs w:val="28"/>
        </w:rPr>
        <w:t xml:space="preserve">           </w:t>
      </w:r>
    </w:p>
    <w:p w:rsidR="00867814" w:rsidRPr="00CF7535" w:rsidRDefault="00BA36F2" w:rsidP="00CF7535">
      <w:pPr>
        <w:spacing w:line="240" w:lineRule="auto"/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Заключение, итоги</w:t>
      </w:r>
      <w:r w:rsidR="00660B5D" w:rsidRPr="00CF7535">
        <w:rPr>
          <w:rFonts w:ascii="Times New Roman" w:hAnsi="Times New Roman"/>
          <w:b/>
          <w:sz w:val="28"/>
          <w:szCs w:val="28"/>
        </w:rPr>
        <w:t>:</w:t>
      </w:r>
      <w:r w:rsidR="00342D94" w:rsidRPr="00CF7535">
        <w:rPr>
          <w:sz w:val="28"/>
          <w:szCs w:val="28"/>
        </w:rPr>
        <w:t xml:space="preserve"> </w:t>
      </w:r>
      <w:r w:rsidR="00867814" w:rsidRPr="00CF7535">
        <w:rPr>
          <w:rFonts w:ascii="Times New Roman" w:hAnsi="Times New Roman" w:cs="Times New Roman"/>
          <w:sz w:val="28"/>
          <w:szCs w:val="28"/>
        </w:rPr>
        <w:t xml:space="preserve">Построение игры </w:t>
      </w:r>
      <w:proofErr w:type="gramStart"/>
      <w:r w:rsidR="00867814" w:rsidRPr="00CF7535">
        <w:rPr>
          <w:rFonts w:ascii="Times New Roman" w:hAnsi="Times New Roman" w:cs="Times New Roman"/>
          <w:sz w:val="28"/>
          <w:szCs w:val="28"/>
        </w:rPr>
        <w:t>в  форме</w:t>
      </w:r>
      <w:proofErr w:type="gramEnd"/>
      <w:r w:rsidR="00867814" w:rsidRPr="00CF7535">
        <w:rPr>
          <w:rFonts w:ascii="Times New Roman" w:hAnsi="Times New Roman" w:cs="Times New Roman"/>
          <w:sz w:val="28"/>
          <w:szCs w:val="28"/>
        </w:rPr>
        <w:t xml:space="preserve"> ток-шоу, создает предпосылки для интенсивного обмена мнениями, коммуникации, взаимодействия, сопоставления разных граней обсуждаемой проблемы. Игровая форма позволяет не только узнать что-то новое (значительно расширить свой кругозор), но и испытать свою способность ставить себя на место друго</w:t>
      </w:r>
      <w:r w:rsidR="00DB476B" w:rsidRPr="00CF7535">
        <w:rPr>
          <w:rFonts w:ascii="Times New Roman" w:hAnsi="Times New Roman" w:cs="Times New Roman"/>
          <w:sz w:val="28"/>
          <w:szCs w:val="28"/>
        </w:rPr>
        <w:t>го,</w:t>
      </w:r>
      <w:r w:rsidR="00867814" w:rsidRPr="00CF7535">
        <w:rPr>
          <w:rFonts w:ascii="Times New Roman" w:hAnsi="Times New Roman" w:cs="Times New Roman"/>
          <w:sz w:val="28"/>
          <w:szCs w:val="28"/>
        </w:rPr>
        <w:t xml:space="preserve"> стимулирует умение взаимодействовать с информационными материалами, способствует  обращению к различным источникам. Кроме того, каждый должен продумать линию поведения своего героя, особенности речи и манеру держаться, а это уже определенный социально</w:t>
      </w:r>
      <w:r w:rsidR="00DB476B" w:rsidRPr="00CF7535">
        <w:rPr>
          <w:rFonts w:ascii="Times New Roman" w:hAnsi="Times New Roman" w:cs="Times New Roman"/>
          <w:sz w:val="28"/>
          <w:szCs w:val="28"/>
        </w:rPr>
        <w:t xml:space="preserve">-психологический тренинг. </w:t>
      </w:r>
      <w:r w:rsidR="00867814" w:rsidRPr="00CF7535">
        <w:rPr>
          <w:rFonts w:ascii="Times New Roman" w:hAnsi="Times New Roman" w:cs="Times New Roman"/>
          <w:sz w:val="28"/>
          <w:szCs w:val="28"/>
        </w:rPr>
        <w:t>Процесс подготовки к игре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выступлений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обу</w:t>
      </w:r>
      <w:r w:rsidR="00867814" w:rsidRPr="00CF7535">
        <w:rPr>
          <w:rFonts w:ascii="Times New Roman" w:hAnsi="Times New Roman" w:cs="Times New Roman"/>
          <w:sz w:val="28"/>
          <w:szCs w:val="28"/>
        </w:rPr>
        <w:t>ча</w:t>
      </w:r>
      <w:r>
        <w:rPr>
          <w:rFonts w:ascii="Times New Roman" w:hAnsi="Times New Roman" w:cs="Times New Roman"/>
          <w:sz w:val="28"/>
          <w:szCs w:val="28"/>
        </w:rPr>
        <w:t>ю</w:t>
      </w:r>
      <w:r w:rsidR="00867814" w:rsidRPr="00CF7535">
        <w:rPr>
          <w:rFonts w:ascii="Times New Roman" w:hAnsi="Times New Roman" w:cs="Times New Roman"/>
          <w:sz w:val="28"/>
          <w:szCs w:val="28"/>
        </w:rPr>
        <w:t>щихся позволяет преодолеть страх перед публичным выступлением; позволяет объективно анализировать свою деятельность и адекватно оценивать результаты своего труда.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E68DB" w:rsidRPr="00CF7535">
        <w:rPr>
          <w:rFonts w:ascii="Times New Roman" w:hAnsi="Times New Roman" w:cs="Times New Roman"/>
          <w:sz w:val="28"/>
          <w:szCs w:val="28"/>
        </w:rPr>
        <w:t>Участники игры в доступной форме получают информацию по ЗОЖ, непринужденная атмосфера, возможность задать вопросы и получить на н</w:t>
      </w:r>
      <w:r>
        <w:rPr>
          <w:rFonts w:ascii="Times New Roman" w:hAnsi="Times New Roman" w:cs="Times New Roman"/>
          <w:sz w:val="28"/>
          <w:szCs w:val="28"/>
        </w:rPr>
        <w:t xml:space="preserve">их ответы от своих сверстников, и приглашенных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специалистов  </w:t>
      </w:r>
      <w:r w:rsidR="00AE68DB" w:rsidRPr="00CF7535">
        <w:rPr>
          <w:rFonts w:ascii="Times New Roman" w:hAnsi="Times New Roman" w:cs="Times New Roman"/>
          <w:sz w:val="28"/>
          <w:szCs w:val="28"/>
        </w:rPr>
        <w:t>способствуют</w:t>
      </w:r>
      <w:proofErr w:type="gramEnd"/>
      <w:r w:rsidR="00AE68DB" w:rsidRPr="00CF7535">
        <w:rPr>
          <w:rFonts w:ascii="Times New Roman" w:hAnsi="Times New Roman" w:cs="Times New Roman"/>
          <w:sz w:val="28"/>
          <w:szCs w:val="28"/>
        </w:rPr>
        <w:t xml:space="preserve"> </w:t>
      </w:r>
      <w:r w:rsidR="00AE68DB" w:rsidRPr="00CF7535">
        <w:rPr>
          <w:rFonts w:ascii="Times New Roman" w:hAnsi="Times New Roman"/>
          <w:sz w:val="28"/>
          <w:szCs w:val="28"/>
        </w:rPr>
        <w:t>формированию у обучающихся собственной жизненной позиции, позволяющей выбрать правильное решение по сохранению своего здоровья.</w:t>
      </w:r>
      <w:r>
        <w:rPr>
          <w:rFonts w:ascii="Times New Roman" w:hAnsi="Times New Roman"/>
          <w:sz w:val="28"/>
          <w:szCs w:val="28"/>
        </w:rPr>
        <w:t xml:space="preserve"> В ходе </w:t>
      </w:r>
      <w:proofErr w:type="gramStart"/>
      <w:r>
        <w:rPr>
          <w:rFonts w:ascii="Times New Roman" w:hAnsi="Times New Roman"/>
          <w:sz w:val="28"/>
          <w:szCs w:val="28"/>
        </w:rPr>
        <w:t>ток- шоу</w:t>
      </w:r>
      <w:proofErr w:type="gramEnd"/>
      <w:r>
        <w:rPr>
          <w:rFonts w:ascii="Times New Roman" w:hAnsi="Times New Roman"/>
          <w:sz w:val="28"/>
          <w:szCs w:val="28"/>
        </w:rPr>
        <w:t xml:space="preserve"> обучающиеся знакомятся с разными видами физической нагрузки, которую могут использовать. </w:t>
      </w:r>
    </w:p>
    <w:p w:rsidR="00660B5D" w:rsidRPr="00CF7535" w:rsidRDefault="00660B5D" w:rsidP="00CF7535">
      <w:pPr>
        <w:suppressAutoHyphens w:val="0"/>
        <w:spacing w:after="0" w:line="360" w:lineRule="auto"/>
        <w:ind w:right="-5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660B5D" w:rsidRPr="00CF7535" w:rsidRDefault="00660B5D" w:rsidP="00CF7535">
      <w:pPr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r w:rsidRPr="00CF7535">
        <w:rPr>
          <w:rFonts w:ascii="Times New Roman" w:hAnsi="Times New Roman"/>
          <w:b/>
          <w:bCs/>
          <w:sz w:val="28"/>
          <w:szCs w:val="28"/>
        </w:rPr>
        <w:t>Список использованной литературы и Интернет-ресурсов:</w:t>
      </w:r>
    </w:p>
    <w:p w:rsidR="00F37C92" w:rsidRPr="00CF7535" w:rsidRDefault="00AE68DB" w:rsidP="00CF7535">
      <w:pPr>
        <w:pStyle w:val="a4"/>
        <w:numPr>
          <w:ilvl w:val="0"/>
          <w:numId w:val="2"/>
        </w:numPr>
        <w:spacing w:line="240" w:lineRule="auto"/>
        <w:jc w:val="both"/>
        <w:rPr>
          <w:sz w:val="28"/>
          <w:szCs w:val="28"/>
        </w:rPr>
      </w:pPr>
      <w:r w:rsidRPr="00CF7535">
        <w:rPr>
          <w:rFonts w:ascii="Times New Roman" w:hAnsi="Times New Roman"/>
          <w:bCs/>
          <w:sz w:val="28"/>
          <w:szCs w:val="28"/>
        </w:rPr>
        <w:lastRenderedPageBreak/>
        <w:t>Б. Мещеряков, И. Мещерякова</w:t>
      </w:r>
      <w:r w:rsidR="00F37C92" w:rsidRPr="00CF7535">
        <w:rPr>
          <w:rFonts w:ascii="Times New Roman" w:hAnsi="Times New Roman"/>
          <w:bCs/>
          <w:sz w:val="28"/>
          <w:szCs w:val="28"/>
        </w:rPr>
        <w:t xml:space="preserve"> «Введение в </w:t>
      </w:r>
      <w:proofErr w:type="spellStart"/>
      <w:r w:rsidR="00F37C92" w:rsidRPr="00CF7535">
        <w:rPr>
          <w:rFonts w:ascii="Times New Roman" w:hAnsi="Times New Roman"/>
          <w:bCs/>
          <w:sz w:val="28"/>
          <w:szCs w:val="28"/>
        </w:rPr>
        <w:t>человекознание</w:t>
      </w:r>
      <w:proofErr w:type="spellEnd"/>
      <w:r w:rsidR="00F37C92" w:rsidRPr="00CF7535">
        <w:rPr>
          <w:rFonts w:ascii="Times New Roman" w:hAnsi="Times New Roman"/>
          <w:bCs/>
          <w:sz w:val="28"/>
          <w:szCs w:val="28"/>
        </w:rPr>
        <w:t xml:space="preserve">» Международный Университет природы общества и человека» «Дубна» </w:t>
      </w:r>
      <w:hyperlink r:id="rId5" w:history="1">
        <w:r w:rsidR="00F37C92" w:rsidRPr="00CF7535">
          <w:rPr>
            <w:rStyle w:val="a8"/>
            <w:sz w:val="28"/>
            <w:szCs w:val="28"/>
          </w:rPr>
          <w:t>http://lib.uni-dubna.ru</w:t>
        </w:r>
      </w:hyperlink>
    </w:p>
    <w:p w:rsidR="00F37C92" w:rsidRPr="00CF7535" w:rsidRDefault="00F37C92" w:rsidP="00CF7535">
      <w:pPr>
        <w:pStyle w:val="a4"/>
        <w:numPr>
          <w:ilvl w:val="0"/>
          <w:numId w:val="2"/>
        </w:numPr>
        <w:spacing w:line="240" w:lineRule="auto"/>
        <w:jc w:val="both"/>
        <w:rPr>
          <w:sz w:val="28"/>
          <w:szCs w:val="28"/>
        </w:rPr>
      </w:pPr>
      <w:proofErr w:type="spellStart"/>
      <w:r w:rsidRPr="00CF7535">
        <w:rPr>
          <w:rFonts w:ascii="Times New Roman" w:hAnsi="Times New Roman"/>
          <w:bCs/>
          <w:sz w:val="28"/>
          <w:szCs w:val="28"/>
        </w:rPr>
        <w:t>Агаджанян</w:t>
      </w:r>
      <w:proofErr w:type="spellEnd"/>
      <w:r w:rsidRPr="00CF7535">
        <w:rPr>
          <w:rFonts w:ascii="Times New Roman" w:hAnsi="Times New Roman"/>
          <w:bCs/>
          <w:sz w:val="28"/>
          <w:szCs w:val="28"/>
        </w:rPr>
        <w:t xml:space="preserve"> Н.А.. Катков А.Ю. «Резервы нашего организма» «Знание» 1990г.</w:t>
      </w:r>
    </w:p>
    <w:p w:rsidR="00F37C92" w:rsidRPr="00CF7535" w:rsidRDefault="00F37C92" w:rsidP="00CF7535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F7535">
        <w:rPr>
          <w:rFonts w:ascii="Times New Roman" w:hAnsi="Times New Roman" w:cs="Times New Roman"/>
          <w:sz w:val="28"/>
          <w:szCs w:val="28"/>
        </w:rPr>
        <w:t>Дурейко</w:t>
      </w:r>
      <w:proofErr w:type="spellEnd"/>
      <w:r w:rsidRPr="00CF7535">
        <w:rPr>
          <w:rFonts w:ascii="Times New Roman" w:hAnsi="Times New Roman" w:cs="Times New Roman"/>
          <w:sz w:val="28"/>
          <w:szCs w:val="28"/>
        </w:rPr>
        <w:t xml:space="preserve"> Л.И. и др. Всё о твоём здоровье. Минск, 2000.</w:t>
      </w:r>
    </w:p>
    <w:p w:rsidR="009D09C9" w:rsidRPr="00CF7535" w:rsidRDefault="009D09C9" w:rsidP="00CF7535">
      <w:pPr>
        <w:pStyle w:val="1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F7535">
        <w:rPr>
          <w:rFonts w:ascii="Times New Roman" w:hAnsi="Times New Roman"/>
          <w:sz w:val="28"/>
          <w:szCs w:val="28"/>
        </w:rPr>
        <w:t>Амонашвили</w:t>
      </w:r>
      <w:proofErr w:type="spellEnd"/>
      <w:r w:rsidRPr="00CF7535">
        <w:rPr>
          <w:rFonts w:ascii="Times New Roman" w:hAnsi="Times New Roman"/>
          <w:sz w:val="28"/>
          <w:szCs w:val="28"/>
        </w:rPr>
        <w:t xml:space="preserve"> Ш.А., </w:t>
      </w:r>
      <w:proofErr w:type="spellStart"/>
      <w:r w:rsidRPr="00CF7535">
        <w:rPr>
          <w:rFonts w:ascii="Times New Roman" w:hAnsi="Times New Roman"/>
          <w:sz w:val="28"/>
          <w:szCs w:val="28"/>
        </w:rPr>
        <w:t>Плексин</w:t>
      </w:r>
      <w:proofErr w:type="spellEnd"/>
      <w:r w:rsidRPr="00CF7535">
        <w:rPr>
          <w:rFonts w:ascii="Times New Roman" w:hAnsi="Times New Roman"/>
          <w:sz w:val="28"/>
          <w:szCs w:val="28"/>
        </w:rPr>
        <w:t xml:space="preserve"> А.Г. и др. Педагогика здоровья. – М.: Педагогика, 1990. </w:t>
      </w:r>
    </w:p>
    <w:p w:rsidR="009D09C9" w:rsidRPr="00CF7535" w:rsidRDefault="009D09C9" w:rsidP="00CF7535">
      <w:pPr>
        <w:pStyle w:val="1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F7535">
        <w:rPr>
          <w:rFonts w:ascii="Times New Roman" w:hAnsi="Times New Roman"/>
          <w:sz w:val="28"/>
          <w:szCs w:val="28"/>
        </w:rPr>
        <w:t>Амосов Н.М. Раздумья о здоровье. М., 1987, 63 с.</w:t>
      </w:r>
    </w:p>
    <w:p w:rsidR="009D09C9" w:rsidRPr="00CF7535" w:rsidRDefault="009D09C9" w:rsidP="00CF7535">
      <w:pPr>
        <w:pStyle w:val="1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F7535">
        <w:rPr>
          <w:rFonts w:ascii="Times New Roman" w:hAnsi="Times New Roman"/>
          <w:sz w:val="28"/>
          <w:szCs w:val="28"/>
        </w:rPr>
        <w:t>Анастасова Л.П., Кучменко В.С. Формирование здорового образа жизни подростков на уроках биологии. – М.: Издательский центр “</w:t>
      </w:r>
      <w:proofErr w:type="spellStart"/>
      <w:r w:rsidRPr="00CF7535">
        <w:rPr>
          <w:rFonts w:ascii="Times New Roman" w:hAnsi="Times New Roman"/>
          <w:sz w:val="28"/>
          <w:szCs w:val="28"/>
        </w:rPr>
        <w:t>Вентана</w:t>
      </w:r>
      <w:proofErr w:type="spellEnd"/>
      <w:r w:rsidRPr="00CF7535">
        <w:rPr>
          <w:rFonts w:ascii="Times New Roman" w:hAnsi="Times New Roman"/>
          <w:sz w:val="28"/>
          <w:szCs w:val="28"/>
        </w:rPr>
        <w:t xml:space="preserve"> – Граф, 2004.</w:t>
      </w:r>
    </w:p>
    <w:p w:rsidR="009D09C9" w:rsidRPr="00CF7535" w:rsidRDefault="009D09C9" w:rsidP="00CF7535">
      <w:pPr>
        <w:pStyle w:val="a4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0B5D" w:rsidRPr="00CF7535" w:rsidRDefault="00660B5D" w:rsidP="009D09C9">
      <w:pPr>
        <w:spacing w:line="240" w:lineRule="auto"/>
        <w:contextualSpacing/>
        <w:rPr>
          <w:rFonts w:ascii="Times New Roman" w:hAnsi="Times New Roman"/>
          <w:b/>
          <w:bCs/>
          <w:sz w:val="28"/>
          <w:szCs w:val="28"/>
        </w:rPr>
      </w:pPr>
    </w:p>
    <w:p w:rsidR="003A72D5" w:rsidRPr="00CF7535" w:rsidRDefault="003A72D5" w:rsidP="009D09C9">
      <w:pPr>
        <w:spacing w:line="240" w:lineRule="auto"/>
        <w:contextualSpacing/>
        <w:rPr>
          <w:sz w:val="28"/>
          <w:szCs w:val="28"/>
        </w:rPr>
      </w:pPr>
    </w:p>
    <w:p w:rsidR="009D09C9" w:rsidRPr="00CF7535" w:rsidRDefault="009D09C9" w:rsidP="009D09C9">
      <w:pPr>
        <w:spacing w:line="240" w:lineRule="auto"/>
        <w:contextualSpacing/>
        <w:rPr>
          <w:sz w:val="28"/>
          <w:szCs w:val="28"/>
        </w:rPr>
      </w:pPr>
    </w:p>
    <w:p w:rsidR="009D09C9" w:rsidRDefault="009D09C9">
      <w:pPr>
        <w:contextualSpacing/>
      </w:pPr>
    </w:p>
    <w:sectPr w:rsidR="009D09C9" w:rsidSect="000D64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enQuanYi Zen He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20813EC"/>
    <w:multiLevelType w:val="hybridMultilevel"/>
    <w:tmpl w:val="1B18DB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49F3D1F"/>
    <w:multiLevelType w:val="hybridMultilevel"/>
    <w:tmpl w:val="12EC4EE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9D70934"/>
    <w:multiLevelType w:val="hybridMultilevel"/>
    <w:tmpl w:val="60A062C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A022B75"/>
    <w:multiLevelType w:val="singleLevel"/>
    <w:tmpl w:val="CF54718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5" w15:restartNumberingAfterBreak="0">
    <w:nsid w:val="6912166B"/>
    <w:multiLevelType w:val="hybridMultilevel"/>
    <w:tmpl w:val="53D0B2D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0B531C2"/>
    <w:multiLevelType w:val="hybridMultilevel"/>
    <w:tmpl w:val="92C03C5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2"/>
  </w:num>
  <w:num w:numId="5">
    <w:abstractNumId w:val="5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60B5D"/>
    <w:rsid w:val="000428E0"/>
    <w:rsid w:val="00071349"/>
    <w:rsid w:val="001B4346"/>
    <w:rsid w:val="00225B19"/>
    <w:rsid w:val="002875D7"/>
    <w:rsid w:val="002A7349"/>
    <w:rsid w:val="002C351F"/>
    <w:rsid w:val="003149ED"/>
    <w:rsid w:val="00334E66"/>
    <w:rsid w:val="00342D94"/>
    <w:rsid w:val="00384962"/>
    <w:rsid w:val="003A2C10"/>
    <w:rsid w:val="003A6425"/>
    <w:rsid w:val="003A72D5"/>
    <w:rsid w:val="00423561"/>
    <w:rsid w:val="004E5574"/>
    <w:rsid w:val="0054447A"/>
    <w:rsid w:val="005A0C53"/>
    <w:rsid w:val="005F7244"/>
    <w:rsid w:val="00660B5D"/>
    <w:rsid w:val="00867814"/>
    <w:rsid w:val="00902AA3"/>
    <w:rsid w:val="009D09C9"/>
    <w:rsid w:val="00A4623D"/>
    <w:rsid w:val="00A517D5"/>
    <w:rsid w:val="00A83D86"/>
    <w:rsid w:val="00AD7925"/>
    <w:rsid w:val="00AE68DB"/>
    <w:rsid w:val="00B93DA3"/>
    <w:rsid w:val="00BA36F2"/>
    <w:rsid w:val="00C7008B"/>
    <w:rsid w:val="00C8780C"/>
    <w:rsid w:val="00CF7535"/>
    <w:rsid w:val="00DB476B"/>
    <w:rsid w:val="00EA2493"/>
    <w:rsid w:val="00F37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1A5EB75"/>
  <w15:docId w15:val="{E4FF4511-07F6-4FDC-A4AA-49B0A55E2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WenQuanYi Zen He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0B5D"/>
    <w:pPr>
      <w:suppressAutoHyphens/>
    </w:pPr>
    <w:rPr>
      <w:rFonts w:ascii="Calibri" w:eastAsia="Calibri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902AA3"/>
    <w:pPr>
      <w:suppressAutoHyphens/>
    </w:pPr>
    <w:rPr>
      <w:rFonts w:ascii="Calibri" w:eastAsia="Calibri" w:hAnsi="Calibri" w:cs="Calibri"/>
      <w:color w:val="00000A"/>
    </w:rPr>
  </w:style>
  <w:style w:type="paragraph" w:styleId="a4">
    <w:name w:val="List Paragraph"/>
    <w:basedOn w:val="a"/>
    <w:qFormat/>
    <w:rsid w:val="00902AA3"/>
    <w:pPr>
      <w:ind w:left="720"/>
      <w:contextualSpacing/>
    </w:pPr>
    <w:rPr>
      <w:lang w:eastAsia="en-US"/>
    </w:rPr>
  </w:style>
  <w:style w:type="paragraph" w:styleId="a5">
    <w:name w:val="Body Text Indent"/>
    <w:basedOn w:val="a"/>
    <w:link w:val="a6"/>
    <w:rsid w:val="0054447A"/>
    <w:pPr>
      <w:suppressAutoHyphens w:val="0"/>
      <w:spacing w:after="0" w:line="360" w:lineRule="auto"/>
      <w:ind w:right="-1049" w:firstLine="426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4447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Normal (Web)"/>
    <w:basedOn w:val="a"/>
    <w:uiPriority w:val="99"/>
    <w:unhideWhenUsed/>
    <w:rsid w:val="002C351F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F37C92"/>
    <w:rPr>
      <w:color w:val="0000FF" w:themeColor="hyperlink"/>
      <w:u w:val="single"/>
    </w:rPr>
  </w:style>
  <w:style w:type="paragraph" w:customStyle="1" w:styleId="1">
    <w:name w:val="Абзац списка1"/>
    <w:basedOn w:val="a"/>
    <w:rsid w:val="009D09C9"/>
    <w:pPr>
      <w:suppressAutoHyphens w:val="0"/>
      <w:ind w:left="720"/>
      <w:contextualSpacing/>
    </w:pPr>
    <w:rPr>
      <w:rFonts w:eastAsia="Times New Roman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lib.uni-dubn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7</Pages>
  <Words>2307</Words>
  <Characters>13151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Функциональность ограничена</Company>
  <LinksUpToDate>false</LinksUpToDate>
  <CharactersWithSpaces>15428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Демонстрационно-бесплатная версия</dc:creator>
  <cp:keywords/>
  <dc:description/>
  <cp:lastModifiedBy>gim13zam2</cp:lastModifiedBy>
  <cp:revision>10</cp:revision>
  <dcterms:created xsi:type="dcterms:W3CDTF">2017-02-01T12:17:00Z</dcterms:created>
  <dcterms:modified xsi:type="dcterms:W3CDTF">2022-02-24T06:27:00Z</dcterms:modified>
</cp:coreProperties>
</file>