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1549E" w14:textId="722243FF" w:rsidR="00E55D80" w:rsidRPr="00136233" w:rsidRDefault="00507C60" w:rsidP="00EE777A">
      <w:pPr>
        <w:spacing w:after="0"/>
        <w:jc w:val="center"/>
        <w:rPr>
          <w:rFonts w:ascii="Times New Roman" w:hAnsi="Times New Roman" w:cs="Times New Roman"/>
          <w:sz w:val="28"/>
          <w:szCs w:val="28"/>
        </w:rPr>
      </w:pPr>
      <w:bookmarkStart w:id="0" w:name="_Hlk57458490"/>
      <w:bookmarkEnd w:id="0"/>
      <w:r w:rsidRPr="00136233">
        <w:rPr>
          <w:rFonts w:ascii="Times New Roman" w:hAnsi="Times New Roman" w:cs="Times New Roman"/>
          <w:sz w:val="28"/>
          <w:szCs w:val="28"/>
        </w:rPr>
        <w:t>СЦ</w:t>
      </w:r>
      <w:r w:rsidR="00ED6EF0" w:rsidRPr="00136233">
        <w:rPr>
          <w:rFonts w:ascii="Times New Roman" w:hAnsi="Times New Roman" w:cs="Times New Roman"/>
          <w:sz w:val="28"/>
          <w:szCs w:val="28"/>
        </w:rPr>
        <w:t xml:space="preserve">ЕНАРИЙ   </w:t>
      </w:r>
      <w:r w:rsidR="00C10BE3" w:rsidRPr="00136233">
        <w:rPr>
          <w:rFonts w:ascii="Times New Roman" w:hAnsi="Times New Roman" w:cs="Times New Roman"/>
          <w:sz w:val="28"/>
          <w:szCs w:val="28"/>
        </w:rPr>
        <w:t>УРОКА МУЖЕСТВА</w:t>
      </w:r>
    </w:p>
    <w:p w14:paraId="20C7E40D" w14:textId="3EB0003E" w:rsidR="00745988" w:rsidRDefault="006624DA" w:rsidP="00EE777A">
      <w:pPr>
        <w:spacing w:after="0"/>
        <w:jc w:val="center"/>
        <w:rPr>
          <w:rFonts w:ascii="Times New Roman" w:hAnsi="Times New Roman" w:cs="Times New Roman"/>
          <w:sz w:val="28"/>
          <w:szCs w:val="28"/>
        </w:rPr>
      </w:pPr>
      <w:r w:rsidRPr="00136233">
        <w:rPr>
          <w:rFonts w:ascii="Times New Roman" w:hAnsi="Times New Roman" w:cs="Times New Roman"/>
          <w:sz w:val="28"/>
          <w:szCs w:val="28"/>
        </w:rPr>
        <w:t>посвященного памяти Неизвестного солдата</w:t>
      </w:r>
    </w:p>
    <w:p w14:paraId="01061CB9" w14:textId="77777777" w:rsidR="00EE777A" w:rsidRPr="00136233" w:rsidRDefault="00EE777A" w:rsidP="00EE777A">
      <w:pPr>
        <w:spacing w:after="0"/>
        <w:jc w:val="center"/>
        <w:rPr>
          <w:rFonts w:ascii="Times New Roman" w:hAnsi="Times New Roman" w:cs="Times New Roman"/>
          <w:sz w:val="28"/>
          <w:szCs w:val="28"/>
        </w:rPr>
      </w:pPr>
    </w:p>
    <w:p w14:paraId="2F849879" w14:textId="6E15CCED" w:rsidR="006624DA" w:rsidRDefault="006624DA" w:rsidP="006624DA">
      <w:pPr>
        <w:jc w:val="center"/>
        <w:rPr>
          <w:rFonts w:ascii="Times New Roman" w:hAnsi="Times New Roman" w:cs="Times New Roman"/>
          <w:b/>
          <w:sz w:val="28"/>
          <w:szCs w:val="28"/>
        </w:rPr>
      </w:pPr>
      <w:r w:rsidRPr="00136233">
        <w:rPr>
          <w:rFonts w:ascii="Times New Roman" w:hAnsi="Times New Roman" w:cs="Times New Roman"/>
          <w:b/>
          <w:sz w:val="28"/>
          <w:szCs w:val="28"/>
        </w:rPr>
        <w:t>«ИМЯ ТВОЕ НЕИЗВЕСТНО, ПОДВИГ ТВОЙ БЕССМЕРТЕН»</w:t>
      </w:r>
    </w:p>
    <w:p w14:paraId="3F381884" w14:textId="77777777" w:rsidR="003304FA" w:rsidRDefault="003304FA" w:rsidP="003304FA">
      <w:pPr>
        <w:spacing w:after="0" w:line="240" w:lineRule="auto"/>
        <w:jc w:val="right"/>
        <w:rPr>
          <w:rFonts w:ascii="Times New Roman" w:hAnsi="Times New Roman" w:cs="Times New Roman"/>
          <w:bCs/>
          <w:i/>
          <w:iCs/>
          <w:sz w:val="28"/>
          <w:szCs w:val="28"/>
        </w:rPr>
      </w:pPr>
    </w:p>
    <w:p w14:paraId="55639283" w14:textId="619F8181" w:rsidR="003304FA" w:rsidRPr="003304FA" w:rsidRDefault="003304FA" w:rsidP="003304FA">
      <w:pPr>
        <w:spacing w:after="0" w:line="240" w:lineRule="auto"/>
        <w:jc w:val="right"/>
        <w:rPr>
          <w:rFonts w:ascii="Times New Roman" w:hAnsi="Times New Roman" w:cs="Times New Roman"/>
          <w:bCs/>
          <w:i/>
          <w:iCs/>
          <w:sz w:val="28"/>
          <w:szCs w:val="28"/>
        </w:rPr>
      </w:pPr>
      <w:r w:rsidRPr="003304FA">
        <w:rPr>
          <w:rFonts w:ascii="Times New Roman" w:hAnsi="Times New Roman" w:cs="Times New Roman"/>
          <w:bCs/>
          <w:i/>
          <w:iCs/>
          <w:sz w:val="28"/>
          <w:szCs w:val="28"/>
        </w:rPr>
        <w:t xml:space="preserve">Разработал </w:t>
      </w:r>
    </w:p>
    <w:p w14:paraId="33DE43AE" w14:textId="77777777" w:rsidR="003304FA" w:rsidRPr="003304FA" w:rsidRDefault="003304FA" w:rsidP="003304FA">
      <w:pPr>
        <w:spacing w:after="0" w:line="240" w:lineRule="auto"/>
        <w:jc w:val="right"/>
        <w:rPr>
          <w:rFonts w:ascii="Times New Roman" w:hAnsi="Times New Roman" w:cs="Times New Roman"/>
          <w:bCs/>
          <w:i/>
          <w:iCs/>
          <w:sz w:val="28"/>
          <w:szCs w:val="28"/>
        </w:rPr>
      </w:pPr>
      <w:r w:rsidRPr="003304FA">
        <w:rPr>
          <w:rFonts w:ascii="Times New Roman" w:hAnsi="Times New Roman" w:cs="Times New Roman"/>
          <w:bCs/>
          <w:i/>
          <w:iCs/>
          <w:sz w:val="28"/>
          <w:szCs w:val="28"/>
        </w:rPr>
        <w:t>Панченко Н.А.</w:t>
      </w:r>
    </w:p>
    <w:p w14:paraId="4BC043D3" w14:textId="661153F2" w:rsidR="003304FA" w:rsidRDefault="003304FA" w:rsidP="003304FA">
      <w:pPr>
        <w:spacing w:after="0" w:line="240" w:lineRule="auto"/>
        <w:jc w:val="right"/>
        <w:rPr>
          <w:rFonts w:ascii="Times New Roman" w:hAnsi="Times New Roman" w:cs="Times New Roman"/>
          <w:bCs/>
          <w:i/>
          <w:iCs/>
          <w:sz w:val="28"/>
          <w:szCs w:val="28"/>
        </w:rPr>
      </w:pPr>
      <w:r w:rsidRPr="003304FA">
        <w:rPr>
          <w:rFonts w:ascii="Times New Roman" w:hAnsi="Times New Roman" w:cs="Times New Roman"/>
          <w:bCs/>
          <w:i/>
          <w:iCs/>
          <w:sz w:val="28"/>
          <w:szCs w:val="28"/>
        </w:rPr>
        <w:t>учитель музыки</w:t>
      </w:r>
    </w:p>
    <w:p w14:paraId="41CE5C81" w14:textId="34C7DA01" w:rsidR="003304FA" w:rsidRDefault="003304FA" w:rsidP="003304FA">
      <w:pPr>
        <w:spacing w:after="0" w:line="240" w:lineRule="auto"/>
        <w:jc w:val="right"/>
        <w:rPr>
          <w:rFonts w:ascii="Times New Roman" w:hAnsi="Times New Roman" w:cs="Times New Roman"/>
          <w:bCs/>
          <w:i/>
          <w:iCs/>
          <w:sz w:val="28"/>
          <w:szCs w:val="28"/>
        </w:rPr>
      </w:pPr>
      <w:r>
        <w:rPr>
          <w:rFonts w:ascii="Times New Roman" w:hAnsi="Times New Roman" w:cs="Times New Roman"/>
          <w:bCs/>
          <w:i/>
          <w:iCs/>
          <w:sz w:val="28"/>
          <w:szCs w:val="28"/>
        </w:rPr>
        <w:t xml:space="preserve">МБОУ СОШ № 11 города Белово </w:t>
      </w:r>
    </w:p>
    <w:p w14:paraId="72032097" w14:textId="0E66BE64" w:rsidR="003304FA" w:rsidRPr="003304FA" w:rsidRDefault="003304FA" w:rsidP="003304FA">
      <w:pPr>
        <w:spacing w:after="0" w:line="240" w:lineRule="auto"/>
        <w:jc w:val="right"/>
        <w:rPr>
          <w:rFonts w:ascii="Times New Roman" w:hAnsi="Times New Roman" w:cs="Times New Roman"/>
          <w:bCs/>
          <w:i/>
          <w:iCs/>
          <w:sz w:val="28"/>
          <w:szCs w:val="28"/>
        </w:rPr>
      </w:pPr>
      <w:r>
        <w:rPr>
          <w:rFonts w:ascii="Times New Roman" w:hAnsi="Times New Roman" w:cs="Times New Roman"/>
          <w:bCs/>
          <w:i/>
          <w:iCs/>
          <w:sz w:val="28"/>
          <w:szCs w:val="28"/>
        </w:rPr>
        <w:t xml:space="preserve">Кемеровская область </w:t>
      </w:r>
    </w:p>
    <w:p w14:paraId="4867ED7D" w14:textId="77777777" w:rsidR="003304FA" w:rsidRPr="00136233" w:rsidRDefault="003304FA" w:rsidP="006624DA">
      <w:pPr>
        <w:jc w:val="center"/>
        <w:rPr>
          <w:rFonts w:ascii="Times New Roman" w:hAnsi="Times New Roman" w:cs="Times New Roman"/>
          <w:b/>
          <w:sz w:val="28"/>
          <w:szCs w:val="28"/>
        </w:rPr>
      </w:pPr>
    </w:p>
    <w:p w14:paraId="0CDA13F4" w14:textId="77777777" w:rsidR="00ED6EF0" w:rsidRPr="00136233" w:rsidRDefault="00ED6EF0" w:rsidP="00ED6EF0">
      <w:pPr>
        <w:spacing w:after="0" w:line="240" w:lineRule="auto"/>
        <w:jc w:val="both"/>
        <w:rPr>
          <w:rFonts w:ascii="Times New Roman" w:hAnsi="Times New Roman" w:cs="Times New Roman"/>
          <w:sz w:val="28"/>
          <w:szCs w:val="28"/>
        </w:rPr>
      </w:pPr>
      <w:r w:rsidRPr="00136233">
        <w:rPr>
          <w:rFonts w:ascii="Times New Roman" w:hAnsi="Times New Roman" w:cs="Times New Roman"/>
          <w:b/>
          <w:sz w:val="28"/>
          <w:szCs w:val="28"/>
        </w:rPr>
        <w:t xml:space="preserve">Цель </w:t>
      </w:r>
      <w:r w:rsidR="00C10BE3" w:rsidRPr="00136233">
        <w:rPr>
          <w:rFonts w:ascii="Times New Roman" w:hAnsi="Times New Roman" w:cs="Times New Roman"/>
          <w:b/>
          <w:sz w:val="28"/>
          <w:szCs w:val="28"/>
        </w:rPr>
        <w:t>мероприятия:</w:t>
      </w:r>
      <w:r w:rsidR="00C10BE3" w:rsidRPr="00136233">
        <w:rPr>
          <w:rFonts w:ascii="Times New Roman" w:hAnsi="Times New Roman" w:cs="Times New Roman"/>
          <w:color w:val="000000"/>
          <w:sz w:val="28"/>
          <w:szCs w:val="28"/>
          <w:shd w:val="clear" w:color="auto" w:fill="FFFFFF"/>
        </w:rPr>
        <w:t xml:space="preserve"> </w:t>
      </w:r>
      <w:r w:rsidRPr="00136233">
        <w:rPr>
          <w:rFonts w:ascii="Times New Roman" w:hAnsi="Times New Roman" w:cs="Times New Roman"/>
          <w:color w:val="000000"/>
          <w:sz w:val="28"/>
          <w:szCs w:val="28"/>
          <w:shd w:val="clear" w:color="auto" w:fill="FFFFFF"/>
        </w:rPr>
        <w:t xml:space="preserve">воспитание уважения к героическому прошлому своей Родины и </w:t>
      </w:r>
      <w:r w:rsidR="00C10BE3" w:rsidRPr="00136233">
        <w:rPr>
          <w:rFonts w:ascii="Times New Roman" w:hAnsi="Times New Roman" w:cs="Times New Roman"/>
          <w:color w:val="000000"/>
          <w:sz w:val="28"/>
          <w:szCs w:val="28"/>
          <w:shd w:val="clear" w:color="auto" w:fill="FFFFFF"/>
        </w:rPr>
        <w:t>народа через</w:t>
      </w:r>
      <w:r w:rsidRPr="00136233">
        <w:rPr>
          <w:rFonts w:ascii="Times New Roman" w:hAnsi="Times New Roman" w:cs="Times New Roman"/>
          <w:color w:val="000000"/>
          <w:sz w:val="28"/>
          <w:szCs w:val="28"/>
          <w:shd w:val="clear" w:color="auto" w:fill="FFFFFF"/>
        </w:rPr>
        <w:t xml:space="preserve"> знакомство с</w:t>
      </w:r>
      <w:r w:rsidR="00C10BE3" w:rsidRPr="00136233">
        <w:rPr>
          <w:rFonts w:ascii="Times New Roman" w:hAnsi="Times New Roman" w:cs="Times New Roman"/>
          <w:color w:val="000000"/>
          <w:sz w:val="28"/>
          <w:szCs w:val="28"/>
          <w:shd w:val="clear" w:color="auto" w:fill="FFFFFF"/>
        </w:rPr>
        <w:t xml:space="preserve"> </w:t>
      </w:r>
      <w:r w:rsidRPr="00136233">
        <w:rPr>
          <w:rFonts w:ascii="Times New Roman" w:hAnsi="Times New Roman" w:cs="Times New Roman"/>
          <w:sz w:val="28"/>
          <w:szCs w:val="28"/>
        </w:rPr>
        <w:t xml:space="preserve">историей периода Великой Отечественной войны   на краеведческом материале.    </w:t>
      </w:r>
    </w:p>
    <w:p w14:paraId="253C41BF" w14:textId="77777777" w:rsidR="00ED6EF0" w:rsidRPr="00136233" w:rsidRDefault="00ED6EF0" w:rsidP="00ED6EF0">
      <w:pPr>
        <w:spacing w:after="0" w:line="240" w:lineRule="auto"/>
        <w:jc w:val="both"/>
        <w:rPr>
          <w:rFonts w:ascii="Times New Roman" w:hAnsi="Times New Roman" w:cs="Times New Roman"/>
          <w:sz w:val="28"/>
          <w:szCs w:val="28"/>
        </w:rPr>
      </w:pPr>
    </w:p>
    <w:p w14:paraId="13B30884" w14:textId="77777777" w:rsidR="00ED6EF0" w:rsidRPr="00136233" w:rsidRDefault="00ED6EF0" w:rsidP="00ED6EF0">
      <w:pPr>
        <w:widowControl w:val="0"/>
        <w:autoSpaceDE w:val="0"/>
        <w:autoSpaceDN w:val="0"/>
        <w:adjustRightInd w:val="0"/>
        <w:spacing w:after="0"/>
        <w:rPr>
          <w:rFonts w:ascii="Times New Roman" w:hAnsi="Times New Roman" w:cs="Times New Roman"/>
          <w:b/>
          <w:bCs/>
          <w:i/>
          <w:sz w:val="28"/>
          <w:szCs w:val="28"/>
          <w:u w:val="single"/>
        </w:rPr>
      </w:pPr>
      <w:r w:rsidRPr="00136233">
        <w:rPr>
          <w:rFonts w:ascii="Times New Roman" w:hAnsi="Times New Roman" w:cs="Times New Roman"/>
          <w:b/>
          <w:sz w:val="28"/>
          <w:szCs w:val="28"/>
        </w:rPr>
        <w:t xml:space="preserve">Задачи: </w:t>
      </w:r>
    </w:p>
    <w:p w14:paraId="67CA206B" w14:textId="77777777" w:rsidR="00ED6EF0" w:rsidRPr="00136233" w:rsidRDefault="00ED6EF0" w:rsidP="00EE777A">
      <w:pPr>
        <w:widowControl w:val="0"/>
        <w:numPr>
          <w:ilvl w:val="0"/>
          <w:numId w:val="9"/>
        </w:numPr>
        <w:autoSpaceDE w:val="0"/>
        <w:autoSpaceDN w:val="0"/>
        <w:adjustRightInd w:val="0"/>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 xml:space="preserve">Воспитывать патриотизм, любовь и уважение к богатейшей истории родного края, благодарность за подвиги старшего поколения. </w:t>
      </w:r>
    </w:p>
    <w:p w14:paraId="5AC0D586" w14:textId="77777777" w:rsidR="00ED6EF0" w:rsidRPr="00136233" w:rsidRDefault="00ED6EF0" w:rsidP="00EE777A">
      <w:pPr>
        <w:pStyle w:val="aa"/>
        <w:numPr>
          <w:ilvl w:val="0"/>
          <w:numId w:val="9"/>
        </w:numPr>
        <w:spacing w:after="0"/>
        <w:rPr>
          <w:sz w:val="28"/>
          <w:szCs w:val="28"/>
        </w:rPr>
      </w:pPr>
      <w:r w:rsidRPr="00136233">
        <w:rPr>
          <w:sz w:val="28"/>
          <w:szCs w:val="28"/>
        </w:rPr>
        <w:t xml:space="preserve">На примерах мужества и героизма наших земляков показать их </w:t>
      </w:r>
      <w:r w:rsidR="00C10BE3" w:rsidRPr="00136233">
        <w:rPr>
          <w:sz w:val="28"/>
          <w:szCs w:val="28"/>
        </w:rPr>
        <w:t>вклад в</w:t>
      </w:r>
      <w:r w:rsidRPr="00136233">
        <w:rPr>
          <w:sz w:val="28"/>
          <w:szCs w:val="28"/>
        </w:rPr>
        <w:t xml:space="preserve"> победу над врагом.</w:t>
      </w:r>
    </w:p>
    <w:p w14:paraId="32CC4CD3" w14:textId="77777777" w:rsidR="00ED6EF0" w:rsidRPr="00136233" w:rsidRDefault="00ED6EF0" w:rsidP="00EE777A">
      <w:pPr>
        <w:pStyle w:val="aa"/>
        <w:numPr>
          <w:ilvl w:val="0"/>
          <w:numId w:val="9"/>
        </w:numPr>
        <w:spacing w:after="0"/>
        <w:rPr>
          <w:sz w:val="28"/>
          <w:szCs w:val="28"/>
        </w:rPr>
      </w:pPr>
      <w:r w:rsidRPr="00136233">
        <w:rPr>
          <w:sz w:val="28"/>
          <w:szCs w:val="28"/>
        </w:rPr>
        <w:t xml:space="preserve">Раскрыть роль школьного краеведческого музея в сохранении исторической памяти. </w:t>
      </w:r>
    </w:p>
    <w:p w14:paraId="57EBF082" w14:textId="77777777" w:rsidR="00EE777A" w:rsidRDefault="00ED6EF0" w:rsidP="00EE777A">
      <w:pPr>
        <w:widowControl w:val="0"/>
        <w:numPr>
          <w:ilvl w:val="0"/>
          <w:numId w:val="9"/>
        </w:numPr>
        <w:autoSpaceDE w:val="0"/>
        <w:autoSpaceDN w:val="0"/>
        <w:adjustRightInd w:val="0"/>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 xml:space="preserve"> Развивать нравственную сферу личности ребёнка, формировать национальное и историческое самосознание.</w:t>
      </w:r>
    </w:p>
    <w:p w14:paraId="0DD28CB5" w14:textId="77777777" w:rsidR="00EE777A" w:rsidRDefault="00EE777A" w:rsidP="00EE777A">
      <w:pPr>
        <w:widowControl w:val="0"/>
        <w:autoSpaceDE w:val="0"/>
        <w:autoSpaceDN w:val="0"/>
        <w:adjustRightInd w:val="0"/>
        <w:spacing w:after="0" w:line="240" w:lineRule="auto"/>
        <w:ind w:left="360"/>
        <w:jc w:val="both"/>
        <w:rPr>
          <w:rFonts w:ascii="Times New Roman" w:hAnsi="Times New Roman" w:cs="Times New Roman"/>
          <w:b/>
          <w:sz w:val="28"/>
          <w:szCs w:val="28"/>
        </w:rPr>
      </w:pPr>
    </w:p>
    <w:p w14:paraId="0B200A54" w14:textId="3B4DBDA8" w:rsidR="00676F58" w:rsidRPr="00EE777A" w:rsidRDefault="00ED6EF0" w:rsidP="00EE777A">
      <w:pPr>
        <w:widowControl w:val="0"/>
        <w:autoSpaceDE w:val="0"/>
        <w:autoSpaceDN w:val="0"/>
        <w:adjustRightInd w:val="0"/>
        <w:spacing w:after="0" w:line="240" w:lineRule="auto"/>
        <w:ind w:left="360" w:hanging="360"/>
        <w:jc w:val="both"/>
        <w:rPr>
          <w:rFonts w:ascii="Times New Roman" w:hAnsi="Times New Roman" w:cs="Times New Roman"/>
          <w:sz w:val="28"/>
          <w:szCs w:val="28"/>
        </w:rPr>
      </w:pPr>
      <w:r w:rsidRPr="00EE777A">
        <w:rPr>
          <w:rFonts w:ascii="Times New Roman" w:hAnsi="Times New Roman" w:cs="Times New Roman"/>
          <w:b/>
          <w:sz w:val="28"/>
          <w:szCs w:val="28"/>
        </w:rPr>
        <w:t>Форма мероприятия:</w:t>
      </w:r>
      <w:r w:rsidRPr="00EE777A">
        <w:rPr>
          <w:rFonts w:ascii="Times New Roman" w:hAnsi="Times New Roman" w:cs="Times New Roman"/>
          <w:sz w:val="28"/>
          <w:szCs w:val="28"/>
        </w:rPr>
        <w:t xml:space="preserve"> урок </w:t>
      </w:r>
      <w:proofErr w:type="gramStart"/>
      <w:r w:rsidRPr="00EE777A">
        <w:rPr>
          <w:rFonts w:ascii="Times New Roman" w:hAnsi="Times New Roman" w:cs="Times New Roman"/>
          <w:sz w:val="28"/>
          <w:szCs w:val="28"/>
        </w:rPr>
        <w:t>Мужества  с</w:t>
      </w:r>
      <w:proofErr w:type="gramEnd"/>
      <w:r w:rsidRPr="00EE777A">
        <w:rPr>
          <w:rFonts w:ascii="Times New Roman" w:hAnsi="Times New Roman" w:cs="Times New Roman"/>
          <w:sz w:val="28"/>
          <w:szCs w:val="28"/>
        </w:rPr>
        <w:t xml:space="preserve"> </w:t>
      </w:r>
      <w:r w:rsidR="00C10BE3" w:rsidRPr="00EE777A">
        <w:rPr>
          <w:rFonts w:ascii="Times New Roman" w:hAnsi="Times New Roman" w:cs="Times New Roman"/>
          <w:sz w:val="28"/>
          <w:szCs w:val="28"/>
        </w:rPr>
        <w:t xml:space="preserve">элементами </w:t>
      </w:r>
      <w:r w:rsidR="00676F58" w:rsidRPr="00EE777A">
        <w:rPr>
          <w:rFonts w:ascii="Times New Roman" w:hAnsi="Times New Roman" w:cs="Times New Roman"/>
          <w:sz w:val="28"/>
          <w:szCs w:val="28"/>
        </w:rPr>
        <w:t xml:space="preserve">разработки </w:t>
      </w:r>
      <w:r w:rsidR="00581F82">
        <w:rPr>
          <w:rFonts w:ascii="Times New Roman" w:hAnsi="Times New Roman" w:cs="Times New Roman"/>
          <w:sz w:val="28"/>
          <w:szCs w:val="28"/>
        </w:rPr>
        <w:t xml:space="preserve">сценария для классных часов </w:t>
      </w:r>
      <w:r w:rsidRPr="00EE777A">
        <w:rPr>
          <w:rFonts w:ascii="Times New Roman" w:hAnsi="Times New Roman" w:cs="Times New Roman"/>
          <w:sz w:val="28"/>
          <w:szCs w:val="28"/>
        </w:rPr>
        <w:t xml:space="preserve"> </w:t>
      </w:r>
    </w:p>
    <w:p w14:paraId="422E69E6" w14:textId="55FCC178" w:rsidR="00C10BE3" w:rsidRDefault="0041594E" w:rsidP="00EE777A">
      <w:pPr>
        <w:spacing w:after="0" w:line="240" w:lineRule="auto"/>
        <w:rPr>
          <w:rFonts w:ascii="Times New Roman" w:hAnsi="Times New Roman" w:cs="Times New Roman"/>
          <w:sz w:val="28"/>
          <w:szCs w:val="28"/>
        </w:rPr>
      </w:pPr>
      <w:r w:rsidRPr="00136233">
        <w:rPr>
          <w:rFonts w:ascii="Times New Roman" w:hAnsi="Times New Roman" w:cs="Times New Roman"/>
          <w:b/>
          <w:sz w:val="28"/>
          <w:szCs w:val="28"/>
        </w:rPr>
        <w:t>Участники</w:t>
      </w:r>
      <w:r w:rsidR="00745988" w:rsidRPr="00136233">
        <w:rPr>
          <w:rFonts w:ascii="Times New Roman" w:hAnsi="Times New Roman" w:cs="Times New Roman"/>
          <w:sz w:val="28"/>
          <w:szCs w:val="28"/>
        </w:rPr>
        <w:t>:</w:t>
      </w:r>
      <w:r w:rsidRPr="00136233">
        <w:rPr>
          <w:rFonts w:ascii="Times New Roman" w:hAnsi="Times New Roman" w:cs="Times New Roman"/>
          <w:sz w:val="28"/>
          <w:szCs w:val="28"/>
        </w:rPr>
        <w:t xml:space="preserve"> обучающиеся 10</w:t>
      </w:r>
      <w:r w:rsidR="00E55D80" w:rsidRPr="00136233">
        <w:rPr>
          <w:rFonts w:ascii="Times New Roman" w:hAnsi="Times New Roman" w:cs="Times New Roman"/>
          <w:sz w:val="28"/>
          <w:szCs w:val="28"/>
        </w:rPr>
        <w:t xml:space="preserve"> –</w:t>
      </w:r>
      <w:r w:rsidRPr="00136233">
        <w:rPr>
          <w:rFonts w:ascii="Times New Roman" w:hAnsi="Times New Roman" w:cs="Times New Roman"/>
          <w:sz w:val="28"/>
          <w:szCs w:val="28"/>
        </w:rPr>
        <w:t xml:space="preserve"> 15</w:t>
      </w:r>
      <w:r w:rsidR="00F166AB" w:rsidRPr="00136233">
        <w:rPr>
          <w:rFonts w:ascii="Times New Roman" w:hAnsi="Times New Roman" w:cs="Times New Roman"/>
          <w:sz w:val="28"/>
          <w:szCs w:val="28"/>
        </w:rPr>
        <w:t xml:space="preserve"> </w:t>
      </w:r>
      <w:r w:rsidR="00E55D80" w:rsidRPr="00136233">
        <w:rPr>
          <w:rFonts w:ascii="Times New Roman" w:hAnsi="Times New Roman" w:cs="Times New Roman"/>
          <w:sz w:val="28"/>
          <w:szCs w:val="28"/>
        </w:rPr>
        <w:t xml:space="preserve">лет; </w:t>
      </w:r>
      <w:r w:rsidR="00EE777A">
        <w:rPr>
          <w:rFonts w:ascii="Times New Roman" w:hAnsi="Times New Roman" w:cs="Times New Roman"/>
          <w:sz w:val="28"/>
          <w:szCs w:val="28"/>
        </w:rPr>
        <w:t>5-8 классы</w:t>
      </w:r>
      <w:r w:rsidR="00E55D80" w:rsidRPr="00136233">
        <w:rPr>
          <w:rFonts w:ascii="Times New Roman" w:hAnsi="Times New Roman" w:cs="Times New Roman"/>
          <w:sz w:val="28"/>
          <w:szCs w:val="28"/>
        </w:rPr>
        <w:t xml:space="preserve"> </w:t>
      </w:r>
    </w:p>
    <w:p w14:paraId="7E221DA6" w14:textId="4B9061EB" w:rsidR="00EE777A" w:rsidRPr="00136233" w:rsidRDefault="00EE777A" w:rsidP="00EE777A">
      <w:pPr>
        <w:spacing w:after="0" w:line="240" w:lineRule="auto"/>
        <w:rPr>
          <w:rFonts w:ascii="Times New Roman" w:hAnsi="Times New Roman" w:cs="Times New Roman"/>
          <w:sz w:val="28"/>
          <w:szCs w:val="28"/>
        </w:rPr>
      </w:pPr>
      <w:r>
        <w:rPr>
          <w:rFonts w:ascii="Times New Roman" w:hAnsi="Times New Roman" w:cs="Times New Roman"/>
          <w:sz w:val="28"/>
          <w:szCs w:val="28"/>
        </w:rPr>
        <w:t>4 команды по 6 чел. от каждого класса</w:t>
      </w:r>
    </w:p>
    <w:p w14:paraId="09A17400" w14:textId="248C2D42" w:rsidR="0041594E" w:rsidRPr="00136233" w:rsidRDefault="00745988" w:rsidP="0041594E">
      <w:pPr>
        <w:spacing w:before="20" w:after="0" w:line="360" w:lineRule="auto"/>
        <w:rPr>
          <w:rFonts w:ascii="Times New Roman" w:hAnsi="Times New Roman" w:cs="Times New Roman"/>
          <w:sz w:val="28"/>
          <w:szCs w:val="28"/>
        </w:rPr>
      </w:pPr>
      <w:r w:rsidRPr="00136233">
        <w:rPr>
          <w:rFonts w:ascii="Times New Roman" w:hAnsi="Times New Roman" w:cs="Times New Roman"/>
          <w:b/>
          <w:sz w:val="28"/>
          <w:szCs w:val="28"/>
        </w:rPr>
        <w:t>Продолжительность урока</w:t>
      </w:r>
      <w:r w:rsidRPr="00136233">
        <w:rPr>
          <w:rFonts w:ascii="Times New Roman" w:hAnsi="Times New Roman" w:cs="Times New Roman"/>
          <w:sz w:val="28"/>
          <w:szCs w:val="28"/>
        </w:rPr>
        <w:t xml:space="preserve"> – </w:t>
      </w:r>
      <w:r w:rsidR="000E2DBC" w:rsidRPr="00136233">
        <w:rPr>
          <w:rFonts w:ascii="Times New Roman" w:hAnsi="Times New Roman" w:cs="Times New Roman"/>
          <w:sz w:val="28"/>
          <w:szCs w:val="28"/>
        </w:rPr>
        <w:t>45</w:t>
      </w:r>
      <w:r w:rsidRPr="00136233">
        <w:rPr>
          <w:rFonts w:ascii="Times New Roman" w:hAnsi="Times New Roman" w:cs="Times New Roman"/>
          <w:sz w:val="28"/>
          <w:szCs w:val="28"/>
        </w:rPr>
        <w:t xml:space="preserve"> минут</w:t>
      </w:r>
    </w:p>
    <w:p w14:paraId="11EBD681" w14:textId="77777777" w:rsidR="00745988" w:rsidRPr="00136233" w:rsidRDefault="00745988" w:rsidP="0041594E">
      <w:pPr>
        <w:spacing w:after="0"/>
        <w:rPr>
          <w:rFonts w:ascii="Times New Roman" w:hAnsi="Times New Roman" w:cs="Times New Roman"/>
          <w:b/>
          <w:sz w:val="28"/>
          <w:szCs w:val="28"/>
        </w:rPr>
      </w:pPr>
      <w:r w:rsidRPr="00136233">
        <w:rPr>
          <w:rFonts w:ascii="Times New Roman" w:hAnsi="Times New Roman" w:cs="Times New Roman"/>
          <w:b/>
          <w:sz w:val="28"/>
          <w:szCs w:val="28"/>
        </w:rPr>
        <w:t>Оборудование:</w:t>
      </w:r>
    </w:p>
    <w:p w14:paraId="1F90D6AD" w14:textId="215F430F" w:rsidR="00745988" w:rsidRPr="00136233" w:rsidRDefault="000E2DBC" w:rsidP="0041594E">
      <w:pPr>
        <w:numPr>
          <w:ilvl w:val="0"/>
          <w:numId w:val="3"/>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ноутбук</w:t>
      </w:r>
    </w:p>
    <w:p w14:paraId="12886D16" w14:textId="77777777" w:rsidR="001663C5" w:rsidRPr="00136233" w:rsidRDefault="001663C5" w:rsidP="00745988">
      <w:pPr>
        <w:numPr>
          <w:ilvl w:val="0"/>
          <w:numId w:val="3"/>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мультимедиапроектор</w:t>
      </w:r>
    </w:p>
    <w:p w14:paraId="16CDAE5A" w14:textId="77777777" w:rsidR="00745988" w:rsidRPr="00136233" w:rsidRDefault="00745988" w:rsidP="00745988">
      <w:pPr>
        <w:numPr>
          <w:ilvl w:val="0"/>
          <w:numId w:val="3"/>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экран</w:t>
      </w:r>
    </w:p>
    <w:p w14:paraId="6BA65F80" w14:textId="5E9C52FD" w:rsidR="00745988" w:rsidRPr="00136233" w:rsidRDefault="001663C5" w:rsidP="00745988">
      <w:pPr>
        <w:numPr>
          <w:ilvl w:val="0"/>
          <w:numId w:val="3"/>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аудиосистема</w:t>
      </w:r>
    </w:p>
    <w:p w14:paraId="19C92257" w14:textId="6362F0EF" w:rsidR="000E2DBC" w:rsidRPr="00136233" w:rsidRDefault="000E2DBC" w:rsidP="000E2DBC">
      <w:pPr>
        <w:numPr>
          <w:ilvl w:val="0"/>
          <w:numId w:val="3"/>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 xml:space="preserve">столы стулья для участников </w:t>
      </w:r>
    </w:p>
    <w:p w14:paraId="2B95C8D3" w14:textId="77777777" w:rsidR="00676F58" w:rsidRPr="00136233" w:rsidRDefault="001663C5" w:rsidP="00745988">
      <w:pPr>
        <w:numPr>
          <w:ilvl w:val="0"/>
          <w:numId w:val="3"/>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 xml:space="preserve">стулья для </w:t>
      </w:r>
      <w:r w:rsidR="000E2DBC" w:rsidRPr="00136233">
        <w:rPr>
          <w:rFonts w:ascii="Times New Roman" w:hAnsi="Times New Roman" w:cs="Times New Roman"/>
          <w:sz w:val="28"/>
          <w:szCs w:val="28"/>
        </w:rPr>
        <w:t>гостей</w:t>
      </w:r>
    </w:p>
    <w:p w14:paraId="163A3767" w14:textId="77777777" w:rsidR="00676F58" w:rsidRPr="00136233" w:rsidRDefault="00676F58" w:rsidP="00676F58">
      <w:pPr>
        <w:spacing w:after="0" w:line="240" w:lineRule="auto"/>
        <w:ind w:left="360"/>
        <w:rPr>
          <w:rFonts w:ascii="Times New Roman" w:hAnsi="Times New Roman" w:cs="Times New Roman"/>
          <w:sz w:val="28"/>
          <w:szCs w:val="28"/>
        </w:rPr>
      </w:pPr>
    </w:p>
    <w:p w14:paraId="4E3D7FF8" w14:textId="77777777" w:rsidR="00676F58" w:rsidRPr="00136233" w:rsidRDefault="00745988" w:rsidP="00676F58">
      <w:pPr>
        <w:spacing w:after="0" w:line="240" w:lineRule="auto"/>
        <w:ind w:left="360"/>
        <w:rPr>
          <w:rFonts w:ascii="Times New Roman" w:hAnsi="Times New Roman" w:cs="Times New Roman"/>
          <w:sz w:val="28"/>
          <w:szCs w:val="28"/>
        </w:rPr>
      </w:pPr>
      <w:r w:rsidRPr="00136233">
        <w:rPr>
          <w:rFonts w:ascii="Times New Roman" w:hAnsi="Times New Roman" w:cs="Times New Roman"/>
          <w:b/>
          <w:sz w:val="28"/>
          <w:szCs w:val="28"/>
        </w:rPr>
        <w:t>Подготовительная работа:</w:t>
      </w:r>
      <w:r w:rsidR="00676F58" w:rsidRPr="00136233">
        <w:rPr>
          <w:rFonts w:ascii="Times New Roman" w:hAnsi="Times New Roman" w:cs="Times New Roman"/>
          <w:sz w:val="28"/>
          <w:szCs w:val="28"/>
        </w:rPr>
        <w:t xml:space="preserve"> </w:t>
      </w:r>
    </w:p>
    <w:p w14:paraId="4EA5455D" w14:textId="1CFFD3B0" w:rsidR="00676F58" w:rsidRPr="00136233" w:rsidRDefault="00676F58" w:rsidP="00676F58">
      <w:pPr>
        <w:numPr>
          <w:ilvl w:val="0"/>
          <w:numId w:val="5"/>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Созда</w:t>
      </w:r>
      <w:r w:rsidR="00EE777A">
        <w:rPr>
          <w:rFonts w:ascii="Times New Roman" w:hAnsi="Times New Roman" w:cs="Times New Roman"/>
          <w:sz w:val="28"/>
          <w:szCs w:val="28"/>
        </w:rPr>
        <w:t xml:space="preserve">ние </w:t>
      </w:r>
      <w:r w:rsidRPr="00136233">
        <w:rPr>
          <w:rFonts w:ascii="Times New Roman" w:hAnsi="Times New Roman" w:cs="Times New Roman"/>
          <w:sz w:val="28"/>
          <w:szCs w:val="28"/>
        </w:rPr>
        <w:t xml:space="preserve">  переносн</w:t>
      </w:r>
      <w:r w:rsidR="00EE777A">
        <w:rPr>
          <w:rFonts w:ascii="Times New Roman" w:hAnsi="Times New Roman" w:cs="Times New Roman"/>
          <w:sz w:val="28"/>
          <w:szCs w:val="28"/>
        </w:rPr>
        <w:t>ой</w:t>
      </w:r>
      <w:r w:rsidRPr="00136233">
        <w:rPr>
          <w:rFonts w:ascii="Times New Roman" w:hAnsi="Times New Roman" w:cs="Times New Roman"/>
          <w:sz w:val="28"/>
          <w:szCs w:val="28"/>
        </w:rPr>
        <w:t xml:space="preserve"> экспозици</w:t>
      </w:r>
      <w:r w:rsidR="00EE777A">
        <w:rPr>
          <w:rFonts w:ascii="Times New Roman" w:hAnsi="Times New Roman" w:cs="Times New Roman"/>
          <w:sz w:val="28"/>
          <w:szCs w:val="28"/>
        </w:rPr>
        <w:t>и</w:t>
      </w:r>
      <w:r w:rsidRPr="00136233">
        <w:rPr>
          <w:rFonts w:ascii="Times New Roman" w:hAnsi="Times New Roman" w:cs="Times New Roman"/>
          <w:sz w:val="28"/>
          <w:szCs w:val="28"/>
        </w:rPr>
        <w:t xml:space="preserve"> № 1: </w:t>
      </w:r>
    </w:p>
    <w:p w14:paraId="5A1147C4" w14:textId="77777777" w:rsidR="002D5A73" w:rsidRPr="00136233" w:rsidRDefault="002D5A73" w:rsidP="002D5A73">
      <w:pPr>
        <w:pStyle w:val="a5"/>
        <w:numPr>
          <w:ilvl w:val="0"/>
          <w:numId w:val="7"/>
        </w:numPr>
        <w:ind w:left="1068"/>
        <w:jc w:val="both"/>
        <w:rPr>
          <w:rFonts w:ascii="Times New Roman" w:hAnsi="Times New Roman" w:cs="Times New Roman"/>
          <w:sz w:val="28"/>
          <w:szCs w:val="28"/>
        </w:rPr>
      </w:pPr>
      <w:r w:rsidRPr="00136233">
        <w:rPr>
          <w:rFonts w:ascii="Times New Roman" w:hAnsi="Times New Roman" w:cs="Times New Roman"/>
          <w:sz w:val="28"/>
          <w:szCs w:val="28"/>
        </w:rPr>
        <w:t>Каска солдата Красной армии</w:t>
      </w:r>
    </w:p>
    <w:p w14:paraId="63FB023E" w14:textId="77777777" w:rsidR="002D5A73" w:rsidRPr="0013623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t>Каска солдата вермахта</w:t>
      </w:r>
    </w:p>
    <w:p w14:paraId="2F91EEC6" w14:textId="77777777" w:rsidR="002D5A73" w:rsidRPr="0013623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t>Саперная лопатка</w:t>
      </w:r>
    </w:p>
    <w:p w14:paraId="0C81EB23" w14:textId="77777777" w:rsidR="002D5A73" w:rsidRPr="0013623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t>Идентификационный медальон</w:t>
      </w:r>
      <w:r w:rsidR="00FD2AB0" w:rsidRPr="00136233">
        <w:rPr>
          <w:rFonts w:ascii="Times New Roman" w:hAnsi="Times New Roman" w:cs="Times New Roman"/>
          <w:sz w:val="28"/>
          <w:szCs w:val="28"/>
        </w:rPr>
        <w:t xml:space="preserve"> солдата ВОВ</w:t>
      </w:r>
    </w:p>
    <w:p w14:paraId="6F2662F2" w14:textId="77777777" w:rsidR="002D5A73" w:rsidRPr="0013623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t>Книжка красноармейца</w:t>
      </w:r>
      <w:r w:rsidR="00FD2AB0" w:rsidRPr="00136233">
        <w:rPr>
          <w:rFonts w:ascii="Times New Roman" w:hAnsi="Times New Roman" w:cs="Times New Roman"/>
          <w:sz w:val="28"/>
          <w:szCs w:val="28"/>
        </w:rPr>
        <w:t xml:space="preserve"> 1941-1945гг</w:t>
      </w:r>
    </w:p>
    <w:p w14:paraId="2EAED7D3" w14:textId="77777777" w:rsidR="002D5A73" w:rsidRPr="0013623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t>Пилотка</w:t>
      </w:r>
    </w:p>
    <w:p w14:paraId="049A8183" w14:textId="77777777" w:rsidR="002D5A73" w:rsidRPr="0013623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lastRenderedPageBreak/>
        <w:t>Стреляные гильзы от артиллерийского орудия</w:t>
      </w:r>
    </w:p>
    <w:p w14:paraId="3667397C" w14:textId="77777777" w:rsidR="002D5A73" w:rsidRPr="0013623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t>Противотанковое ружье</w:t>
      </w:r>
    </w:p>
    <w:p w14:paraId="31151B0C" w14:textId="71BAA5EC" w:rsidR="002D5A73" w:rsidRDefault="002D5A73" w:rsidP="002D5A73">
      <w:pPr>
        <w:pStyle w:val="a5"/>
        <w:numPr>
          <w:ilvl w:val="0"/>
          <w:numId w:val="6"/>
        </w:numPr>
        <w:ind w:left="1068"/>
        <w:jc w:val="both"/>
        <w:rPr>
          <w:rFonts w:ascii="Times New Roman" w:hAnsi="Times New Roman" w:cs="Times New Roman"/>
          <w:sz w:val="28"/>
          <w:szCs w:val="28"/>
        </w:rPr>
      </w:pPr>
      <w:r w:rsidRPr="00136233">
        <w:rPr>
          <w:rFonts w:ascii="Times New Roman" w:hAnsi="Times New Roman" w:cs="Times New Roman"/>
          <w:sz w:val="28"/>
          <w:szCs w:val="28"/>
        </w:rPr>
        <w:t xml:space="preserve">Гимнастерка солдата </w:t>
      </w:r>
      <w:r w:rsidR="001663C5" w:rsidRPr="00136233">
        <w:rPr>
          <w:rFonts w:ascii="Times New Roman" w:hAnsi="Times New Roman" w:cs="Times New Roman"/>
          <w:sz w:val="28"/>
          <w:szCs w:val="28"/>
        </w:rPr>
        <w:t>Красной Армии</w:t>
      </w:r>
    </w:p>
    <w:p w14:paraId="207C4FB0" w14:textId="77777777" w:rsidR="00555757" w:rsidRPr="00555757" w:rsidRDefault="00555757" w:rsidP="00555757">
      <w:pPr>
        <w:ind w:left="708"/>
        <w:jc w:val="both"/>
        <w:rPr>
          <w:rFonts w:ascii="Times New Roman" w:hAnsi="Times New Roman" w:cs="Times New Roman"/>
          <w:sz w:val="28"/>
          <w:szCs w:val="28"/>
        </w:rPr>
      </w:pPr>
    </w:p>
    <w:p w14:paraId="29EAC484" w14:textId="2A785690" w:rsidR="00676F58" w:rsidRPr="00136233" w:rsidRDefault="00676F58" w:rsidP="00676F58">
      <w:pPr>
        <w:numPr>
          <w:ilvl w:val="0"/>
          <w:numId w:val="5"/>
        </w:numPr>
        <w:spacing w:after="0" w:line="240" w:lineRule="auto"/>
        <w:rPr>
          <w:rFonts w:ascii="Times New Roman" w:hAnsi="Times New Roman" w:cs="Times New Roman"/>
          <w:sz w:val="28"/>
          <w:szCs w:val="28"/>
        </w:rPr>
      </w:pPr>
      <w:proofErr w:type="gramStart"/>
      <w:r w:rsidRPr="00136233">
        <w:rPr>
          <w:rFonts w:ascii="Times New Roman" w:hAnsi="Times New Roman" w:cs="Times New Roman"/>
          <w:sz w:val="28"/>
          <w:szCs w:val="28"/>
        </w:rPr>
        <w:t>Созда</w:t>
      </w:r>
      <w:r w:rsidR="00EE777A">
        <w:rPr>
          <w:rFonts w:ascii="Times New Roman" w:hAnsi="Times New Roman" w:cs="Times New Roman"/>
          <w:sz w:val="28"/>
          <w:szCs w:val="28"/>
        </w:rPr>
        <w:t>ние</w:t>
      </w:r>
      <w:r w:rsidRPr="00136233">
        <w:rPr>
          <w:rFonts w:ascii="Times New Roman" w:hAnsi="Times New Roman" w:cs="Times New Roman"/>
          <w:sz w:val="28"/>
          <w:szCs w:val="28"/>
        </w:rPr>
        <w:t xml:space="preserve">  переносн</w:t>
      </w:r>
      <w:r w:rsidR="00EE777A">
        <w:rPr>
          <w:rFonts w:ascii="Times New Roman" w:hAnsi="Times New Roman" w:cs="Times New Roman"/>
          <w:sz w:val="28"/>
          <w:szCs w:val="28"/>
        </w:rPr>
        <w:t>ой</w:t>
      </w:r>
      <w:proofErr w:type="gramEnd"/>
      <w:r w:rsidRPr="00136233">
        <w:rPr>
          <w:rFonts w:ascii="Times New Roman" w:hAnsi="Times New Roman" w:cs="Times New Roman"/>
          <w:sz w:val="28"/>
          <w:szCs w:val="28"/>
        </w:rPr>
        <w:t xml:space="preserve"> экспозици</w:t>
      </w:r>
      <w:r w:rsidR="00EE777A">
        <w:rPr>
          <w:rFonts w:ascii="Times New Roman" w:hAnsi="Times New Roman" w:cs="Times New Roman"/>
          <w:sz w:val="28"/>
          <w:szCs w:val="28"/>
        </w:rPr>
        <w:t>и</w:t>
      </w:r>
      <w:r w:rsidRPr="00136233">
        <w:rPr>
          <w:rFonts w:ascii="Times New Roman" w:hAnsi="Times New Roman" w:cs="Times New Roman"/>
          <w:sz w:val="28"/>
          <w:szCs w:val="28"/>
        </w:rPr>
        <w:t xml:space="preserve"> № 2: </w:t>
      </w:r>
    </w:p>
    <w:p w14:paraId="6D18C361" w14:textId="77777777" w:rsidR="00EE777A" w:rsidRDefault="00136233" w:rsidP="00676F58">
      <w:pPr>
        <w:pStyle w:val="a5"/>
        <w:numPr>
          <w:ilvl w:val="0"/>
          <w:numId w:val="17"/>
        </w:numPr>
        <w:spacing w:after="0" w:line="240" w:lineRule="auto"/>
        <w:rPr>
          <w:rFonts w:ascii="Times New Roman" w:hAnsi="Times New Roman" w:cs="Times New Roman"/>
          <w:sz w:val="28"/>
          <w:szCs w:val="28"/>
        </w:rPr>
      </w:pPr>
      <w:proofErr w:type="gramStart"/>
      <w:r w:rsidRPr="00136233">
        <w:rPr>
          <w:rFonts w:ascii="Times New Roman" w:hAnsi="Times New Roman" w:cs="Times New Roman"/>
          <w:sz w:val="28"/>
          <w:szCs w:val="28"/>
        </w:rPr>
        <w:t>П</w:t>
      </w:r>
      <w:r w:rsidR="00676F58" w:rsidRPr="00136233">
        <w:rPr>
          <w:rFonts w:ascii="Times New Roman" w:hAnsi="Times New Roman" w:cs="Times New Roman"/>
          <w:sz w:val="28"/>
          <w:szCs w:val="28"/>
        </w:rPr>
        <w:t>амятники</w:t>
      </w:r>
      <w:r w:rsidRPr="00136233">
        <w:rPr>
          <w:rFonts w:ascii="Times New Roman" w:hAnsi="Times New Roman" w:cs="Times New Roman"/>
          <w:sz w:val="28"/>
          <w:szCs w:val="28"/>
        </w:rPr>
        <w:t xml:space="preserve">  г.</w:t>
      </w:r>
      <w:proofErr w:type="gramEnd"/>
      <w:r w:rsidRPr="00136233">
        <w:rPr>
          <w:rFonts w:ascii="Times New Roman" w:hAnsi="Times New Roman" w:cs="Times New Roman"/>
          <w:sz w:val="28"/>
          <w:szCs w:val="28"/>
        </w:rPr>
        <w:t xml:space="preserve"> Белово</w:t>
      </w:r>
    </w:p>
    <w:p w14:paraId="18987E6E" w14:textId="19F69499" w:rsidR="00676F58" w:rsidRPr="00136233" w:rsidRDefault="00EE777A" w:rsidP="00676F58">
      <w:pPr>
        <w:pStyle w:val="a5"/>
        <w:numPr>
          <w:ilvl w:val="0"/>
          <w:numId w:val="17"/>
        </w:num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 xml:space="preserve">Памятники </w:t>
      </w:r>
      <w:r w:rsidR="00136233" w:rsidRPr="00136233">
        <w:rPr>
          <w:rFonts w:ascii="Times New Roman" w:hAnsi="Times New Roman" w:cs="Times New Roman"/>
          <w:sz w:val="28"/>
          <w:szCs w:val="28"/>
        </w:rPr>
        <w:t xml:space="preserve"> Беловского</w:t>
      </w:r>
      <w:proofErr w:type="gramEnd"/>
      <w:r w:rsidR="00136233" w:rsidRPr="00136233">
        <w:rPr>
          <w:rFonts w:ascii="Times New Roman" w:hAnsi="Times New Roman" w:cs="Times New Roman"/>
          <w:sz w:val="28"/>
          <w:szCs w:val="28"/>
        </w:rPr>
        <w:t xml:space="preserve"> района</w:t>
      </w:r>
    </w:p>
    <w:p w14:paraId="7DC7DF9D" w14:textId="77777777" w:rsidR="00676F58" w:rsidRPr="00136233" w:rsidRDefault="00676F58" w:rsidP="00676F58">
      <w:pPr>
        <w:spacing w:after="0" w:line="240" w:lineRule="auto"/>
        <w:ind w:left="720"/>
        <w:rPr>
          <w:rFonts w:ascii="Times New Roman" w:hAnsi="Times New Roman" w:cs="Times New Roman"/>
          <w:sz w:val="28"/>
          <w:szCs w:val="28"/>
        </w:rPr>
      </w:pPr>
    </w:p>
    <w:p w14:paraId="11BB5C66" w14:textId="77777777" w:rsidR="00745988" w:rsidRPr="00136233" w:rsidRDefault="00745988" w:rsidP="00745988">
      <w:pPr>
        <w:numPr>
          <w:ilvl w:val="0"/>
          <w:numId w:val="5"/>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 xml:space="preserve">Скачать файлы: </w:t>
      </w:r>
    </w:p>
    <w:p w14:paraId="5BD48201" w14:textId="77777777" w:rsidR="0041594E" w:rsidRPr="00136233" w:rsidRDefault="0041594E" w:rsidP="0041594E">
      <w:pPr>
        <w:spacing w:after="0" w:line="240" w:lineRule="auto"/>
        <w:ind w:left="720"/>
        <w:rPr>
          <w:rFonts w:ascii="Times New Roman" w:hAnsi="Times New Roman" w:cs="Times New Roman"/>
          <w:sz w:val="28"/>
          <w:szCs w:val="28"/>
        </w:rPr>
      </w:pPr>
    </w:p>
    <w:p w14:paraId="028C4F1D" w14:textId="56EF7490" w:rsidR="002D5A73" w:rsidRPr="00136233" w:rsidRDefault="001663C5" w:rsidP="0041594E">
      <w:pPr>
        <w:numPr>
          <w:ilvl w:val="1"/>
          <w:numId w:val="12"/>
        </w:numPr>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Песня «</w:t>
      </w:r>
      <w:r w:rsidR="00676F58" w:rsidRPr="00136233">
        <w:rPr>
          <w:rFonts w:ascii="Times New Roman" w:hAnsi="Times New Roman" w:cs="Times New Roman"/>
          <w:sz w:val="28"/>
          <w:szCs w:val="28"/>
        </w:rPr>
        <w:t>Баллада о неизвестном солдате</w:t>
      </w:r>
      <w:r w:rsidRPr="00136233">
        <w:rPr>
          <w:rFonts w:ascii="Times New Roman" w:hAnsi="Times New Roman" w:cs="Times New Roman"/>
          <w:sz w:val="28"/>
          <w:szCs w:val="28"/>
        </w:rPr>
        <w:t>»</w:t>
      </w:r>
    </w:p>
    <w:p w14:paraId="5BC3AA7B" w14:textId="4A486586" w:rsidR="001663C5" w:rsidRPr="00136233" w:rsidRDefault="001663C5" w:rsidP="0041594E">
      <w:pPr>
        <w:numPr>
          <w:ilvl w:val="1"/>
          <w:numId w:val="12"/>
        </w:numPr>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Песня «</w:t>
      </w:r>
      <w:r w:rsidR="00676F58" w:rsidRPr="00136233">
        <w:rPr>
          <w:rFonts w:ascii="Times New Roman" w:hAnsi="Times New Roman" w:cs="Times New Roman"/>
          <w:sz w:val="28"/>
          <w:szCs w:val="28"/>
        </w:rPr>
        <w:t>Безымянная высота</w:t>
      </w:r>
      <w:r w:rsidRPr="00136233">
        <w:rPr>
          <w:rFonts w:ascii="Times New Roman" w:hAnsi="Times New Roman" w:cs="Times New Roman"/>
          <w:sz w:val="28"/>
          <w:szCs w:val="28"/>
        </w:rPr>
        <w:t>»</w:t>
      </w:r>
    </w:p>
    <w:p w14:paraId="566BB16D" w14:textId="6C7C8382" w:rsidR="00676F58" w:rsidRPr="00136233" w:rsidRDefault="00676F58" w:rsidP="0041594E">
      <w:pPr>
        <w:numPr>
          <w:ilvl w:val="1"/>
          <w:numId w:val="12"/>
        </w:numPr>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 xml:space="preserve">Песня </w:t>
      </w:r>
      <w:proofErr w:type="gramStart"/>
      <w:r w:rsidRPr="00136233">
        <w:rPr>
          <w:rFonts w:ascii="Times New Roman" w:hAnsi="Times New Roman" w:cs="Times New Roman"/>
          <w:sz w:val="28"/>
          <w:szCs w:val="28"/>
        </w:rPr>
        <w:t>« В</w:t>
      </w:r>
      <w:proofErr w:type="gramEnd"/>
      <w:r w:rsidRPr="00136233">
        <w:rPr>
          <w:rFonts w:ascii="Times New Roman" w:hAnsi="Times New Roman" w:cs="Times New Roman"/>
          <w:sz w:val="28"/>
          <w:szCs w:val="28"/>
        </w:rPr>
        <w:t xml:space="preserve"> лесу прифронтовом»</w:t>
      </w:r>
    </w:p>
    <w:p w14:paraId="7C700B32" w14:textId="62AE2C1D" w:rsidR="002D5A73" w:rsidRPr="00136233" w:rsidRDefault="001663C5" w:rsidP="0041594E">
      <w:pPr>
        <w:numPr>
          <w:ilvl w:val="1"/>
          <w:numId w:val="12"/>
        </w:numPr>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Звук Метронома</w:t>
      </w:r>
    </w:p>
    <w:p w14:paraId="4EDF47B3" w14:textId="0061F444" w:rsidR="00676F58" w:rsidRPr="00136233" w:rsidRDefault="00676F58" w:rsidP="0041594E">
      <w:pPr>
        <w:numPr>
          <w:ilvl w:val="1"/>
          <w:numId w:val="12"/>
        </w:numPr>
        <w:spacing w:after="0" w:line="240" w:lineRule="auto"/>
        <w:jc w:val="both"/>
        <w:rPr>
          <w:rFonts w:ascii="Times New Roman" w:hAnsi="Times New Roman" w:cs="Times New Roman"/>
          <w:sz w:val="28"/>
          <w:szCs w:val="28"/>
        </w:rPr>
      </w:pPr>
      <w:proofErr w:type="gramStart"/>
      <w:r w:rsidRPr="00136233">
        <w:rPr>
          <w:rFonts w:ascii="Times New Roman" w:hAnsi="Times New Roman" w:cs="Times New Roman"/>
          <w:sz w:val="28"/>
          <w:szCs w:val="28"/>
        </w:rPr>
        <w:t>Видеоролик  «</w:t>
      </w:r>
      <w:proofErr w:type="gramEnd"/>
      <w:r w:rsidRPr="00136233">
        <w:rPr>
          <w:rFonts w:ascii="Times New Roman" w:hAnsi="Times New Roman" w:cs="Times New Roman"/>
          <w:sz w:val="28"/>
          <w:szCs w:val="28"/>
        </w:rPr>
        <w:t>Вечный огонь»</w:t>
      </w:r>
    </w:p>
    <w:p w14:paraId="7C8D82FE" w14:textId="7F569471" w:rsidR="00676F58" w:rsidRPr="00136233" w:rsidRDefault="00676F58" w:rsidP="0041594E">
      <w:pPr>
        <w:numPr>
          <w:ilvl w:val="1"/>
          <w:numId w:val="12"/>
        </w:numPr>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Видеоролик «Моя родина Россия»</w:t>
      </w:r>
    </w:p>
    <w:p w14:paraId="679CD804" w14:textId="72349294" w:rsidR="00676F58" w:rsidRPr="00136233" w:rsidRDefault="00676F58" w:rsidP="0041594E">
      <w:pPr>
        <w:numPr>
          <w:ilvl w:val="1"/>
          <w:numId w:val="12"/>
        </w:numPr>
        <w:spacing w:after="0" w:line="240" w:lineRule="auto"/>
        <w:jc w:val="both"/>
        <w:rPr>
          <w:rFonts w:ascii="Times New Roman" w:hAnsi="Times New Roman" w:cs="Times New Roman"/>
          <w:sz w:val="28"/>
          <w:szCs w:val="28"/>
        </w:rPr>
      </w:pPr>
      <w:r w:rsidRPr="00136233">
        <w:rPr>
          <w:rFonts w:ascii="Times New Roman" w:hAnsi="Times New Roman" w:cs="Times New Roman"/>
          <w:sz w:val="28"/>
          <w:szCs w:val="28"/>
        </w:rPr>
        <w:t>Видеоролик «Моя малая родина Кузбасс»</w:t>
      </w:r>
    </w:p>
    <w:p w14:paraId="392BDC46" w14:textId="77777777" w:rsidR="00676F58" w:rsidRPr="00136233" w:rsidRDefault="00676F58" w:rsidP="00676F58">
      <w:pPr>
        <w:spacing w:after="0" w:line="240" w:lineRule="auto"/>
        <w:ind w:left="792"/>
        <w:jc w:val="both"/>
        <w:rPr>
          <w:rFonts w:ascii="Times New Roman" w:hAnsi="Times New Roman" w:cs="Times New Roman"/>
          <w:sz w:val="28"/>
          <w:szCs w:val="28"/>
        </w:rPr>
      </w:pPr>
    </w:p>
    <w:p w14:paraId="1D77EF8D" w14:textId="5A9AE8E4" w:rsidR="00A60BC8" w:rsidRPr="00136233" w:rsidRDefault="00C10BE3" w:rsidP="002D5A73">
      <w:pPr>
        <w:numPr>
          <w:ilvl w:val="0"/>
          <w:numId w:val="5"/>
        </w:numPr>
        <w:spacing w:after="0" w:line="240" w:lineRule="auto"/>
        <w:rPr>
          <w:rFonts w:ascii="Times New Roman" w:hAnsi="Times New Roman" w:cs="Times New Roman"/>
          <w:sz w:val="28"/>
          <w:szCs w:val="28"/>
        </w:rPr>
      </w:pPr>
      <w:r w:rsidRPr="00136233">
        <w:rPr>
          <w:rFonts w:ascii="Times New Roman" w:hAnsi="Times New Roman" w:cs="Times New Roman"/>
          <w:sz w:val="28"/>
          <w:szCs w:val="28"/>
        </w:rPr>
        <w:t>Созда</w:t>
      </w:r>
      <w:r w:rsidR="00EE777A">
        <w:rPr>
          <w:rFonts w:ascii="Times New Roman" w:hAnsi="Times New Roman" w:cs="Times New Roman"/>
          <w:sz w:val="28"/>
          <w:szCs w:val="28"/>
        </w:rPr>
        <w:t>ние</w:t>
      </w:r>
      <w:r w:rsidRPr="00136233">
        <w:rPr>
          <w:rFonts w:ascii="Times New Roman" w:hAnsi="Times New Roman" w:cs="Times New Roman"/>
          <w:sz w:val="28"/>
          <w:szCs w:val="28"/>
        </w:rPr>
        <w:t xml:space="preserve"> </w:t>
      </w:r>
      <w:proofErr w:type="gramStart"/>
      <w:r w:rsidRPr="00136233">
        <w:rPr>
          <w:rFonts w:ascii="Times New Roman" w:hAnsi="Times New Roman" w:cs="Times New Roman"/>
          <w:sz w:val="28"/>
          <w:szCs w:val="28"/>
        </w:rPr>
        <w:t>презентации</w:t>
      </w:r>
      <w:r w:rsidR="0086387C" w:rsidRPr="00136233">
        <w:rPr>
          <w:rFonts w:ascii="Times New Roman" w:hAnsi="Times New Roman" w:cs="Times New Roman"/>
          <w:sz w:val="28"/>
          <w:szCs w:val="28"/>
        </w:rPr>
        <w:t xml:space="preserve">  </w:t>
      </w:r>
      <w:r w:rsidR="00676F58" w:rsidRPr="00136233">
        <w:rPr>
          <w:rFonts w:ascii="Times New Roman" w:hAnsi="Times New Roman" w:cs="Times New Roman"/>
          <w:sz w:val="28"/>
          <w:szCs w:val="28"/>
        </w:rPr>
        <w:t>«</w:t>
      </w:r>
      <w:proofErr w:type="gramEnd"/>
      <w:r w:rsidR="00676F58" w:rsidRPr="00136233">
        <w:rPr>
          <w:rFonts w:ascii="Times New Roman" w:hAnsi="Times New Roman" w:cs="Times New Roman"/>
          <w:sz w:val="28"/>
          <w:szCs w:val="28"/>
        </w:rPr>
        <w:t xml:space="preserve"> Урок памяти Неизвестного солдата»</w:t>
      </w:r>
    </w:p>
    <w:p w14:paraId="201032DA" w14:textId="77777777" w:rsidR="00676F58" w:rsidRPr="00136233" w:rsidRDefault="00676F58" w:rsidP="00676F58">
      <w:pPr>
        <w:spacing w:after="0" w:line="240" w:lineRule="auto"/>
        <w:ind w:left="360"/>
        <w:rPr>
          <w:rFonts w:ascii="Times New Roman" w:hAnsi="Times New Roman" w:cs="Times New Roman"/>
          <w:sz w:val="28"/>
          <w:szCs w:val="28"/>
        </w:rPr>
      </w:pPr>
    </w:p>
    <w:p w14:paraId="7C844451" w14:textId="60FAAA08" w:rsidR="00745988" w:rsidRPr="00136233" w:rsidRDefault="00745988" w:rsidP="00745988">
      <w:pPr>
        <w:jc w:val="center"/>
        <w:rPr>
          <w:rFonts w:ascii="Times New Roman" w:hAnsi="Times New Roman" w:cs="Times New Roman"/>
          <w:sz w:val="28"/>
          <w:szCs w:val="28"/>
        </w:rPr>
      </w:pPr>
      <w:r w:rsidRPr="00136233">
        <w:rPr>
          <w:rFonts w:ascii="Times New Roman" w:hAnsi="Times New Roman" w:cs="Times New Roman"/>
          <w:sz w:val="28"/>
          <w:szCs w:val="28"/>
        </w:rPr>
        <w:t>ПЛАН УРОКА</w:t>
      </w:r>
      <w:r w:rsidR="0086387C" w:rsidRPr="00136233">
        <w:rPr>
          <w:rFonts w:ascii="Times New Roman" w:hAnsi="Times New Roman" w:cs="Times New Roman"/>
          <w:sz w:val="28"/>
          <w:szCs w:val="28"/>
        </w:rPr>
        <w:t xml:space="preserve"> </w:t>
      </w:r>
      <w:r w:rsidR="00676F58" w:rsidRPr="00136233">
        <w:rPr>
          <w:rFonts w:ascii="Times New Roman" w:hAnsi="Times New Roman" w:cs="Times New Roman"/>
          <w:sz w:val="28"/>
          <w:szCs w:val="28"/>
        </w:rPr>
        <w:t>ПАМЯТИ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4649"/>
        <w:gridCol w:w="3573"/>
      </w:tblGrid>
      <w:tr w:rsidR="00745988" w:rsidRPr="00136233" w14:paraId="27E1F340" w14:textId="77777777" w:rsidTr="00555757">
        <w:trPr>
          <w:trHeight w:val="374"/>
        </w:trPr>
        <w:tc>
          <w:tcPr>
            <w:tcW w:w="704" w:type="dxa"/>
          </w:tcPr>
          <w:p w14:paraId="793DC5CB" w14:textId="77777777" w:rsidR="00745988" w:rsidRPr="00097D7F" w:rsidRDefault="00745988" w:rsidP="00745988">
            <w:pPr>
              <w:spacing w:after="0"/>
              <w:jc w:val="center"/>
              <w:rPr>
                <w:rFonts w:ascii="Times New Roman" w:hAnsi="Times New Roman" w:cs="Times New Roman"/>
                <w:sz w:val="28"/>
                <w:szCs w:val="28"/>
              </w:rPr>
            </w:pPr>
            <w:r w:rsidRPr="00097D7F">
              <w:rPr>
                <w:rFonts w:ascii="Times New Roman" w:hAnsi="Times New Roman" w:cs="Times New Roman"/>
                <w:sz w:val="28"/>
                <w:szCs w:val="28"/>
              </w:rPr>
              <w:t>№</w:t>
            </w:r>
          </w:p>
        </w:tc>
        <w:tc>
          <w:tcPr>
            <w:tcW w:w="4649" w:type="dxa"/>
          </w:tcPr>
          <w:p w14:paraId="51D9EC04" w14:textId="77777777" w:rsidR="00745988" w:rsidRPr="00097D7F" w:rsidRDefault="00745988" w:rsidP="00745988">
            <w:pPr>
              <w:spacing w:after="0"/>
              <w:jc w:val="center"/>
              <w:rPr>
                <w:rFonts w:ascii="Times New Roman" w:hAnsi="Times New Roman" w:cs="Times New Roman"/>
                <w:sz w:val="28"/>
                <w:szCs w:val="28"/>
              </w:rPr>
            </w:pPr>
            <w:r w:rsidRPr="00097D7F">
              <w:rPr>
                <w:rFonts w:ascii="Times New Roman" w:hAnsi="Times New Roman" w:cs="Times New Roman"/>
                <w:sz w:val="28"/>
                <w:szCs w:val="28"/>
              </w:rPr>
              <w:t>Этап урока</w:t>
            </w:r>
            <w:r w:rsidR="002F4FE5" w:rsidRPr="00097D7F">
              <w:rPr>
                <w:rFonts w:ascii="Times New Roman" w:hAnsi="Times New Roman" w:cs="Times New Roman"/>
                <w:sz w:val="28"/>
                <w:szCs w:val="28"/>
              </w:rPr>
              <w:t xml:space="preserve"> Мужества</w:t>
            </w:r>
          </w:p>
        </w:tc>
        <w:tc>
          <w:tcPr>
            <w:tcW w:w="3573" w:type="dxa"/>
          </w:tcPr>
          <w:p w14:paraId="30402541" w14:textId="77777777" w:rsidR="00745988" w:rsidRPr="00097D7F" w:rsidRDefault="00745988" w:rsidP="00745988">
            <w:pPr>
              <w:spacing w:after="0"/>
              <w:jc w:val="center"/>
              <w:rPr>
                <w:rFonts w:ascii="Times New Roman" w:hAnsi="Times New Roman" w:cs="Times New Roman"/>
                <w:sz w:val="28"/>
                <w:szCs w:val="28"/>
              </w:rPr>
            </w:pPr>
            <w:r w:rsidRPr="00097D7F">
              <w:rPr>
                <w:rFonts w:ascii="Times New Roman" w:hAnsi="Times New Roman" w:cs="Times New Roman"/>
                <w:sz w:val="28"/>
                <w:szCs w:val="28"/>
              </w:rPr>
              <w:t xml:space="preserve">Продолжительность, мин </w:t>
            </w:r>
          </w:p>
        </w:tc>
      </w:tr>
      <w:tr w:rsidR="00745988" w:rsidRPr="00136233" w14:paraId="75F5CBF9" w14:textId="77777777" w:rsidTr="00555757">
        <w:tc>
          <w:tcPr>
            <w:tcW w:w="704" w:type="dxa"/>
          </w:tcPr>
          <w:p w14:paraId="223DA06A" w14:textId="77777777" w:rsidR="00745988" w:rsidRPr="00097D7F" w:rsidRDefault="00745988" w:rsidP="00745988">
            <w:pPr>
              <w:spacing w:after="0"/>
              <w:jc w:val="center"/>
              <w:rPr>
                <w:rFonts w:ascii="Times New Roman" w:hAnsi="Times New Roman" w:cs="Times New Roman"/>
                <w:sz w:val="28"/>
                <w:szCs w:val="28"/>
              </w:rPr>
            </w:pPr>
            <w:r w:rsidRPr="00097D7F">
              <w:rPr>
                <w:rFonts w:ascii="Times New Roman" w:hAnsi="Times New Roman" w:cs="Times New Roman"/>
                <w:sz w:val="28"/>
                <w:szCs w:val="28"/>
              </w:rPr>
              <w:t>1</w:t>
            </w:r>
          </w:p>
        </w:tc>
        <w:tc>
          <w:tcPr>
            <w:tcW w:w="4649" w:type="dxa"/>
            <w:vAlign w:val="center"/>
          </w:tcPr>
          <w:p w14:paraId="1A670FCE" w14:textId="77777777" w:rsidR="00745988" w:rsidRPr="00097D7F" w:rsidRDefault="00745988" w:rsidP="00580F77">
            <w:pPr>
              <w:spacing w:after="0"/>
              <w:rPr>
                <w:rFonts w:ascii="Times New Roman" w:hAnsi="Times New Roman" w:cs="Times New Roman"/>
                <w:sz w:val="28"/>
                <w:szCs w:val="28"/>
              </w:rPr>
            </w:pPr>
            <w:proofErr w:type="gramStart"/>
            <w:r w:rsidRPr="00097D7F">
              <w:rPr>
                <w:rFonts w:ascii="Times New Roman" w:hAnsi="Times New Roman" w:cs="Times New Roman"/>
                <w:sz w:val="28"/>
                <w:szCs w:val="28"/>
              </w:rPr>
              <w:t>Организационный</w:t>
            </w:r>
            <w:r w:rsidR="00E86994" w:rsidRPr="00097D7F">
              <w:rPr>
                <w:rFonts w:ascii="Times New Roman" w:hAnsi="Times New Roman" w:cs="Times New Roman"/>
                <w:sz w:val="28"/>
                <w:szCs w:val="28"/>
              </w:rPr>
              <w:t xml:space="preserve"> </w:t>
            </w:r>
            <w:r w:rsidRPr="00097D7F">
              <w:rPr>
                <w:rFonts w:ascii="Times New Roman" w:hAnsi="Times New Roman" w:cs="Times New Roman"/>
                <w:sz w:val="28"/>
                <w:szCs w:val="28"/>
              </w:rPr>
              <w:t xml:space="preserve"> (</w:t>
            </w:r>
            <w:proofErr w:type="gramEnd"/>
            <w:r w:rsidRPr="00097D7F">
              <w:rPr>
                <w:rFonts w:ascii="Times New Roman" w:hAnsi="Times New Roman" w:cs="Times New Roman"/>
                <w:sz w:val="28"/>
                <w:szCs w:val="28"/>
              </w:rPr>
              <w:t xml:space="preserve">размещение, приветствие) </w:t>
            </w:r>
          </w:p>
          <w:p w14:paraId="313FC4E5" w14:textId="09DC1046" w:rsidR="000E2DBC" w:rsidRPr="00097D7F" w:rsidRDefault="000E2DBC" w:rsidP="00580F77">
            <w:pPr>
              <w:spacing w:after="0"/>
              <w:rPr>
                <w:rFonts w:ascii="Times New Roman" w:hAnsi="Times New Roman" w:cs="Times New Roman"/>
                <w:sz w:val="28"/>
                <w:szCs w:val="28"/>
              </w:rPr>
            </w:pPr>
            <w:r w:rsidRPr="00097D7F">
              <w:rPr>
                <w:rFonts w:ascii="Times New Roman" w:hAnsi="Times New Roman" w:cs="Times New Roman"/>
                <w:sz w:val="28"/>
                <w:szCs w:val="28"/>
              </w:rPr>
              <w:t>Музыкальное оформление</w:t>
            </w:r>
          </w:p>
        </w:tc>
        <w:tc>
          <w:tcPr>
            <w:tcW w:w="3573" w:type="dxa"/>
          </w:tcPr>
          <w:p w14:paraId="76715C7B" w14:textId="613F84A1" w:rsidR="00745988" w:rsidRPr="00097D7F" w:rsidRDefault="00EE777A" w:rsidP="00745988">
            <w:pPr>
              <w:spacing w:after="0"/>
              <w:jc w:val="center"/>
              <w:rPr>
                <w:rFonts w:ascii="Times New Roman" w:hAnsi="Times New Roman" w:cs="Times New Roman"/>
                <w:sz w:val="28"/>
                <w:szCs w:val="28"/>
              </w:rPr>
            </w:pPr>
            <w:r>
              <w:rPr>
                <w:rFonts w:ascii="Times New Roman" w:hAnsi="Times New Roman" w:cs="Times New Roman"/>
                <w:sz w:val="28"/>
                <w:szCs w:val="28"/>
              </w:rPr>
              <w:t>2</w:t>
            </w:r>
          </w:p>
        </w:tc>
      </w:tr>
      <w:tr w:rsidR="00EE777A" w:rsidRPr="00136233" w14:paraId="5757E7B8" w14:textId="77777777" w:rsidTr="00555757">
        <w:tc>
          <w:tcPr>
            <w:tcW w:w="704" w:type="dxa"/>
          </w:tcPr>
          <w:p w14:paraId="132EC83C" w14:textId="7CEBBD98" w:rsidR="00EE777A" w:rsidRPr="00097D7F" w:rsidRDefault="00EE777A" w:rsidP="00EE777A">
            <w:pPr>
              <w:spacing w:after="0"/>
              <w:jc w:val="center"/>
              <w:rPr>
                <w:rFonts w:ascii="Times New Roman" w:hAnsi="Times New Roman" w:cs="Times New Roman"/>
                <w:sz w:val="28"/>
                <w:szCs w:val="28"/>
              </w:rPr>
            </w:pPr>
            <w:r w:rsidRPr="00097D7F">
              <w:rPr>
                <w:rFonts w:ascii="Times New Roman" w:hAnsi="Times New Roman" w:cs="Times New Roman"/>
                <w:sz w:val="28"/>
                <w:szCs w:val="28"/>
              </w:rPr>
              <w:t>2</w:t>
            </w:r>
          </w:p>
        </w:tc>
        <w:tc>
          <w:tcPr>
            <w:tcW w:w="4649" w:type="dxa"/>
            <w:vAlign w:val="center"/>
          </w:tcPr>
          <w:p w14:paraId="04C46BDC" w14:textId="53EDCC2B" w:rsidR="00EE777A" w:rsidRPr="00097D7F" w:rsidRDefault="00EE777A" w:rsidP="00EE777A">
            <w:pPr>
              <w:spacing w:after="0"/>
              <w:rPr>
                <w:rFonts w:ascii="Times New Roman" w:hAnsi="Times New Roman" w:cs="Times New Roman"/>
                <w:sz w:val="28"/>
                <w:szCs w:val="28"/>
              </w:rPr>
            </w:pPr>
            <w:r w:rsidRPr="00097D7F">
              <w:rPr>
                <w:rFonts w:ascii="Times New Roman" w:hAnsi="Times New Roman" w:cs="Times New Roman"/>
                <w:sz w:val="28"/>
                <w:szCs w:val="28"/>
              </w:rPr>
              <w:t>Начало тан</w:t>
            </w:r>
            <w:r w:rsidR="00555757">
              <w:rPr>
                <w:rFonts w:ascii="Times New Roman" w:hAnsi="Times New Roman" w:cs="Times New Roman"/>
                <w:sz w:val="28"/>
                <w:szCs w:val="28"/>
              </w:rPr>
              <w:t>ец</w:t>
            </w:r>
          </w:p>
        </w:tc>
        <w:tc>
          <w:tcPr>
            <w:tcW w:w="3573" w:type="dxa"/>
          </w:tcPr>
          <w:p w14:paraId="7E6A8406" w14:textId="49A04E75"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2</w:t>
            </w:r>
          </w:p>
        </w:tc>
      </w:tr>
      <w:tr w:rsidR="00EE777A" w:rsidRPr="00136233" w14:paraId="363F366E" w14:textId="77777777" w:rsidTr="00555757">
        <w:tc>
          <w:tcPr>
            <w:tcW w:w="704" w:type="dxa"/>
          </w:tcPr>
          <w:p w14:paraId="719F01DF" w14:textId="7AD56E78" w:rsidR="00EE777A" w:rsidRPr="00097D7F" w:rsidRDefault="00EE777A" w:rsidP="00EE777A">
            <w:pPr>
              <w:spacing w:after="0"/>
              <w:jc w:val="center"/>
              <w:rPr>
                <w:rFonts w:ascii="Times New Roman" w:hAnsi="Times New Roman" w:cs="Times New Roman"/>
                <w:sz w:val="28"/>
                <w:szCs w:val="28"/>
              </w:rPr>
            </w:pPr>
            <w:r w:rsidRPr="00097D7F">
              <w:rPr>
                <w:rFonts w:ascii="Times New Roman" w:hAnsi="Times New Roman" w:cs="Times New Roman"/>
                <w:sz w:val="28"/>
                <w:szCs w:val="28"/>
              </w:rPr>
              <w:t>3</w:t>
            </w:r>
          </w:p>
        </w:tc>
        <w:tc>
          <w:tcPr>
            <w:tcW w:w="4649" w:type="dxa"/>
            <w:vAlign w:val="center"/>
          </w:tcPr>
          <w:p w14:paraId="7C17AFEF" w14:textId="054BF46C" w:rsidR="00EE777A" w:rsidRPr="00097D7F" w:rsidRDefault="00EE777A" w:rsidP="00EE777A">
            <w:pPr>
              <w:spacing w:after="0"/>
              <w:rPr>
                <w:rFonts w:ascii="Times New Roman" w:hAnsi="Times New Roman" w:cs="Times New Roman"/>
                <w:sz w:val="28"/>
                <w:szCs w:val="28"/>
              </w:rPr>
            </w:pPr>
            <w:r>
              <w:rPr>
                <w:rFonts w:ascii="Times New Roman" w:hAnsi="Times New Roman" w:cs="Times New Roman"/>
                <w:sz w:val="28"/>
                <w:szCs w:val="28"/>
              </w:rPr>
              <w:t xml:space="preserve">Вступление группы </w:t>
            </w:r>
            <w:r w:rsidRPr="00097D7F">
              <w:rPr>
                <w:rFonts w:ascii="Times New Roman" w:hAnsi="Times New Roman" w:cs="Times New Roman"/>
                <w:sz w:val="28"/>
                <w:szCs w:val="28"/>
              </w:rPr>
              <w:t>разведчик</w:t>
            </w:r>
            <w:r>
              <w:rPr>
                <w:rFonts w:ascii="Times New Roman" w:hAnsi="Times New Roman" w:cs="Times New Roman"/>
                <w:sz w:val="28"/>
                <w:szCs w:val="28"/>
              </w:rPr>
              <w:t>ов</w:t>
            </w:r>
            <w:r w:rsidRPr="00097D7F">
              <w:rPr>
                <w:rFonts w:ascii="Times New Roman" w:hAnsi="Times New Roman" w:cs="Times New Roman"/>
                <w:sz w:val="28"/>
                <w:szCs w:val="28"/>
              </w:rPr>
              <w:t xml:space="preserve">, </w:t>
            </w:r>
            <w:proofErr w:type="gramStart"/>
            <w:r w:rsidRPr="00097D7F">
              <w:rPr>
                <w:rFonts w:ascii="Times New Roman" w:hAnsi="Times New Roman" w:cs="Times New Roman"/>
                <w:sz w:val="28"/>
                <w:szCs w:val="28"/>
              </w:rPr>
              <w:t>стихи ,</w:t>
            </w:r>
            <w:proofErr w:type="gramEnd"/>
            <w:r w:rsidRPr="00097D7F">
              <w:rPr>
                <w:rFonts w:ascii="Times New Roman" w:hAnsi="Times New Roman" w:cs="Times New Roman"/>
                <w:sz w:val="28"/>
                <w:szCs w:val="28"/>
              </w:rPr>
              <w:t xml:space="preserve"> передача (секретных материалов)</w:t>
            </w:r>
          </w:p>
        </w:tc>
        <w:tc>
          <w:tcPr>
            <w:tcW w:w="3573" w:type="dxa"/>
          </w:tcPr>
          <w:p w14:paraId="33C561A1" w14:textId="47173B02"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5</w:t>
            </w:r>
          </w:p>
        </w:tc>
      </w:tr>
      <w:tr w:rsidR="00EE777A" w:rsidRPr="00136233" w14:paraId="254E9F78" w14:textId="77777777" w:rsidTr="00555757">
        <w:tc>
          <w:tcPr>
            <w:tcW w:w="704" w:type="dxa"/>
          </w:tcPr>
          <w:p w14:paraId="1CE667DC" w14:textId="68FBF457"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4</w:t>
            </w:r>
          </w:p>
        </w:tc>
        <w:tc>
          <w:tcPr>
            <w:tcW w:w="4649" w:type="dxa"/>
            <w:vAlign w:val="center"/>
          </w:tcPr>
          <w:p w14:paraId="4E2B2263" w14:textId="340417E3" w:rsidR="00EE777A" w:rsidRPr="00097D7F" w:rsidRDefault="00EA552B" w:rsidP="00EA552B">
            <w:pPr>
              <w:spacing w:after="0"/>
              <w:rPr>
                <w:rFonts w:ascii="Times New Roman" w:hAnsi="Times New Roman" w:cs="Times New Roman"/>
                <w:sz w:val="28"/>
                <w:szCs w:val="28"/>
              </w:rPr>
            </w:pPr>
            <w:r w:rsidRPr="00097D7F">
              <w:rPr>
                <w:rFonts w:ascii="Times New Roman" w:hAnsi="Times New Roman" w:cs="Times New Roman"/>
                <w:sz w:val="28"/>
                <w:szCs w:val="28"/>
              </w:rPr>
              <w:t xml:space="preserve">Минута молчания </w:t>
            </w:r>
          </w:p>
        </w:tc>
        <w:tc>
          <w:tcPr>
            <w:tcW w:w="3573" w:type="dxa"/>
          </w:tcPr>
          <w:p w14:paraId="67D30408" w14:textId="1C153410" w:rsidR="00EE777A" w:rsidRPr="00097D7F" w:rsidRDefault="00EA552B" w:rsidP="00EA552B">
            <w:pPr>
              <w:spacing w:after="0"/>
              <w:jc w:val="center"/>
              <w:rPr>
                <w:rFonts w:ascii="Times New Roman" w:hAnsi="Times New Roman" w:cs="Times New Roman"/>
                <w:sz w:val="28"/>
                <w:szCs w:val="28"/>
              </w:rPr>
            </w:pPr>
            <w:r>
              <w:rPr>
                <w:rFonts w:ascii="Times New Roman" w:hAnsi="Times New Roman" w:cs="Times New Roman"/>
                <w:sz w:val="28"/>
                <w:szCs w:val="28"/>
              </w:rPr>
              <w:t>1</w:t>
            </w:r>
          </w:p>
        </w:tc>
      </w:tr>
      <w:tr w:rsidR="00EE777A" w:rsidRPr="00136233" w14:paraId="1BAACBE9" w14:textId="77777777" w:rsidTr="00555757">
        <w:tc>
          <w:tcPr>
            <w:tcW w:w="704" w:type="dxa"/>
          </w:tcPr>
          <w:p w14:paraId="2EFA196A" w14:textId="24D9AC76"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5</w:t>
            </w:r>
          </w:p>
        </w:tc>
        <w:tc>
          <w:tcPr>
            <w:tcW w:w="4649" w:type="dxa"/>
            <w:vAlign w:val="center"/>
          </w:tcPr>
          <w:p w14:paraId="4BADB267" w14:textId="2A75D825" w:rsidR="00EE777A" w:rsidRPr="00097D7F" w:rsidRDefault="00EE777A" w:rsidP="00EE777A">
            <w:pPr>
              <w:spacing w:after="0"/>
              <w:rPr>
                <w:rFonts w:ascii="Times New Roman" w:hAnsi="Times New Roman" w:cs="Times New Roman"/>
                <w:sz w:val="28"/>
                <w:szCs w:val="28"/>
              </w:rPr>
            </w:pPr>
            <w:r w:rsidRPr="00097D7F">
              <w:rPr>
                <w:rFonts w:ascii="Times New Roman" w:hAnsi="Times New Roman" w:cs="Times New Roman"/>
                <w:sz w:val="28"/>
                <w:szCs w:val="28"/>
              </w:rPr>
              <w:t xml:space="preserve">Песня </w:t>
            </w:r>
            <w:proofErr w:type="gramStart"/>
            <w:r w:rsidRPr="00097D7F">
              <w:rPr>
                <w:rFonts w:ascii="Times New Roman" w:hAnsi="Times New Roman" w:cs="Times New Roman"/>
                <w:sz w:val="28"/>
                <w:szCs w:val="28"/>
              </w:rPr>
              <w:t>« Идет</w:t>
            </w:r>
            <w:proofErr w:type="gramEnd"/>
            <w:r w:rsidRPr="00097D7F">
              <w:rPr>
                <w:rFonts w:ascii="Times New Roman" w:hAnsi="Times New Roman" w:cs="Times New Roman"/>
                <w:sz w:val="28"/>
                <w:szCs w:val="28"/>
              </w:rPr>
              <w:t xml:space="preserve"> кино»</w:t>
            </w:r>
          </w:p>
        </w:tc>
        <w:tc>
          <w:tcPr>
            <w:tcW w:w="3573" w:type="dxa"/>
          </w:tcPr>
          <w:p w14:paraId="61A1EA6A" w14:textId="1268A19C"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3</w:t>
            </w:r>
          </w:p>
        </w:tc>
      </w:tr>
      <w:tr w:rsidR="00EE777A" w:rsidRPr="00136233" w14:paraId="7E292DD8" w14:textId="77777777" w:rsidTr="00555757">
        <w:trPr>
          <w:trHeight w:val="460"/>
        </w:trPr>
        <w:tc>
          <w:tcPr>
            <w:tcW w:w="704" w:type="dxa"/>
          </w:tcPr>
          <w:p w14:paraId="3217E4BE" w14:textId="4DB9F233"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6</w:t>
            </w:r>
          </w:p>
        </w:tc>
        <w:tc>
          <w:tcPr>
            <w:tcW w:w="4649" w:type="dxa"/>
            <w:vAlign w:val="center"/>
          </w:tcPr>
          <w:p w14:paraId="59AF0B23" w14:textId="59FC27D4" w:rsidR="00EE777A" w:rsidRPr="00097D7F" w:rsidRDefault="00EE777A" w:rsidP="00EE777A">
            <w:pPr>
              <w:spacing w:after="0"/>
              <w:rPr>
                <w:rFonts w:ascii="Times New Roman" w:hAnsi="Times New Roman" w:cs="Times New Roman"/>
                <w:sz w:val="28"/>
                <w:szCs w:val="28"/>
              </w:rPr>
            </w:pPr>
            <w:proofErr w:type="gramStart"/>
            <w:r w:rsidRPr="00097D7F">
              <w:rPr>
                <w:rFonts w:ascii="Times New Roman" w:hAnsi="Times New Roman" w:cs="Times New Roman"/>
                <w:sz w:val="28"/>
                <w:szCs w:val="28"/>
              </w:rPr>
              <w:t>Основная  информационная</w:t>
            </w:r>
            <w:proofErr w:type="gramEnd"/>
            <w:r w:rsidRPr="00097D7F">
              <w:rPr>
                <w:rFonts w:ascii="Times New Roman" w:hAnsi="Times New Roman" w:cs="Times New Roman"/>
                <w:sz w:val="28"/>
                <w:szCs w:val="28"/>
              </w:rPr>
              <w:t xml:space="preserve"> часть  </w:t>
            </w:r>
          </w:p>
        </w:tc>
        <w:tc>
          <w:tcPr>
            <w:tcW w:w="3573" w:type="dxa"/>
          </w:tcPr>
          <w:p w14:paraId="2B4B2DCF" w14:textId="6C91D07F"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10</w:t>
            </w:r>
          </w:p>
        </w:tc>
      </w:tr>
      <w:tr w:rsidR="00EE777A" w:rsidRPr="00136233" w14:paraId="5918A834" w14:textId="77777777" w:rsidTr="00555757">
        <w:tc>
          <w:tcPr>
            <w:tcW w:w="704" w:type="dxa"/>
          </w:tcPr>
          <w:p w14:paraId="02F70BE5" w14:textId="718D655E"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7</w:t>
            </w:r>
          </w:p>
        </w:tc>
        <w:tc>
          <w:tcPr>
            <w:tcW w:w="4649" w:type="dxa"/>
            <w:vAlign w:val="center"/>
          </w:tcPr>
          <w:p w14:paraId="5A90065D" w14:textId="2430D80D" w:rsidR="00EE777A" w:rsidRPr="00097D7F" w:rsidRDefault="00EE777A" w:rsidP="00EE777A">
            <w:pPr>
              <w:spacing w:after="0"/>
              <w:rPr>
                <w:rFonts w:ascii="Times New Roman" w:hAnsi="Times New Roman" w:cs="Times New Roman"/>
                <w:sz w:val="28"/>
                <w:szCs w:val="28"/>
              </w:rPr>
            </w:pPr>
            <w:r w:rsidRPr="00097D7F">
              <w:rPr>
                <w:rFonts w:ascii="Times New Roman" w:hAnsi="Times New Roman" w:cs="Times New Roman"/>
                <w:sz w:val="28"/>
                <w:szCs w:val="28"/>
              </w:rPr>
              <w:t>Работа станций</w:t>
            </w:r>
          </w:p>
        </w:tc>
        <w:tc>
          <w:tcPr>
            <w:tcW w:w="3573" w:type="dxa"/>
          </w:tcPr>
          <w:p w14:paraId="62510423" w14:textId="034080DD"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10</w:t>
            </w:r>
          </w:p>
        </w:tc>
      </w:tr>
      <w:tr w:rsidR="00EE777A" w:rsidRPr="00136233" w14:paraId="43A4BA38" w14:textId="77777777" w:rsidTr="00555757">
        <w:tc>
          <w:tcPr>
            <w:tcW w:w="704" w:type="dxa"/>
          </w:tcPr>
          <w:p w14:paraId="333E572F" w14:textId="5D0A5933"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8</w:t>
            </w:r>
          </w:p>
        </w:tc>
        <w:tc>
          <w:tcPr>
            <w:tcW w:w="4649" w:type="dxa"/>
            <w:vAlign w:val="center"/>
          </w:tcPr>
          <w:p w14:paraId="79A375F2" w14:textId="77777777" w:rsidR="00EE777A" w:rsidRPr="00097D7F" w:rsidRDefault="00EE777A" w:rsidP="00EE777A">
            <w:pPr>
              <w:spacing w:after="0"/>
              <w:rPr>
                <w:rFonts w:ascii="Times New Roman" w:hAnsi="Times New Roman" w:cs="Times New Roman"/>
                <w:sz w:val="28"/>
                <w:szCs w:val="28"/>
              </w:rPr>
            </w:pPr>
            <w:r w:rsidRPr="00097D7F">
              <w:rPr>
                <w:rFonts w:ascii="Times New Roman" w:hAnsi="Times New Roman" w:cs="Times New Roman"/>
                <w:sz w:val="28"/>
                <w:szCs w:val="28"/>
              </w:rPr>
              <w:t>Рефлексия</w:t>
            </w:r>
          </w:p>
        </w:tc>
        <w:tc>
          <w:tcPr>
            <w:tcW w:w="3573" w:type="dxa"/>
          </w:tcPr>
          <w:p w14:paraId="0EF0B6E2" w14:textId="25EEB0C7" w:rsidR="00EE777A" w:rsidRPr="00097D7F" w:rsidRDefault="00EE777A" w:rsidP="00EE777A">
            <w:pPr>
              <w:spacing w:after="0"/>
              <w:jc w:val="center"/>
              <w:rPr>
                <w:rFonts w:ascii="Times New Roman" w:hAnsi="Times New Roman" w:cs="Times New Roman"/>
                <w:sz w:val="28"/>
                <w:szCs w:val="28"/>
              </w:rPr>
            </w:pPr>
            <w:r>
              <w:rPr>
                <w:rFonts w:ascii="Times New Roman" w:hAnsi="Times New Roman" w:cs="Times New Roman"/>
                <w:sz w:val="28"/>
                <w:szCs w:val="28"/>
              </w:rPr>
              <w:t>2</w:t>
            </w:r>
          </w:p>
        </w:tc>
      </w:tr>
    </w:tbl>
    <w:p w14:paraId="2188C013" w14:textId="77777777" w:rsidR="00745988" w:rsidRPr="00136233" w:rsidRDefault="00745988" w:rsidP="00745988">
      <w:pPr>
        <w:spacing w:after="0"/>
        <w:jc w:val="center"/>
        <w:rPr>
          <w:rFonts w:ascii="Times New Roman" w:hAnsi="Times New Roman" w:cs="Times New Roman"/>
          <w:sz w:val="28"/>
          <w:szCs w:val="28"/>
        </w:rPr>
      </w:pPr>
    </w:p>
    <w:p w14:paraId="163D688E" w14:textId="10304E3D" w:rsidR="00A60BC8" w:rsidRPr="00136233" w:rsidRDefault="00A60BC8">
      <w:pPr>
        <w:rPr>
          <w:rFonts w:ascii="Times New Roman" w:hAnsi="Times New Roman" w:cs="Times New Roman"/>
          <w:sz w:val="28"/>
          <w:szCs w:val="28"/>
        </w:rPr>
      </w:pPr>
      <w:r w:rsidRPr="00136233">
        <w:rPr>
          <w:rFonts w:ascii="Times New Roman" w:hAnsi="Times New Roman" w:cs="Times New Roman"/>
          <w:sz w:val="28"/>
          <w:szCs w:val="28"/>
        </w:rPr>
        <w:t>Схема рассадки участников</w:t>
      </w:r>
      <w:r w:rsidRPr="00136233">
        <w:rPr>
          <w:rFonts w:ascii="Times New Roman" w:hAnsi="Times New Roman" w:cs="Times New Roman"/>
          <w:sz w:val="28"/>
          <w:szCs w:val="28"/>
        </w:rPr>
        <w:br w:type="page"/>
      </w:r>
    </w:p>
    <w:p w14:paraId="4CE0C648" w14:textId="457AA4E3" w:rsidR="00745988" w:rsidRPr="00136233" w:rsidRDefault="00745988" w:rsidP="00745988">
      <w:pPr>
        <w:jc w:val="center"/>
        <w:rPr>
          <w:rFonts w:ascii="Times New Roman" w:hAnsi="Times New Roman" w:cs="Times New Roman"/>
          <w:sz w:val="28"/>
          <w:szCs w:val="28"/>
        </w:rPr>
      </w:pPr>
      <w:r w:rsidRPr="00136233">
        <w:rPr>
          <w:rFonts w:ascii="Times New Roman" w:hAnsi="Times New Roman" w:cs="Times New Roman"/>
          <w:sz w:val="28"/>
          <w:szCs w:val="28"/>
        </w:rPr>
        <w:lastRenderedPageBreak/>
        <w:t>ХОД УРОКА</w:t>
      </w:r>
      <w:r w:rsidR="000B59ED">
        <w:rPr>
          <w:rFonts w:ascii="Times New Roman" w:hAnsi="Times New Roman" w:cs="Times New Roman"/>
          <w:sz w:val="28"/>
          <w:szCs w:val="28"/>
        </w:rPr>
        <w:t xml:space="preserve"> </w:t>
      </w:r>
      <w:r w:rsidR="000B59ED" w:rsidRPr="00136233">
        <w:rPr>
          <w:rFonts w:ascii="Times New Roman" w:hAnsi="Times New Roman" w:cs="Times New Roman"/>
          <w:sz w:val="28"/>
          <w:szCs w:val="28"/>
        </w:rPr>
        <w:t>МУЖЕСТВА</w:t>
      </w:r>
    </w:p>
    <w:p w14:paraId="0F8A5321" w14:textId="641B79F8" w:rsidR="00A60BC8" w:rsidRPr="00B72A51" w:rsidRDefault="00A60BC8" w:rsidP="00B72A51">
      <w:pPr>
        <w:ind w:left="360"/>
        <w:jc w:val="both"/>
        <w:rPr>
          <w:rFonts w:ascii="Times New Roman" w:hAnsi="Times New Roman" w:cs="Times New Roman"/>
          <w:bCs/>
          <w:sz w:val="28"/>
          <w:szCs w:val="28"/>
        </w:rPr>
      </w:pPr>
      <w:r w:rsidRPr="00B72A51">
        <w:rPr>
          <w:rFonts w:ascii="Times New Roman" w:hAnsi="Times New Roman" w:cs="Times New Roman"/>
          <w:b/>
          <w:sz w:val="28"/>
          <w:szCs w:val="28"/>
        </w:rPr>
        <w:t xml:space="preserve">Звучит музыка </w:t>
      </w:r>
      <w:proofErr w:type="gramStart"/>
      <w:r w:rsidRPr="00B72A51">
        <w:rPr>
          <w:rFonts w:ascii="Times New Roman" w:hAnsi="Times New Roman" w:cs="Times New Roman"/>
          <w:bCs/>
          <w:sz w:val="28"/>
          <w:szCs w:val="28"/>
        </w:rPr>
        <w:t>« В</w:t>
      </w:r>
      <w:proofErr w:type="gramEnd"/>
      <w:r w:rsidRPr="00B72A51">
        <w:rPr>
          <w:rFonts w:ascii="Times New Roman" w:hAnsi="Times New Roman" w:cs="Times New Roman"/>
          <w:bCs/>
          <w:sz w:val="28"/>
          <w:szCs w:val="28"/>
        </w:rPr>
        <w:t xml:space="preserve"> лесу при фронтовом»</w:t>
      </w:r>
      <w:r w:rsidR="00136233" w:rsidRPr="00B72A51">
        <w:rPr>
          <w:rFonts w:ascii="Times New Roman" w:hAnsi="Times New Roman" w:cs="Times New Roman"/>
          <w:bCs/>
          <w:sz w:val="28"/>
          <w:szCs w:val="28"/>
        </w:rPr>
        <w:t xml:space="preserve"> </w:t>
      </w:r>
      <w:r w:rsidRPr="00B72A51">
        <w:rPr>
          <w:rFonts w:ascii="Times New Roman" w:hAnsi="Times New Roman" w:cs="Times New Roman"/>
          <w:bCs/>
          <w:sz w:val="28"/>
          <w:szCs w:val="28"/>
        </w:rPr>
        <w:t xml:space="preserve"> и танец Вальс ( учащиеся 5 класса)</w:t>
      </w:r>
    </w:p>
    <w:p w14:paraId="45DFD96B" w14:textId="277EEE02" w:rsidR="00A60BC8" w:rsidRPr="00B72A51" w:rsidRDefault="00A60BC8" w:rsidP="00B72A51">
      <w:pPr>
        <w:ind w:left="360"/>
        <w:jc w:val="both"/>
        <w:rPr>
          <w:rFonts w:ascii="Times New Roman" w:hAnsi="Times New Roman" w:cs="Times New Roman"/>
          <w:bCs/>
          <w:sz w:val="28"/>
          <w:szCs w:val="28"/>
        </w:rPr>
      </w:pPr>
      <w:r w:rsidRPr="00B72A51">
        <w:rPr>
          <w:rFonts w:ascii="Times New Roman" w:hAnsi="Times New Roman" w:cs="Times New Roman"/>
          <w:b/>
          <w:sz w:val="28"/>
          <w:szCs w:val="28"/>
        </w:rPr>
        <w:t xml:space="preserve"> Звучит </w:t>
      </w:r>
      <w:r w:rsidRPr="00B72A51">
        <w:rPr>
          <w:rFonts w:ascii="Times New Roman" w:hAnsi="Times New Roman" w:cs="Times New Roman"/>
          <w:bCs/>
          <w:sz w:val="28"/>
          <w:szCs w:val="28"/>
        </w:rPr>
        <w:t>«Трио на безымянной высоте»</w:t>
      </w:r>
    </w:p>
    <w:p w14:paraId="4B7D7CCC" w14:textId="0D2FDA35" w:rsidR="00A60BC8" w:rsidRPr="00B72A51" w:rsidRDefault="00A60BC8" w:rsidP="00B72A51">
      <w:pPr>
        <w:ind w:left="360"/>
        <w:jc w:val="both"/>
        <w:rPr>
          <w:rFonts w:ascii="Times New Roman" w:hAnsi="Times New Roman" w:cs="Times New Roman"/>
          <w:b/>
          <w:sz w:val="28"/>
          <w:szCs w:val="28"/>
        </w:rPr>
      </w:pPr>
      <w:bookmarkStart w:id="1" w:name="_Hlk57794418"/>
      <w:r w:rsidRPr="00B72A51">
        <w:rPr>
          <w:rFonts w:ascii="Times New Roman" w:hAnsi="Times New Roman" w:cs="Times New Roman"/>
          <w:b/>
          <w:sz w:val="28"/>
          <w:szCs w:val="28"/>
        </w:rPr>
        <w:t xml:space="preserve">Выступление ПВСЦ </w:t>
      </w:r>
      <w:proofErr w:type="gramStart"/>
      <w:r w:rsidRPr="00B72A51">
        <w:rPr>
          <w:rFonts w:ascii="Times New Roman" w:hAnsi="Times New Roman" w:cs="Times New Roman"/>
          <w:bCs/>
          <w:sz w:val="28"/>
          <w:szCs w:val="28"/>
        </w:rPr>
        <w:t>« Разведчик</w:t>
      </w:r>
      <w:proofErr w:type="gramEnd"/>
      <w:r w:rsidRPr="00B72A51">
        <w:rPr>
          <w:rFonts w:ascii="Times New Roman" w:hAnsi="Times New Roman" w:cs="Times New Roman"/>
          <w:bCs/>
          <w:sz w:val="28"/>
          <w:szCs w:val="28"/>
        </w:rPr>
        <w:t>», передача секретных материалов</w:t>
      </w:r>
      <w:r w:rsidRPr="00B72A51">
        <w:rPr>
          <w:rFonts w:ascii="Times New Roman" w:hAnsi="Times New Roman" w:cs="Times New Roman"/>
          <w:b/>
          <w:sz w:val="28"/>
          <w:szCs w:val="28"/>
        </w:rPr>
        <w:t>.</w:t>
      </w:r>
    </w:p>
    <w:p w14:paraId="3890AC1D" w14:textId="6301FC8F" w:rsidR="00B72A51" w:rsidRPr="00835749" w:rsidRDefault="00B72A51" w:rsidP="00B72A51">
      <w:pPr>
        <w:spacing w:after="0"/>
        <w:ind w:left="360"/>
        <w:jc w:val="both"/>
        <w:rPr>
          <w:rFonts w:ascii="Times New Roman" w:hAnsi="Times New Roman" w:cs="Times New Roman"/>
          <w:bCs/>
          <w:i/>
          <w:iCs/>
          <w:sz w:val="28"/>
          <w:szCs w:val="28"/>
        </w:rPr>
      </w:pPr>
      <w:r w:rsidRPr="00B72A51">
        <w:rPr>
          <w:rFonts w:ascii="Times New Roman" w:hAnsi="Times New Roman" w:cs="Times New Roman"/>
          <w:b/>
          <w:sz w:val="28"/>
          <w:szCs w:val="28"/>
        </w:rPr>
        <w:t>Ведущий 2</w:t>
      </w:r>
      <w:r w:rsidR="00835749">
        <w:rPr>
          <w:rFonts w:ascii="Times New Roman" w:hAnsi="Times New Roman" w:cs="Times New Roman"/>
          <w:b/>
          <w:sz w:val="28"/>
          <w:szCs w:val="28"/>
        </w:rPr>
        <w:t xml:space="preserve">  </w:t>
      </w:r>
    </w:p>
    <w:p w14:paraId="7BA857E4" w14:textId="23CE333F" w:rsidR="00B72A51" w:rsidRPr="00B72A51" w:rsidRDefault="00B72A51" w:rsidP="00B72A51">
      <w:pPr>
        <w:spacing w:after="0"/>
        <w:ind w:left="360" w:firstLine="348"/>
        <w:jc w:val="both"/>
        <w:rPr>
          <w:rFonts w:ascii="Times New Roman" w:hAnsi="Times New Roman" w:cs="Times New Roman"/>
          <w:bCs/>
          <w:sz w:val="28"/>
          <w:szCs w:val="28"/>
        </w:rPr>
      </w:pPr>
      <w:r w:rsidRPr="00B72A51">
        <w:rPr>
          <w:rFonts w:ascii="Times New Roman" w:hAnsi="Times New Roman" w:cs="Times New Roman"/>
          <w:bCs/>
          <w:sz w:val="28"/>
          <w:szCs w:val="28"/>
        </w:rPr>
        <w:t xml:space="preserve">В песне поется: «Нас оставалось только трое из восемнадцати ребят…» </w:t>
      </w:r>
    </w:p>
    <w:p w14:paraId="0440CB21" w14:textId="791488BA" w:rsidR="00B72A51" w:rsidRPr="00B72A51" w:rsidRDefault="00B72A51" w:rsidP="00B72A51">
      <w:pPr>
        <w:spacing w:after="0"/>
        <w:ind w:left="360"/>
        <w:jc w:val="both"/>
        <w:rPr>
          <w:rFonts w:ascii="Times New Roman" w:hAnsi="Times New Roman" w:cs="Times New Roman"/>
          <w:bCs/>
          <w:sz w:val="28"/>
          <w:szCs w:val="28"/>
        </w:rPr>
      </w:pPr>
      <w:r w:rsidRPr="00B72A51">
        <w:rPr>
          <w:rFonts w:ascii="Times New Roman" w:hAnsi="Times New Roman" w:cs="Times New Roman"/>
          <w:bCs/>
          <w:sz w:val="28"/>
          <w:szCs w:val="28"/>
        </w:rPr>
        <w:t xml:space="preserve">Лишь в этой цифре поэт не был предельно точен. Увы, только двое, всего лишь двое остались в живых — сержант Константин Власов и рядовой Герасим Лапин. </w:t>
      </w:r>
    </w:p>
    <w:p w14:paraId="44BD69DC" w14:textId="6ACB66C7" w:rsidR="00B72A51" w:rsidRPr="00B72A51" w:rsidRDefault="00B72A51" w:rsidP="00B72A51">
      <w:pPr>
        <w:spacing w:after="0"/>
        <w:ind w:left="360" w:firstLine="348"/>
        <w:jc w:val="both"/>
        <w:rPr>
          <w:rFonts w:ascii="Times New Roman" w:hAnsi="Times New Roman" w:cs="Times New Roman"/>
          <w:bCs/>
          <w:sz w:val="28"/>
          <w:szCs w:val="28"/>
        </w:rPr>
      </w:pPr>
      <w:r w:rsidRPr="00B72A51">
        <w:rPr>
          <w:rFonts w:ascii="Times New Roman" w:hAnsi="Times New Roman" w:cs="Times New Roman"/>
          <w:bCs/>
          <w:sz w:val="28"/>
          <w:szCs w:val="28"/>
        </w:rPr>
        <w:t xml:space="preserve">Раненые и контуженные, они чудом спаслись — Власов попал в плен, оттуда бежал к партизанам; </w:t>
      </w:r>
    </w:p>
    <w:p w14:paraId="7FD2D9B9" w14:textId="33B75BF7" w:rsidR="00B72A51" w:rsidRDefault="00B72A51" w:rsidP="00B72A51">
      <w:pPr>
        <w:spacing w:after="0"/>
        <w:ind w:left="360" w:firstLine="348"/>
        <w:jc w:val="both"/>
        <w:rPr>
          <w:rFonts w:ascii="Times New Roman" w:hAnsi="Times New Roman" w:cs="Times New Roman"/>
          <w:bCs/>
          <w:sz w:val="28"/>
          <w:szCs w:val="28"/>
        </w:rPr>
      </w:pPr>
      <w:r w:rsidRPr="00B72A51">
        <w:rPr>
          <w:rFonts w:ascii="Times New Roman" w:hAnsi="Times New Roman" w:cs="Times New Roman"/>
          <w:bCs/>
          <w:sz w:val="28"/>
          <w:szCs w:val="28"/>
        </w:rPr>
        <w:t>Лапин был найден нашими наступающими бойцами среди трупов — пришел в себя, оправился от ран и вновь воевал в составе 139-ой дивизии.</w:t>
      </w:r>
    </w:p>
    <w:bookmarkEnd w:id="1"/>
    <w:p w14:paraId="1C4FEBD3" w14:textId="77777777" w:rsidR="00B72A51" w:rsidRPr="00B72A51" w:rsidRDefault="00B72A51" w:rsidP="00B72A51">
      <w:pPr>
        <w:spacing w:after="0"/>
        <w:ind w:left="360" w:firstLine="348"/>
        <w:jc w:val="both"/>
        <w:rPr>
          <w:rFonts w:ascii="Times New Roman" w:hAnsi="Times New Roman" w:cs="Times New Roman"/>
          <w:bCs/>
          <w:sz w:val="28"/>
          <w:szCs w:val="28"/>
        </w:rPr>
      </w:pPr>
    </w:p>
    <w:p w14:paraId="0E9BB14C" w14:textId="622C0795" w:rsidR="00D9147A" w:rsidRPr="00097D7F" w:rsidRDefault="00D9147A" w:rsidP="00D9147A">
      <w:pPr>
        <w:ind w:left="360"/>
        <w:jc w:val="both"/>
        <w:rPr>
          <w:rFonts w:ascii="Times New Roman" w:hAnsi="Times New Roman" w:cs="Times New Roman"/>
          <w:bCs/>
          <w:sz w:val="28"/>
          <w:szCs w:val="28"/>
        </w:rPr>
      </w:pPr>
      <w:r w:rsidRPr="00136233">
        <w:rPr>
          <w:rFonts w:ascii="Times New Roman" w:hAnsi="Times New Roman" w:cs="Times New Roman"/>
          <w:b/>
          <w:sz w:val="28"/>
          <w:szCs w:val="28"/>
        </w:rPr>
        <w:t xml:space="preserve">Слайд 1 </w:t>
      </w:r>
      <w:proofErr w:type="gramStart"/>
      <w:r w:rsidRPr="00097D7F">
        <w:rPr>
          <w:rFonts w:ascii="Times New Roman" w:hAnsi="Times New Roman" w:cs="Times New Roman"/>
          <w:bCs/>
          <w:sz w:val="28"/>
          <w:szCs w:val="28"/>
        </w:rPr>
        <w:t>« Памятник</w:t>
      </w:r>
      <w:proofErr w:type="gramEnd"/>
      <w:r w:rsidRPr="00097D7F">
        <w:rPr>
          <w:rFonts w:ascii="Times New Roman" w:hAnsi="Times New Roman" w:cs="Times New Roman"/>
          <w:bCs/>
          <w:sz w:val="28"/>
          <w:szCs w:val="28"/>
        </w:rPr>
        <w:t xml:space="preserve"> неизвестному солдату с  живым  вечный огонь»</w:t>
      </w:r>
    </w:p>
    <w:p w14:paraId="0C76307A" w14:textId="0076049A" w:rsidR="00A60BC8" w:rsidRPr="00B72A51" w:rsidRDefault="00A60BC8" w:rsidP="00B72A51">
      <w:pPr>
        <w:shd w:val="clear" w:color="auto" w:fill="FFFFFF"/>
        <w:spacing w:after="0" w:line="240" w:lineRule="auto"/>
        <w:ind w:left="426"/>
        <w:rPr>
          <w:rFonts w:ascii="Times New Roman" w:eastAsia="Times New Roman" w:hAnsi="Times New Roman" w:cs="Times New Roman"/>
          <w:color w:val="000000"/>
          <w:sz w:val="28"/>
          <w:szCs w:val="28"/>
        </w:rPr>
      </w:pPr>
      <w:r w:rsidRPr="00B72A51">
        <w:rPr>
          <w:rFonts w:ascii="Times New Roman" w:hAnsi="Times New Roman" w:cs="Times New Roman"/>
          <w:b/>
          <w:sz w:val="28"/>
          <w:szCs w:val="28"/>
        </w:rPr>
        <w:t>Стих</w:t>
      </w:r>
      <w:r w:rsidR="00136233" w:rsidRPr="00B72A51">
        <w:rPr>
          <w:rFonts w:ascii="Times New Roman" w:hAnsi="Times New Roman" w:cs="Times New Roman"/>
          <w:b/>
          <w:sz w:val="28"/>
          <w:szCs w:val="28"/>
        </w:rPr>
        <w:t xml:space="preserve"> Ю. </w:t>
      </w:r>
      <w:proofErr w:type="spellStart"/>
      <w:proofErr w:type="gramStart"/>
      <w:r w:rsidR="00136233" w:rsidRPr="00B72A51">
        <w:rPr>
          <w:rFonts w:ascii="Times New Roman" w:hAnsi="Times New Roman" w:cs="Times New Roman"/>
          <w:b/>
          <w:sz w:val="28"/>
          <w:szCs w:val="28"/>
        </w:rPr>
        <w:t>Коринец</w:t>
      </w:r>
      <w:proofErr w:type="spellEnd"/>
      <w:r w:rsidR="00136233" w:rsidRPr="00B72A51">
        <w:rPr>
          <w:rFonts w:ascii="Times New Roman" w:hAnsi="Times New Roman" w:cs="Times New Roman"/>
          <w:b/>
          <w:sz w:val="28"/>
          <w:szCs w:val="28"/>
        </w:rPr>
        <w:t xml:space="preserve">  «</w:t>
      </w:r>
      <w:proofErr w:type="gramEnd"/>
      <w:r w:rsidRPr="00B72A51">
        <w:rPr>
          <w:rFonts w:ascii="Times New Roman" w:eastAsia="Times New Roman" w:hAnsi="Times New Roman" w:cs="Times New Roman"/>
          <w:color w:val="000000"/>
          <w:sz w:val="28"/>
          <w:szCs w:val="28"/>
        </w:rPr>
        <w:t>Неизвестный солдат</w:t>
      </w:r>
      <w:r w:rsidR="00136233" w:rsidRPr="00B72A51">
        <w:rPr>
          <w:rFonts w:ascii="Times New Roman" w:eastAsia="Times New Roman" w:hAnsi="Times New Roman" w:cs="Times New Roman"/>
          <w:color w:val="000000"/>
          <w:sz w:val="28"/>
          <w:szCs w:val="28"/>
        </w:rPr>
        <w:t>»</w:t>
      </w:r>
    </w:p>
    <w:p w14:paraId="6D54DCF3" w14:textId="77777777" w:rsidR="00136233" w:rsidRPr="00136233" w:rsidRDefault="00136233" w:rsidP="00A60BC8">
      <w:pPr>
        <w:shd w:val="clear" w:color="auto" w:fill="FFFFFF"/>
        <w:spacing w:after="0" w:line="240" w:lineRule="auto"/>
        <w:ind w:firstLine="709"/>
        <w:rPr>
          <w:rFonts w:ascii="Times New Roman" w:eastAsia="Times New Roman" w:hAnsi="Times New Roman" w:cs="Times New Roman"/>
          <w:b/>
          <w:bCs/>
          <w:color w:val="000000"/>
          <w:sz w:val="28"/>
          <w:szCs w:val="28"/>
        </w:rPr>
      </w:pPr>
    </w:p>
    <w:p w14:paraId="6D5E11D0" w14:textId="5E42F01C" w:rsidR="00A60BC8" w:rsidRPr="00001F3B" w:rsidRDefault="00A60BC8" w:rsidP="00A60BC8">
      <w:pPr>
        <w:shd w:val="clear" w:color="auto" w:fill="FFFFFF"/>
        <w:spacing w:after="0" w:line="240" w:lineRule="auto"/>
        <w:ind w:firstLine="709"/>
        <w:rPr>
          <w:rFonts w:ascii="Times New Roman" w:eastAsia="Times New Roman" w:hAnsi="Times New Roman" w:cs="Times New Roman"/>
          <w:i/>
          <w:iCs/>
          <w:color w:val="000000"/>
          <w:sz w:val="28"/>
          <w:szCs w:val="28"/>
        </w:rPr>
      </w:pPr>
      <w:r w:rsidRPr="00136233">
        <w:rPr>
          <w:rFonts w:ascii="Times New Roman" w:eastAsia="Times New Roman" w:hAnsi="Times New Roman" w:cs="Times New Roman"/>
          <w:b/>
          <w:bCs/>
          <w:color w:val="000000"/>
          <w:sz w:val="28"/>
          <w:szCs w:val="28"/>
        </w:rPr>
        <w:t>Чтец 1:</w:t>
      </w:r>
      <w:r w:rsidR="00001F3B">
        <w:rPr>
          <w:rFonts w:ascii="Times New Roman" w:eastAsia="Times New Roman" w:hAnsi="Times New Roman" w:cs="Times New Roman"/>
          <w:b/>
          <w:bCs/>
          <w:color w:val="000000"/>
          <w:sz w:val="28"/>
          <w:szCs w:val="28"/>
        </w:rPr>
        <w:t xml:space="preserve">  </w:t>
      </w:r>
      <w:bookmarkStart w:id="2" w:name="_Hlk57456884"/>
    </w:p>
    <w:bookmarkEnd w:id="2"/>
    <w:p w14:paraId="2D2E6A00" w14:textId="1965B1AE"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Ярко звезды горят,</w:t>
      </w:r>
    </w:p>
    <w:p w14:paraId="68A545E2"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И в кремлевском саду</w:t>
      </w:r>
    </w:p>
    <w:p w14:paraId="2776DEAC"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Неизвестный солдат</w:t>
      </w:r>
    </w:p>
    <w:p w14:paraId="164931B9"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Спит у всех на виду.</w:t>
      </w:r>
    </w:p>
    <w:p w14:paraId="11053364"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Над гранитной плитой</w:t>
      </w:r>
    </w:p>
    <w:p w14:paraId="0F914B1D"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Вечный свет негасим.</w:t>
      </w:r>
    </w:p>
    <w:p w14:paraId="53FB4B76"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Вся страна сиротой</w:t>
      </w:r>
    </w:p>
    <w:p w14:paraId="6A8AC2FC"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Наклонилась над ним.</w:t>
      </w:r>
    </w:p>
    <w:p w14:paraId="551C7623"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p>
    <w:p w14:paraId="4AE75755" w14:textId="49024D2B" w:rsidR="00A60BC8" w:rsidRPr="00001F3B" w:rsidRDefault="00A60BC8" w:rsidP="00A60BC8">
      <w:pPr>
        <w:shd w:val="clear" w:color="auto" w:fill="FFFFFF"/>
        <w:spacing w:after="0" w:line="240" w:lineRule="auto"/>
        <w:ind w:firstLine="709"/>
        <w:rPr>
          <w:rFonts w:ascii="Times New Roman" w:eastAsia="Times New Roman" w:hAnsi="Times New Roman" w:cs="Times New Roman"/>
          <w:i/>
          <w:iCs/>
          <w:color w:val="000000"/>
          <w:sz w:val="28"/>
          <w:szCs w:val="28"/>
        </w:rPr>
      </w:pPr>
      <w:r w:rsidRPr="00136233">
        <w:rPr>
          <w:rFonts w:ascii="Times New Roman" w:eastAsia="Times New Roman" w:hAnsi="Times New Roman" w:cs="Times New Roman"/>
          <w:b/>
          <w:bCs/>
          <w:color w:val="000000"/>
          <w:sz w:val="28"/>
          <w:szCs w:val="28"/>
        </w:rPr>
        <w:t>Чтец 2:</w:t>
      </w:r>
      <w:r w:rsidR="00001F3B">
        <w:rPr>
          <w:rFonts w:ascii="Times New Roman" w:eastAsia="Times New Roman" w:hAnsi="Times New Roman" w:cs="Times New Roman"/>
          <w:b/>
          <w:bCs/>
          <w:color w:val="000000"/>
          <w:sz w:val="28"/>
          <w:szCs w:val="28"/>
        </w:rPr>
        <w:t xml:space="preserve"> </w:t>
      </w:r>
    </w:p>
    <w:p w14:paraId="68672492" w14:textId="49C2A2AB"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Он не сдал автомат</w:t>
      </w:r>
    </w:p>
    <w:p w14:paraId="57F2EBE0"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И пилотку свою.</w:t>
      </w:r>
    </w:p>
    <w:p w14:paraId="1D4FCD5D"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Неизвестный солдат</w:t>
      </w:r>
    </w:p>
    <w:p w14:paraId="19862C39"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Пал в жестоком бою.</w:t>
      </w:r>
    </w:p>
    <w:p w14:paraId="4B5B4C77"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Неизвестный солдат –</w:t>
      </w:r>
    </w:p>
    <w:p w14:paraId="08914F32"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Чей-то сын или брат,</w:t>
      </w:r>
    </w:p>
    <w:p w14:paraId="4997DC19" w14:textId="154D9979"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Он с войны никогда</w:t>
      </w:r>
    </w:p>
    <w:p w14:paraId="61E387FE" w14:textId="280E3039"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Не вернется назад.</w:t>
      </w:r>
    </w:p>
    <w:p w14:paraId="512B2180"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p>
    <w:p w14:paraId="0DFDB024" w14:textId="78575325" w:rsidR="00A60BC8" w:rsidRPr="00001F3B" w:rsidRDefault="00A60BC8" w:rsidP="00A60BC8">
      <w:pPr>
        <w:shd w:val="clear" w:color="auto" w:fill="FFFFFF"/>
        <w:spacing w:after="0" w:line="240" w:lineRule="auto"/>
        <w:ind w:firstLine="709"/>
        <w:rPr>
          <w:rFonts w:ascii="Times New Roman" w:eastAsia="Times New Roman" w:hAnsi="Times New Roman" w:cs="Times New Roman"/>
          <w:i/>
          <w:iCs/>
          <w:color w:val="000000"/>
          <w:sz w:val="28"/>
          <w:szCs w:val="28"/>
        </w:rPr>
      </w:pPr>
      <w:r w:rsidRPr="00136233">
        <w:rPr>
          <w:rFonts w:ascii="Times New Roman" w:eastAsia="Times New Roman" w:hAnsi="Times New Roman" w:cs="Times New Roman"/>
          <w:b/>
          <w:bCs/>
          <w:color w:val="000000"/>
          <w:sz w:val="28"/>
          <w:szCs w:val="28"/>
        </w:rPr>
        <w:t>Чтец 3:</w:t>
      </w:r>
      <w:r w:rsidR="00001F3B">
        <w:rPr>
          <w:rFonts w:ascii="Times New Roman" w:eastAsia="Times New Roman" w:hAnsi="Times New Roman" w:cs="Times New Roman"/>
          <w:b/>
          <w:bCs/>
          <w:color w:val="000000"/>
          <w:sz w:val="28"/>
          <w:szCs w:val="28"/>
        </w:rPr>
        <w:t xml:space="preserve">  </w:t>
      </w:r>
    </w:p>
    <w:p w14:paraId="70E4FE1A" w14:textId="5676288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Ярко звезды горят,</w:t>
      </w:r>
    </w:p>
    <w:p w14:paraId="1BF51BB1"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И в кремлевском саду</w:t>
      </w:r>
    </w:p>
    <w:p w14:paraId="25340CAD"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Неизвестный солдат</w:t>
      </w:r>
    </w:p>
    <w:p w14:paraId="58D7053D"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Спит у всех на виду.</w:t>
      </w:r>
    </w:p>
    <w:p w14:paraId="4BF0DE6F"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Свет зажгли мы ему</w:t>
      </w:r>
    </w:p>
    <w:p w14:paraId="72922A07"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Под стеною Кремля,</w:t>
      </w:r>
    </w:p>
    <w:p w14:paraId="6C634959" w14:textId="77777777" w:rsidR="00A60BC8" w:rsidRPr="00136233" w:rsidRDefault="00A60BC8" w:rsidP="00A60BC8">
      <w:pPr>
        <w:shd w:val="clear" w:color="auto" w:fill="FFFFFF"/>
        <w:spacing w:after="0" w:line="240" w:lineRule="auto"/>
        <w:ind w:firstLine="709"/>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А могила ему –</w:t>
      </w:r>
    </w:p>
    <w:p w14:paraId="3A15E238" w14:textId="77777777" w:rsidR="00A60BC8" w:rsidRPr="00136233" w:rsidRDefault="00A60BC8" w:rsidP="00A60BC8">
      <w:pPr>
        <w:jc w:val="both"/>
        <w:rPr>
          <w:rFonts w:ascii="Times New Roman" w:eastAsia="Times New Roman" w:hAnsi="Times New Roman" w:cs="Times New Roman"/>
          <w:color w:val="000000"/>
          <w:sz w:val="28"/>
          <w:szCs w:val="28"/>
        </w:rPr>
      </w:pPr>
    </w:p>
    <w:p w14:paraId="6A0BC831" w14:textId="2F67F2C7" w:rsidR="00A60BC8" w:rsidRPr="00136233" w:rsidRDefault="00A60BC8" w:rsidP="00A60BC8">
      <w:pPr>
        <w:jc w:val="both"/>
        <w:rPr>
          <w:rFonts w:ascii="Times New Roman" w:hAnsi="Times New Roman" w:cs="Times New Roman"/>
          <w:b/>
          <w:sz w:val="28"/>
          <w:szCs w:val="28"/>
        </w:rPr>
      </w:pPr>
      <w:bookmarkStart w:id="3" w:name="_Hlk57795419"/>
      <w:r w:rsidRPr="00136233">
        <w:rPr>
          <w:rFonts w:ascii="Times New Roman" w:eastAsia="Times New Roman" w:hAnsi="Times New Roman" w:cs="Times New Roman"/>
          <w:b/>
          <w:bCs/>
          <w:color w:val="000000"/>
          <w:sz w:val="28"/>
          <w:szCs w:val="28"/>
        </w:rPr>
        <w:t xml:space="preserve">Все </w:t>
      </w:r>
      <w:proofErr w:type="gramStart"/>
      <w:r w:rsidRPr="00136233">
        <w:rPr>
          <w:rFonts w:ascii="Times New Roman" w:eastAsia="Times New Roman" w:hAnsi="Times New Roman" w:cs="Times New Roman"/>
          <w:b/>
          <w:bCs/>
          <w:color w:val="000000"/>
          <w:sz w:val="28"/>
          <w:szCs w:val="28"/>
        </w:rPr>
        <w:t>вмести:</w:t>
      </w:r>
      <w:r w:rsidRPr="00136233">
        <w:rPr>
          <w:rFonts w:ascii="Times New Roman" w:eastAsia="Times New Roman" w:hAnsi="Times New Roman" w:cs="Times New Roman"/>
          <w:color w:val="000000"/>
          <w:sz w:val="28"/>
          <w:szCs w:val="28"/>
        </w:rPr>
        <w:t xml:space="preserve">   </w:t>
      </w:r>
      <w:proofErr w:type="gramEnd"/>
      <w:r w:rsidRPr="00136233">
        <w:rPr>
          <w:rFonts w:ascii="Times New Roman" w:eastAsia="Times New Roman" w:hAnsi="Times New Roman" w:cs="Times New Roman"/>
          <w:color w:val="000000"/>
          <w:sz w:val="28"/>
          <w:szCs w:val="28"/>
        </w:rPr>
        <w:t>Вся земля, вся земля.</w:t>
      </w:r>
    </w:p>
    <w:p w14:paraId="79B33318" w14:textId="491D9B31" w:rsidR="00555757" w:rsidRDefault="00D9147A" w:rsidP="00745988">
      <w:pPr>
        <w:jc w:val="both"/>
        <w:rPr>
          <w:rFonts w:ascii="Times New Roman" w:hAnsi="Times New Roman" w:cs="Times New Roman"/>
          <w:bCs/>
          <w:i/>
          <w:iCs/>
          <w:sz w:val="28"/>
          <w:szCs w:val="28"/>
        </w:rPr>
      </w:pPr>
      <w:r w:rsidRPr="00136233">
        <w:rPr>
          <w:rFonts w:ascii="Times New Roman" w:hAnsi="Times New Roman" w:cs="Times New Roman"/>
          <w:b/>
          <w:sz w:val="28"/>
          <w:szCs w:val="28"/>
        </w:rPr>
        <w:t xml:space="preserve">Ведущий </w:t>
      </w:r>
      <w:r w:rsidR="00745988" w:rsidRPr="00136233">
        <w:rPr>
          <w:rFonts w:ascii="Times New Roman" w:hAnsi="Times New Roman" w:cs="Times New Roman"/>
          <w:b/>
          <w:sz w:val="28"/>
          <w:szCs w:val="28"/>
        </w:rPr>
        <w:t xml:space="preserve">1. </w:t>
      </w:r>
      <w:r w:rsidR="00001F3B">
        <w:rPr>
          <w:rFonts w:ascii="Times New Roman" w:hAnsi="Times New Roman" w:cs="Times New Roman"/>
          <w:b/>
          <w:sz w:val="28"/>
          <w:szCs w:val="28"/>
        </w:rPr>
        <w:t xml:space="preserve">  </w:t>
      </w:r>
    </w:p>
    <w:p w14:paraId="6EAD8DF2" w14:textId="65CB6AFB" w:rsidR="00D9147A" w:rsidRPr="00136233" w:rsidRDefault="00023A8C" w:rsidP="00835749">
      <w:pPr>
        <w:ind w:firstLine="708"/>
        <w:jc w:val="both"/>
        <w:rPr>
          <w:rFonts w:ascii="Times New Roman" w:hAnsi="Times New Roman" w:cs="Times New Roman"/>
          <w:sz w:val="28"/>
          <w:szCs w:val="28"/>
        </w:rPr>
      </w:pPr>
      <w:r>
        <w:rPr>
          <w:rFonts w:ascii="Times New Roman" w:hAnsi="Times New Roman" w:cs="Times New Roman"/>
          <w:bCs/>
          <w:i/>
          <w:iCs/>
          <w:sz w:val="28"/>
          <w:szCs w:val="28"/>
        </w:rPr>
        <w:t xml:space="preserve"> </w:t>
      </w:r>
      <w:r w:rsidR="002D5A73" w:rsidRPr="00136233">
        <w:rPr>
          <w:rFonts w:ascii="Times New Roman" w:hAnsi="Times New Roman" w:cs="Times New Roman"/>
          <w:sz w:val="28"/>
          <w:szCs w:val="28"/>
        </w:rPr>
        <w:t>В нашем календаре много праздников, но есть и особенные дни – памятные даты. В 1</w:t>
      </w:r>
      <w:r w:rsidR="00E55D80" w:rsidRPr="00136233">
        <w:rPr>
          <w:rFonts w:ascii="Times New Roman" w:hAnsi="Times New Roman" w:cs="Times New Roman"/>
          <w:sz w:val="28"/>
          <w:szCs w:val="28"/>
        </w:rPr>
        <w:t xml:space="preserve"> – </w:t>
      </w:r>
      <w:proofErr w:type="gramStart"/>
      <w:r w:rsidR="00E55D80" w:rsidRPr="00136233">
        <w:rPr>
          <w:rFonts w:ascii="Times New Roman" w:hAnsi="Times New Roman" w:cs="Times New Roman"/>
          <w:sz w:val="28"/>
          <w:szCs w:val="28"/>
        </w:rPr>
        <w:t xml:space="preserve">ой </w:t>
      </w:r>
      <w:r w:rsidR="002D5A73" w:rsidRPr="00136233">
        <w:rPr>
          <w:rFonts w:ascii="Times New Roman" w:hAnsi="Times New Roman" w:cs="Times New Roman"/>
          <w:sz w:val="28"/>
          <w:szCs w:val="28"/>
        </w:rPr>
        <w:t xml:space="preserve"> декаде</w:t>
      </w:r>
      <w:proofErr w:type="gramEnd"/>
      <w:r w:rsidR="002D5A73" w:rsidRPr="00136233">
        <w:rPr>
          <w:rFonts w:ascii="Times New Roman" w:hAnsi="Times New Roman" w:cs="Times New Roman"/>
          <w:sz w:val="28"/>
          <w:szCs w:val="28"/>
        </w:rPr>
        <w:t xml:space="preserve"> декабря наш народ отмечает </w:t>
      </w:r>
      <w:r w:rsidR="00823DB2" w:rsidRPr="00136233">
        <w:rPr>
          <w:rFonts w:ascii="Times New Roman" w:hAnsi="Times New Roman" w:cs="Times New Roman"/>
          <w:sz w:val="28"/>
          <w:szCs w:val="28"/>
        </w:rPr>
        <w:t>одну из  таких  дат</w:t>
      </w:r>
      <w:r w:rsidR="002D5A73" w:rsidRPr="00136233">
        <w:rPr>
          <w:rFonts w:ascii="Times New Roman" w:hAnsi="Times New Roman" w:cs="Times New Roman"/>
          <w:sz w:val="28"/>
          <w:szCs w:val="28"/>
        </w:rPr>
        <w:t xml:space="preserve"> – День Неизвестного солдата</w:t>
      </w:r>
      <w:r w:rsidR="00823DB2" w:rsidRPr="00136233">
        <w:rPr>
          <w:rFonts w:ascii="Times New Roman" w:hAnsi="Times New Roman" w:cs="Times New Roman"/>
          <w:sz w:val="28"/>
          <w:szCs w:val="28"/>
        </w:rPr>
        <w:t xml:space="preserve">. </w:t>
      </w:r>
    </w:p>
    <w:p w14:paraId="4C52A761" w14:textId="0FD77E3F" w:rsidR="00555757" w:rsidRPr="00001F3B" w:rsidRDefault="00D9147A" w:rsidP="00D9147A">
      <w:pPr>
        <w:jc w:val="both"/>
        <w:rPr>
          <w:rFonts w:ascii="Times New Roman" w:hAnsi="Times New Roman" w:cs="Times New Roman"/>
          <w:bCs/>
          <w:i/>
          <w:iCs/>
          <w:sz w:val="28"/>
          <w:szCs w:val="28"/>
        </w:rPr>
      </w:pPr>
      <w:r w:rsidRPr="00136233">
        <w:rPr>
          <w:rFonts w:ascii="Times New Roman" w:hAnsi="Times New Roman" w:cs="Times New Roman"/>
          <w:b/>
          <w:sz w:val="28"/>
          <w:szCs w:val="28"/>
        </w:rPr>
        <w:t xml:space="preserve">Ведущий 2. </w:t>
      </w:r>
      <w:r w:rsidR="00001F3B">
        <w:rPr>
          <w:rFonts w:ascii="Times New Roman" w:hAnsi="Times New Roman" w:cs="Times New Roman"/>
          <w:b/>
          <w:sz w:val="28"/>
          <w:szCs w:val="28"/>
        </w:rPr>
        <w:t xml:space="preserve"> </w:t>
      </w:r>
    </w:p>
    <w:p w14:paraId="4540E8F6" w14:textId="6ABC13DB" w:rsidR="00D9147A" w:rsidRPr="00136233" w:rsidRDefault="00D9147A" w:rsidP="00D9147A">
      <w:pPr>
        <w:jc w:val="both"/>
        <w:rPr>
          <w:rFonts w:ascii="Times New Roman" w:hAnsi="Times New Roman" w:cs="Times New Roman"/>
          <w:sz w:val="28"/>
          <w:szCs w:val="28"/>
        </w:rPr>
      </w:pPr>
      <w:r w:rsidRPr="00136233">
        <w:rPr>
          <w:rFonts w:ascii="Times New Roman" w:hAnsi="Times New Roman" w:cs="Times New Roman"/>
          <w:sz w:val="28"/>
          <w:szCs w:val="28"/>
        </w:rPr>
        <w:t xml:space="preserve">24 октября 2014 года Государственная Дума РФ объявила 3 декабря памятной датой России – День Неизвестного солдата. Дата установлена в честь памяти обо всех погибших в годы ВОВ неизвестных солдатах. Сегодня мы вспоминаем </w:t>
      </w:r>
      <w:proofErr w:type="gramStart"/>
      <w:r w:rsidRPr="00136233">
        <w:rPr>
          <w:rFonts w:ascii="Times New Roman" w:hAnsi="Times New Roman" w:cs="Times New Roman"/>
          <w:sz w:val="28"/>
          <w:szCs w:val="28"/>
        </w:rPr>
        <w:t>погибших  солдат</w:t>
      </w:r>
      <w:proofErr w:type="gramEnd"/>
      <w:r w:rsidRPr="00136233">
        <w:rPr>
          <w:rFonts w:ascii="Times New Roman" w:hAnsi="Times New Roman" w:cs="Times New Roman"/>
          <w:sz w:val="28"/>
          <w:szCs w:val="28"/>
        </w:rPr>
        <w:t xml:space="preserve">,  о которых в своих  донесениях  о безвозвратных потерях  командиры подразделений  писали – «пропал без вести». </w:t>
      </w:r>
    </w:p>
    <w:p w14:paraId="77EE251D" w14:textId="007BD7A1" w:rsidR="00823DB2" w:rsidRPr="00136233" w:rsidRDefault="00507C60" w:rsidP="00E55D80">
      <w:pPr>
        <w:spacing w:after="0"/>
        <w:jc w:val="both"/>
        <w:rPr>
          <w:rFonts w:ascii="Times New Roman" w:hAnsi="Times New Roman" w:cs="Times New Roman"/>
          <w:bCs/>
          <w:i/>
          <w:sz w:val="28"/>
          <w:szCs w:val="28"/>
          <w:u w:val="single"/>
        </w:rPr>
      </w:pPr>
      <w:r w:rsidRPr="00136233">
        <w:rPr>
          <w:rFonts w:ascii="Times New Roman" w:hAnsi="Times New Roman" w:cs="Times New Roman"/>
          <w:b/>
          <w:sz w:val="28"/>
          <w:szCs w:val="28"/>
        </w:rPr>
        <w:t xml:space="preserve">Слайд 2 </w:t>
      </w:r>
      <w:proofErr w:type="gramStart"/>
      <w:r w:rsidRPr="00136233">
        <w:rPr>
          <w:rFonts w:ascii="Times New Roman" w:hAnsi="Times New Roman" w:cs="Times New Roman"/>
          <w:b/>
          <w:sz w:val="28"/>
          <w:szCs w:val="28"/>
        </w:rPr>
        <w:t>Видеоролик  «</w:t>
      </w:r>
      <w:proofErr w:type="gramEnd"/>
      <w:r w:rsidRPr="00136233">
        <w:rPr>
          <w:rFonts w:ascii="Times New Roman" w:hAnsi="Times New Roman" w:cs="Times New Roman"/>
          <w:b/>
          <w:sz w:val="28"/>
          <w:szCs w:val="28"/>
        </w:rPr>
        <w:t xml:space="preserve"> </w:t>
      </w:r>
      <w:r w:rsidR="00136233">
        <w:rPr>
          <w:rFonts w:ascii="Times New Roman" w:hAnsi="Times New Roman" w:cs="Times New Roman"/>
          <w:b/>
          <w:sz w:val="28"/>
          <w:szCs w:val="28"/>
        </w:rPr>
        <w:t>Моя родина Россия</w:t>
      </w:r>
      <w:r w:rsidRPr="00136233">
        <w:rPr>
          <w:rFonts w:ascii="Times New Roman" w:hAnsi="Times New Roman" w:cs="Times New Roman"/>
          <w:b/>
          <w:sz w:val="28"/>
          <w:szCs w:val="28"/>
        </w:rPr>
        <w:t>»</w:t>
      </w:r>
    </w:p>
    <w:p w14:paraId="18063E1A" w14:textId="0B0F5ED4" w:rsidR="00823DB2" w:rsidRPr="00136233" w:rsidRDefault="00823DB2" w:rsidP="00507C60">
      <w:pPr>
        <w:pStyle w:val="ac"/>
        <w:shd w:val="clear" w:color="auto" w:fill="FFFFFF"/>
        <w:spacing w:before="0" w:beforeAutospacing="0" w:after="0" w:afterAutospacing="0"/>
        <w:jc w:val="both"/>
        <w:rPr>
          <w:sz w:val="28"/>
          <w:szCs w:val="28"/>
        </w:rPr>
      </w:pPr>
      <w:r w:rsidRPr="00136233">
        <w:rPr>
          <w:sz w:val="28"/>
          <w:szCs w:val="28"/>
        </w:rPr>
        <w:tab/>
      </w:r>
    </w:p>
    <w:p w14:paraId="78506D49" w14:textId="5912E963" w:rsidR="00555757" w:rsidRPr="00001F3B" w:rsidRDefault="00507C60" w:rsidP="00823DB2">
      <w:pPr>
        <w:pStyle w:val="ac"/>
        <w:shd w:val="clear" w:color="auto" w:fill="FFFFFF"/>
        <w:spacing w:before="0" w:beforeAutospacing="0" w:after="0" w:afterAutospacing="0"/>
        <w:jc w:val="both"/>
        <w:rPr>
          <w:bCs/>
          <w:i/>
          <w:iCs/>
          <w:sz w:val="28"/>
          <w:szCs w:val="28"/>
        </w:rPr>
      </w:pPr>
      <w:bookmarkStart w:id="4" w:name="_Hlk57756053"/>
      <w:r w:rsidRPr="00136233">
        <w:rPr>
          <w:b/>
          <w:sz w:val="28"/>
          <w:szCs w:val="28"/>
        </w:rPr>
        <w:t xml:space="preserve">Ведущий 2. </w:t>
      </w:r>
      <w:r w:rsidR="00001F3B">
        <w:rPr>
          <w:b/>
          <w:sz w:val="28"/>
          <w:szCs w:val="28"/>
        </w:rPr>
        <w:t xml:space="preserve"> </w:t>
      </w:r>
    </w:p>
    <w:bookmarkEnd w:id="4"/>
    <w:p w14:paraId="2D860481" w14:textId="77777777" w:rsidR="00835749" w:rsidRDefault="00823DB2" w:rsidP="00835749">
      <w:pPr>
        <w:pStyle w:val="ac"/>
        <w:shd w:val="clear" w:color="auto" w:fill="FFFFFF"/>
        <w:spacing w:before="0" w:beforeAutospacing="0" w:after="0" w:afterAutospacing="0"/>
        <w:ind w:firstLine="708"/>
        <w:jc w:val="both"/>
        <w:rPr>
          <w:sz w:val="28"/>
          <w:szCs w:val="28"/>
        </w:rPr>
      </w:pPr>
      <w:r w:rsidRPr="00136233">
        <w:rPr>
          <w:sz w:val="28"/>
          <w:szCs w:val="28"/>
        </w:rPr>
        <w:t xml:space="preserve">Наша Родина, наше Отечество – это Россия. Отечеством ее зовут потому, что в ней испокон веков жили и трудились наши отцы и деды. Очень часто Родину сравнивают с матерью, и это неудивительно, ведь она кормит и поит нас, бережно растит, защищая и оберегая. </w:t>
      </w:r>
    </w:p>
    <w:p w14:paraId="64D187FB" w14:textId="45906523" w:rsidR="00835749" w:rsidRPr="00835749" w:rsidRDefault="00835749" w:rsidP="00835749">
      <w:pPr>
        <w:pStyle w:val="ac"/>
        <w:shd w:val="clear" w:color="auto" w:fill="FFFFFF"/>
        <w:spacing w:before="0" w:beforeAutospacing="0" w:after="0" w:afterAutospacing="0"/>
        <w:jc w:val="both"/>
        <w:rPr>
          <w:i/>
          <w:iCs/>
          <w:sz w:val="28"/>
          <w:szCs w:val="28"/>
        </w:rPr>
      </w:pPr>
      <w:r w:rsidRPr="00835749">
        <w:rPr>
          <w:b/>
          <w:bCs/>
          <w:sz w:val="28"/>
          <w:szCs w:val="28"/>
        </w:rPr>
        <w:t xml:space="preserve">Ведущий 2.  </w:t>
      </w:r>
    </w:p>
    <w:p w14:paraId="42892CA2" w14:textId="09678E7A" w:rsidR="00823DB2" w:rsidRPr="00136233" w:rsidRDefault="00823DB2" w:rsidP="00835749">
      <w:pPr>
        <w:pStyle w:val="ac"/>
        <w:shd w:val="clear" w:color="auto" w:fill="FFFFFF"/>
        <w:spacing w:before="0" w:beforeAutospacing="0" w:after="0" w:afterAutospacing="0"/>
        <w:ind w:firstLine="708"/>
        <w:jc w:val="both"/>
        <w:rPr>
          <w:color w:val="333333"/>
          <w:sz w:val="28"/>
          <w:szCs w:val="28"/>
        </w:rPr>
      </w:pPr>
      <w:r w:rsidRPr="00136233">
        <w:rPr>
          <w:sz w:val="28"/>
          <w:szCs w:val="28"/>
        </w:rPr>
        <w:t>На свете много красивых и интересных стран, но для каждого человека самой лучшей будет его родная страна. У каждого человека есть и малая родина – его родное село или город, в котором он родился и вырос</w:t>
      </w:r>
      <w:r w:rsidRPr="00136233">
        <w:rPr>
          <w:color w:val="333333"/>
          <w:sz w:val="28"/>
          <w:szCs w:val="28"/>
        </w:rPr>
        <w:t>.</w:t>
      </w:r>
    </w:p>
    <w:p w14:paraId="51BBC229" w14:textId="4FAB34C7" w:rsidR="007C514B" w:rsidRDefault="00823DB2" w:rsidP="009E2204">
      <w:pPr>
        <w:spacing w:after="0"/>
        <w:jc w:val="both"/>
        <w:rPr>
          <w:rFonts w:ascii="Times New Roman" w:hAnsi="Times New Roman" w:cs="Times New Roman"/>
          <w:bCs/>
          <w:sz w:val="28"/>
          <w:szCs w:val="28"/>
        </w:rPr>
      </w:pPr>
      <w:proofErr w:type="gramStart"/>
      <w:r w:rsidRPr="00136233">
        <w:rPr>
          <w:rFonts w:ascii="Times New Roman" w:hAnsi="Times New Roman" w:cs="Times New Roman"/>
          <w:bCs/>
          <w:sz w:val="28"/>
          <w:szCs w:val="28"/>
        </w:rPr>
        <w:t>Родина  -</w:t>
      </w:r>
      <w:proofErr w:type="gramEnd"/>
      <w:r w:rsidRPr="00136233">
        <w:rPr>
          <w:rFonts w:ascii="Times New Roman" w:hAnsi="Times New Roman" w:cs="Times New Roman"/>
          <w:bCs/>
          <w:sz w:val="28"/>
          <w:szCs w:val="28"/>
        </w:rPr>
        <w:t xml:space="preserve"> это </w:t>
      </w:r>
      <w:r w:rsidR="009E2204" w:rsidRPr="00136233">
        <w:rPr>
          <w:rFonts w:ascii="Times New Roman" w:hAnsi="Times New Roman" w:cs="Times New Roman"/>
          <w:bCs/>
          <w:sz w:val="28"/>
          <w:szCs w:val="28"/>
        </w:rPr>
        <w:t xml:space="preserve"> </w:t>
      </w:r>
      <w:r w:rsidRPr="00136233">
        <w:rPr>
          <w:rFonts w:ascii="Times New Roman" w:hAnsi="Times New Roman" w:cs="Times New Roman"/>
          <w:bCs/>
          <w:sz w:val="28"/>
          <w:szCs w:val="28"/>
        </w:rPr>
        <w:t xml:space="preserve">место где мы живем. </w:t>
      </w:r>
      <w:r w:rsidR="007C514B" w:rsidRPr="00136233">
        <w:rPr>
          <w:rFonts w:ascii="Times New Roman" w:hAnsi="Times New Roman" w:cs="Times New Roman"/>
          <w:bCs/>
          <w:sz w:val="28"/>
          <w:szCs w:val="28"/>
        </w:rPr>
        <w:t xml:space="preserve">Наша </w:t>
      </w:r>
      <w:proofErr w:type="gramStart"/>
      <w:r w:rsidR="007C514B" w:rsidRPr="00136233">
        <w:rPr>
          <w:rFonts w:ascii="Times New Roman" w:hAnsi="Times New Roman" w:cs="Times New Roman"/>
          <w:bCs/>
          <w:sz w:val="28"/>
          <w:szCs w:val="28"/>
        </w:rPr>
        <w:t>родина  -</w:t>
      </w:r>
      <w:proofErr w:type="gramEnd"/>
      <w:r w:rsidR="007C514B" w:rsidRPr="00136233">
        <w:rPr>
          <w:rFonts w:ascii="Times New Roman" w:hAnsi="Times New Roman" w:cs="Times New Roman"/>
          <w:bCs/>
          <w:sz w:val="28"/>
          <w:szCs w:val="28"/>
        </w:rPr>
        <w:t xml:space="preserve"> большая – </w:t>
      </w:r>
      <w:r w:rsidR="00A66469" w:rsidRPr="00136233">
        <w:rPr>
          <w:rFonts w:ascii="Times New Roman" w:hAnsi="Times New Roman" w:cs="Times New Roman"/>
          <w:bCs/>
          <w:sz w:val="28"/>
          <w:szCs w:val="28"/>
        </w:rPr>
        <w:t xml:space="preserve">занимает </w:t>
      </w:r>
      <w:r w:rsidR="007C514B" w:rsidRPr="00136233">
        <w:rPr>
          <w:rFonts w:ascii="Times New Roman" w:hAnsi="Times New Roman" w:cs="Times New Roman"/>
          <w:bCs/>
          <w:sz w:val="28"/>
          <w:szCs w:val="28"/>
        </w:rPr>
        <w:t>1/6 часть всей суши планеты.</w:t>
      </w:r>
    </w:p>
    <w:p w14:paraId="179D130C" w14:textId="366B64C8" w:rsidR="00023A8C" w:rsidRPr="00023A8C" w:rsidRDefault="00023A8C" w:rsidP="00023A8C">
      <w:pPr>
        <w:spacing w:after="0"/>
        <w:jc w:val="both"/>
        <w:rPr>
          <w:rFonts w:ascii="Times New Roman" w:hAnsi="Times New Roman" w:cs="Times New Roman"/>
          <w:bCs/>
          <w:i/>
          <w:iCs/>
          <w:sz w:val="28"/>
          <w:szCs w:val="28"/>
        </w:rPr>
      </w:pPr>
      <w:r w:rsidRPr="00023A8C">
        <w:rPr>
          <w:rFonts w:ascii="Times New Roman" w:hAnsi="Times New Roman" w:cs="Times New Roman"/>
          <w:b/>
          <w:sz w:val="28"/>
          <w:szCs w:val="28"/>
        </w:rPr>
        <w:t xml:space="preserve">Звучит песня </w:t>
      </w:r>
      <w:proofErr w:type="gramStart"/>
      <w:r>
        <w:rPr>
          <w:rFonts w:ascii="Times New Roman" w:hAnsi="Times New Roman" w:cs="Times New Roman"/>
          <w:bCs/>
          <w:sz w:val="28"/>
          <w:szCs w:val="28"/>
        </w:rPr>
        <w:t>« Идет</w:t>
      </w:r>
      <w:proofErr w:type="gramEnd"/>
      <w:r>
        <w:rPr>
          <w:rFonts w:ascii="Times New Roman" w:hAnsi="Times New Roman" w:cs="Times New Roman"/>
          <w:bCs/>
          <w:sz w:val="28"/>
          <w:szCs w:val="28"/>
        </w:rPr>
        <w:t xml:space="preserve"> кино, воюет взвод…»в исполнение </w:t>
      </w:r>
    </w:p>
    <w:p w14:paraId="3A79492B" w14:textId="33F8B3CF"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b/>
          <w:bCs/>
          <w:sz w:val="28"/>
          <w:szCs w:val="28"/>
        </w:rPr>
        <w:t xml:space="preserve">Звучит стих </w:t>
      </w:r>
      <w:r w:rsidR="00341D4E" w:rsidRPr="00136233">
        <w:rPr>
          <w:rFonts w:ascii="Times New Roman" w:hAnsi="Times New Roman" w:cs="Times New Roman"/>
          <w:sz w:val="28"/>
          <w:szCs w:val="28"/>
        </w:rPr>
        <w:t xml:space="preserve">С. Орлов </w:t>
      </w:r>
      <w:r w:rsidRPr="00136233">
        <w:rPr>
          <w:rFonts w:ascii="Times New Roman" w:hAnsi="Times New Roman" w:cs="Times New Roman"/>
          <w:b/>
          <w:bCs/>
          <w:sz w:val="28"/>
          <w:szCs w:val="28"/>
        </w:rPr>
        <w:t>«Его зарыли в шар земной...»</w:t>
      </w:r>
    </w:p>
    <w:p w14:paraId="13712709" w14:textId="51061FD3" w:rsidR="00341D4E" w:rsidRPr="00001F3B" w:rsidRDefault="00341D4E" w:rsidP="00341D4E">
      <w:pPr>
        <w:shd w:val="clear" w:color="auto" w:fill="FFFFFF"/>
        <w:spacing w:after="0" w:line="240" w:lineRule="auto"/>
        <w:ind w:firstLine="709"/>
        <w:rPr>
          <w:rFonts w:ascii="Times New Roman" w:eastAsia="Times New Roman" w:hAnsi="Times New Roman" w:cs="Times New Roman"/>
          <w:i/>
          <w:iCs/>
          <w:color w:val="000000"/>
          <w:sz w:val="28"/>
          <w:szCs w:val="28"/>
        </w:rPr>
      </w:pPr>
      <w:r w:rsidRPr="00EA4986">
        <w:rPr>
          <w:rFonts w:ascii="Times New Roman" w:eastAsia="Times New Roman" w:hAnsi="Times New Roman" w:cs="Times New Roman"/>
          <w:b/>
          <w:bCs/>
          <w:color w:val="000000"/>
          <w:sz w:val="28"/>
          <w:szCs w:val="28"/>
        </w:rPr>
        <w:t>Чтец 1:</w:t>
      </w:r>
      <w:r w:rsidR="00001F3B" w:rsidRPr="00001F3B">
        <w:t xml:space="preserve"> </w:t>
      </w:r>
    </w:p>
    <w:p w14:paraId="59F8BC14" w14:textId="2F292700"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Его зарыли в шар земной,</w:t>
      </w:r>
    </w:p>
    <w:p w14:paraId="365433B7"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А был он лишь солдат,</w:t>
      </w:r>
    </w:p>
    <w:p w14:paraId="5750D543"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Всего, друзья, солдат простой,</w:t>
      </w:r>
    </w:p>
    <w:p w14:paraId="531246C0"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Без званий и наград.</w:t>
      </w:r>
    </w:p>
    <w:p w14:paraId="7F3124AA" w14:textId="38E831C9"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Ему как мавзолей земля —</w:t>
      </w:r>
    </w:p>
    <w:p w14:paraId="1B5883B3"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На миллион веков,</w:t>
      </w:r>
    </w:p>
    <w:p w14:paraId="2DC119E8"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И Млечные Пути пылят</w:t>
      </w:r>
    </w:p>
    <w:p w14:paraId="640BB5BE"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Вокруг него с боков.</w:t>
      </w:r>
    </w:p>
    <w:p w14:paraId="4F9B9FEB" w14:textId="72FFD351" w:rsidR="00341D4E" w:rsidRPr="00001F3B" w:rsidRDefault="00341D4E" w:rsidP="00341D4E">
      <w:pPr>
        <w:shd w:val="clear" w:color="auto" w:fill="FFFFFF"/>
        <w:spacing w:after="0" w:line="240" w:lineRule="auto"/>
        <w:ind w:firstLine="709"/>
        <w:rPr>
          <w:rFonts w:ascii="Times New Roman" w:eastAsia="Times New Roman" w:hAnsi="Times New Roman" w:cs="Times New Roman"/>
          <w:i/>
          <w:iCs/>
          <w:color w:val="000000"/>
          <w:sz w:val="28"/>
          <w:szCs w:val="28"/>
        </w:rPr>
      </w:pPr>
      <w:r w:rsidRPr="00EA4986">
        <w:rPr>
          <w:rFonts w:ascii="Times New Roman" w:eastAsia="Times New Roman" w:hAnsi="Times New Roman" w:cs="Times New Roman"/>
          <w:b/>
          <w:bCs/>
          <w:color w:val="000000"/>
          <w:sz w:val="28"/>
          <w:szCs w:val="28"/>
        </w:rPr>
        <w:t>Чтец 2:</w:t>
      </w:r>
      <w:r w:rsidR="00001F3B" w:rsidRPr="00001F3B">
        <w:t xml:space="preserve"> </w:t>
      </w:r>
    </w:p>
    <w:p w14:paraId="30481969" w14:textId="006F24A1"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На рыжих скатах тучи спят,</w:t>
      </w:r>
    </w:p>
    <w:p w14:paraId="59038D63"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Метелицы метут,</w:t>
      </w:r>
    </w:p>
    <w:p w14:paraId="7853EA4D"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Грома тяжелые гремят,</w:t>
      </w:r>
    </w:p>
    <w:p w14:paraId="465075EC"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Ветра разбег берут.</w:t>
      </w:r>
    </w:p>
    <w:p w14:paraId="17C8B295"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lastRenderedPageBreak/>
        <w:t>Давным-давно окончен бой...</w:t>
      </w:r>
    </w:p>
    <w:p w14:paraId="0977BB6D"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Руками всех друзей</w:t>
      </w:r>
    </w:p>
    <w:p w14:paraId="515DE80A" w14:textId="77777777" w:rsidR="00507C60"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Положен парень в шар земной,</w:t>
      </w:r>
    </w:p>
    <w:p w14:paraId="4B4FC52D" w14:textId="387D7256" w:rsidR="00341D4E" w:rsidRPr="00136233" w:rsidRDefault="00507C60" w:rsidP="00507C60">
      <w:pPr>
        <w:spacing w:after="0"/>
        <w:jc w:val="both"/>
        <w:rPr>
          <w:rFonts w:ascii="Times New Roman" w:hAnsi="Times New Roman" w:cs="Times New Roman"/>
          <w:sz w:val="28"/>
          <w:szCs w:val="28"/>
        </w:rPr>
      </w:pPr>
      <w:r w:rsidRPr="00136233">
        <w:rPr>
          <w:rFonts w:ascii="Times New Roman" w:hAnsi="Times New Roman" w:cs="Times New Roman"/>
          <w:sz w:val="28"/>
          <w:szCs w:val="28"/>
        </w:rPr>
        <w:t>Как будто в мавзолей...</w:t>
      </w:r>
    </w:p>
    <w:p w14:paraId="5A7EABFD" w14:textId="513BA540" w:rsidR="00341D4E" w:rsidRDefault="00DA015F" w:rsidP="00507C60">
      <w:pPr>
        <w:spacing w:after="0"/>
        <w:jc w:val="both"/>
        <w:rPr>
          <w:rFonts w:ascii="Times New Roman" w:hAnsi="Times New Roman" w:cs="Times New Roman"/>
          <w:b/>
          <w:bCs/>
          <w:sz w:val="28"/>
          <w:szCs w:val="28"/>
        </w:rPr>
      </w:pPr>
      <w:r w:rsidRPr="00EA4986">
        <w:rPr>
          <w:rFonts w:ascii="Times New Roman" w:hAnsi="Times New Roman" w:cs="Times New Roman"/>
          <w:b/>
          <w:bCs/>
          <w:sz w:val="28"/>
          <w:szCs w:val="28"/>
        </w:rPr>
        <w:t>Слайд 1</w:t>
      </w:r>
    </w:p>
    <w:p w14:paraId="783F6BE7" w14:textId="77777777" w:rsidR="00EA4986" w:rsidRPr="00EA4986" w:rsidRDefault="00EA4986" w:rsidP="00507C60">
      <w:pPr>
        <w:spacing w:after="0"/>
        <w:jc w:val="both"/>
        <w:rPr>
          <w:rFonts w:ascii="Times New Roman" w:hAnsi="Times New Roman" w:cs="Times New Roman"/>
          <w:b/>
          <w:bCs/>
          <w:sz w:val="28"/>
          <w:szCs w:val="28"/>
        </w:rPr>
      </w:pPr>
    </w:p>
    <w:p w14:paraId="050092CE" w14:textId="5B5AB951" w:rsidR="00001F3B" w:rsidRDefault="00341D4E" w:rsidP="00001F3B">
      <w:pPr>
        <w:jc w:val="both"/>
        <w:rPr>
          <w:rFonts w:ascii="Times New Roman" w:hAnsi="Times New Roman" w:cs="Times New Roman"/>
          <w:bCs/>
          <w:i/>
          <w:iCs/>
          <w:sz w:val="28"/>
          <w:szCs w:val="28"/>
        </w:rPr>
      </w:pPr>
      <w:r w:rsidRPr="00136233">
        <w:rPr>
          <w:rFonts w:ascii="Times New Roman" w:hAnsi="Times New Roman" w:cs="Times New Roman"/>
          <w:b/>
          <w:sz w:val="28"/>
          <w:szCs w:val="28"/>
        </w:rPr>
        <w:t xml:space="preserve">Ведущий 1. </w:t>
      </w:r>
    </w:p>
    <w:p w14:paraId="3E7C4F99" w14:textId="407D933D" w:rsidR="00DA015F" w:rsidRPr="00136233" w:rsidRDefault="00DA015F" w:rsidP="00DA015F">
      <w:pPr>
        <w:spacing w:after="0"/>
        <w:jc w:val="both"/>
        <w:rPr>
          <w:rFonts w:ascii="Times New Roman" w:hAnsi="Times New Roman" w:cs="Times New Roman"/>
          <w:bCs/>
          <w:sz w:val="28"/>
          <w:szCs w:val="28"/>
        </w:rPr>
      </w:pPr>
      <w:r w:rsidRPr="00136233">
        <w:rPr>
          <w:rFonts w:ascii="Times New Roman" w:hAnsi="Times New Roman" w:cs="Times New Roman"/>
          <w:bCs/>
          <w:sz w:val="28"/>
          <w:szCs w:val="28"/>
        </w:rPr>
        <w:t>Памятники Великой Отечественной войны – это наша память, поклонение и уважение всем тем, кто в страшные годы войны защищал нашу общую родину, отдавая за победу даже и свои жизни. И памятники – это как напоминание нам о тех, кому мы обязаны своей жизнью сегодня. Вспомним Великую Отечественную войну.</w:t>
      </w:r>
    </w:p>
    <w:p w14:paraId="060C9A02" w14:textId="77777777" w:rsidR="00DA015F" w:rsidRPr="00136233" w:rsidRDefault="00DA015F" w:rsidP="00DA015F">
      <w:pPr>
        <w:spacing w:after="0"/>
        <w:jc w:val="both"/>
        <w:rPr>
          <w:rFonts w:ascii="Times New Roman" w:hAnsi="Times New Roman" w:cs="Times New Roman"/>
          <w:bCs/>
          <w:sz w:val="28"/>
          <w:szCs w:val="28"/>
        </w:rPr>
      </w:pPr>
    </w:p>
    <w:p w14:paraId="572A1472" w14:textId="42845209" w:rsidR="00001F3B" w:rsidRDefault="00DA015F" w:rsidP="00001F3B">
      <w:pPr>
        <w:pStyle w:val="ac"/>
        <w:shd w:val="clear" w:color="auto" w:fill="FFFFFF"/>
        <w:spacing w:before="0" w:beforeAutospacing="0" w:after="0" w:afterAutospacing="0"/>
        <w:jc w:val="both"/>
        <w:rPr>
          <w:bCs/>
          <w:i/>
          <w:iCs/>
          <w:sz w:val="28"/>
          <w:szCs w:val="28"/>
        </w:rPr>
      </w:pPr>
      <w:r w:rsidRPr="00136233">
        <w:rPr>
          <w:b/>
          <w:sz w:val="28"/>
          <w:szCs w:val="28"/>
        </w:rPr>
        <w:t xml:space="preserve">Ведущий 2. </w:t>
      </w:r>
    </w:p>
    <w:p w14:paraId="05000E81" w14:textId="3A0E8BFC" w:rsidR="00DA015F" w:rsidRPr="00136233" w:rsidRDefault="00DA015F" w:rsidP="00DA015F">
      <w:pPr>
        <w:spacing w:after="0"/>
        <w:jc w:val="both"/>
        <w:rPr>
          <w:rFonts w:ascii="Times New Roman" w:hAnsi="Times New Roman" w:cs="Times New Roman"/>
          <w:bCs/>
          <w:sz w:val="28"/>
          <w:szCs w:val="28"/>
        </w:rPr>
      </w:pPr>
      <w:r w:rsidRPr="00136233">
        <w:rPr>
          <w:rFonts w:ascii="Times New Roman" w:hAnsi="Times New Roman" w:cs="Times New Roman"/>
          <w:bCs/>
          <w:sz w:val="28"/>
          <w:szCs w:val="28"/>
        </w:rPr>
        <w:t>Вот уже прошло 75 лет. Это событие – тяжелейшее из всех испытаний, какие когда-либо выпадали на долю нашего народа. Проходят годы, невозможно вернуться назад, поколения сменяются следующими поколениями, все меньше остается очевидцев страшных событий тех сороковых годов.</w:t>
      </w:r>
    </w:p>
    <w:p w14:paraId="5A6B890F" w14:textId="77777777" w:rsidR="00CC0BA5" w:rsidRDefault="00CC0BA5" w:rsidP="00DA015F">
      <w:pPr>
        <w:spacing w:after="0"/>
        <w:jc w:val="both"/>
        <w:rPr>
          <w:rFonts w:ascii="Times New Roman" w:hAnsi="Times New Roman" w:cs="Times New Roman"/>
          <w:bCs/>
          <w:sz w:val="28"/>
          <w:szCs w:val="28"/>
        </w:rPr>
      </w:pPr>
    </w:p>
    <w:p w14:paraId="7CD3BC26" w14:textId="694BF58A" w:rsidR="00001F3B" w:rsidRDefault="00CC0BA5" w:rsidP="00001F3B">
      <w:pPr>
        <w:jc w:val="both"/>
        <w:rPr>
          <w:rFonts w:ascii="Times New Roman" w:hAnsi="Times New Roman" w:cs="Times New Roman"/>
          <w:bCs/>
          <w:i/>
          <w:iCs/>
          <w:sz w:val="28"/>
          <w:szCs w:val="28"/>
        </w:rPr>
      </w:pPr>
      <w:r w:rsidRPr="00136233">
        <w:rPr>
          <w:rFonts w:ascii="Times New Roman" w:hAnsi="Times New Roman" w:cs="Times New Roman"/>
          <w:b/>
          <w:sz w:val="28"/>
          <w:szCs w:val="28"/>
        </w:rPr>
        <w:t xml:space="preserve">Ведущий 1. </w:t>
      </w:r>
      <w:r w:rsidR="00DA015F" w:rsidRPr="00136233">
        <w:rPr>
          <w:rFonts w:ascii="Times New Roman" w:hAnsi="Times New Roman" w:cs="Times New Roman"/>
          <w:bCs/>
          <w:sz w:val="28"/>
          <w:szCs w:val="28"/>
        </w:rPr>
        <w:t xml:space="preserve"> </w:t>
      </w:r>
    </w:p>
    <w:p w14:paraId="69DA2C27" w14:textId="053EA601" w:rsidR="00DA015F" w:rsidRPr="00136233" w:rsidRDefault="00DA015F" w:rsidP="00DA015F">
      <w:pPr>
        <w:spacing w:after="0"/>
        <w:jc w:val="both"/>
        <w:rPr>
          <w:rFonts w:ascii="Times New Roman" w:hAnsi="Times New Roman" w:cs="Times New Roman"/>
          <w:bCs/>
          <w:sz w:val="28"/>
          <w:szCs w:val="28"/>
        </w:rPr>
      </w:pPr>
      <w:r w:rsidRPr="00136233">
        <w:rPr>
          <w:rFonts w:ascii="Times New Roman" w:hAnsi="Times New Roman" w:cs="Times New Roman"/>
          <w:bCs/>
          <w:sz w:val="28"/>
          <w:szCs w:val="28"/>
        </w:rPr>
        <w:t xml:space="preserve">На всевозможных мероприятиях мы говорим о войне, читаем стихи, с замиранием сердца произносим строки писем с фронта, чтобы хотя бы так увековечить имена героев, и не дать уйти в прошлое подвигам наших прадедов. </w:t>
      </w:r>
    </w:p>
    <w:p w14:paraId="5224F263" w14:textId="77777777" w:rsidR="00DA015F" w:rsidRPr="00136233" w:rsidRDefault="00DA015F" w:rsidP="00DA015F">
      <w:pPr>
        <w:spacing w:after="0"/>
        <w:jc w:val="both"/>
        <w:rPr>
          <w:rFonts w:ascii="Times New Roman" w:hAnsi="Times New Roman" w:cs="Times New Roman"/>
          <w:bCs/>
          <w:sz w:val="28"/>
          <w:szCs w:val="28"/>
        </w:rPr>
      </w:pPr>
      <w:bookmarkStart w:id="5" w:name="_Hlk57795756"/>
    </w:p>
    <w:bookmarkEnd w:id="3"/>
    <w:p w14:paraId="122CDA21" w14:textId="41FC6A81" w:rsidR="00555757" w:rsidRDefault="00DA015F" w:rsidP="00DA015F">
      <w:pPr>
        <w:spacing w:after="0"/>
        <w:jc w:val="both"/>
        <w:rPr>
          <w:rFonts w:ascii="Times New Roman" w:hAnsi="Times New Roman" w:cs="Times New Roman"/>
          <w:b/>
          <w:sz w:val="28"/>
          <w:szCs w:val="28"/>
        </w:rPr>
      </w:pPr>
      <w:r w:rsidRPr="00136233">
        <w:rPr>
          <w:rFonts w:ascii="Times New Roman" w:hAnsi="Times New Roman" w:cs="Times New Roman"/>
          <w:b/>
          <w:sz w:val="28"/>
          <w:szCs w:val="28"/>
        </w:rPr>
        <w:t xml:space="preserve">Ведущий </w:t>
      </w:r>
      <w:r w:rsidR="00001F3B">
        <w:rPr>
          <w:rFonts w:ascii="Times New Roman" w:hAnsi="Times New Roman" w:cs="Times New Roman"/>
          <w:b/>
          <w:sz w:val="28"/>
          <w:szCs w:val="28"/>
        </w:rPr>
        <w:t>3</w:t>
      </w:r>
      <w:r w:rsidRPr="00136233">
        <w:rPr>
          <w:rFonts w:ascii="Times New Roman" w:hAnsi="Times New Roman" w:cs="Times New Roman"/>
          <w:b/>
          <w:sz w:val="28"/>
          <w:szCs w:val="28"/>
        </w:rPr>
        <w:t xml:space="preserve">. </w:t>
      </w:r>
    </w:p>
    <w:p w14:paraId="04ABB83F" w14:textId="1130A4BE" w:rsidR="00DA015F" w:rsidRPr="00136233" w:rsidRDefault="00DA015F" w:rsidP="00DA015F">
      <w:pPr>
        <w:spacing w:after="0"/>
        <w:jc w:val="both"/>
        <w:rPr>
          <w:rFonts w:ascii="Times New Roman" w:hAnsi="Times New Roman" w:cs="Times New Roman"/>
          <w:bCs/>
          <w:sz w:val="28"/>
          <w:szCs w:val="28"/>
        </w:rPr>
      </w:pPr>
      <w:r w:rsidRPr="00136233">
        <w:rPr>
          <w:rFonts w:ascii="Times New Roman" w:hAnsi="Times New Roman" w:cs="Times New Roman"/>
          <w:bCs/>
          <w:sz w:val="28"/>
          <w:szCs w:val="28"/>
        </w:rPr>
        <w:t>На нашей Малая родина Кемеровская область – Кузбасс, тоже существуют такие памятные места.</w:t>
      </w:r>
    </w:p>
    <w:p w14:paraId="387BD00F" w14:textId="3AFC7744" w:rsidR="00DA015F" w:rsidRPr="00097D7F" w:rsidRDefault="00DA015F" w:rsidP="00DA015F">
      <w:pPr>
        <w:spacing w:after="0"/>
        <w:jc w:val="both"/>
        <w:rPr>
          <w:rFonts w:ascii="Times New Roman" w:hAnsi="Times New Roman" w:cs="Times New Roman"/>
          <w:bCs/>
          <w:sz w:val="28"/>
          <w:szCs w:val="28"/>
          <w:u w:val="single"/>
        </w:rPr>
      </w:pPr>
      <w:r w:rsidRPr="00097D7F">
        <w:rPr>
          <w:rFonts w:ascii="Times New Roman" w:hAnsi="Times New Roman" w:cs="Times New Roman"/>
          <w:bCs/>
          <w:sz w:val="28"/>
          <w:szCs w:val="28"/>
          <w:u w:val="single"/>
        </w:rPr>
        <w:t xml:space="preserve">Предлагаем работу команд над секретными материалами. Вскрыть конверт лист №1, время </w:t>
      </w:r>
      <w:r w:rsidR="00097D7F">
        <w:rPr>
          <w:rFonts w:ascii="Times New Roman" w:hAnsi="Times New Roman" w:cs="Times New Roman"/>
          <w:bCs/>
          <w:sz w:val="28"/>
          <w:szCs w:val="28"/>
          <w:u w:val="single"/>
        </w:rPr>
        <w:t>2</w:t>
      </w:r>
      <w:r w:rsidRPr="00097D7F">
        <w:rPr>
          <w:rFonts w:ascii="Times New Roman" w:hAnsi="Times New Roman" w:cs="Times New Roman"/>
          <w:bCs/>
          <w:sz w:val="28"/>
          <w:szCs w:val="28"/>
          <w:u w:val="single"/>
        </w:rPr>
        <w:t xml:space="preserve"> минута</w:t>
      </w:r>
    </w:p>
    <w:p w14:paraId="59AEA502" w14:textId="3171400E" w:rsidR="000013B0" w:rsidRPr="00136233" w:rsidRDefault="009E2204" w:rsidP="00E55D80">
      <w:pPr>
        <w:spacing w:after="0"/>
        <w:jc w:val="both"/>
        <w:rPr>
          <w:rFonts w:ascii="Times New Roman" w:hAnsi="Times New Roman" w:cs="Times New Roman"/>
          <w:sz w:val="28"/>
          <w:szCs w:val="28"/>
        </w:rPr>
      </w:pPr>
      <w:r w:rsidRPr="00136233">
        <w:rPr>
          <w:rFonts w:ascii="Times New Roman" w:hAnsi="Times New Roman" w:cs="Times New Roman"/>
          <w:b/>
          <w:sz w:val="28"/>
          <w:szCs w:val="28"/>
        </w:rPr>
        <w:t>О</w:t>
      </w:r>
      <w:r w:rsidR="00DA015F" w:rsidRPr="00136233">
        <w:rPr>
          <w:rFonts w:ascii="Times New Roman" w:hAnsi="Times New Roman" w:cs="Times New Roman"/>
          <w:b/>
          <w:sz w:val="28"/>
          <w:szCs w:val="28"/>
        </w:rPr>
        <w:t>знаком</w:t>
      </w:r>
      <w:r w:rsidRPr="00136233">
        <w:rPr>
          <w:rFonts w:ascii="Times New Roman" w:hAnsi="Times New Roman" w:cs="Times New Roman"/>
          <w:b/>
          <w:sz w:val="28"/>
          <w:szCs w:val="28"/>
        </w:rPr>
        <w:t xml:space="preserve">имся с результатами работы команд </w:t>
      </w:r>
    </w:p>
    <w:p w14:paraId="53C46C08" w14:textId="3447B9DA" w:rsidR="009E2204" w:rsidRPr="00136233" w:rsidRDefault="009E2204" w:rsidP="009E2204">
      <w:pPr>
        <w:spacing w:after="0"/>
        <w:jc w:val="both"/>
        <w:rPr>
          <w:rFonts w:ascii="Times New Roman" w:hAnsi="Times New Roman" w:cs="Times New Roman"/>
          <w:sz w:val="28"/>
          <w:szCs w:val="28"/>
        </w:rPr>
      </w:pPr>
      <w:r w:rsidRPr="00EA4986">
        <w:rPr>
          <w:rFonts w:ascii="Times New Roman" w:hAnsi="Times New Roman" w:cs="Times New Roman"/>
          <w:b/>
          <w:bCs/>
          <w:sz w:val="28"/>
          <w:szCs w:val="28"/>
        </w:rPr>
        <w:t xml:space="preserve">Слайд </w:t>
      </w:r>
      <w:proofErr w:type="gramStart"/>
      <w:r w:rsidRPr="00EA4986">
        <w:rPr>
          <w:rFonts w:ascii="Times New Roman" w:hAnsi="Times New Roman" w:cs="Times New Roman"/>
          <w:b/>
          <w:bCs/>
          <w:sz w:val="28"/>
          <w:szCs w:val="28"/>
        </w:rPr>
        <w:t>3</w:t>
      </w:r>
      <w:r w:rsidRPr="00136233">
        <w:rPr>
          <w:rFonts w:ascii="Times New Roman" w:hAnsi="Times New Roman" w:cs="Times New Roman"/>
          <w:sz w:val="28"/>
          <w:szCs w:val="28"/>
        </w:rPr>
        <w:t xml:space="preserve">  </w:t>
      </w:r>
      <w:bookmarkStart w:id="6" w:name="_Hlk57381967"/>
      <w:r w:rsidRPr="00136233">
        <w:rPr>
          <w:rFonts w:ascii="Times New Roman" w:hAnsi="Times New Roman" w:cs="Times New Roman"/>
          <w:sz w:val="28"/>
          <w:szCs w:val="28"/>
        </w:rPr>
        <w:t>«</w:t>
      </w:r>
      <w:proofErr w:type="gramEnd"/>
      <w:r w:rsidRPr="00136233">
        <w:rPr>
          <w:rFonts w:ascii="Times New Roman" w:hAnsi="Times New Roman" w:cs="Times New Roman"/>
          <w:sz w:val="28"/>
          <w:szCs w:val="28"/>
        </w:rPr>
        <w:t xml:space="preserve"> Аналитическая справка памятников почтения участников Великой Отечественной войны»</w:t>
      </w:r>
      <w:bookmarkEnd w:id="6"/>
    </w:p>
    <w:p w14:paraId="62F74315" w14:textId="77777777" w:rsidR="009E2204" w:rsidRPr="00136233" w:rsidRDefault="009E2204" w:rsidP="00E55D80">
      <w:pPr>
        <w:spacing w:after="0"/>
        <w:jc w:val="both"/>
        <w:rPr>
          <w:rFonts w:ascii="Times New Roman" w:hAnsi="Times New Roman" w:cs="Times New Roman"/>
          <w:b/>
          <w:sz w:val="28"/>
          <w:szCs w:val="28"/>
        </w:rPr>
      </w:pPr>
    </w:p>
    <w:p w14:paraId="16A7A7FC" w14:textId="221799E8" w:rsidR="00555757" w:rsidRPr="00001F3B" w:rsidRDefault="009E2204" w:rsidP="00EA4986">
      <w:pPr>
        <w:spacing w:after="0"/>
        <w:jc w:val="both"/>
        <w:rPr>
          <w:rFonts w:ascii="Times New Roman" w:hAnsi="Times New Roman" w:cs="Times New Roman"/>
          <w:bCs/>
          <w:i/>
          <w:iCs/>
          <w:sz w:val="28"/>
          <w:szCs w:val="28"/>
        </w:rPr>
      </w:pPr>
      <w:r w:rsidRPr="00136233">
        <w:rPr>
          <w:rFonts w:ascii="Times New Roman" w:hAnsi="Times New Roman" w:cs="Times New Roman"/>
          <w:b/>
          <w:sz w:val="28"/>
          <w:szCs w:val="28"/>
        </w:rPr>
        <w:t xml:space="preserve">Ведущий </w:t>
      </w:r>
      <w:r w:rsidR="00001F3B">
        <w:rPr>
          <w:rFonts w:ascii="Times New Roman" w:hAnsi="Times New Roman" w:cs="Times New Roman"/>
          <w:b/>
          <w:sz w:val="28"/>
          <w:szCs w:val="28"/>
        </w:rPr>
        <w:t>4</w:t>
      </w:r>
      <w:r w:rsidRPr="00136233">
        <w:rPr>
          <w:rFonts w:ascii="Times New Roman" w:hAnsi="Times New Roman" w:cs="Times New Roman"/>
          <w:b/>
          <w:sz w:val="28"/>
          <w:szCs w:val="28"/>
        </w:rPr>
        <w:t>.</w:t>
      </w:r>
      <w:r w:rsidR="00EA4986">
        <w:rPr>
          <w:rFonts w:ascii="Times New Roman" w:hAnsi="Times New Roman" w:cs="Times New Roman"/>
          <w:b/>
          <w:sz w:val="28"/>
          <w:szCs w:val="28"/>
        </w:rPr>
        <w:t xml:space="preserve"> </w:t>
      </w:r>
      <w:r w:rsidR="00001F3B">
        <w:rPr>
          <w:rFonts w:ascii="Times New Roman" w:hAnsi="Times New Roman" w:cs="Times New Roman"/>
          <w:b/>
          <w:sz w:val="28"/>
          <w:szCs w:val="28"/>
        </w:rPr>
        <w:t xml:space="preserve"> </w:t>
      </w:r>
    </w:p>
    <w:p w14:paraId="35E87818" w14:textId="5DB8D3F1" w:rsidR="00EA4986" w:rsidRDefault="00DA015F" w:rsidP="00EA4986">
      <w:pPr>
        <w:spacing w:after="0"/>
        <w:jc w:val="both"/>
        <w:rPr>
          <w:rFonts w:ascii="Times New Roman" w:hAnsi="Times New Roman" w:cs="Times New Roman"/>
          <w:sz w:val="28"/>
          <w:szCs w:val="28"/>
        </w:rPr>
      </w:pPr>
      <w:r w:rsidRPr="00136233">
        <w:rPr>
          <w:rFonts w:ascii="Times New Roman" w:hAnsi="Times New Roman" w:cs="Times New Roman"/>
          <w:sz w:val="28"/>
          <w:szCs w:val="28"/>
        </w:rPr>
        <w:t>Великая отечественная война – сколько страданий и горя принесла она нашему народу. Не обошла она стороной и наши</w:t>
      </w:r>
      <w:r w:rsidR="009E2204" w:rsidRPr="00136233">
        <w:rPr>
          <w:rFonts w:ascii="Times New Roman" w:hAnsi="Times New Roman" w:cs="Times New Roman"/>
          <w:sz w:val="28"/>
          <w:szCs w:val="28"/>
        </w:rPr>
        <w:t xml:space="preserve"> </w:t>
      </w:r>
      <w:proofErr w:type="spellStart"/>
      <w:r w:rsidR="009E2204" w:rsidRPr="00136233">
        <w:rPr>
          <w:rFonts w:ascii="Times New Roman" w:hAnsi="Times New Roman" w:cs="Times New Roman"/>
          <w:sz w:val="28"/>
          <w:szCs w:val="28"/>
        </w:rPr>
        <w:t>кузбассовцев</w:t>
      </w:r>
      <w:proofErr w:type="spellEnd"/>
      <w:r w:rsidRPr="00136233">
        <w:rPr>
          <w:rFonts w:ascii="Times New Roman" w:hAnsi="Times New Roman" w:cs="Times New Roman"/>
          <w:sz w:val="28"/>
          <w:szCs w:val="28"/>
        </w:rPr>
        <w:t xml:space="preserve">. </w:t>
      </w:r>
      <w:r w:rsidR="009E2204" w:rsidRPr="00136233">
        <w:rPr>
          <w:rFonts w:ascii="Times New Roman" w:hAnsi="Times New Roman" w:cs="Times New Roman"/>
          <w:sz w:val="28"/>
          <w:szCs w:val="28"/>
        </w:rPr>
        <w:t xml:space="preserve"> </w:t>
      </w:r>
      <w:r w:rsidRPr="00136233">
        <w:rPr>
          <w:rFonts w:ascii="Times New Roman" w:hAnsi="Times New Roman" w:cs="Times New Roman"/>
          <w:sz w:val="28"/>
          <w:szCs w:val="28"/>
        </w:rPr>
        <w:t xml:space="preserve">Но они не делили землю огромной страны на свою и чужую, потому и сражались – далеко от тех мест, где они родились. </w:t>
      </w:r>
    </w:p>
    <w:p w14:paraId="2330AF65" w14:textId="3F999286" w:rsidR="00555757" w:rsidRDefault="00EA4986" w:rsidP="00EA4986">
      <w:pPr>
        <w:spacing w:after="0"/>
        <w:jc w:val="both"/>
        <w:rPr>
          <w:rFonts w:ascii="Times New Roman" w:hAnsi="Times New Roman" w:cs="Times New Roman"/>
          <w:bCs/>
          <w:sz w:val="28"/>
          <w:szCs w:val="28"/>
        </w:rPr>
      </w:pPr>
      <w:r w:rsidRPr="00136233">
        <w:rPr>
          <w:rFonts w:ascii="Times New Roman" w:hAnsi="Times New Roman" w:cs="Times New Roman"/>
          <w:b/>
          <w:sz w:val="28"/>
          <w:szCs w:val="28"/>
        </w:rPr>
        <w:t xml:space="preserve">Ведущий </w:t>
      </w:r>
      <w:r w:rsidR="00001F3B">
        <w:rPr>
          <w:rFonts w:ascii="Times New Roman" w:hAnsi="Times New Roman" w:cs="Times New Roman"/>
          <w:b/>
          <w:sz w:val="28"/>
          <w:szCs w:val="28"/>
        </w:rPr>
        <w:t>3</w:t>
      </w:r>
      <w:r w:rsidRPr="00136233">
        <w:rPr>
          <w:rFonts w:ascii="Times New Roman" w:hAnsi="Times New Roman" w:cs="Times New Roman"/>
          <w:b/>
          <w:sz w:val="28"/>
          <w:szCs w:val="28"/>
        </w:rPr>
        <w:t>.</w:t>
      </w:r>
      <w:r w:rsidRPr="00136233">
        <w:rPr>
          <w:rFonts w:ascii="Times New Roman" w:hAnsi="Times New Roman" w:cs="Times New Roman"/>
          <w:bCs/>
          <w:sz w:val="28"/>
          <w:szCs w:val="28"/>
        </w:rPr>
        <w:t xml:space="preserve"> </w:t>
      </w:r>
    </w:p>
    <w:p w14:paraId="73360E6B" w14:textId="38E42372" w:rsidR="00341D4E" w:rsidRPr="00136233" w:rsidRDefault="00DA015F" w:rsidP="00EA4986">
      <w:pPr>
        <w:spacing w:after="0"/>
        <w:jc w:val="both"/>
        <w:rPr>
          <w:rFonts w:ascii="Times New Roman" w:hAnsi="Times New Roman" w:cs="Times New Roman"/>
          <w:sz w:val="28"/>
          <w:szCs w:val="28"/>
        </w:rPr>
      </w:pPr>
      <w:r w:rsidRPr="00136233">
        <w:rPr>
          <w:rFonts w:ascii="Times New Roman" w:hAnsi="Times New Roman" w:cs="Times New Roman"/>
          <w:sz w:val="28"/>
          <w:szCs w:val="28"/>
        </w:rPr>
        <w:t>Многие из них так и не вернулись в родные края, к своим семьям, а остались навеки лежать в земле</w:t>
      </w:r>
      <w:r w:rsidR="009E2204" w:rsidRPr="00136233">
        <w:rPr>
          <w:rFonts w:ascii="Times New Roman" w:hAnsi="Times New Roman" w:cs="Times New Roman"/>
          <w:sz w:val="28"/>
          <w:szCs w:val="28"/>
        </w:rPr>
        <w:t xml:space="preserve"> неизвестными солдатами. </w:t>
      </w:r>
      <w:r w:rsidRPr="00136233">
        <w:rPr>
          <w:rFonts w:ascii="Times New Roman" w:hAnsi="Times New Roman" w:cs="Times New Roman"/>
          <w:sz w:val="28"/>
          <w:szCs w:val="28"/>
        </w:rPr>
        <w:t>Но о них не забыли.</w:t>
      </w:r>
      <w:r w:rsidR="00EA4986">
        <w:rPr>
          <w:rFonts w:ascii="Times New Roman" w:hAnsi="Times New Roman" w:cs="Times New Roman"/>
          <w:sz w:val="28"/>
          <w:szCs w:val="28"/>
        </w:rPr>
        <w:t xml:space="preserve"> </w:t>
      </w:r>
      <w:r w:rsidRPr="00136233">
        <w:rPr>
          <w:rFonts w:ascii="Times New Roman" w:hAnsi="Times New Roman" w:cs="Times New Roman"/>
          <w:sz w:val="28"/>
          <w:szCs w:val="28"/>
        </w:rPr>
        <w:t xml:space="preserve">После войны были созданы </w:t>
      </w:r>
      <w:proofErr w:type="gramStart"/>
      <w:r w:rsidRPr="00136233">
        <w:rPr>
          <w:rFonts w:ascii="Times New Roman" w:hAnsi="Times New Roman" w:cs="Times New Roman"/>
          <w:sz w:val="28"/>
          <w:szCs w:val="28"/>
        </w:rPr>
        <w:t>воздвиг</w:t>
      </w:r>
      <w:r w:rsidR="009E2204" w:rsidRPr="00136233">
        <w:rPr>
          <w:rFonts w:ascii="Times New Roman" w:hAnsi="Times New Roman" w:cs="Times New Roman"/>
          <w:sz w:val="28"/>
          <w:szCs w:val="28"/>
        </w:rPr>
        <w:t xml:space="preserve">нуты </w:t>
      </w:r>
      <w:r w:rsidRPr="00136233">
        <w:rPr>
          <w:rFonts w:ascii="Times New Roman" w:hAnsi="Times New Roman" w:cs="Times New Roman"/>
          <w:sz w:val="28"/>
          <w:szCs w:val="28"/>
        </w:rPr>
        <w:t xml:space="preserve"> памятники</w:t>
      </w:r>
      <w:proofErr w:type="gramEnd"/>
      <w:r w:rsidRPr="00136233">
        <w:rPr>
          <w:rFonts w:ascii="Times New Roman" w:hAnsi="Times New Roman" w:cs="Times New Roman"/>
          <w:sz w:val="28"/>
          <w:szCs w:val="28"/>
        </w:rPr>
        <w:t xml:space="preserve"> Неизвестному Солдату, зажигал</w:t>
      </w:r>
      <w:r w:rsidR="009E2204" w:rsidRPr="00136233">
        <w:rPr>
          <w:rFonts w:ascii="Times New Roman" w:hAnsi="Times New Roman" w:cs="Times New Roman"/>
          <w:sz w:val="28"/>
          <w:szCs w:val="28"/>
        </w:rPr>
        <w:t>и</w:t>
      </w:r>
      <w:r w:rsidRPr="00136233">
        <w:rPr>
          <w:rFonts w:ascii="Times New Roman" w:hAnsi="Times New Roman" w:cs="Times New Roman"/>
          <w:sz w:val="28"/>
          <w:szCs w:val="28"/>
        </w:rPr>
        <w:t>с</w:t>
      </w:r>
      <w:r w:rsidR="009E2204" w:rsidRPr="00136233">
        <w:rPr>
          <w:rFonts w:ascii="Times New Roman" w:hAnsi="Times New Roman" w:cs="Times New Roman"/>
          <w:sz w:val="28"/>
          <w:szCs w:val="28"/>
        </w:rPr>
        <w:t xml:space="preserve">ь </w:t>
      </w:r>
      <w:r w:rsidRPr="00136233">
        <w:rPr>
          <w:rFonts w:ascii="Times New Roman" w:hAnsi="Times New Roman" w:cs="Times New Roman"/>
          <w:sz w:val="28"/>
          <w:szCs w:val="28"/>
        </w:rPr>
        <w:t xml:space="preserve">Вечный Огонь. </w:t>
      </w:r>
      <w:r w:rsidRPr="00136233">
        <w:rPr>
          <w:rFonts w:ascii="Times New Roman" w:hAnsi="Times New Roman" w:cs="Times New Roman"/>
          <w:sz w:val="28"/>
          <w:szCs w:val="28"/>
        </w:rPr>
        <w:lastRenderedPageBreak/>
        <w:t>Такой памятник есть и в наш</w:t>
      </w:r>
      <w:r w:rsidR="009E2204" w:rsidRPr="00136233">
        <w:rPr>
          <w:rFonts w:ascii="Times New Roman" w:hAnsi="Times New Roman" w:cs="Times New Roman"/>
          <w:sz w:val="28"/>
          <w:szCs w:val="28"/>
        </w:rPr>
        <w:t>ем</w:t>
      </w:r>
      <w:r w:rsidRPr="00136233">
        <w:rPr>
          <w:rFonts w:ascii="Times New Roman" w:hAnsi="Times New Roman" w:cs="Times New Roman"/>
          <w:sz w:val="28"/>
          <w:szCs w:val="28"/>
        </w:rPr>
        <w:t xml:space="preserve"> </w:t>
      </w:r>
      <w:r w:rsidR="009E2204" w:rsidRPr="00136233">
        <w:rPr>
          <w:rFonts w:ascii="Times New Roman" w:hAnsi="Times New Roman" w:cs="Times New Roman"/>
          <w:sz w:val="28"/>
          <w:szCs w:val="28"/>
        </w:rPr>
        <w:t>регионе</w:t>
      </w:r>
      <w:r w:rsidRPr="00136233">
        <w:rPr>
          <w:rFonts w:ascii="Times New Roman" w:hAnsi="Times New Roman" w:cs="Times New Roman"/>
          <w:sz w:val="28"/>
          <w:szCs w:val="28"/>
        </w:rPr>
        <w:t xml:space="preserve">, </w:t>
      </w:r>
      <w:r w:rsidR="009E2204" w:rsidRPr="00136233">
        <w:rPr>
          <w:rFonts w:ascii="Times New Roman" w:hAnsi="Times New Roman" w:cs="Times New Roman"/>
          <w:sz w:val="28"/>
          <w:szCs w:val="28"/>
        </w:rPr>
        <w:t xml:space="preserve">в г. Новокузнецке </w:t>
      </w:r>
      <w:proofErr w:type="gramStart"/>
      <w:r w:rsidR="009E2204" w:rsidRPr="00136233">
        <w:rPr>
          <w:rFonts w:ascii="Times New Roman" w:hAnsi="Times New Roman" w:cs="Times New Roman"/>
          <w:sz w:val="28"/>
          <w:szCs w:val="28"/>
        </w:rPr>
        <w:t>« Памятник</w:t>
      </w:r>
      <w:proofErr w:type="gramEnd"/>
      <w:r w:rsidR="009E2204" w:rsidRPr="00136233">
        <w:rPr>
          <w:rFonts w:ascii="Times New Roman" w:hAnsi="Times New Roman" w:cs="Times New Roman"/>
          <w:sz w:val="28"/>
          <w:szCs w:val="28"/>
        </w:rPr>
        <w:t xml:space="preserve"> неизвестному солдату»</w:t>
      </w:r>
    </w:p>
    <w:p w14:paraId="6EB6AE3C" w14:textId="77777777" w:rsidR="009E2204" w:rsidRPr="00136233" w:rsidRDefault="009E2204" w:rsidP="009E2204">
      <w:pPr>
        <w:spacing w:after="0"/>
        <w:rPr>
          <w:rFonts w:ascii="Times New Roman" w:hAnsi="Times New Roman" w:cs="Times New Roman"/>
          <w:sz w:val="28"/>
          <w:szCs w:val="28"/>
        </w:rPr>
      </w:pPr>
    </w:p>
    <w:p w14:paraId="04EE0929" w14:textId="77777777" w:rsidR="00440D89" w:rsidRDefault="00341D4E" w:rsidP="00E55D80">
      <w:pPr>
        <w:spacing w:after="0"/>
        <w:jc w:val="both"/>
        <w:rPr>
          <w:rFonts w:ascii="Times New Roman" w:hAnsi="Times New Roman" w:cs="Times New Roman"/>
          <w:b/>
          <w:sz w:val="28"/>
          <w:szCs w:val="28"/>
        </w:rPr>
      </w:pPr>
      <w:r w:rsidRPr="00136233">
        <w:rPr>
          <w:rFonts w:ascii="Times New Roman" w:hAnsi="Times New Roman" w:cs="Times New Roman"/>
          <w:b/>
          <w:bCs/>
          <w:sz w:val="28"/>
          <w:szCs w:val="28"/>
        </w:rPr>
        <w:t>Слайд 4</w:t>
      </w:r>
      <w:r w:rsidRPr="00136233">
        <w:rPr>
          <w:rFonts w:ascii="Times New Roman" w:hAnsi="Times New Roman" w:cs="Times New Roman"/>
          <w:sz w:val="28"/>
          <w:szCs w:val="28"/>
        </w:rPr>
        <w:t xml:space="preserve"> </w:t>
      </w:r>
      <w:r w:rsidR="00676F58" w:rsidRPr="00136233">
        <w:rPr>
          <w:rFonts w:ascii="Times New Roman" w:hAnsi="Times New Roman" w:cs="Times New Roman"/>
          <w:sz w:val="28"/>
          <w:szCs w:val="28"/>
        </w:rPr>
        <w:t xml:space="preserve">  </w:t>
      </w:r>
      <w:proofErr w:type="gramStart"/>
      <w:r w:rsidRPr="00136233">
        <w:rPr>
          <w:rFonts w:ascii="Times New Roman" w:hAnsi="Times New Roman" w:cs="Times New Roman"/>
          <w:sz w:val="28"/>
          <w:szCs w:val="28"/>
        </w:rPr>
        <w:t>Памятник  г.</w:t>
      </w:r>
      <w:proofErr w:type="gramEnd"/>
      <w:r w:rsidRPr="00136233">
        <w:rPr>
          <w:rFonts w:ascii="Times New Roman" w:hAnsi="Times New Roman" w:cs="Times New Roman"/>
          <w:sz w:val="28"/>
          <w:szCs w:val="28"/>
        </w:rPr>
        <w:t xml:space="preserve"> Новокузнецк «Неизвестному солдату»</w:t>
      </w:r>
      <w:r w:rsidR="00CC0BA5" w:rsidRPr="00CC0BA5">
        <w:rPr>
          <w:rFonts w:ascii="Times New Roman" w:hAnsi="Times New Roman" w:cs="Times New Roman"/>
          <w:b/>
          <w:sz w:val="28"/>
          <w:szCs w:val="28"/>
        </w:rPr>
        <w:t xml:space="preserve"> </w:t>
      </w:r>
    </w:p>
    <w:p w14:paraId="064E2FD6" w14:textId="77777777" w:rsidR="006A5E9E" w:rsidRDefault="006A5E9E" w:rsidP="006A5E9E">
      <w:pPr>
        <w:spacing w:after="0"/>
        <w:jc w:val="both"/>
        <w:rPr>
          <w:rFonts w:ascii="Times New Roman" w:hAnsi="Times New Roman" w:cs="Times New Roman"/>
          <w:b/>
          <w:sz w:val="28"/>
          <w:szCs w:val="28"/>
        </w:rPr>
      </w:pPr>
    </w:p>
    <w:p w14:paraId="373F5433" w14:textId="7E782CE6" w:rsidR="006A5E9E" w:rsidRDefault="006A5E9E" w:rsidP="006A5E9E">
      <w:pPr>
        <w:spacing w:after="0"/>
        <w:jc w:val="both"/>
        <w:rPr>
          <w:rFonts w:ascii="Times New Roman" w:hAnsi="Times New Roman" w:cs="Times New Roman"/>
          <w:b/>
          <w:sz w:val="28"/>
          <w:szCs w:val="28"/>
        </w:rPr>
      </w:pPr>
      <w:proofErr w:type="gramStart"/>
      <w:r>
        <w:rPr>
          <w:rFonts w:ascii="Times New Roman" w:hAnsi="Times New Roman" w:cs="Times New Roman"/>
          <w:b/>
          <w:sz w:val="28"/>
          <w:szCs w:val="28"/>
        </w:rPr>
        <w:t>Ведущий  1</w:t>
      </w:r>
      <w:proofErr w:type="gramEnd"/>
      <w:r>
        <w:rPr>
          <w:rFonts w:ascii="Times New Roman" w:hAnsi="Times New Roman" w:cs="Times New Roman"/>
          <w:b/>
          <w:sz w:val="28"/>
          <w:szCs w:val="28"/>
        </w:rPr>
        <w:t xml:space="preserve">  </w:t>
      </w:r>
    </w:p>
    <w:p w14:paraId="029E556C" w14:textId="204FCA5F" w:rsidR="00440D89" w:rsidRDefault="00440D89" w:rsidP="00440D89">
      <w:pPr>
        <w:spacing w:after="0"/>
        <w:ind w:firstLine="708"/>
        <w:jc w:val="both"/>
        <w:rPr>
          <w:rFonts w:ascii="Times New Roman" w:hAnsi="Times New Roman" w:cs="Times New Roman"/>
          <w:sz w:val="28"/>
          <w:szCs w:val="28"/>
        </w:rPr>
      </w:pPr>
      <w:r w:rsidRPr="00440D89">
        <w:rPr>
          <w:rFonts w:ascii="Times New Roman" w:hAnsi="Times New Roman" w:cs="Times New Roman"/>
          <w:sz w:val="28"/>
          <w:szCs w:val="28"/>
        </w:rPr>
        <w:t>Первый городской памятник погибшим в Великой Отечественной войне установлен в 1947 году и представляет собой скульптуру солдата в полный рост, стоящую на постаменте. Автор скульптуры неизвестен, т.к. в те годы такие памятники появлялись во многих населенных пунктах. Скульптура от времени разрушалась, поэтому решено было ее демонтировать.</w:t>
      </w:r>
    </w:p>
    <w:p w14:paraId="740FD35B" w14:textId="77777777" w:rsidR="00440D89" w:rsidRDefault="00440D89" w:rsidP="00440D89">
      <w:pPr>
        <w:spacing w:after="0"/>
        <w:ind w:firstLine="708"/>
        <w:jc w:val="both"/>
        <w:rPr>
          <w:rFonts w:ascii="Times New Roman" w:hAnsi="Times New Roman" w:cs="Times New Roman"/>
          <w:sz w:val="28"/>
          <w:szCs w:val="28"/>
        </w:rPr>
      </w:pPr>
      <w:r w:rsidRPr="00440D89">
        <w:rPr>
          <w:rFonts w:ascii="Times New Roman" w:hAnsi="Times New Roman" w:cs="Times New Roman"/>
          <w:sz w:val="28"/>
          <w:szCs w:val="28"/>
        </w:rPr>
        <w:t>Первоначально солдата хотели отлить из чугуна. Он должен быть в гимнастерке без наград, пилотка, винтовка и скатка через плечо. Скульптор этого памятника Вадим Гусев. Однако было принято решение об установке памятника солдату в Новоильинском районе, а в сквере 25 лет Октября изготовили копию уже существующего памятника.</w:t>
      </w:r>
    </w:p>
    <w:p w14:paraId="5A7068D0" w14:textId="64BD54D4" w:rsidR="00507C60" w:rsidRPr="00440D89" w:rsidRDefault="00440D89" w:rsidP="00440D89">
      <w:pPr>
        <w:spacing w:after="0"/>
        <w:ind w:firstLine="708"/>
        <w:jc w:val="both"/>
        <w:rPr>
          <w:rFonts w:ascii="Times New Roman" w:hAnsi="Times New Roman" w:cs="Times New Roman"/>
          <w:b/>
          <w:sz w:val="28"/>
          <w:szCs w:val="28"/>
        </w:rPr>
      </w:pPr>
      <w:r w:rsidRPr="00440D89">
        <w:rPr>
          <w:rFonts w:ascii="Times New Roman" w:hAnsi="Times New Roman" w:cs="Times New Roman"/>
          <w:sz w:val="28"/>
          <w:szCs w:val="28"/>
        </w:rPr>
        <w:t xml:space="preserve">По инициативе Новокузнецкого городского комитета ветеранов войны и воинской службы на его реставрацию были выделены средства из городского фонда Победы. </w:t>
      </w:r>
      <w:r>
        <w:rPr>
          <w:rFonts w:ascii="Times New Roman" w:hAnsi="Times New Roman" w:cs="Times New Roman"/>
          <w:sz w:val="28"/>
          <w:szCs w:val="28"/>
        </w:rPr>
        <w:t>З</w:t>
      </w:r>
      <w:r w:rsidRPr="00440D89">
        <w:rPr>
          <w:rFonts w:ascii="Times New Roman" w:hAnsi="Times New Roman" w:cs="Times New Roman"/>
          <w:sz w:val="28"/>
          <w:szCs w:val="28"/>
        </w:rPr>
        <w:t xml:space="preserve">а выполнение работы взялся красноярский скульптор Константин </w:t>
      </w:r>
      <w:proofErr w:type="spellStart"/>
      <w:r w:rsidRPr="00440D89">
        <w:rPr>
          <w:rFonts w:ascii="Times New Roman" w:hAnsi="Times New Roman" w:cs="Times New Roman"/>
          <w:sz w:val="28"/>
          <w:szCs w:val="28"/>
        </w:rPr>
        <w:t>Зинич</w:t>
      </w:r>
      <w:proofErr w:type="spellEnd"/>
      <w:r w:rsidRPr="00440D89">
        <w:rPr>
          <w:rFonts w:ascii="Times New Roman" w:hAnsi="Times New Roman" w:cs="Times New Roman"/>
          <w:sz w:val="28"/>
          <w:szCs w:val="28"/>
        </w:rPr>
        <w:t>. При демонтаже старый памятник рассыпался, поэтому восстанавливать его пришлось по фотографиям, ведь в Новокузнецке не сохранилось ни имен создателей, ни копий и форм монумента. Однако, несмотря на все сложности, работа была сделана.</w:t>
      </w:r>
    </w:p>
    <w:p w14:paraId="2A7E43D0" w14:textId="77777777" w:rsidR="00440D89" w:rsidRDefault="00440D89" w:rsidP="00001F3B">
      <w:pPr>
        <w:spacing w:after="0"/>
        <w:jc w:val="both"/>
        <w:rPr>
          <w:rFonts w:ascii="Times New Roman" w:hAnsi="Times New Roman" w:cs="Times New Roman"/>
          <w:b/>
          <w:sz w:val="28"/>
          <w:szCs w:val="28"/>
        </w:rPr>
      </w:pPr>
    </w:p>
    <w:p w14:paraId="06C5143D" w14:textId="635F68AA" w:rsidR="00001F3B" w:rsidRPr="00001F3B" w:rsidRDefault="009E2204" w:rsidP="00001F3B">
      <w:pPr>
        <w:spacing w:after="0"/>
        <w:jc w:val="both"/>
        <w:rPr>
          <w:rFonts w:ascii="Times New Roman" w:hAnsi="Times New Roman" w:cs="Times New Roman"/>
          <w:bCs/>
          <w:i/>
          <w:iCs/>
          <w:sz w:val="28"/>
          <w:szCs w:val="28"/>
        </w:rPr>
      </w:pPr>
      <w:r w:rsidRPr="00136233">
        <w:rPr>
          <w:rFonts w:ascii="Times New Roman" w:hAnsi="Times New Roman" w:cs="Times New Roman"/>
          <w:b/>
          <w:sz w:val="28"/>
          <w:szCs w:val="28"/>
        </w:rPr>
        <w:t xml:space="preserve">Ведущий </w:t>
      </w:r>
      <w:r w:rsidR="00001F3B">
        <w:rPr>
          <w:rFonts w:ascii="Times New Roman" w:hAnsi="Times New Roman" w:cs="Times New Roman"/>
          <w:b/>
          <w:sz w:val="28"/>
          <w:szCs w:val="28"/>
        </w:rPr>
        <w:t>4</w:t>
      </w:r>
      <w:r w:rsidRPr="00136233">
        <w:rPr>
          <w:rFonts w:ascii="Times New Roman" w:hAnsi="Times New Roman" w:cs="Times New Roman"/>
          <w:b/>
          <w:sz w:val="28"/>
          <w:szCs w:val="28"/>
        </w:rPr>
        <w:t>.</w:t>
      </w:r>
      <w:r w:rsidR="00001F3B" w:rsidRPr="00001F3B">
        <w:rPr>
          <w:rFonts w:ascii="Times New Roman" w:hAnsi="Times New Roman" w:cs="Times New Roman"/>
          <w:b/>
          <w:sz w:val="28"/>
          <w:szCs w:val="28"/>
        </w:rPr>
        <w:t xml:space="preserve"> </w:t>
      </w:r>
    </w:p>
    <w:p w14:paraId="3ED28992" w14:textId="51A60E5F" w:rsidR="00555757" w:rsidRDefault="00555757" w:rsidP="009E2204">
      <w:pPr>
        <w:spacing w:after="0"/>
        <w:jc w:val="both"/>
        <w:rPr>
          <w:rFonts w:ascii="Times New Roman" w:hAnsi="Times New Roman" w:cs="Times New Roman"/>
          <w:b/>
          <w:sz w:val="28"/>
          <w:szCs w:val="28"/>
        </w:rPr>
      </w:pPr>
    </w:p>
    <w:p w14:paraId="62A10952" w14:textId="1DC58D83" w:rsidR="009E2204" w:rsidRPr="00136233" w:rsidRDefault="009E2204" w:rsidP="009E2204">
      <w:pPr>
        <w:spacing w:after="0"/>
        <w:jc w:val="both"/>
        <w:rPr>
          <w:rFonts w:ascii="Times New Roman" w:hAnsi="Times New Roman" w:cs="Times New Roman"/>
          <w:bCs/>
          <w:sz w:val="28"/>
          <w:szCs w:val="28"/>
        </w:rPr>
      </w:pPr>
      <w:r w:rsidRPr="00136233">
        <w:rPr>
          <w:rFonts w:ascii="Times New Roman" w:hAnsi="Times New Roman" w:cs="Times New Roman"/>
          <w:bCs/>
          <w:sz w:val="28"/>
          <w:szCs w:val="28"/>
        </w:rPr>
        <w:t xml:space="preserve"> Предлагаем работу команд над секретными материалами. Вскрыть конверт лист №2, время 3 минута</w:t>
      </w:r>
    </w:p>
    <w:p w14:paraId="56EF676E" w14:textId="2A0BDB1C" w:rsidR="009E2204" w:rsidRDefault="009E2204" w:rsidP="009E2204">
      <w:pPr>
        <w:spacing w:after="0"/>
        <w:jc w:val="both"/>
        <w:rPr>
          <w:rFonts w:ascii="Times New Roman" w:hAnsi="Times New Roman" w:cs="Times New Roman"/>
          <w:b/>
          <w:sz w:val="28"/>
          <w:szCs w:val="28"/>
        </w:rPr>
      </w:pPr>
      <w:r w:rsidRPr="00136233">
        <w:rPr>
          <w:rFonts w:ascii="Times New Roman" w:hAnsi="Times New Roman" w:cs="Times New Roman"/>
          <w:b/>
          <w:sz w:val="28"/>
          <w:szCs w:val="28"/>
        </w:rPr>
        <w:t xml:space="preserve">Ознакомимся с результатами работы команд </w:t>
      </w:r>
    </w:p>
    <w:p w14:paraId="23E18DAD" w14:textId="77777777" w:rsidR="00136233" w:rsidRPr="00136233" w:rsidRDefault="00136233" w:rsidP="009E2204">
      <w:pPr>
        <w:spacing w:after="0"/>
        <w:jc w:val="both"/>
        <w:rPr>
          <w:rFonts w:ascii="Times New Roman" w:hAnsi="Times New Roman" w:cs="Times New Roman"/>
          <w:b/>
          <w:sz w:val="28"/>
          <w:szCs w:val="28"/>
        </w:rPr>
      </w:pPr>
    </w:p>
    <w:p w14:paraId="6B1945FB" w14:textId="3550BC63" w:rsidR="00EB7A23" w:rsidRDefault="00136233" w:rsidP="009E2204">
      <w:pPr>
        <w:spacing w:after="0"/>
        <w:jc w:val="both"/>
        <w:rPr>
          <w:rFonts w:ascii="Times New Roman" w:hAnsi="Times New Roman" w:cs="Times New Roman"/>
          <w:b/>
          <w:sz w:val="28"/>
          <w:szCs w:val="28"/>
        </w:rPr>
      </w:pPr>
      <w:proofErr w:type="gramStart"/>
      <w:r>
        <w:rPr>
          <w:rFonts w:ascii="Times New Roman" w:hAnsi="Times New Roman" w:cs="Times New Roman"/>
          <w:b/>
          <w:sz w:val="28"/>
          <w:szCs w:val="28"/>
        </w:rPr>
        <w:t>Слайд  5</w:t>
      </w:r>
      <w:proofErr w:type="gramEnd"/>
      <w:r w:rsidR="00EA4986">
        <w:rPr>
          <w:rFonts w:ascii="Times New Roman" w:hAnsi="Times New Roman" w:cs="Times New Roman"/>
          <w:b/>
          <w:sz w:val="28"/>
          <w:szCs w:val="28"/>
        </w:rPr>
        <w:t xml:space="preserve"> </w:t>
      </w:r>
      <w:r>
        <w:rPr>
          <w:rFonts w:ascii="Times New Roman" w:hAnsi="Times New Roman" w:cs="Times New Roman"/>
          <w:b/>
          <w:sz w:val="28"/>
          <w:szCs w:val="28"/>
        </w:rPr>
        <w:t>« Моя малая родина Кузбасс»</w:t>
      </w:r>
    </w:p>
    <w:p w14:paraId="47A1D64F" w14:textId="6C63D752" w:rsidR="00136233" w:rsidRDefault="00136233" w:rsidP="009E2204">
      <w:pPr>
        <w:spacing w:after="0"/>
        <w:jc w:val="both"/>
        <w:rPr>
          <w:rFonts w:ascii="Times New Roman" w:hAnsi="Times New Roman" w:cs="Times New Roman"/>
          <w:b/>
          <w:sz w:val="28"/>
          <w:szCs w:val="28"/>
        </w:rPr>
      </w:pPr>
    </w:p>
    <w:p w14:paraId="1736D3C9" w14:textId="12BF84D6" w:rsidR="00555757" w:rsidRDefault="00136233" w:rsidP="00E12DCE">
      <w:pPr>
        <w:spacing w:after="0" w:line="240" w:lineRule="auto"/>
        <w:jc w:val="both"/>
        <w:rPr>
          <w:rFonts w:ascii="Times New Roman" w:hAnsi="Times New Roman" w:cs="Times New Roman"/>
          <w:bCs/>
          <w:sz w:val="28"/>
          <w:szCs w:val="28"/>
        </w:rPr>
      </w:pPr>
      <w:r w:rsidRPr="00136233">
        <w:rPr>
          <w:rFonts w:ascii="Times New Roman" w:hAnsi="Times New Roman" w:cs="Times New Roman"/>
          <w:b/>
          <w:sz w:val="28"/>
          <w:szCs w:val="28"/>
        </w:rPr>
        <w:t xml:space="preserve">Ведущий </w:t>
      </w:r>
      <w:r w:rsidR="00001F3B">
        <w:rPr>
          <w:rFonts w:ascii="Times New Roman" w:hAnsi="Times New Roman" w:cs="Times New Roman"/>
          <w:b/>
          <w:sz w:val="28"/>
          <w:szCs w:val="28"/>
        </w:rPr>
        <w:t>3</w:t>
      </w:r>
      <w:r w:rsidRPr="00136233">
        <w:rPr>
          <w:rFonts w:ascii="Times New Roman" w:hAnsi="Times New Roman" w:cs="Times New Roman"/>
          <w:bCs/>
          <w:sz w:val="28"/>
          <w:szCs w:val="28"/>
        </w:rPr>
        <w:t xml:space="preserve">. </w:t>
      </w:r>
    </w:p>
    <w:p w14:paraId="4D485615" w14:textId="48FC4147" w:rsidR="00136233" w:rsidRDefault="00136233" w:rsidP="00E12DCE">
      <w:pPr>
        <w:spacing w:after="0" w:line="240" w:lineRule="auto"/>
        <w:jc w:val="both"/>
        <w:rPr>
          <w:rFonts w:ascii="Times New Roman" w:hAnsi="Times New Roman" w:cs="Times New Roman"/>
          <w:bCs/>
          <w:sz w:val="28"/>
          <w:szCs w:val="28"/>
        </w:rPr>
      </w:pPr>
      <w:r w:rsidRPr="00136233">
        <w:rPr>
          <w:rFonts w:ascii="Times New Roman" w:hAnsi="Times New Roman" w:cs="Times New Roman"/>
          <w:bCs/>
          <w:sz w:val="28"/>
          <w:szCs w:val="28"/>
        </w:rPr>
        <w:t xml:space="preserve"> </w:t>
      </w:r>
      <w:r w:rsidR="00440D89">
        <w:rPr>
          <w:rFonts w:ascii="Times New Roman" w:hAnsi="Times New Roman" w:cs="Times New Roman"/>
          <w:bCs/>
          <w:sz w:val="28"/>
          <w:szCs w:val="28"/>
        </w:rPr>
        <w:tab/>
      </w:r>
      <w:r w:rsidRPr="00136233">
        <w:rPr>
          <w:rFonts w:ascii="Times New Roman" w:hAnsi="Times New Roman" w:cs="Times New Roman"/>
          <w:bCs/>
          <w:sz w:val="28"/>
          <w:szCs w:val="28"/>
        </w:rPr>
        <w:t xml:space="preserve">Если </w:t>
      </w:r>
      <w:r>
        <w:rPr>
          <w:rFonts w:ascii="Times New Roman" w:hAnsi="Times New Roman" w:cs="Times New Roman"/>
          <w:bCs/>
          <w:sz w:val="28"/>
          <w:szCs w:val="28"/>
        </w:rPr>
        <w:t xml:space="preserve">солдат погиб, а при его теле не оказалось документов, то про такого солдата в донесении командира в штаб сообщали </w:t>
      </w:r>
      <w:proofErr w:type="gramStart"/>
      <w:r>
        <w:rPr>
          <w:rFonts w:ascii="Times New Roman" w:hAnsi="Times New Roman" w:cs="Times New Roman"/>
          <w:bCs/>
          <w:sz w:val="28"/>
          <w:szCs w:val="28"/>
        </w:rPr>
        <w:t>« Пропал</w:t>
      </w:r>
      <w:proofErr w:type="gramEnd"/>
      <w:r>
        <w:rPr>
          <w:rFonts w:ascii="Times New Roman" w:hAnsi="Times New Roman" w:cs="Times New Roman"/>
          <w:bCs/>
          <w:sz w:val="28"/>
          <w:szCs w:val="28"/>
        </w:rPr>
        <w:t xml:space="preserve"> без вести</w:t>
      </w:r>
      <w:r w:rsidR="00E12DCE">
        <w:rPr>
          <w:rFonts w:ascii="Times New Roman" w:hAnsi="Times New Roman" w:cs="Times New Roman"/>
          <w:bCs/>
          <w:sz w:val="28"/>
          <w:szCs w:val="28"/>
        </w:rPr>
        <w:t xml:space="preserve">». В годы великой Отечественной войны погибло много солдат, их находили часто без документов. Никто не знал, как их зовут, откуда они родом, кто их родственники. Таких воинов хоронили прямо на поле боя, в братских могилах, а табличках подписывали </w:t>
      </w:r>
      <w:proofErr w:type="gramStart"/>
      <w:r w:rsidR="00E12DCE">
        <w:rPr>
          <w:rFonts w:ascii="Times New Roman" w:hAnsi="Times New Roman" w:cs="Times New Roman"/>
          <w:bCs/>
          <w:sz w:val="28"/>
          <w:szCs w:val="28"/>
        </w:rPr>
        <w:t>« Неизвестный</w:t>
      </w:r>
      <w:proofErr w:type="gramEnd"/>
      <w:r w:rsidR="00E12DCE">
        <w:rPr>
          <w:rFonts w:ascii="Times New Roman" w:hAnsi="Times New Roman" w:cs="Times New Roman"/>
          <w:bCs/>
          <w:sz w:val="28"/>
          <w:szCs w:val="28"/>
        </w:rPr>
        <w:t xml:space="preserve"> солдат, павший смертью храбрых»</w:t>
      </w:r>
    </w:p>
    <w:p w14:paraId="43C3974C" w14:textId="27C31752" w:rsidR="00EA4986" w:rsidRDefault="00EA4986" w:rsidP="00EA4986">
      <w:pPr>
        <w:spacing w:after="0"/>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Стих  </w:t>
      </w:r>
      <w:r w:rsidRPr="00E12DCE">
        <w:rPr>
          <w:rFonts w:ascii="Times New Roman" w:hAnsi="Times New Roman" w:cs="Times New Roman"/>
          <w:b/>
          <w:bCs/>
          <w:sz w:val="28"/>
          <w:szCs w:val="28"/>
        </w:rPr>
        <w:t>В.</w:t>
      </w:r>
      <w:proofErr w:type="gramEnd"/>
      <w:r w:rsidRPr="00E12DCE">
        <w:rPr>
          <w:rFonts w:ascii="Times New Roman" w:hAnsi="Times New Roman" w:cs="Times New Roman"/>
          <w:b/>
          <w:bCs/>
          <w:sz w:val="28"/>
          <w:szCs w:val="28"/>
        </w:rPr>
        <w:t xml:space="preserve"> Высоцкий </w:t>
      </w:r>
      <w:r w:rsidRPr="00E12DCE">
        <w:rPr>
          <w:rFonts w:ascii="Times New Roman" w:hAnsi="Times New Roman" w:cs="Times New Roman"/>
          <w:sz w:val="28"/>
          <w:szCs w:val="28"/>
        </w:rPr>
        <w:t xml:space="preserve">Братские могилы </w:t>
      </w:r>
    </w:p>
    <w:p w14:paraId="41901D8B" w14:textId="77777777" w:rsidR="00EA4986" w:rsidRDefault="00EA4986" w:rsidP="00EA4986">
      <w:pPr>
        <w:shd w:val="clear" w:color="auto" w:fill="FFFFFF"/>
        <w:spacing w:after="0" w:line="240" w:lineRule="auto"/>
        <w:ind w:firstLine="709"/>
        <w:rPr>
          <w:rFonts w:ascii="Times New Roman" w:eastAsia="Times New Roman" w:hAnsi="Times New Roman" w:cs="Times New Roman"/>
          <w:b/>
          <w:bCs/>
          <w:color w:val="000000"/>
          <w:sz w:val="28"/>
          <w:szCs w:val="28"/>
        </w:rPr>
      </w:pPr>
    </w:p>
    <w:p w14:paraId="50CA3CA8" w14:textId="5E3F3E5D" w:rsidR="00EA4986" w:rsidRPr="00001F3B" w:rsidRDefault="00EA4986" w:rsidP="00EA4986">
      <w:pPr>
        <w:shd w:val="clear" w:color="auto" w:fill="FFFFFF"/>
        <w:spacing w:after="0" w:line="240" w:lineRule="auto"/>
        <w:ind w:firstLine="709"/>
        <w:rPr>
          <w:rFonts w:ascii="Times New Roman" w:eastAsia="Times New Roman" w:hAnsi="Times New Roman" w:cs="Times New Roman"/>
          <w:i/>
          <w:iCs/>
          <w:color w:val="000000"/>
          <w:sz w:val="28"/>
          <w:szCs w:val="28"/>
        </w:rPr>
      </w:pPr>
      <w:bookmarkStart w:id="7" w:name="_Hlk57441588"/>
      <w:r>
        <w:rPr>
          <w:rFonts w:ascii="Times New Roman" w:eastAsia="Times New Roman" w:hAnsi="Times New Roman" w:cs="Times New Roman"/>
          <w:b/>
          <w:bCs/>
          <w:color w:val="000000"/>
          <w:sz w:val="28"/>
          <w:szCs w:val="28"/>
        </w:rPr>
        <w:t>Чтец 1:</w:t>
      </w:r>
      <w:r w:rsidR="00001F3B">
        <w:rPr>
          <w:rFonts w:ascii="Times New Roman" w:eastAsia="Times New Roman" w:hAnsi="Times New Roman" w:cs="Times New Roman"/>
          <w:b/>
          <w:bCs/>
          <w:color w:val="000000"/>
          <w:sz w:val="28"/>
          <w:szCs w:val="28"/>
        </w:rPr>
        <w:t xml:space="preserve"> </w:t>
      </w:r>
    </w:p>
    <w:bookmarkEnd w:id="7"/>
    <w:p w14:paraId="7985C6BB"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На братских могилах не ставят крестов,</w:t>
      </w:r>
    </w:p>
    <w:p w14:paraId="1C25DBA3"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И вдовы на них не рыдают.</w:t>
      </w:r>
    </w:p>
    <w:p w14:paraId="7367BEAC"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К ним кто-то приносит букетик цветов</w:t>
      </w:r>
    </w:p>
    <w:p w14:paraId="6E0AD11B"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lastRenderedPageBreak/>
        <w:t>И Вечный огонь зажигает.</w:t>
      </w:r>
    </w:p>
    <w:p w14:paraId="3004E621"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Здесь раньше вставала земля на дыбы,</w:t>
      </w:r>
    </w:p>
    <w:p w14:paraId="46FD5A6D"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А нынче гранитные плиты.</w:t>
      </w:r>
    </w:p>
    <w:p w14:paraId="0082EAA8"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Здесь нет ни одной</w:t>
      </w:r>
      <w:r>
        <w:rPr>
          <w:rFonts w:ascii="Times New Roman" w:hAnsi="Times New Roman" w:cs="Times New Roman"/>
          <w:sz w:val="28"/>
          <w:szCs w:val="28"/>
        </w:rPr>
        <w:t xml:space="preserve"> </w:t>
      </w:r>
      <w:r w:rsidRPr="00E12DCE">
        <w:rPr>
          <w:rFonts w:ascii="Times New Roman" w:hAnsi="Times New Roman" w:cs="Times New Roman"/>
          <w:sz w:val="28"/>
          <w:szCs w:val="28"/>
        </w:rPr>
        <w:t>персональной судьбы –</w:t>
      </w:r>
    </w:p>
    <w:p w14:paraId="3970E774"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Все судьбы в единую слиты.</w:t>
      </w:r>
    </w:p>
    <w:p w14:paraId="3B6C1E5D" w14:textId="77777777" w:rsidR="00EA4986" w:rsidRDefault="00EA4986" w:rsidP="00EA4986">
      <w:pPr>
        <w:shd w:val="clear" w:color="auto" w:fill="FFFFFF"/>
        <w:spacing w:after="0" w:line="240" w:lineRule="auto"/>
        <w:ind w:firstLine="709"/>
        <w:rPr>
          <w:rFonts w:ascii="Times New Roman" w:eastAsia="Times New Roman" w:hAnsi="Times New Roman" w:cs="Times New Roman"/>
          <w:b/>
          <w:bCs/>
          <w:color w:val="000000"/>
          <w:sz w:val="28"/>
          <w:szCs w:val="28"/>
        </w:rPr>
      </w:pPr>
    </w:p>
    <w:p w14:paraId="3DD5B731" w14:textId="3B48523F" w:rsidR="00EA4986" w:rsidRPr="00001F3B" w:rsidRDefault="00EA4986" w:rsidP="00EA4986">
      <w:pPr>
        <w:shd w:val="clear" w:color="auto" w:fill="FFFFFF"/>
        <w:spacing w:after="0" w:line="240" w:lineRule="auto"/>
        <w:ind w:firstLine="709"/>
        <w:rPr>
          <w:rFonts w:ascii="Times New Roman" w:eastAsia="Times New Roman" w:hAnsi="Times New Roman" w:cs="Times New Roman"/>
          <w:i/>
          <w:iCs/>
          <w:color w:val="000000"/>
          <w:sz w:val="28"/>
          <w:szCs w:val="28"/>
        </w:rPr>
      </w:pPr>
      <w:r>
        <w:rPr>
          <w:rFonts w:ascii="Times New Roman" w:eastAsia="Times New Roman" w:hAnsi="Times New Roman" w:cs="Times New Roman"/>
          <w:b/>
          <w:bCs/>
          <w:color w:val="000000"/>
          <w:sz w:val="28"/>
          <w:szCs w:val="28"/>
        </w:rPr>
        <w:t>Чтец 2:</w:t>
      </w:r>
      <w:r w:rsidR="00001F3B">
        <w:rPr>
          <w:rFonts w:ascii="Times New Roman" w:eastAsia="Times New Roman" w:hAnsi="Times New Roman" w:cs="Times New Roman"/>
          <w:b/>
          <w:bCs/>
          <w:color w:val="000000"/>
          <w:sz w:val="28"/>
          <w:szCs w:val="28"/>
        </w:rPr>
        <w:t xml:space="preserve"> </w:t>
      </w:r>
    </w:p>
    <w:p w14:paraId="4AE1B1BC"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А в Вечном огне видишь вспыхнувший танк,</w:t>
      </w:r>
    </w:p>
    <w:p w14:paraId="4F6C5875"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Горящие русские хаты,</w:t>
      </w:r>
    </w:p>
    <w:p w14:paraId="0A8A4E35"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Горящий Смоленск и горящий рейхстаг,</w:t>
      </w:r>
    </w:p>
    <w:p w14:paraId="76E70897"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Горящее сердце солдата.</w:t>
      </w:r>
    </w:p>
    <w:p w14:paraId="184171AF"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У братских могил нет заплаканных вдов –</w:t>
      </w:r>
    </w:p>
    <w:p w14:paraId="21B2FE8C"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Сюда ходят люди покрепче.</w:t>
      </w:r>
    </w:p>
    <w:p w14:paraId="6ADC0EA2"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На братских могилах не ставят крестов,</w:t>
      </w:r>
    </w:p>
    <w:p w14:paraId="172A4B86" w14:textId="77777777" w:rsidR="00EA4986" w:rsidRPr="00E12DCE" w:rsidRDefault="00EA4986" w:rsidP="00EA4986">
      <w:pPr>
        <w:spacing w:after="0"/>
        <w:ind w:firstLine="540"/>
        <w:jc w:val="both"/>
        <w:rPr>
          <w:rFonts w:ascii="Times New Roman" w:hAnsi="Times New Roman" w:cs="Times New Roman"/>
          <w:sz w:val="28"/>
          <w:szCs w:val="28"/>
        </w:rPr>
      </w:pPr>
      <w:r w:rsidRPr="00E12DCE">
        <w:rPr>
          <w:rFonts w:ascii="Times New Roman" w:hAnsi="Times New Roman" w:cs="Times New Roman"/>
          <w:sz w:val="28"/>
          <w:szCs w:val="28"/>
        </w:rPr>
        <w:t>Но разве от этого легче?</w:t>
      </w:r>
    </w:p>
    <w:p w14:paraId="4B9AAF3D" w14:textId="60881A45" w:rsidR="00D07EF5" w:rsidRDefault="00440D89" w:rsidP="00440D89">
      <w:pPr>
        <w:spacing w:after="0"/>
        <w:jc w:val="both"/>
      </w:pPr>
      <w:r>
        <w:rPr>
          <w:rFonts w:ascii="Times New Roman" w:hAnsi="Times New Roman" w:cs="Times New Roman"/>
          <w:b/>
          <w:sz w:val="28"/>
          <w:szCs w:val="28"/>
        </w:rPr>
        <w:t>Ведущий 2.</w:t>
      </w:r>
      <w:r w:rsidR="00D07EF5" w:rsidRPr="00D07EF5">
        <w:t xml:space="preserve"> </w:t>
      </w:r>
    </w:p>
    <w:p w14:paraId="5EC793CF" w14:textId="56E2EEB2" w:rsidR="00D07EF5" w:rsidRPr="00925884" w:rsidRDefault="00D07EF5" w:rsidP="00D07EF5">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Красноармеец Александр Борисович Бобылев был призван Таштагольским военным комиссариатом 19 декабря 1941 года. Служил в 237 стрелковой дивизии. Признан пропавшим без вести 24 июля 1942 года...</w:t>
      </w:r>
    </w:p>
    <w:p w14:paraId="3BA53A20" w14:textId="77777777" w:rsidR="00925884" w:rsidRPr="00925884" w:rsidRDefault="00925884" w:rsidP="00925884">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Согласно историческим документам, с 7 июля 1942-го по 25 января 1943 года (212 дней) правобережная часть Воронежа была оккупирована немецкими войсками. Все это время линия фронта разделяла город на две части. Бои шли за каждый дом, за каждый квартал.</w:t>
      </w:r>
    </w:p>
    <w:p w14:paraId="5F4596AC" w14:textId="189D2F38" w:rsidR="00925884" w:rsidRPr="00925884" w:rsidRDefault="00925884" w:rsidP="00925884">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 xml:space="preserve">24 июля 1942 года на Воронежской земле — юго-западный фронт — проходил ожесточенный </w:t>
      </w:r>
      <w:proofErr w:type="gramStart"/>
      <w:r w:rsidRPr="00925884">
        <w:rPr>
          <w:rFonts w:ascii="Times New Roman" w:hAnsi="Times New Roman" w:cs="Times New Roman"/>
          <w:bCs/>
          <w:sz w:val="28"/>
          <w:szCs w:val="28"/>
        </w:rPr>
        <w:t>бой,:</w:t>
      </w:r>
      <w:proofErr w:type="gramEnd"/>
    </w:p>
    <w:p w14:paraId="5066AC98" w14:textId="77777777" w:rsidR="00925884" w:rsidRPr="00925884" w:rsidRDefault="00925884" w:rsidP="00925884">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«В разгар боя немцы незаметно просочились с фланга, отрезали путь эвакуации раненых и тяжелораненых, раненые попали в руки фашистов. Наши войска вынуждены были отступить с данной позиции».</w:t>
      </w:r>
    </w:p>
    <w:p w14:paraId="0DF814F8" w14:textId="77777777" w:rsidR="00925884" w:rsidRPr="00925884" w:rsidRDefault="00925884" w:rsidP="00925884">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В том бою погиб и наш земляк Александр Бобылев — ему было всего 20 лет.</w:t>
      </w:r>
    </w:p>
    <w:p w14:paraId="6E93C475" w14:textId="08794E2F" w:rsidR="00925884" w:rsidRPr="00925884" w:rsidRDefault="00925884" w:rsidP="00925884">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 xml:space="preserve">«Командир воронежского поискового отряда «Дружина» Леонид Петрович </w:t>
      </w:r>
      <w:proofErr w:type="spellStart"/>
      <w:r w:rsidRPr="00925884">
        <w:rPr>
          <w:rFonts w:ascii="Times New Roman" w:hAnsi="Times New Roman" w:cs="Times New Roman"/>
          <w:bCs/>
          <w:sz w:val="28"/>
          <w:szCs w:val="28"/>
        </w:rPr>
        <w:t>Бащев</w:t>
      </w:r>
      <w:proofErr w:type="spellEnd"/>
      <w:r w:rsidRPr="00925884">
        <w:rPr>
          <w:rFonts w:ascii="Times New Roman" w:hAnsi="Times New Roman" w:cs="Times New Roman"/>
          <w:bCs/>
          <w:sz w:val="28"/>
          <w:szCs w:val="28"/>
        </w:rPr>
        <w:t xml:space="preserve"> в Рамонском районе поднял останки бойцов из солдатских ячеек, в которых они держали оборону, защищая подступы к селу. В каждой ячейке — по одному солдату. Всего обнаружили останки 92 человек, десять из которых — наши земляки».</w:t>
      </w:r>
    </w:p>
    <w:p w14:paraId="170FB132" w14:textId="37DF1EA2" w:rsidR="00925884" w:rsidRPr="00925884" w:rsidRDefault="00925884" w:rsidP="00925884">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 xml:space="preserve">Не у всех из них оказались смертные медальоны. Они были заполнены одним химическим карандашом. </w:t>
      </w:r>
    </w:p>
    <w:p w14:paraId="523CBD07" w14:textId="30EBB85B" w:rsidR="00925884" w:rsidRPr="00925884" w:rsidRDefault="00925884" w:rsidP="00925884">
      <w:pPr>
        <w:spacing w:after="0"/>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Останки нашего земляка Александра Борисовича Бобылева были преданы земле на Тургеневском кладбище</w:t>
      </w:r>
      <w:r>
        <w:rPr>
          <w:rFonts w:ascii="Times New Roman" w:hAnsi="Times New Roman" w:cs="Times New Roman"/>
          <w:bCs/>
          <w:sz w:val="28"/>
          <w:szCs w:val="28"/>
        </w:rPr>
        <w:t xml:space="preserve">. </w:t>
      </w:r>
      <w:r w:rsidRPr="00925884">
        <w:rPr>
          <w:rFonts w:ascii="Times New Roman" w:hAnsi="Times New Roman" w:cs="Times New Roman"/>
          <w:bCs/>
          <w:sz w:val="28"/>
          <w:szCs w:val="28"/>
        </w:rPr>
        <w:t>Пусть душа его успокоится. Вечная слава и вечный покой!</w:t>
      </w:r>
    </w:p>
    <w:p w14:paraId="452402EC" w14:textId="63F4B338" w:rsidR="00925884" w:rsidRDefault="00EA552B" w:rsidP="00925884">
      <w:pPr>
        <w:spacing w:after="0"/>
        <w:ind w:firstLine="708"/>
        <w:jc w:val="both"/>
        <w:rPr>
          <w:rFonts w:ascii="Times New Roman" w:hAnsi="Times New Roman" w:cs="Times New Roman"/>
          <w:bCs/>
          <w:sz w:val="28"/>
          <w:szCs w:val="28"/>
        </w:rPr>
      </w:pPr>
      <w:bookmarkStart w:id="8" w:name="_Hlk57794331"/>
      <w:r w:rsidRPr="00D07EF5">
        <w:rPr>
          <w:rFonts w:ascii="Times New Roman" w:hAnsi="Times New Roman" w:cs="Times New Roman"/>
          <w:bCs/>
          <w:sz w:val="28"/>
          <w:szCs w:val="28"/>
        </w:rPr>
        <w:t xml:space="preserve">75 </w:t>
      </w:r>
      <w:r>
        <w:rPr>
          <w:rFonts w:ascii="Times New Roman" w:hAnsi="Times New Roman" w:cs="Times New Roman"/>
          <w:bCs/>
          <w:sz w:val="28"/>
          <w:szCs w:val="28"/>
        </w:rPr>
        <w:t>лет</w:t>
      </w:r>
      <w:r w:rsidRPr="00D07EF5">
        <w:rPr>
          <w:rFonts w:ascii="Times New Roman" w:hAnsi="Times New Roman" w:cs="Times New Roman"/>
          <w:bCs/>
          <w:sz w:val="28"/>
          <w:szCs w:val="28"/>
        </w:rPr>
        <w:t xml:space="preserve"> прошло с окончания Великой Отечественной войны, однако и на сегодняшний день судьба сотен тысяч погибших воинов остаётся неизвестной. Поисковые отряды из многих стран помогают прояснить судьбу советских солдат, погибших на полях сражений. </w:t>
      </w:r>
      <w:r w:rsidR="00925884" w:rsidRPr="00925884">
        <w:rPr>
          <w:rFonts w:ascii="Times New Roman" w:hAnsi="Times New Roman" w:cs="Times New Roman"/>
          <w:bCs/>
          <w:sz w:val="28"/>
          <w:szCs w:val="28"/>
        </w:rPr>
        <w:t xml:space="preserve">Течет река времени, уносит за собой даты, события. Но сколько бы лет ни прошло, в памяти народной Великая Отечественная война </w:t>
      </w:r>
      <w:proofErr w:type="gramStart"/>
      <w:r w:rsidR="00925884" w:rsidRPr="00925884">
        <w:rPr>
          <w:rFonts w:ascii="Times New Roman" w:hAnsi="Times New Roman" w:cs="Times New Roman"/>
          <w:bCs/>
          <w:sz w:val="28"/>
          <w:szCs w:val="28"/>
        </w:rPr>
        <w:t>- это</w:t>
      </w:r>
      <w:proofErr w:type="gramEnd"/>
      <w:r w:rsidR="00925884" w:rsidRPr="00925884">
        <w:rPr>
          <w:rFonts w:ascii="Times New Roman" w:hAnsi="Times New Roman" w:cs="Times New Roman"/>
          <w:bCs/>
          <w:sz w:val="28"/>
          <w:szCs w:val="28"/>
        </w:rPr>
        <w:t xml:space="preserve"> </w:t>
      </w:r>
      <w:r w:rsidR="00925884" w:rsidRPr="00925884">
        <w:rPr>
          <w:rFonts w:ascii="Times New Roman" w:hAnsi="Times New Roman" w:cs="Times New Roman"/>
          <w:bCs/>
          <w:sz w:val="28"/>
          <w:szCs w:val="28"/>
        </w:rPr>
        <w:lastRenderedPageBreak/>
        <w:t>глубокая рана, которая скорбной тенью навсегда пролегла через судьбы миллионов людей. Ведётся поиск родственников солдата.</w:t>
      </w:r>
    </w:p>
    <w:p w14:paraId="3D8C49FB" w14:textId="25B8A4E3" w:rsidR="006A5E9E" w:rsidRDefault="006A5E9E" w:rsidP="00925884">
      <w:pPr>
        <w:spacing w:after="0"/>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 С 22.05.2020 запущен проект </w:t>
      </w:r>
      <w:proofErr w:type="gramStart"/>
      <w:r>
        <w:rPr>
          <w:rFonts w:ascii="Times New Roman" w:hAnsi="Times New Roman" w:cs="Times New Roman"/>
          <w:bCs/>
          <w:sz w:val="28"/>
          <w:szCs w:val="28"/>
        </w:rPr>
        <w:t>« База</w:t>
      </w:r>
      <w:proofErr w:type="gramEnd"/>
      <w:r>
        <w:rPr>
          <w:rFonts w:ascii="Times New Roman" w:hAnsi="Times New Roman" w:cs="Times New Roman"/>
          <w:bCs/>
          <w:sz w:val="28"/>
          <w:szCs w:val="28"/>
        </w:rPr>
        <w:t xml:space="preserve"> данных братских захоронений» на слайде вы можете увидеть контакты и принять участие в работе проекта</w:t>
      </w:r>
    </w:p>
    <w:bookmarkEnd w:id="8"/>
    <w:p w14:paraId="5DE8DFCA" w14:textId="49DE28D1" w:rsidR="006A5E9E" w:rsidRDefault="006A5E9E" w:rsidP="00925884">
      <w:pPr>
        <w:spacing w:after="0"/>
        <w:ind w:firstLine="708"/>
        <w:jc w:val="both"/>
        <w:rPr>
          <w:rFonts w:ascii="Times New Roman" w:hAnsi="Times New Roman" w:cs="Times New Roman"/>
          <w:bCs/>
          <w:sz w:val="28"/>
          <w:szCs w:val="28"/>
        </w:rPr>
      </w:pPr>
    </w:p>
    <w:p w14:paraId="6AD0B676" w14:textId="77777777" w:rsidR="006A5E9E" w:rsidRDefault="006A5E9E" w:rsidP="00925884">
      <w:pPr>
        <w:spacing w:after="0"/>
        <w:ind w:firstLine="708"/>
        <w:jc w:val="both"/>
        <w:rPr>
          <w:rFonts w:ascii="Times New Roman" w:hAnsi="Times New Roman" w:cs="Times New Roman"/>
          <w:bCs/>
          <w:sz w:val="28"/>
          <w:szCs w:val="28"/>
        </w:rPr>
      </w:pPr>
    </w:p>
    <w:p w14:paraId="040FC7D2" w14:textId="7662016C" w:rsidR="00D07EF5" w:rsidRDefault="00EA552B" w:rsidP="00D07EF5">
      <w:pPr>
        <w:spacing w:after="0"/>
        <w:ind w:firstLine="708"/>
        <w:jc w:val="both"/>
        <w:rPr>
          <w:rFonts w:ascii="Times New Roman" w:hAnsi="Times New Roman" w:cs="Times New Roman"/>
          <w:bCs/>
          <w:sz w:val="28"/>
          <w:szCs w:val="28"/>
        </w:rPr>
      </w:pPr>
      <w:proofErr w:type="gramStart"/>
      <w:r w:rsidRPr="00EA552B">
        <w:rPr>
          <w:rFonts w:ascii="Times New Roman" w:hAnsi="Times New Roman" w:cs="Times New Roman"/>
          <w:b/>
          <w:sz w:val="28"/>
          <w:szCs w:val="28"/>
        </w:rPr>
        <w:t xml:space="preserve">Слайд </w:t>
      </w:r>
      <w:r>
        <w:rPr>
          <w:rFonts w:ascii="Times New Roman" w:hAnsi="Times New Roman" w:cs="Times New Roman"/>
          <w:b/>
          <w:sz w:val="28"/>
          <w:szCs w:val="28"/>
        </w:rPr>
        <w:t xml:space="preserve"> </w:t>
      </w:r>
      <w:r w:rsidRPr="00EA552B">
        <w:rPr>
          <w:rFonts w:ascii="Times New Roman" w:hAnsi="Times New Roman" w:cs="Times New Roman"/>
          <w:bCs/>
          <w:sz w:val="28"/>
          <w:szCs w:val="28"/>
        </w:rPr>
        <w:t>Проект</w:t>
      </w:r>
      <w:proofErr w:type="gramEnd"/>
      <w:r w:rsidRPr="00EA552B">
        <w:rPr>
          <w:rFonts w:ascii="Times New Roman" w:hAnsi="Times New Roman" w:cs="Times New Roman"/>
          <w:bCs/>
          <w:sz w:val="28"/>
          <w:szCs w:val="28"/>
        </w:rPr>
        <w:t xml:space="preserve"> </w:t>
      </w:r>
      <w:r>
        <w:rPr>
          <w:rFonts w:ascii="Times New Roman" w:hAnsi="Times New Roman" w:cs="Times New Roman"/>
          <w:bCs/>
          <w:sz w:val="28"/>
          <w:szCs w:val="28"/>
        </w:rPr>
        <w:t>создание базы  данных братских могил»</w:t>
      </w:r>
    </w:p>
    <w:p w14:paraId="28DD7283" w14:textId="77777777" w:rsidR="00EA552B" w:rsidRPr="00136233" w:rsidRDefault="00EA552B" w:rsidP="00D07EF5">
      <w:pPr>
        <w:spacing w:after="0"/>
        <w:ind w:firstLine="708"/>
        <w:jc w:val="both"/>
        <w:rPr>
          <w:rFonts w:ascii="Times New Roman" w:hAnsi="Times New Roman" w:cs="Times New Roman"/>
          <w:sz w:val="28"/>
          <w:szCs w:val="28"/>
        </w:rPr>
      </w:pPr>
    </w:p>
    <w:p w14:paraId="4B198156" w14:textId="6064ABAC" w:rsidR="00001F3B" w:rsidRPr="00001F3B" w:rsidRDefault="00EA4986" w:rsidP="00001F3B">
      <w:pPr>
        <w:spacing w:after="0"/>
        <w:jc w:val="both"/>
        <w:rPr>
          <w:rFonts w:ascii="Times New Roman" w:hAnsi="Times New Roman" w:cs="Times New Roman"/>
          <w:bCs/>
          <w:i/>
          <w:iCs/>
          <w:sz w:val="28"/>
          <w:szCs w:val="28"/>
        </w:rPr>
      </w:pPr>
      <w:r>
        <w:rPr>
          <w:rFonts w:ascii="Times New Roman" w:hAnsi="Times New Roman" w:cs="Times New Roman"/>
          <w:b/>
          <w:sz w:val="28"/>
          <w:szCs w:val="28"/>
        </w:rPr>
        <w:t xml:space="preserve">Ведущий </w:t>
      </w:r>
      <w:r w:rsidR="00001F3B">
        <w:rPr>
          <w:rFonts w:ascii="Times New Roman" w:hAnsi="Times New Roman" w:cs="Times New Roman"/>
          <w:b/>
          <w:sz w:val="28"/>
          <w:szCs w:val="28"/>
        </w:rPr>
        <w:t>4</w:t>
      </w:r>
      <w:r>
        <w:rPr>
          <w:rFonts w:ascii="Times New Roman" w:hAnsi="Times New Roman" w:cs="Times New Roman"/>
          <w:b/>
          <w:sz w:val="28"/>
          <w:szCs w:val="28"/>
        </w:rPr>
        <w:t>.</w:t>
      </w:r>
      <w:r w:rsidR="00001F3B" w:rsidRPr="00001F3B">
        <w:rPr>
          <w:rFonts w:ascii="Times New Roman" w:hAnsi="Times New Roman" w:cs="Times New Roman"/>
          <w:b/>
          <w:sz w:val="28"/>
          <w:szCs w:val="28"/>
        </w:rPr>
        <w:t xml:space="preserve"> </w:t>
      </w:r>
    </w:p>
    <w:p w14:paraId="5C78C54D" w14:textId="2D677DC5" w:rsidR="00EA4986" w:rsidRDefault="00EA4986" w:rsidP="00EA4986">
      <w:pPr>
        <w:spacing w:after="0"/>
        <w:ind w:firstLine="540"/>
        <w:jc w:val="both"/>
        <w:rPr>
          <w:rFonts w:ascii="Times New Roman" w:hAnsi="Times New Roman" w:cs="Times New Roman"/>
          <w:sz w:val="28"/>
          <w:szCs w:val="28"/>
        </w:rPr>
      </w:pPr>
      <w:r>
        <w:rPr>
          <w:rFonts w:ascii="Times New Roman" w:hAnsi="Times New Roman" w:cs="Times New Roman"/>
          <w:b/>
          <w:sz w:val="28"/>
          <w:szCs w:val="28"/>
        </w:rPr>
        <w:t xml:space="preserve"> </w:t>
      </w:r>
      <w:proofErr w:type="gramStart"/>
      <w:r w:rsidRPr="00136233">
        <w:rPr>
          <w:rFonts w:ascii="Times New Roman" w:hAnsi="Times New Roman" w:cs="Times New Roman"/>
          <w:sz w:val="28"/>
          <w:szCs w:val="28"/>
        </w:rPr>
        <w:t>Ребята,  почтим</w:t>
      </w:r>
      <w:proofErr w:type="gramEnd"/>
      <w:r w:rsidRPr="00136233">
        <w:rPr>
          <w:rFonts w:ascii="Times New Roman" w:hAnsi="Times New Roman" w:cs="Times New Roman"/>
          <w:sz w:val="28"/>
          <w:szCs w:val="28"/>
        </w:rPr>
        <w:t xml:space="preserve"> минутой молчания   солдат, не вернувшихся  с полей сражений, честно и до последней капли крови, защищавших нашу Родину от фашистов. </w:t>
      </w:r>
    </w:p>
    <w:p w14:paraId="33E30853" w14:textId="4E4AAD22" w:rsidR="00EA4986" w:rsidRPr="00136233" w:rsidRDefault="00EA4986" w:rsidP="00EA4986">
      <w:pPr>
        <w:spacing w:after="0"/>
        <w:jc w:val="both"/>
        <w:rPr>
          <w:rFonts w:ascii="Times New Roman" w:hAnsi="Times New Roman" w:cs="Times New Roman"/>
          <w:i/>
          <w:sz w:val="28"/>
          <w:szCs w:val="28"/>
          <w:u w:val="single"/>
        </w:rPr>
      </w:pPr>
      <w:r w:rsidRPr="00136233">
        <w:rPr>
          <w:rFonts w:ascii="Times New Roman" w:hAnsi="Times New Roman" w:cs="Times New Roman"/>
          <w:i/>
          <w:sz w:val="28"/>
          <w:szCs w:val="28"/>
          <w:u w:val="single"/>
        </w:rPr>
        <w:t>Слайд</w:t>
      </w:r>
      <w:r>
        <w:rPr>
          <w:rFonts w:ascii="Times New Roman" w:hAnsi="Times New Roman" w:cs="Times New Roman"/>
          <w:i/>
          <w:sz w:val="28"/>
          <w:szCs w:val="28"/>
          <w:u w:val="single"/>
        </w:rPr>
        <w:t xml:space="preserve"> </w:t>
      </w:r>
      <w:proofErr w:type="gramStart"/>
      <w:r>
        <w:rPr>
          <w:rFonts w:ascii="Times New Roman" w:hAnsi="Times New Roman" w:cs="Times New Roman"/>
          <w:i/>
          <w:sz w:val="28"/>
          <w:szCs w:val="28"/>
          <w:u w:val="single"/>
        </w:rPr>
        <w:t xml:space="preserve">  </w:t>
      </w:r>
      <w:r w:rsidRPr="00136233">
        <w:rPr>
          <w:rFonts w:ascii="Times New Roman" w:hAnsi="Times New Roman" w:cs="Times New Roman"/>
          <w:i/>
          <w:sz w:val="28"/>
          <w:szCs w:val="28"/>
          <w:u w:val="single"/>
        </w:rPr>
        <w:t>.</w:t>
      </w:r>
      <w:proofErr w:type="gramEnd"/>
      <w:r w:rsidRPr="00136233">
        <w:rPr>
          <w:rFonts w:ascii="Times New Roman" w:hAnsi="Times New Roman" w:cs="Times New Roman"/>
          <w:i/>
          <w:sz w:val="28"/>
          <w:szCs w:val="28"/>
          <w:u w:val="single"/>
        </w:rPr>
        <w:t xml:space="preserve"> </w:t>
      </w:r>
      <w:r w:rsidRPr="00136233">
        <w:rPr>
          <w:rFonts w:ascii="Times New Roman" w:hAnsi="Times New Roman" w:cs="Times New Roman"/>
          <w:b/>
          <w:i/>
          <w:sz w:val="28"/>
          <w:szCs w:val="28"/>
          <w:u w:val="single"/>
        </w:rPr>
        <w:t>«Минута молчания»</w:t>
      </w:r>
    </w:p>
    <w:p w14:paraId="63C8AEC9" w14:textId="0D84FC78" w:rsidR="00555757" w:rsidRDefault="00EA4986" w:rsidP="00F271F1">
      <w:pPr>
        <w:spacing w:after="0"/>
        <w:ind w:firstLine="540"/>
        <w:jc w:val="both"/>
        <w:rPr>
          <w:rFonts w:ascii="Times New Roman" w:hAnsi="Times New Roman" w:cs="Times New Roman"/>
          <w:bCs/>
          <w:sz w:val="28"/>
          <w:szCs w:val="28"/>
        </w:rPr>
      </w:pPr>
      <w:r w:rsidRPr="00136233">
        <w:rPr>
          <w:rFonts w:ascii="Times New Roman" w:hAnsi="Times New Roman" w:cs="Times New Roman"/>
          <w:b/>
          <w:sz w:val="28"/>
          <w:szCs w:val="28"/>
        </w:rPr>
        <w:t xml:space="preserve">Ведущий </w:t>
      </w:r>
      <w:r w:rsidR="00001F3B">
        <w:rPr>
          <w:rFonts w:ascii="Times New Roman" w:hAnsi="Times New Roman" w:cs="Times New Roman"/>
          <w:b/>
          <w:sz w:val="28"/>
          <w:szCs w:val="28"/>
        </w:rPr>
        <w:t>3</w:t>
      </w:r>
      <w:r w:rsidRPr="00136233">
        <w:rPr>
          <w:rFonts w:ascii="Times New Roman" w:hAnsi="Times New Roman" w:cs="Times New Roman"/>
          <w:b/>
          <w:sz w:val="28"/>
          <w:szCs w:val="28"/>
        </w:rPr>
        <w:t>.</w:t>
      </w:r>
      <w:r w:rsidRPr="00136233">
        <w:rPr>
          <w:rFonts w:ascii="Times New Roman" w:hAnsi="Times New Roman" w:cs="Times New Roman"/>
          <w:bCs/>
          <w:sz w:val="28"/>
          <w:szCs w:val="28"/>
        </w:rPr>
        <w:t xml:space="preserve"> </w:t>
      </w:r>
    </w:p>
    <w:p w14:paraId="214CF68D" w14:textId="6ED77EDB" w:rsidR="00F271F1" w:rsidRDefault="00EA4986" w:rsidP="00F271F1">
      <w:pPr>
        <w:spacing w:after="0"/>
        <w:ind w:firstLine="540"/>
        <w:jc w:val="both"/>
        <w:rPr>
          <w:rFonts w:ascii="Times New Roman" w:hAnsi="Times New Roman" w:cs="Times New Roman"/>
          <w:sz w:val="28"/>
          <w:szCs w:val="28"/>
        </w:rPr>
      </w:pPr>
      <w:r w:rsidRPr="00136233">
        <w:rPr>
          <w:rFonts w:ascii="Times New Roman" w:hAnsi="Times New Roman" w:cs="Times New Roman"/>
          <w:bCs/>
          <w:sz w:val="28"/>
          <w:szCs w:val="28"/>
        </w:rPr>
        <w:t>Предлагаем работу команд над секретными материалами. Вскрыть конверт лист №</w:t>
      </w:r>
      <w:r>
        <w:rPr>
          <w:rFonts w:ascii="Times New Roman" w:hAnsi="Times New Roman" w:cs="Times New Roman"/>
          <w:bCs/>
          <w:sz w:val="28"/>
          <w:szCs w:val="28"/>
        </w:rPr>
        <w:t>3</w:t>
      </w:r>
      <w:r w:rsidRPr="00136233">
        <w:rPr>
          <w:rFonts w:ascii="Times New Roman" w:hAnsi="Times New Roman" w:cs="Times New Roman"/>
          <w:bCs/>
          <w:sz w:val="28"/>
          <w:szCs w:val="28"/>
        </w:rPr>
        <w:t xml:space="preserve">, время </w:t>
      </w:r>
      <w:r w:rsidR="00F271F1">
        <w:rPr>
          <w:rFonts w:ascii="Times New Roman" w:hAnsi="Times New Roman" w:cs="Times New Roman"/>
          <w:bCs/>
          <w:sz w:val="28"/>
          <w:szCs w:val="28"/>
        </w:rPr>
        <w:t>1</w:t>
      </w:r>
      <w:r w:rsidR="00555757">
        <w:rPr>
          <w:rFonts w:ascii="Times New Roman" w:hAnsi="Times New Roman" w:cs="Times New Roman"/>
          <w:bCs/>
          <w:sz w:val="28"/>
          <w:szCs w:val="28"/>
        </w:rPr>
        <w:t>0</w:t>
      </w:r>
      <w:r w:rsidRPr="00136233">
        <w:rPr>
          <w:rFonts w:ascii="Times New Roman" w:hAnsi="Times New Roman" w:cs="Times New Roman"/>
          <w:bCs/>
          <w:sz w:val="28"/>
          <w:szCs w:val="28"/>
        </w:rPr>
        <w:t xml:space="preserve"> минут</w:t>
      </w:r>
      <w:r w:rsidR="00F271F1" w:rsidRPr="00F271F1">
        <w:rPr>
          <w:rFonts w:ascii="Times New Roman" w:hAnsi="Times New Roman" w:cs="Times New Roman"/>
          <w:sz w:val="28"/>
          <w:szCs w:val="28"/>
        </w:rPr>
        <w:t xml:space="preserve"> </w:t>
      </w:r>
    </w:p>
    <w:p w14:paraId="6519118D" w14:textId="7A3D6B5E" w:rsidR="00F271F1" w:rsidRPr="00136233" w:rsidRDefault="00F271F1" w:rsidP="00F271F1">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Песня </w:t>
      </w:r>
      <w:proofErr w:type="gramStart"/>
      <w:r>
        <w:rPr>
          <w:rFonts w:ascii="Times New Roman" w:hAnsi="Times New Roman" w:cs="Times New Roman"/>
          <w:sz w:val="28"/>
          <w:szCs w:val="28"/>
        </w:rPr>
        <w:t>« Баллада</w:t>
      </w:r>
      <w:proofErr w:type="gramEnd"/>
      <w:r>
        <w:rPr>
          <w:rFonts w:ascii="Times New Roman" w:hAnsi="Times New Roman" w:cs="Times New Roman"/>
          <w:sz w:val="28"/>
          <w:szCs w:val="28"/>
        </w:rPr>
        <w:t xml:space="preserve"> неизвестного солдата</w:t>
      </w:r>
    </w:p>
    <w:p w14:paraId="1ECD7D20" w14:textId="527EE32E" w:rsidR="00EA4986" w:rsidRDefault="00EA4986" w:rsidP="00EA4986">
      <w:pPr>
        <w:spacing w:after="0"/>
        <w:jc w:val="both"/>
        <w:rPr>
          <w:rFonts w:ascii="Times New Roman" w:hAnsi="Times New Roman" w:cs="Times New Roman"/>
          <w:b/>
          <w:sz w:val="28"/>
          <w:szCs w:val="28"/>
        </w:rPr>
      </w:pPr>
      <w:r w:rsidRPr="00136233">
        <w:rPr>
          <w:rFonts w:ascii="Times New Roman" w:hAnsi="Times New Roman" w:cs="Times New Roman"/>
          <w:b/>
          <w:sz w:val="28"/>
          <w:szCs w:val="28"/>
        </w:rPr>
        <w:t xml:space="preserve">Ознакомимся с результатами работы команд </w:t>
      </w:r>
    </w:p>
    <w:p w14:paraId="68DE4283" w14:textId="77777777" w:rsidR="00EA552B" w:rsidRDefault="00EA552B" w:rsidP="00EA4986">
      <w:pPr>
        <w:spacing w:after="0"/>
        <w:jc w:val="both"/>
        <w:rPr>
          <w:rFonts w:ascii="Times New Roman" w:hAnsi="Times New Roman" w:cs="Times New Roman"/>
          <w:b/>
          <w:sz w:val="28"/>
          <w:szCs w:val="28"/>
        </w:rPr>
      </w:pPr>
    </w:p>
    <w:p w14:paraId="3422D8B2" w14:textId="111AC0D3" w:rsidR="00EA552B" w:rsidRDefault="00EA552B" w:rsidP="00EA552B">
      <w:pPr>
        <w:spacing w:after="0"/>
        <w:ind w:firstLine="540"/>
        <w:jc w:val="both"/>
        <w:rPr>
          <w:rFonts w:ascii="Times New Roman" w:hAnsi="Times New Roman" w:cs="Times New Roman"/>
          <w:bCs/>
          <w:sz w:val="28"/>
          <w:szCs w:val="28"/>
        </w:rPr>
      </w:pPr>
      <w:bookmarkStart w:id="9" w:name="_Hlk57794381"/>
      <w:r w:rsidRPr="00136233">
        <w:rPr>
          <w:rFonts w:ascii="Times New Roman" w:hAnsi="Times New Roman" w:cs="Times New Roman"/>
          <w:b/>
          <w:sz w:val="28"/>
          <w:szCs w:val="28"/>
        </w:rPr>
        <w:t xml:space="preserve">Ведущий </w:t>
      </w:r>
      <w:r w:rsidR="000B59ED">
        <w:rPr>
          <w:rFonts w:ascii="Times New Roman" w:hAnsi="Times New Roman" w:cs="Times New Roman"/>
          <w:b/>
          <w:sz w:val="28"/>
          <w:szCs w:val="28"/>
        </w:rPr>
        <w:t>1</w:t>
      </w:r>
    </w:p>
    <w:p w14:paraId="2D79F799" w14:textId="77777777" w:rsidR="00925884" w:rsidRPr="00925884" w:rsidRDefault="00925884" w:rsidP="00925884">
      <w:pPr>
        <w:spacing w:after="0" w:line="240" w:lineRule="auto"/>
        <w:ind w:firstLine="708"/>
        <w:jc w:val="both"/>
        <w:rPr>
          <w:rFonts w:ascii="Times New Roman" w:hAnsi="Times New Roman" w:cs="Times New Roman"/>
          <w:bCs/>
          <w:sz w:val="28"/>
          <w:szCs w:val="28"/>
        </w:rPr>
      </w:pPr>
      <w:r w:rsidRPr="00925884">
        <w:rPr>
          <w:rFonts w:ascii="Times New Roman" w:hAnsi="Times New Roman" w:cs="Times New Roman"/>
          <w:bCs/>
          <w:sz w:val="28"/>
          <w:szCs w:val="28"/>
        </w:rPr>
        <w:t xml:space="preserve">В 1949 году в Берлине в </w:t>
      </w:r>
      <w:proofErr w:type="spellStart"/>
      <w:r w:rsidRPr="00925884">
        <w:rPr>
          <w:rFonts w:ascii="Times New Roman" w:hAnsi="Times New Roman" w:cs="Times New Roman"/>
          <w:bCs/>
          <w:sz w:val="28"/>
          <w:szCs w:val="28"/>
        </w:rPr>
        <w:t>Трептов</w:t>
      </w:r>
      <w:proofErr w:type="spellEnd"/>
      <w:r w:rsidRPr="00925884">
        <w:rPr>
          <w:rFonts w:ascii="Times New Roman" w:hAnsi="Times New Roman" w:cs="Times New Roman"/>
          <w:bCs/>
          <w:sz w:val="28"/>
          <w:szCs w:val="28"/>
        </w:rPr>
        <w:t>-парке был поставлен памятник воину-освободителю. Его высота – 12 метров, а вес – 70 тонн. Скульптура изображает советского солдата, держащего в руках немецкую девочку.</w:t>
      </w:r>
    </w:p>
    <w:p w14:paraId="088A2287" w14:textId="4FFDB852" w:rsidR="00EA4986" w:rsidRDefault="00925884" w:rsidP="00925884">
      <w:pPr>
        <w:spacing w:after="0" w:line="240" w:lineRule="auto"/>
        <w:jc w:val="both"/>
        <w:rPr>
          <w:rFonts w:ascii="Times New Roman" w:hAnsi="Times New Roman" w:cs="Times New Roman"/>
          <w:bCs/>
          <w:sz w:val="28"/>
          <w:szCs w:val="28"/>
        </w:rPr>
      </w:pPr>
      <w:r w:rsidRPr="00925884">
        <w:rPr>
          <w:rFonts w:ascii="Times New Roman" w:hAnsi="Times New Roman" w:cs="Times New Roman"/>
          <w:bCs/>
          <w:sz w:val="28"/>
          <w:szCs w:val="28"/>
        </w:rPr>
        <w:t>Место, где размещен монумент - особенное. Там захоронено около 5000 солдат, которые освобождали Берлин.</w:t>
      </w:r>
    </w:p>
    <w:p w14:paraId="5394F57C" w14:textId="149A6BC5" w:rsidR="00925884" w:rsidRDefault="00925884" w:rsidP="00925884">
      <w:pPr>
        <w:spacing w:after="0" w:line="240" w:lineRule="auto"/>
        <w:jc w:val="both"/>
        <w:rPr>
          <w:rFonts w:ascii="Times New Roman" w:hAnsi="Times New Roman" w:cs="Times New Roman"/>
          <w:bCs/>
          <w:sz w:val="28"/>
          <w:szCs w:val="28"/>
        </w:rPr>
      </w:pPr>
    </w:p>
    <w:p w14:paraId="03251041" w14:textId="788724CA" w:rsidR="00925884" w:rsidRDefault="002D083A" w:rsidP="00925884">
      <w:pPr>
        <w:spacing w:after="0" w:line="240" w:lineRule="auto"/>
        <w:jc w:val="both"/>
        <w:rPr>
          <w:rFonts w:ascii="Times New Roman" w:hAnsi="Times New Roman" w:cs="Times New Roman"/>
          <w:bCs/>
          <w:sz w:val="28"/>
          <w:szCs w:val="28"/>
        </w:rPr>
      </w:pPr>
      <w:r w:rsidRPr="002D083A">
        <w:rPr>
          <w:rFonts w:ascii="Times New Roman" w:hAnsi="Times New Roman" w:cs="Times New Roman"/>
          <w:bCs/>
          <w:sz w:val="28"/>
          <w:szCs w:val="28"/>
        </w:rPr>
        <w:t xml:space="preserve">Солдата, которого увековечили в металле, звали старший сержант Николай Иванович </w:t>
      </w:r>
      <w:proofErr w:type="spellStart"/>
      <w:r w:rsidRPr="002D083A">
        <w:rPr>
          <w:rFonts w:ascii="Times New Roman" w:hAnsi="Times New Roman" w:cs="Times New Roman"/>
          <w:bCs/>
          <w:sz w:val="28"/>
          <w:szCs w:val="28"/>
        </w:rPr>
        <w:t>Масалов</w:t>
      </w:r>
      <w:proofErr w:type="spellEnd"/>
      <w:r w:rsidRPr="002D083A">
        <w:rPr>
          <w:rFonts w:ascii="Times New Roman" w:hAnsi="Times New Roman" w:cs="Times New Roman"/>
          <w:bCs/>
          <w:sz w:val="28"/>
          <w:szCs w:val="28"/>
        </w:rPr>
        <w:t xml:space="preserve">. Он жил и здравствовал до 2001 года в поселке Тяжин Кемеровской области, в возрасте 79 лет оставил этот мир. Интересно и печально, что этому человеку так и не дали звания Героя. </w:t>
      </w:r>
    </w:p>
    <w:bookmarkEnd w:id="9"/>
    <w:p w14:paraId="0B4E87E3" w14:textId="5EBFCDBB" w:rsidR="00925884" w:rsidRDefault="00925884" w:rsidP="00925884">
      <w:pPr>
        <w:spacing w:after="0" w:line="240" w:lineRule="auto"/>
        <w:jc w:val="both"/>
        <w:rPr>
          <w:rFonts w:ascii="Times New Roman" w:hAnsi="Times New Roman" w:cs="Times New Roman"/>
          <w:bCs/>
          <w:sz w:val="28"/>
          <w:szCs w:val="28"/>
        </w:rPr>
      </w:pPr>
    </w:p>
    <w:p w14:paraId="6642E780" w14:textId="4A64223D" w:rsidR="00EA552B" w:rsidRDefault="00EA552B" w:rsidP="00EA552B">
      <w:pPr>
        <w:spacing w:after="0"/>
        <w:ind w:firstLine="540"/>
        <w:jc w:val="both"/>
        <w:rPr>
          <w:rFonts w:ascii="Times New Roman" w:hAnsi="Times New Roman" w:cs="Times New Roman"/>
          <w:bCs/>
          <w:sz w:val="28"/>
          <w:szCs w:val="28"/>
        </w:rPr>
      </w:pPr>
      <w:bookmarkStart w:id="10" w:name="_Hlk57794602"/>
      <w:r w:rsidRPr="00136233">
        <w:rPr>
          <w:rFonts w:ascii="Times New Roman" w:hAnsi="Times New Roman" w:cs="Times New Roman"/>
          <w:b/>
          <w:sz w:val="28"/>
          <w:szCs w:val="28"/>
        </w:rPr>
        <w:t xml:space="preserve">Ведущий </w:t>
      </w:r>
      <w:r w:rsidR="000B59ED">
        <w:rPr>
          <w:rFonts w:ascii="Times New Roman" w:hAnsi="Times New Roman" w:cs="Times New Roman"/>
          <w:b/>
          <w:sz w:val="28"/>
          <w:szCs w:val="28"/>
        </w:rPr>
        <w:t>2</w:t>
      </w:r>
    </w:p>
    <w:p w14:paraId="62725C3F" w14:textId="2BA98077" w:rsidR="002D083A" w:rsidRPr="002D083A" w:rsidRDefault="002D083A" w:rsidP="002D083A">
      <w:pPr>
        <w:spacing w:after="0" w:line="240" w:lineRule="auto"/>
        <w:ind w:firstLine="708"/>
        <w:jc w:val="both"/>
        <w:rPr>
          <w:rFonts w:ascii="Times New Roman" w:hAnsi="Times New Roman" w:cs="Times New Roman"/>
          <w:bCs/>
          <w:sz w:val="28"/>
          <w:szCs w:val="28"/>
        </w:rPr>
      </w:pPr>
      <w:r w:rsidRPr="002D083A">
        <w:rPr>
          <w:rFonts w:ascii="Times New Roman" w:hAnsi="Times New Roman" w:cs="Times New Roman"/>
          <w:bCs/>
          <w:sz w:val="28"/>
          <w:szCs w:val="28"/>
        </w:rPr>
        <w:t xml:space="preserve">В апреле 1945 года советские войска вели бои за Берлин. Бойцы намеривались захватить район </w:t>
      </w:r>
      <w:proofErr w:type="spellStart"/>
      <w:r w:rsidRPr="002D083A">
        <w:rPr>
          <w:rFonts w:ascii="Times New Roman" w:hAnsi="Times New Roman" w:cs="Times New Roman"/>
          <w:bCs/>
          <w:sz w:val="28"/>
          <w:szCs w:val="28"/>
        </w:rPr>
        <w:t>Тиргартен</w:t>
      </w:r>
      <w:proofErr w:type="spellEnd"/>
      <w:r w:rsidRPr="002D083A">
        <w:rPr>
          <w:rFonts w:ascii="Times New Roman" w:hAnsi="Times New Roman" w:cs="Times New Roman"/>
          <w:bCs/>
          <w:sz w:val="28"/>
          <w:szCs w:val="28"/>
        </w:rPr>
        <w:t>. У одного из мостов через Ландвер-канал советские солдаты заметили плачущую девочку, она сидела рядом с лежащей матерью, которой уже не суждено было подняться.</w:t>
      </w:r>
    </w:p>
    <w:p w14:paraId="5849C569" w14:textId="77777777" w:rsidR="002D083A" w:rsidRPr="002D083A" w:rsidRDefault="002D083A" w:rsidP="002D083A">
      <w:pPr>
        <w:spacing w:after="0" w:line="240" w:lineRule="auto"/>
        <w:jc w:val="both"/>
        <w:rPr>
          <w:rFonts w:ascii="Times New Roman" w:hAnsi="Times New Roman" w:cs="Times New Roman"/>
          <w:bCs/>
          <w:sz w:val="28"/>
          <w:szCs w:val="28"/>
        </w:rPr>
      </w:pPr>
      <w:r w:rsidRPr="002D083A">
        <w:rPr>
          <w:rFonts w:ascii="Times New Roman" w:hAnsi="Times New Roman" w:cs="Times New Roman"/>
          <w:bCs/>
          <w:sz w:val="28"/>
          <w:szCs w:val="28"/>
        </w:rPr>
        <w:t xml:space="preserve">Николай </w:t>
      </w:r>
      <w:proofErr w:type="spellStart"/>
      <w:r w:rsidRPr="002D083A">
        <w:rPr>
          <w:rFonts w:ascii="Times New Roman" w:hAnsi="Times New Roman" w:cs="Times New Roman"/>
          <w:bCs/>
          <w:sz w:val="28"/>
          <w:szCs w:val="28"/>
        </w:rPr>
        <w:t>Масалов</w:t>
      </w:r>
      <w:proofErr w:type="spellEnd"/>
      <w:r w:rsidRPr="002D083A">
        <w:rPr>
          <w:rFonts w:ascii="Times New Roman" w:hAnsi="Times New Roman" w:cs="Times New Roman"/>
          <w:bCs/>
          <w:sz w:val="28"/>
          <w:szCs w:val="28"/>
        </w:rPr>
        <w:t xml:space="preserve"> решил спасти ребенка. Территория простреливалась немцами, но сержант добрался до девочки и вынес её с опасного участка.</w:t>
      </w:r>
    </w:p>
    <w:p w14:paraId="784B697B" w14:textId="77777777" w:rsidR="002D083A" w:rsidRPr="002D083A" w:rsidRDefault="002D083A" w:rsidP="002D083A">
      <w:pPr>
        <w:spacing w:after="0" w:line="240" w:lineRule="auto"/>
        <w:ind w:firstLine="708"/>
        <w:jc w:val="both"/>
        <w:rPr>
          <w:rFonts w:ascii="Times New Roman" w:hAnsi="Times New Roman" w:cs="Times New Roman"/>
          <w:bCs/>
          <w:sz w:val="28"/>
          <w:szCs w:val="28"/>
        </w:rPr>
      </w:pPr>
      <w:r w:rsidRPr="002D083A">
        <w:rPr>
          <w:rFonts w:ascii="Times New Roman" w:hAnsi="Times New Roman" w:cs="Times New Roman"/>
          <w:bCs/>
          <w:sz w:val="28"/>
          <w:szCs w:val="28"/>
        </w:rPr>
        <w:t xml:space="preserve">Немцы при этом открыли огонь, но наши солдаты прикрыли </w:t>
      </w:r>
      <w:proofErr w:type="spellStart"/>
      <w:r w:rsidRPr="002D083A">
        <w:rPr>
          <w:rFonts w:ascii="Times New Roman" w:hAnsi="Times New Roman" w:cs="Times New Roman"/>
          <w:bCs/>
          <w:sz w:val="28"/>
          <w:szCs w:val="28"/>
        </w:rPr>
        <w:t>Масалова</w:t>
      </w:r>
      <w:proofErr w:type="spellEnd"/>
      <w:r w:rsidRPr="002D083A">
        <w:rPr>
          <w:rFonts w:ascii="Times New Roman" w:hAnsi="Times New Roman" w:cs="Times New Roman"/>
          <w:bCs/>
          <w:sz w:val="28"/>
          <w:szCs w:val="28"/>
        </w:rPr>
        <w:t>. По одной из версий, подходы к мосту были заминированы, поэтому старшему сержанту пришлось еще пробираться в обход мин.</w:t>
      </w:r>
    </w:p>
    <w:p w14:paraId="001A84FB" w14:textId="77777777" w:rsidR="002D083A" w:rsidRPr="002D083A" w:rsidRDefault="002D083A" w:rsidP="002D083A">
      <w:pPr>
        <w:spacing w:after="0" w:line="240" w:lineRule="auto"/>
        <w:ind w:firstLine="708"/>
        <w:jc w:val="both"/>
        <w:rPr>
          <w:rFonts w:ascii="Times New Roman" w:hAnsi="Times New Roman" w:cs="Times New Roman"/>
          <w:bCs/>
          <w:sz w:val="28"/>
          <w:szCs w:val="28"/>
        </w:rPr>
      </w:pPr>
      <w:r w:rsidRPr="002D083A">
        <w:rPr>
          <w:rFonts w:ascii="Times New Roman" w:hAnsi="Times New Roman" w:cs="Times New Roman"/>
          <w:bCs/>
          <w:sz w:val="28"/>
          <w:szCs w:val="28"/>
        </w:rPr>
        <w:t>Еще одна любопытная деталь: как вспоминает маршал Василий Чуйков в своей книге «Конец Третьего Рейха», описанные события происходили за час до начала советской артподготовки.</w:t>
      </w:r>
    </w:p>
    <w:p w14:paraId="146C36E0" w14:textId="77777777" w:rsidR="002D083A" w:rsidRPr="002D083A" w:rsidRDefault="002D083A" w:rsidP="002D083A">
      <w:pPr>
        <w:spacing w:after="0" w:line="240" w:lineRule="auto"/>
        <w:ind w:firstLine="708"/>
        <w:jc w:val="both"/>
        <w:rPr>
          <w:rFonts w:ascii="Times New Roman" w:hAnsi="Times New Roman" w:cs="Times New Roman"/>
          <w:bCs/>
          <w:sz w:val="28"/>
          <w:szCs w:val="28"/>
        </w:rPr>
      </w:pPr>
      <w:r w:rsidRPr="002D083A">
        <w:rPr>
          <w:rFonts w:ascii="Times New Roman" w:hAnsi="Times New Roman" w:cs="Times New Roman"/>
          <w:bCs/>
          <w:sz w:val="28"/>
          <w:szCs w:val="28"/>
        </w:rPr>
        <w:t>То есть, трехлетняя девочка на самом деле была в опасности. Автор книги высказал также мнение, что женщина с ребенком пыталась уйти из района, но этого не дали сделать её же соотечественники.</w:t>
      </w:r>
    </w:p>
    <w:p w14:paraId="1681F0DE" w14:textId="7E8251DA" w:rsidR="002D083A" w:rsidRPr="002D083A" w:rsidRDefault="00EA552B" w:rsidP="00EA552B">
      <w:pPr>
        <w:spacing w:after="0"/>
        <w:ind w:firstLine="540"/>
        <w:jc w:val="both"/>
        <w:rPr>
          <w:rFonts w:ascii="Times New Roman" w:hAnsi="Times New Roman" w:cs="Times New Roman"/>
          <w:bCs/>
          <w:sz w:val="28"/>
          <w:szCs w:val="28"/>
        </w:rPr>
      </w:pPr>
      <w:bookmarkStart w:id="11" w:name="_Hlk57794555"/>
      <w:bookmarkEnd w:id="10"/>
      <w:r w:rsidRPr="00136233">
        <w:rPr>
          <w:rFonts w:ascii="Times New Roman" w:hAnsi="Times New Roman" w:cs="Times New Roman"/>
          <w:b/>
          <w:sz w:val="28"/>
          <w:szCs w:val="28"/>
        </w:rPr>
        <w:lastRenderedPageBreak/>
        <w:t xml:space="preserve">Ведущий </w:t>
      </w:r>
      <w:r w:rsidR="000B59ED">
        <w:rPr>
          <w:rFonts w:ascii="Times New Roman" w:hAnsi="Times New Roman" w:cs="Times New Roman"/>
          <w:b/>
          <w:sz w:val="28"/>
          <w:szCs w:val="28"/>
        </w:rPr>
        <w:t>1</w:t>
      </w:r>
    </w:p>
    <w:p w14:paraId="7F445699" w14:textId="786AC411" w:rsidR="00925884" w:rsidRDefault="002D083A" w:rsidP="002D083A">
      <w:pPr>
        <w:spacing w:after="0" w:line="240" w:lineRule="auto"/>
        <w:ind w:firstLine="708"/>
        <w:jc w:val="both"/>
        <w:rPr>
          <w:rFonts w:ascii="Times New Roman" w:hAnsi="Times New Roman" w:cs="Times New Roman"/>
          <w:bCs/>
          <w:sz w:val="28"/>
          <w:szCs w:val="28"/>
        </w:rPr>
      </w:pPr>
      <w:proofErr w:type="spellStart"/>
      <w:r w:rsidRPr="002D083A">
        <w:rPr>
          <w:rFonts w:ascii="Times New Roman" w:hAnsi="Times New Roman" w:cs="Times New Roman"/>
          <w:bCs/>
          <w:sz w:val="28"/>
          <w:szCs w:val="28"/>
        </w:rPr>
        <w:t>Масалов</w:t>
      </w:r>
      <w:proofErr w:type="spellEnd"/>
      <w:r w:rsidRPr="002D083A">
        <w:rPr>
          <w:rFonts w:ascii="Times New Roman" w:hAnsi="Times New Roman" w:cs="Times New Roman"/>
          <w:bCs/>
          <w:sz w:val="28"/>
          <w:szCs w:val="28"/>
        </w:rPr>
        <w:t xml:space="preserve"> стал прототипом памятника, хотя скульптор Вучетич делал с него наброски. Высказывается мнение, что фигура у воина-освободителя сержанта Ивана </w:t>
      </w:r>
      <w:proofErr w:type="spellStart"/>
      <w:r w:rsidRPr="002D083A">
        <w:rPr>
          <w:rFonts w:ascii="Times New Roman" w:hAnsi="Times New Roman" w:cs="Times New Roman"/>
          <w:bCs/>
          <w:sz w:val="28"/>
          <w:szCs w:val="28"/>
        </w:rPr>
        <w:t>Одаренко</w:t>
      </w:r>
      <w:proofErr w:type="spellEnd"/>
      <w:r w:rsidRPr="002D083A">
        <w:rPr>
          <w:rFonts w:ascii="Times New Roman" w:hAnsi="Times New Roman" w:cs="Times New Roman"/>
          <w:bCs/>
          <w:sz w:val="28"/>
          <w:szCs w:val="28"/>
        </w:rPr>
        <w:t>, который служил при комендатуре в Берлине. А девочка – копия дочки коменданта.</w:t>
      </w:r>
    </w:p>
    <w:p w14:paraId="53C86F94" w14:textId="4B6D7188" w:rsidR="00925884" w:rsidRDefault="00925884" w:rsidP="00925884">
      <w:pPr>
        <w:spacing w:after="0" w:line="240" w:lineRule="auto"/>
        <w:jc w:val="both"/>
        <w:rPr>
          <w:rFonts w:ascii="Times New Roman" w:hAnsi="Times New Roman" w:cs="Times New Roman"/>
          <w:bCs/>
          <w:sz w:val="28"/>
          <w:szCs w:val="28"/>
        </w:rPr>
      </w:pPr>
    </w:p>
    <w:p w14:paraId="40A95668" w14:textId="7942D824" w:rsidR="00925884" w:rsidRDefault="002D083A" w:rsidP="002D083A">
      <w:pPr>
        <w:spacing w:after="0" w:line="240" w:lineRule="auto"/>
        <w:ind w:firstLine="708"/>
        <w:jc w:val="both"/>
        <w:rPr>
          <w:rFonts w:ascii="Times New Roman" w:hAnsi="Times New Roman" w:cs="Times New Roman"/>
          <w:bCs/>
          <w:sz w:val="28"/>
          <w:szCs w:val="28"/>
        </w:rPr>
      </w:pPr>
      <w:r w:rsidRPr="002D083A">
        <w:rPr>
          <w:rFonts w:ascii="Times New Roman" w:hAnsi="Times New Roman" w:cs="Times New Roman"/>
          <w:bCs/>
          <w:sz w:val="28"/>
          <w:szCs w:val="28"/>
        </w:rPr>
        <w:t>Строили монумент всем миром — вместе с немцами, под руководством военных инженеров Красной армии. Но не хватало гранита, мрамора. Куски драгоценного строительного материала находили среди берлинских развалин. Дело заспорилось, когда удалось обнаружить секретный склад гранита, предназначавшегося для памятника победе над Россией, о котором мечтал Гитлер</w:t>
      </w:r>
    </w:p>
    <w:bookmarkEnd w:id="11"/>
    <w:p w14:paraId="2111F6AD" w14:textId="77777777" w:rsidR="00925884" w:rsidRDefault="00925884" w:rsidP="00925884">
      <w:pPr>
        <w:spacing w:after="0" w:line="240" w:lineRule="auto"/>
        <w:jc w:val="both"/>
        <w:rPr>
          <w:rFonts w:ascii="Times New Roman" w:hAnsi="Times New Roman" w:cs="Times New Roman"/>
          <w:bCs/>
          <w:sz w:val="28"/>
          <w:szCs w:val="28"/>
        </w:rPr>
      </w:pPr>
    </w:p>
    <w:p w14:paraId="2EDAA92C" w14:textId="7557F26F" w:rsidR="009E2204" w:rsidRDefault="009E2204" w:rsidP="009E2204">
      <w:pPr>
        <w:spacing w:after="0"/>
        <w:jc w:val="both"/>
        <w:rPr>
          <w:rFonts w:ascii="Times New Roman" w:hAnsi="Times New Roman" w:cs="Times New Roman"/>
          <w:sz w:val="28"/>
          <w:szCs w:val="28"/>
        </w:rPr>
      </w:pPr>
      <w:r w:rsidRPr="00136233">
        <w:rPr>
          <w:rFonts w:ascii="Times New Roman" w:hAnsi="Times New Roman" w:cs="Times New Roman"/>
          <w:b/>
          <w:bCs/>
          <w:sz w:val="28"/>
          <w:szCs w:val="28"/>
        </w:rPr>
        <w:t xml:space="preserve">Слайд </w:t>
      </w:r>
      <w:proofErr w:type="gramStart"/>
      <w:r w:rsidR="00136233">
        <w:rPr>
          <w:rFonts w:ascii="Times New Roman" w:hAnsi="Times New Roman" w:cs="Times New Roman"/>
          <w:b/>
          <w:bCs/>
          <w:sz w:val="28"/>
          <w:szCs w:val="28"/>
        </w:rPr>
        <w:t>6</w:t>
      </w:r>
      <w:r w:rsidRPr="00136233">
        <w:rPr>
          <w:rFonts w:ascii="Times New Roman" w:hAnsi="Times New Roman" w:cs="Times New Roman"/>
          <w:sz w:val="28"/>
          <w:szCs w:val="28"/>
        </w:rPr>
        <w:t xml:space="preserve"> </w:t>
      </w:r>
      <w:bookmarkStart w:id="12" w:name="_Hlk57382004"/>
      <w:r w:rsidR="00AA15DB" w:rsidRPr="00136233">
        <w:rPr>
          <w:rFonts w:ascii="Times New Roman" w:hAnsi="Times New Roman" w:cs="Times New Roman"/>
          <w:sz w:val="28"/>
          <w:szCs w:val="28"/>
        </w:rPr>
        <w:t xml:space="preserve"> </w:t>
      </w:r>
      <w:r w:rsidRPr="00136233">
        <w:rPr>
          <w:rFonts w:ascii="Times New Roman" w:hAnsi="Times New Roman" w:cs="Times New Roman"/>
          <w:sz w:val="28"/>
          <w:szCs w:val="28"/>
        </w:rPr>
        <w:t>Историческая</w:t>
      </w:r>
      <w:proofErr w:type="gramEnd"/>
      <w:r w:rsidRPr="00136233">
        <w:rPr>
          <w:rFonts w:ascii="Times New Roman" w:hAnsi="Times New Roman" w:cs="Times New Roman"/>
          <w:sz w:val="28"/>
          <w:szCs w:val="28"/>
        </w:rPr>
        <w:t xml:space="preserve"> справка о памятнике неизвестному солдату</w:t>
      </w:r>
      <w:bookmarkEnd w:id="12"/>
      <w:r w:rsidR="0051361B" w:rsidRPr="00136233">
        <w:rPr>
          <w:rFonts w:ascii="Times New Roman" w:hAnsi="Times New Roman" w:cs="Times New Roman"/>
          <w:sz w:val="28"/>
          <w:szCs w:val="28"/>
        </w:rPr>
        <w:t xml:space="preserve"> </w:t>
      </w:r>
    </w:p>
    <w:p w14:paraId="514F1671" w14:textId="7910E5A8" w:rsidR="00097D7F" w:rsidRPr="00097D7F" w:rsidRDefault="00097D7F" w:rsidP="00097D7F">
      <w:pPr>
        <w:rPr>
          <w:rFonts w:ascii="Times New Roman" w:hAnsi="Times New Roman" w:cs="Times New Roman"/>
          <w:i/>
          <w:iCs/>
          <w:sz w:val="28"/>
          <w:szCs w:val="28"/>
          <w:u w:val="single"/>
        </w:rPr>
      </w:pPr>
      <w:proofErr w:type="gramStart"/>
      <w:r w:rsidRPr="00097D7F">
        <w:rPr>
          <w:rFonts w:ascii="Times New Roman" w:hAnsi="Times New Roman" w:cs="Times New Roman"/>
          <w:i/>
          <w:iCs/>
          <w:sz w:val="28"/>
          <w:szCs w:val="28"/>
          <w:u w:val="single"/>
        </w:rPr>
        <w:t>Стих  М.</w:t>
      </w:r>
      <w:proofErr w:type="gramEnd"/>
      <w:r w:rsidRPr="00097D7F">
        <w:rPr>
          <w:rFonts w:ascii="Times New Roman" w:hAnsi="Times New Roman" w:cs="Times New Roman"/>
          <w:i/>
          <w:iCs/>
          <w:sz w:val="28"/>
          <w:szCs w:val="28"/>
          <w:u w:val="single"/>
        </w:rPr>
        <w:t xml:space="preserve"> Исаковский</w:t>
      </w:r>
    </w:p>
    <w:p w14:paraId="398E9DDC" w14:textId="688B1446" w:rsidR="00555757" w:rsidRPr="00001F3B" w:rsidRDefault="00555757" w:rsidP="00555757">
      <w:pPr>
        <w:spacing w:after="0"/>
        <w:rPr>
          <w:rFonts w:ascii="Times New Roman" w:hAnsi="Times New Roman" w:cs="Times New Roman"/>
          <w:i/>
          <w:iCs/>
          <w:sz w:val="28"/>
          <w:szCs w:val="28"/>
        </w:rPr>
      </w:pPr>
      <w:r w:rsidRPr="00555757">
        <w:rPr>
          <w:rFonts w:ascii="Times New Roman" w:hAnsi="Times New Roman" w:cs="Times New Roman"/>
          <w:b/>
          <w:bCs/>
          <w:sz w:val="28"/>
          <w:szCs w:val="28"/>
        </w:rPr>
        <w:t>Чтец 1:</w:t>
      </w:r>
      <w:r w:rsidR="00001F3B">
        <w:rPr>
          <w:rFonts w:ascii="Times New Roman" w:hAnsi="Times New Roman" w:cs="Times New Roman"/>
          <w:b/>
          <w:bCs/>
          <w:sz w:val="28"/>
          <w:szCs w:val="28"/>
        </w:rPr>
        <w:t xml:space="preserve"> </w:t>
      </w:r>
    </w:p>
    <w:p w14:paraId="52B59F32" w14:textId="430F35C5"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Мы здесь не потому, что дата.</w:t>
      </w:r>
    </w:p>
    <w:p w14:paraId="1CA926D8" w14:textId="77777777"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Как злой осколок, память жжет в груди.</w:t>
      </w:r>
    </w:p>
    <w:p w14:paraId="2043F29B" w14:textId="77777777"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К могиле неизвестного солдата</w:t>
      </w:r>
    </w:p>
    <w:p w14:paraId="69BED862" w14:textId="77777777"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Ты в праздники и будни приходи.</w:t>
      </w:r>
    </w:p>
    <w:p w14:paraId="59800AA8" w14:textId="65BCCD1F"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Он защитил тебя на поле боя,</w:t>
      </w:r>
    </w:p>
    <w:p w14:paraId="2025ADD1" w14:textId="77777777"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Упал, ни шагу не ступив назад,</w:t>
      </w:r>
    </w:p>
    <w:p w14:paraId="6089FC25" w14:textId="77777777"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И имя есть у этого героя —</w:t>
      </w:r>
    </w:p>
    <w:p w14:paraId="289B13C0" w14:textId="77777777" w:rsidR="00097D7F" w:rsidRPr="00097D7F" w:rsidRDefault="00097D7F" w:rsidP="00555757">
      <w:pPr>
        <w:spacing w:after="0"/>
        <w:rPr>
          <w:rFonts w:ascii="Times New Roman" w:hAnsi="Times New Roman" w:cs="Times New Roman"/>
          <w:sz w:val="28"/>
          <w:szCs w:val="28"/>
        </w:rPr>
      </w:pPr>
      <w:r w:rsidRPr="00097D7F">
        <w:rPr>
          <w:rFonts w:ascii="Times New Roman" w:hAnsi="Times New Roman" w:cs="Times New Roman"/>
          <w:sz w:val="28"/>
          <w:szCs w:val="28"/>
        </w:rPr>
        <w:t>Великой Армии простой солдат.</w:t>
      </w:r>
    </w:p>
    <w:p w14:paraId="18EBD580" w14:textId="77777777" w:rsidR="00F271F1" w:rsidRPr="00F271F1" w:rsidRDefault="00F271F1" w:rsidP="00F271F1">
      <w:pPr>
        <w:rPr>
          <w:rFonts w:ascii="Times New Roman" w:hAnsi="Times New Roman" w:cs="Times New Roman"/>
          <w:sz w:val="28"/>
          <w:szCs w:val="28"/>
        </w:rPr>
      </w:pPr>
    </w:p>
    <w:bookmarkEnd w:id="5"/>
    <w:p w14:paraId="2E4EBFAD" w14:textId="3A95B9D7" w:rsidR="00001F3B" w:rsidRDefault="00001F3B" w:rsidP="00001F3B">
      <w:pPr>
        <w:spacing w:after="0"/>
        <w:jc w:val="both"/>
        <w:rPr>
          <w:rFonts w:ascii="Times New Roman" w:hAnsi="Times New Roman" w:cs="Times New Roman"/>
          <w:bCs/>
          <w:i/>
          <w:iCs/>
          <w:sz w:val="28"/>
          <w:szCs w:val="28"/>
        </w:rPr>
      </w:pPr>
      <w:r>
        <w:rPr>
          <w:rFonts w:ascii="Times New Roman" w:hAnsi="Times New Roman" w:cs="Times New Roman"/>
          <w:b/>
          <w:bCs/>
          <w:sz w:val="28"/>
          <w:szCs w:val="28"/>
        </w:rPr>
        <w:t>Ведущий 4</w:t>
      </w:r>
      <w:r w:rsidR="00BB3740">
        <w:rPr>
          <w:rFonts w:ascii="Times New Roman" w:hAnsi="Times New Roman" w:cs="Times New Roman"/>
          <w:b/>
          <w:bCs/>
          <w:sz w:val="28"/>
          <w:szCs w:val="28"/>
        </w:rPr>
        <w:t xml:space="preserve"> </w:t>
      </w:r>
    </w:p>
    <w:p w14:paraId="664A7E67" w14:textId="7C67945F" w:rsidR="00EA552B" w:rsidRPr="00001F3B" w:rsidRDefault="00EA552B" w:rsidP="00001F3B">
      <w:pPr>
        <w:spacing w:after="0"/>
        <w:jc w:val="both"/>
        <w:rPr>
          <w:rFonts w:ascii="Times New Roman" w:hAnsi="Times New Roman" w:cs="Times New Roman"/>
          <w:bCs/>
          <w:i/>
          <w:iCs/>
          <w:sz w:val="28"/>
          <w:szCs w:val="28"/>
        </w:rPr>
      </w:pPr>
      <w:r>
        <w:rPr>
          <w:rFonts w:ascii="Times New Roman" w:hAnsi="Times New Roman" w:cs="Times New Roman"/>
          <w:bCs/>
          <w:i/>
          <w:iCs/>
          <w:sz w:val="28"/>
          <w:szCs w:val="28"/>
        </w:rPr>
        <w:t>Ребята откройте лист №4 и ответьте на поставленные вопросы, внесите записи в ромб</w:t>
      </w:r>
    </w:p>
    <w:p w14:paraId="4AF132F9" w14:textId="6E0244BE" w:rsidR="00F271F1" w:rsidRPr="00555757" w:rsidRDefault="00F271F1" w:rsidP="00555757">
      <w:pPr>
        <w:pStyle w:val="a5"/>
        <w:numPr>
          <w:ilvl w:val="0"/>
          <w:numId w:val="18"/>
        </w:numPr>
        <w:spacing w:after="0"/>
        <w:rPr>
          <w:rFonts w:ascii="Times New Roman" w:hAnsi="Times New Roman" w:cs="Times New Roman"/>
          <w:sz w:val="28"/>
          <w:szCs w:val="28"/>
        </w:rPr>
      </w:pPr>
      <w:r w:rsidRPr="00555757">
        <w:rPr>
          <w:rFonts w:ascii="Times New Roman" w:hAnsi="Times New Roman" w:cs="Times New Roman"/>
          <w:sz w:val="28"/>
          <w:szCs w:val="28"/>
        </w:rPr>
        <w:t>О чем мы сегодня поговорили, ребята?</w:t>
      </w:r>
    </w:p>
    <w:p w14:paraId="223D580B" w14:textId="664C1C18" w:rsidR="00F271F1" w:rsidRPr="00555757" w:rsidRDefault="00F271F1" w:rsidP="00555757">
      <w:pPr>
        <w:pStyle w:val="a5"/>
        <w:numPr>
          <w:ilvl w:val="0"/>
          <w:numId w:val="18"/>
        </w:numPr>
        <w:spacing w:after="0"/>
        <w:rPr>
          <w:rFonts w:ascii="Times New Roman" w:hAnsi="Times New Roman" w:cs="Times New Roman"/>
          <w:sz w:val="28"/>
          <w:szCs w:val="28"/>
        </w:rPr>
      </w:pPr>
      <w:r w:rsidRPr="00555757">
        <w:rPr>
          <w:rFonts w:ascii="Times New Roman" w:hAnsi="Times New Roman" w:cs="Times New Roman"/>
          <w:sz w:val="28"/>
          <w:szCs w:val="28"/>
        </w:rPr>
        <w:t>Почему день 3 декабря – назван в нашем календаре памятной датой?</w:t>
      </w:r>
    </w:p>
    <w:p w14:paraId="266772D1" w14:textId="48083F06" w:rsidR="00F271F1" w:rsidRPr="00555757" w:rsidRDefault="00F271F1" w:rsidP="00555757">
      <w:pPr>
        <w:pStyle w:val="a5"/>
        <w:numPr>
          <w:ilvl w:val="0"/>
          <w:numId w:val="18"/>
        </w:numPr>
        <w:spacing w:after="0"/>
        <w:rPr>
          <w:rFonts w:ascii="Times New Roman" w:hAnsi="Times New Roman" w:cs="Times New Roman"/>
          <w:sz w:val="28"/>
          <w:szCs w:val="28"/>
        </w:rPr>
      </w:pPr>
      <w:r w:rsidRPr="00555757">
        <w:rPr>
          <w:rFonts w:ascii="Times New Roman" w:hAnsi="Times New Roman" w:cs="Times New Roman"/>
          <w:sz w:val="28"/>
          <w:szCs w:val="28"/>
        </w:rPr>
        <w:t>Как надо отмечать День Неизвестного солдата?</w:t>
      </w:r>
    </w:p>
    <w:p w14:paraId="69AC8714" w14:textId="227706BD" w:rsidR="00F271F1" w:rsidRPr="00555757" w:rsidRDefault="00F271F1" w:rsidP="00555757">
      <w:pPr>
        <w:pStyle w:val="a5"/>
        <w:numPr>
          <w:ilvl w:val="0"/>
          <w:numId w:val="18"/>
        </w:numPr>
        <w:spacing w:after="0"/>
        <w:rPr>
          <w:rFonts w:ascii="Times New Roman" w:hAnsi="Times New Roman" w:cs="Times New Roman"/>
          <w:sz w:val="28"/>
          <w:szCs w:val="28"/>
        </w:rPr>
      </w:pPr>
      <w:proofErr w:type="gramStart"/>
      <w:r w:rsidRPr="00555757">
        <w:rPr>
          <w:rFonts w:ascii="Times New Roman" w:hAnsi="Times New Roman" w:cs="Times New Roman"/>
          <w:sz w:val="28"/>
          <w:szCs w:val="28"/>
        </w:rPr>
        <w:t>Были  ли</w:t>
      </w:r>
      <w:proofErr w:type="gramEnd"/>
      <w:r w:rsidRPr="00555757">
        <w:rPr>
          <w:rFonts w:ascii="Times New Roman" w:hAnsi="Times New Roman" w:cs="Times New Roman"/>
          <w:sz w:val="28"/>
          <w:szCs w:val="28"/>
        </w:rPr>
        <w:t xml:space="preserve"> в ваших семьях солдаты,  о месте захоронения которых вы не знаете и которых можно также назвать неизвестными?</w:t>
      </w:r>
    </w:p>
    <w:p w14:paraId="1AC6EB3A" w14:textId="7879F77D" w:rsidR="00F271F1" w:rsidRPr="00555757" w:rsidRDefault="00F271F1" w:rsidP="00555757">
      <w:pPr>
        <w:pStyle w:val="a5"/>
        <w:numPr>
          <w:ilvl w:val="0"/>
          <w:numId w:val="18"/>
        </w:numPr>
        <w:spacing w:after="0"/>
        <w:rPr>
          <w:rFonts w:ascii="Times New Roman" w:hAnsi="Times New Roman" w:cs="Times New Roman"/>
          <w:sz w:val="28"/>
          <w:szCs w:val="28"/>
        </w:rPr>
      </w:pPr>
      <w:r w:rsidRPr="00555757">
        <w:rPr>
          <w:rFonts w:ascii="Times New Roman" w:hAnsi="Times New Roman" w:cs="Times New Roman"/>
          <w:sz w:val="28"/>
          <w:szCs w:val="28"/>
        </w:rPr>
        <w:t>Что надо делать, чтобы наши родные – защитники Отечества из неизвестных стали   известными?</w:t>
      </w:r>
    </w:p>
    <w:p w14:paraId="5C3AC531" w14:textId="77777777" w:rsidR="00F271F1" w:rsidRPr="00F271F1" w:rsidRDefault="00F271F1" w:rsidP="00555757">
      <w:pPr>
        <w:rPr>
          <w:rFonts w:ascii="Times New Roman" w:hAnsi="Times New Roman" w:cs="Times New Roman"/>
          <w:sz w:val="28"/>
          <w:szCs w:val="28"/>
        </w:rPr>
      </w:pPr>
    </w:p>
    <w:p w14:paraId="55ABE0AF" w14:textId="77777777" w:rsidR="00F271F1" w:rsidRPr="00F271F1" w:rsidRDefault="00F271F1" w:rsidP="00F271F1">
      <w:pPr>
        <w:rPr>
          <w:rFonts w:ascii="Times New Roman" w:hAnsi="Times New Roman" w:cs="Times New Roman"/>
          <w:sz w:val="28"/>
          <w:szCs w:val="28"/>
        </w:rPr>
      </w:pPr>
    </w:p>
    <w:p w14:paraId="3DD78B64" w14:textId="77777777" w:rsidR="00F271F1" w:rsidRPr="00F271F1" w:rsidRDefault="00F271F1" w:rsidP="00F271F1">
      <w:pPr>
        <w:rPr>
          <w:rFonts w:ascii="Times New Roman" w:hAnsi="Times New Roman" w:cs="Times New Roman"/>
          <w:sz w:val="28"/>
          <w:szCs w:val="28"/>
        </w:rPr>
      </w:pPr>
    </w:p>
    <w:p w14:paraId="550E3374" w14:textId="55F235F7" w:rsidR="00362F0D" w:rsidRDefault="00023A8C" w:rsidP="002D083A">
      <w:pPr>
        <w:rPr>
          <w:rFonts w:ascii="Times New Roman" w:hAnsi="Times New Roman" w:cs="Times New Roman"/>
          <w:b/>
          <w:bCs/>
          <w:sz w:val="32"/>
          <w:szCs w:val="32"/>
          <w:u w:val="single"/>
        </w:rPr>
      </w:pPr>
      <w:r>
        <w:rPr>
          <w:rFonts w:ascii="Times New Roman" w:hAnsi="Times New Roman" w:cs="Times New Roman"/>
          <w:b/>
          <w:bCs/>
          <w:sz w:val="32"/>
          <w:szCs w:val="32"/>
          <w:u w:val="single"/>
        </w:rPr>
        <w:br w:type="page"/>
      </w:r>
    </w:p>
    <w:p w14:paraId="3AA12A71" w14:textId="6798E731" w:rsidR="000B59ED" w:rsidRPr="000B59ED" w:rsidRDefault="000B59ED" w:rsidP="000B59ED">
      <w:pPr>
        <w:spacing w:after="0" w:line="240" w:lineRule="auto"/>
        <w:ind w:left="360"/>
        <w:jc w:val="right"/>
        <w:rPr>
          <w:rFonts w:ascii="Times New Roman" w:hAnsi="Times New Roman" w:cs="Times New Roman"/>
          <w:i/>
          <w:iCs/>
          <w:sz w:val="20"/>
          <w:szCs w:val="20"/>
        </w:rPr>
      </w:pPr>
      <w:r w:rsidRPr="000B59ED">
        <w:rPr>
          <w:rFonts w:ascii="Times New Roman" w:hAnsi="Times New Roman" w:cs="Times New Roman"/>
          <w:i/>
          <w:iCs/>
          <w:sz w:val="20"/>
          <w:szCs w:val="20"/>
        </w:rPr>
        <w:lastRenderedPageBreak/>
        <w:t>Приложение 1</w:t>
      </w:r>
    </w:p>
    <w:p w14:paraId="39681395" w14:textId="77777777" w:rsidR="000B59ED" w:rsidRDefault="000B59ED" w:rsidP="00EA552B">
      <w:pPr>
        <w:spacing w:after="0" w:line="240" w:lineRule="auto"/>
        <w:ind w:left="360"/>
        <w:jc w:val="center"/>
        <w:rPr>
          <w:rFonts w:ascii="Times New Roman" w:hAnsi="Times New Roman" w:cs="Times New Roman"/>
          <w:b/>
          <w:bCs/>
          <w:sz w:val="32"/>
          <w:szCs w:val="32"/>
        </w:rPr>
      </w:pPr>
    </w:p>
    <w:p w14:paraId="17FEA4CA" w14:textId="53E5FEAD" w:rsidR="00EA552B" w:rsidRDefault="00EA552B" w:rsidP="00EA552B">
      <w:pPr>
        <w:spacing w:after="0" w:line="240" w:lineRule="auto"/>
        <w:ind w:left="360"/>
        <w:jc w:val="center"/>
        <w:rPr>
          <w:noProof/>
        </w:rPr>
      </w:pPr>
      <w:r w:rsidRPr="00EA552B">
        <w:rPr>
          <w:rFonts w:ascii="Times New Roman" w:hAnsi="Times New Roman" w:cs="Times New Roman"/>
          <w:b/>
          <w:bCs/>
          <w:sz w:val="32"/>
          <w:szCs w:val="32"/>
        </w:rPr>
        <w:t>Гимнастерка солдата Красной Армии</w:t>
      </w:r>
    </w:p>
    <w:p w14:paraId="0F3A6777" w14:textId="77777777" w:rsidR="00EA552B" w:rsidRDefault="00EA552B" w:rsidP="00EA552B">
      <w:pPr>
        <w:spacing w:after="0" w:line="240" w:lineRule="auto"/>
        <w:rPr>
          <w:noProof/>
        </w:rPr>
      </w:pPr>
    </w:p>
    <w:p w14:paraId="6918DB24" w14:textId="77777777" w:rsidR="00EA552B" w:rsidRDefault="00EA552B" w:rsidP="00EA552B">
      <w:pPr>
        <w:spacing w:after="0" w:line="240" w:lineRule="auto"/>
        <w:rPr>
          <w:noProof/>
        </w:rPr>
      </w:pPr>
    </w:p>
    <w:p w14:paraId="6A9ED1E0" w14:textId="4722C54B" w:rsidR="00EA552B" w:rsidRDefault="00EA552B" w:rsidP="00EA552B">
      <w:pPr>
        <w:spacing w:after="0" w:line="240" w:lineRule="auto"/>
        <w:rPr>
          <w:noProof/>
        </w:rPr>
      </w:pPr>
      <w:r w:rsidRPr="00742AC6">
        <w:rPr>
          <w:noProof/>
        </w:rPr>
        <w:drawing>
          <wp:inline distT="0" distB="0" distL="0" distR="0" wp14:anchorId="14655684" wp14:editId="42BBD581">
            <wp:extent cx="3229232" cy="3637037"/>
            <wp:effectExtent l="0" t="0" r="0" b="190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544" r="9936"/>
                    <a:stretch/>
                  </pic:blipFill>
                  <pic:spPr bwMode="auto">
                    <a:xfrm>
                      <a:off x="0" y="0"/>
                      <a:ext cx="3269437" cy="3682319"/>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sidRPr="00742AC6">
        <w:rPr>
          <w:noProof/>
        </w:rPr>
        <w:drawing>
          <wp:inline distT="0" distB="0" distL="0" distR="0" wp14:anchorId="1BF7B6EC" wp14:editId="71AB678F">
            <wp:extent cx="2776152" cy="3728012"/>
            <wp:effectExtent l="0" t="0" r="5715" b="635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20247" cy="3787226"/>
                    </a:xfrm>
                    <a:prstGeom prst="rect">
                      <a:avLst/>
                    </a:prstGeom>
                  </pic:spPr>
                </pic:pic>
              </a:graphicData>
            </a:graphic>
          </wp:inline>
        </w:drawing>
      </w:r>
    </w:p>
    <w:p w14:paraId="480EE268" w14:textId="77777777" w:rsidR="00EA552B" w:rsidRDefault="00EA552B" w:rsidP="00EA552B">
      <w:pPr>
        <w:spacing w:after="0" w:line="240" w:lineRule="auto"/>
        <w:rPr>
          <w:noProof/>
        </w:rPr>
      </w:pPr>
    </w:p>
    <w:p w14:paraId="53767254" w14:textId="23019EC9" w:rsidR="0093023F" w:rsidRDefault="0093023F" w:rsidP="0093023F">
      <w:pPr>
        <w:jc w:val="center"/>
        <w:rPr>
          <w:rFonts w:ascii="Times New Roman" w:hAnsi="Times New Roman" w:cs="Times New Roman"/>
          <w:b/>
          <w:bCs/>
          <w:sz w:val="32"/>
          <w:szCs w:val="32"/>
        </w:rPr>
      </w:pPr>
      <w:r w:rsidRPr="0093023F">
        <w:rPr>
          <w:noProof/>
        </w:rPr>
        <w:drawing>
          <wp:inline distT="0" distB="0" distL="0" distR="0" wp14:anchorId="103550C6" wp14:editId="54EFBA7B">
            <wp:extent cx="3155299" cy="4739259"/>
            <wp:effectExtent l="0" t="0" r="7620" b="444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74753" cy="4768478"/>
                    </a:xfrm>
                    <a:prstGeom prst="rect">
                      <a:avLst/>
                    </a:prstGeom>
                  </pic:spPr>
                </pic:pic>
              </a:graphicData>
            </a:graphic>
          </wp:inline>
        </w:drawing>
      </w:r>
    </w:p>
    <w:p w14:paraId="372F31D6" w14:textId="77777777" w:rsidR="0093023F" w:rsidRDefault="0093023F">
      <w:pPr>
        <w:rPr>
          <w:rFonts w:ascii="Times New Roman" w:hAnsi="Times New Roman" w:cs="Times New Roman"/>
          <w:b/>
          <w:bCs/>
          <w:sz w:val="32"/>
          <w:szCs w:val="32"/>
        </w:rPr>
      </w:pPr>
    </w:p>
    <w:p w14:paraId="5F90FDCD" w14:textId="0F07F217" w:rsidR="0093023F" w:rsidRDefault="00EA552B" w:rsidP="000B59ED">
      <w:pPr>
        <w:jc w:val="center"/>
        <w:rPr>
          <w:rFonts w:ascii="Times New Roman" w:hAnsi="Times New Roman" w:cs="Times New Roman"/>
          <w:b/>
          <w:bCs/>
          <w:sz w:val="32"/>
          <w:szCs w:val="32"/>
        </w:rPr>
      </w:pPr>
      <w:r>
        <w:rPr>
          <w:rFonts w:ascii="Times New Roman" w:hAnsi="Times New Roman" w:cs="Times New Roman"/>
          <w:b/>
          <w:bCs/>
          <w:sz w:val="32"/>
          <w:szCs w:val="32"/>
        </w:rPr>
        <w:br w:type="page"/>
      </w:r>
      <w:r w:rsidR="0093023F" w:rsidRPr="0093023F">
        <w:rPr>
          <w:rFonts w:ascii="Times New Roman" w:hAnsi="Times New Roman" w:cs="Times New Roman"/>
          <w:b/>
          <w:bCs/>
          <w:sz w:val="32"/>
          <w:szCs w:val="32"/>
        </w:rPr>
        <w:lastRenderedPageBreak/>
        <w:t>Гимнастерка солдата Красной Армии</w:t>
      </w:r>
    </w:p>
    <w:p w14:paraId="644CDAD1" w14:textId="58657ADC"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Гимнастёрка (до Октябрьской революции 1917 г. эта часть формы одежды военнослужащих также называлась «Гимнастическая рубаха») — плотная тканевая удлиненная рубашка, которую носили с ремнём или поясом, элемент гражданской, ведомственной и форменной одежды, распространённый в СССР до конца 60-х годов ХХ века.</w:t>
      </w:r>
    </w:p>
    <w:p w14:paraId="23DDEA33"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Гимнастёрка для командного и начальствующего состава РККА</w:t>
      </w:r>
    </w:p>
    <w:p w14:paraId="136E7AC0"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 xml:space="preserve">Введена приказом Народного комиссара обороны СССР № 176 от 3 декабря 1935 </w:t>
      </w:r>
      <w:proofErr w:type="gramStart"/>
      <w:r w:rsidRPr="0093023F">
        <w:rPr>
          <w:rFonts w:ascii="Times New Roman" w:hAnsi="Times New Roman" w:cs="Times New Roman"/>
          <w:sz w:val="24"/>
          <w:szCs w:val="24"/>
        </w:rPr>
        <w:t>года[</w:t>
      </w:r>
      <w:proofErr w:type="gramEnd"/>
      <w:r w:rsidRPr="0093023F">
        <w:rPr>
          <w:rFonts w:ascii="Times New Roman" w:hAnsi="Times New Roman" w:cs="Times New Roman"/>
          <w:sz w:val="24"/>
          <w:szCs w:val="24"/>
        </w:rPr>
        <w:t>5].</w:t>
      </w:r>
    </w:p>
    <w:p w14:paraId="1067D186" w14:textId="77777777" w:rsidR="00742AC6" w:rsidRPr="0093023F" w:rsidRDefault="00742AC6" w:rsidP="0093023F">
      <w:pPr>
        <w:spacing w:after="0" w:line="240" w:lineRule="auto"/>
        <w:jc w:val="both"/>
        <w:rPr>
          <w:rFonts w:ascii="Times New Roman" w:hAnsi="Times New Roman" w:cs="Times New Roman"/>
          <w:sz w:val="24"/>
          <w:szCs w:val="24"/>
        </w:rPr>
      </w:pPr>
    </w:p>
    <w:p w14:paraId="79DDB6E0"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Текст приказа (орфография сохранена)</w:t>
      </w:r>
    </w:p>
    <w:p w14:paraId="49BDAE3A"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Воротник гимнастёрки стояче-отложной с застежкой на два крючка и петли. На воротнике нашиты петлицы по роду войск.</w:t>
      </w:r>
    </w:p>
    <w:p w14:paraId="0CD1D4D8"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 xml:space="preserve">Передний разрез гимнастёрки прикрыт планкой и имеет потайную застёжку на гульфике — на три пуговицы. Низ планки заканчивается мыском и пристрочен поперечными строчками. На груди два накладных кармана с </w:t>
      </w:r>
      <w:proofErr w:type="spellStart"/>
      <w:r w:rsidRPr="0093023F">
        <w:rPr>
          <w:rFonts w:ascii="Times New Roman" w:hAnsi="Times New Roman" w:cs="Times New Roman"/>
          <w:sz w:val="24"/>
          <w:szCs w:val="24"/>
        </w:rPr>
        <w:t>трехмысковыми</w:t>
      </w:r>
      <w:proofErr w:type="spellEnd"/>
      <w:r w:rsidRPr="0093023F">
        <w:rPr>
          <w:rFonts w:ascii="Times New Roman" w:hAnsi="Times New Roman" w:cs="Times New Roman"/>
          <w:sz w:val="24"/>
          <w:szCs w:val="24"/>
        </w:rPr>
        <w:t xml:space="preserve"> клапанами, с застёжкой на одну форменную пуговицу.</w:t>
      </w:r>
    </w:p>
    <w:p w14:paraId="68DF19EA"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 xml:space="preserve">Рукава — </w:t>
      </w:r>
      <w:proofErr w:type="spellStart"/>
      <w:r w:rsidRPr="0093023F">
        <w:rPr>
          <w:rFonts w:ascii="Times New Roman" w:hAnsi="Times New Roman" w:cs="Times New Roman"/>
          <w:sz w:val="24"/>
          <w:szCs w:val="24"/>
        </w:rPr>
        <w:t>двухшовные</w:t>
      </w:r>
      <w:proofErr w:type="spellEnd"/>
      <w:r w:rsidRPr="0093023F">
        <w:rPr>
          <w:rFonts w:ascii="Times New Roman" w:hAnsi="Times New Roman" w:cs="Times New Roman"/>
          <w:sz w:val="24"/>
          <w:szCs w:val="24"/>
        </w:rPr>
        <w:t>, с двумя складками внизу, с разрезными обшлагами-манжетами, с застежкой на две форменные пуговицы.</w:t>
      </w:r>
    </w:p>
    <w:p w14:paraId="51F20FBB"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На воротнике и обшлагах гимнастерка имеет кант.</w:t>
      </w:r>
    </w:p>
    <w:p w14:paraId="4E525E16"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Цвет канта — по роду войск, как на френче.</w:t>
      </w:r>
    </w:p>
    <w:p w14:paraId="46D62DD3"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 xml:space="preserve">Гимнастёрки для </w:t>
      </w:r>
      <w:proofErr w:type="gramStart"/>
      <w:r w:rsidRPr="0093023F">
        <w:rPr>
          <w:rFonts w:ascii="Times New Roman" w:hAnsi="Times New Roman" w:cs="Times New Roman"/>
          <w:sz w:val="24"/>
          <w:szCs w:val="24"/>
        </w:rPr>
        <w:t>авто-бронетанковых</w:t>
      </w:r>
      <w:proofErr w:type="gramEnd"/>
      <w:r w:rsidRPr="0093023F">
        <w:rPr>
          <w:rFonts w:ascii="Times New Roman" w:hAnsi="Times New Roman" w:cs="Times New Roman"/>
          <w:sz w:val="24"/>
          <w:szCs w:val="24"/>
        </w:rPr>
        <w:t xml:space="preserve"> войск — стального цвета и для военно-воздушных сил — тёмно-синего цвета отменены приказом Народного комиссара обороны СССР № 005 от 1 февраля 1941 года.</w:t>
      </w:r>
    </w:p>
    <w:p w14:paraId="65769510"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Переход на новые виды обмундирования начать с 1 октября 1941 года и полностью закончить к концу 1942 года. Выдачу вновь вводимых на снабжение предметов обмундирования производить по истечении сроков носки предметов старой формы.</w:t>
      </w:r>
    </w:p>
    <w:p w14:paraId="173954E8"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Для всех остальных отменены приказом Народного комиссара обороны СССР № 25 от 15 января 1943 года.</w:t>
      </w:r>
    </w:p>
    <w:p w14:paraId="6FD2AFF9"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 xml:space="preserve">Всему составу Красной Армии перейти на новые знаки различия — погоны в период с 1 по 15 февраля 1943 года. Разрешить </w:t>
      </w:r>
      <w:proofErr w:type="spellStart"/>
      <w:r w:rsidRPr="0093023F">
        <w:rPr>
          <w:rFonts w:ascii="Times New Roman" w:hAnsi="Times New Roman" w:cs="Times New Roman"/>
          <w:sz w:val="24"/>
          <w:szCs w:val="24"/>
        </w:rPr>
        <w:t>донашивание</w:t>
      </w:r>
      <w:proofErr w:type="spellEnd"/>
      <w:r w:rsidRPr="0093023F">
        <w:rPr>
          <w:rFonts w:ascii="Times New Roman" w:hAnsi="Times New Roman" w:cs="Times New Roman"/>
          <w:sz w:val="24"/>
          <w:szCs w:val="24"/>
        </w:rPr>
        <w:t xml:space="preserve"> существующей формы одежды с новыми знаками различия впредь до очередной выдачи обмундирования согласно действующих сроков и норм снабжения</w:t>
      </w:r>
    </w:p>
    <w:p w14:paraId="5A67B91C" w14:textId="77777777" w:rsidR="00742AC6" w:rsidRPr="0093023F" w:rsidRDefault="00742AC6" w:rsidP="0093023F">
      <w:pPr>
        <w:spacing w:after="0" w:line="240" w:lineRule="auto"/>
        <w:jc w:val="both"/>
        <w:rPr>
          <w:rFonts w:ascii="Times New Roman" w:hAnsi="Times New Roman" w:cs="Times New Roman"/>
          <w:sz w:val="24"/>
          <w:szCs w:val="24"/>
        </w:rPr>
      </w:pPr>
    </w:p>
    <w:p w14:paraId="4ABF76FC"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Гимнастёрки (обр. 1943)</w:t>
      </w:r>
    </w:p>
    <w:p w14:paraId="2E4482F4"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Введены приказом Народного комиссара обороны СССР № 25 от 15 января 1943 года.</w:t>
      </w:r>
    </w:p>
    <w:p w14:paraId="1560A994"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Гимнастерки существующего образца со следующими изменениями:</w:t>
      </w:r>
    </w:p>
    <w:p w14:paraId="38564B90"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Воротники гимнастерок всех образцов взамен отложных — стоячие, мягкие застегивающиеся сквозными петлями спереди на две форменные пуговицы малого размера.</w:t>
      </w:r>
    </w:p>
    <w:p w14:paraId="619DA103"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Верхняя планка располагается посредине и застегивается на три форменные пуговицы малого размера сквозными петлями.</w:t>
      </w:r>
    </w:p>
    <w:p w14:paraId="7736D7CA"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На плечи пристегиваются погоны установленного образца.</w:t>
      </w:r>
    </w:p>
    <w:p w14:paraId="0E014936"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Нарукавные знаки у гимнастерок отменяются.</w:t>
      </w:r>
    </w:p>
    <w:p w14:paraId="62625496"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 xml:space="preserve">Гимнастерки начальствующего состава взамен накладных карманов имеют </w:t>
      </w:r>
      <w:proofErr w:type="gramStart"/>
      <w:r w:rsidRPr="0093023F">
        <w:rPr>
          <w:rFonts w:ascii="Times New Roman" w:hAnsi="Times New Roman" w:cs="Times New Roman"/>
          <w:sz w:val="24"/>
          <w:szCs w:val="24"/>
        </w:rPr>
        <w:t>прорезные (внутренние) карманы</w:t>
      </w:r>
      <w:proofErr w:type="gramEnd"/>
      <w:r w:rsidRPr="0093023F">
        <w:rPr>
          <w:rFonts w:ascii="Times New Roman" w:hAnsi="Times New Roman" w:cs="Times New Roman"/>
          <w:sz w:val="24"/>
          <w:szCs w:val="24"/>
        </w:rPr>
        <w:t xml:space="preserve"> прикрытые клапанами.</w:t>
      </w:r>
    </w:p>
    <w:p w14:paraId="7153F2A1" w14:textId="77777777" w:rsidR="00742AC6" w:rsidRPr="0093023F"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Гимнастерки для рядового и сержантского состава — без карманов.</w:t>
      </w:r>
    </w:p>
    <w:p w14:paraId="3C8FF928" w14:textId="77777777" w:rsidR="00742AC6" w:rsidRPr="0093023F" w:rsidRDefault="00742AC6" w:rsidP="0093023F">
      <w:pPr>
        <w:spacing w:after="0" w:line="240" w:lineRule="auto"/>
        <w:jc w:val="both"/>
        <w:rPr>
          <w:rFonts w:ascii="Times New Roman" w:hAnsi="Times New Roman" w:cs="Times New Roman"/>
          <w:sz w:val="24"/>
          <w:szCs w:val="24"/>
        </w:rPr>
      </w:pPr>
    </w:p>
    <w:p w14:paraId="7A56584E"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5 августа 1944 года нагрудные прорезные карманы введены на гимнастерках женщин рядового и сержантского состава.</w:t>
      </w:r>
    </w:p>
    <w:p w14:paraId="5D86B44D" w14:textId="77777777" w:rsidR="00742AC6" w:rsidRPr="0093023F" w:rsidRDefault="00742AC6" w:rsidP="0093023F">
      <w:pPr>
        <w:spacing w:after="0" w:line="240" w:lineRule="auto"/>
        <w:jc w:val="both"/>
        <w:rPr>
          <w:rFonts w:ascii="Times New Roman" w:hAnsi="Times New Roman" w:cs="Times New Roman"/>
          <w:sz w:val="24"/>
          <w:szCs w:val="24"/>
        </w:rPr>
      </w:pPr>
    </w:p>
    <w:p w14:paraId="13BFD381" w14:textId="77777777" w:rsidR="00742AC6" w:rsidRPr="0093023F" w:rsidRDefault="00742AC6" w:rsidP="0093023F">
      <w:pPr>
        <w:spacing w:after="0" w:line="240" w:lineRule="auto"/>
        <w:ind w:firstLine="708"/>
        <w:jc w:val="both"/>
        <w:rPr>
          <w:rFonts w:ascii="Times New Roman" w:hAnsi="Times New Roman" w:cs="Times New Roman"/>
          <w:sz w:val="24"/>
          <w:szCs w:val="24"/>
        </w:rPr>
      </w:pPr>
      <w:r w:rsidRPr="0093023F">
        <w:rPr>
          <w:rFonts w:ascii="Times New Roman" w:hAnsi="Times New Roman" w:cs="Times New Roman"/>
          <w:sz w:val="24"/>
          <w:szCs w:val="24"/>
        </w:rPr>
        <w:t>16 сентября 1944 года сержантам и красноармейцам также было официально позволено иметь нагрудные прорезные карманы, но лишь в случае получения негодного к носке офицерского обмундирования после приведения его в порядок НКО СССР от 15.01.1943 № 25 (недоступная ссылка).</w:t>
      </w:r>
    </w:p>
    <w:p w14:paraId="0F61FDD7" w14:textId="399C0263" w:rsidR="00742AC6" w:rsidRDefault="00742AC6" w:rsidP="0093023F">
      <w:pPr>
        <w:spacing w:after="0" w:line="240" w:lineRule="auto"/>
        <w:jc w:val="both"/>
        <w:rPr>
          <w:rFonts w:ascii="Times New Roman" w:hAnsi="Times New Roman" w:cs="Times New Roman"/>
          <w:sz w:val="24"/>
          <w:szCs w:val="24"/>
        </w:rPr>
      </w:pPr>
      <w:r w:rsidRPr="0093023F">
        <w:rPr>
          <w:rFonts w:ascii="Times New Roman" w:hAnsi="Times New Roman" w:cs="Times New Roman"/>
          <w:sz w:val="24"/>
          <w:szCs w:val="24"/>
        </w:rPr>
        <w:t>В Советской Армии ВС СССР гимнастерка была упразднена приказом Министра обороны СССР от 26 июля 1969 году «О введении в действие Правил ношения военной формы одежды военнослужащими Советской Армии и Военно-Морского Флота», однако применялась вплоть до 1 января 1972 года, когда ношение униформы прежнего образца было запрещено.</w:t>
      </w:r>
    </w:p>
    <w:p w14:paraId="311452A7" w14:textId="73B39D77" w:rsidR="0093023F" w:rsidRDefault="0093023F" w:rsidP="0093023F">
      <w:pPr>
        <w:spacing w:after="0" w:line="240" w:lineRule="auto"/>
        <w:jc w:val="both"/>
        <w:rPr>
          <w:rFonts w:ascii="Times New Roman" w:hAnsi="Times New Roman" w:cs="Times New Roman"/>
          <w:sz w:val="24"/>
          <w:szCs w:val="24"/>
        </w:rPr>
      </w:pPr>
    </w:p>
    <w:p w14:paraId="0D277ECC" w14:textId="77777777" w:rsidR="000B59ED" w:rsidRDefault="000B59ED" w:rsidP="00362F0D">
      <w:pPr>
        <w:jc w:val="center"/>
        <w:rPr>
          <w:rFonts w:ascii="Times New Roman" w:hAnsi="Times New Roman" w:cs="Times New Roman"/>
          <w:b/>
          <w:bCs/>
          <w:sz w:val="32"/>
          <w:szCs w:val="32"/>
        </w:rPr>
      </w:pPr>
    </w:p>
    <w:p w14:paraId="196D4D5F" w14:textId="3EDF074A" w:rsidR="00362F0D" w:rsidRPr="00362F0D" w:rsidRDefault="00362F0D" w:rsidP="00362F0D">
      <w:pPr>
        <w:jc w:val="center"/>
        <w:rPr>
          <w:rFonts w:ascii="Times New Roman" w:hAnsi="Times New Roman" w:cs="Times New Roman"/>
          <w:b/>
          <w:bCs/>
          <w:sz w:val="32"/>
          <w:szCs w:val="32"/>
        </w:rPr>
      </w:pPr>
      <w:r w:rsidRPr="00362F0D">
        <w:rPr>
          <w:rFonts w:ascii="Times New Roman" w:hAnsi="Times New Roman" w:cs="Times New Roman"/>
          <w:b/>
          <w:bCs/>
          <w:sz w:val="32"/>
          <w:szCs w:val="32"/>
        </w:rPr>
        <w:t>Стреляные гильзы от артиллерийского орудия</w:t>
      </w:r>
    </w:p>
    <w:p w14:paraId="34793430" w14:textId="4C46868A" w:rsidR="006801B3" w:rsidRDefault="00742AC6">
      <w:pPr>
        <w:rPr>
          <w:rFonts w:ascii="Times New Roman" w:hAnsi="Times New Roman" w:cs="Times New Roman"/>
          <w:b/>
          <w:bCs/>
          <w:sz w:val="32"/>
          <w:szCs w:val="32"/>
          <w:u w:val="single"/>
        </w:rPr>
      </w:pPr>
      <w:r w:rsidRPr="00735764">
        <w:rPr>
          <w:noProof/>
        </w:rPr>
        <w:drawing>
          <wp:anchor distT="0" distB="0" distL="114300" distR="114300" simplePos="0" relativeHeight="251673600" behindDoc="1" locked="0" layoutInCell="1" allowOverlap="1" wp14:anchorId="4FF079F0" wp14:editId="63BF4133">
            <wp:simplePos x="0" y="0"/>
            <wp:positionH relativeFrom="margin">
              <wp:align>left</wp:align>
            </wp:positionH>
            <wp:positionV relativeFrom="paragraph">
              <wp:posOffset>394335</wp:posOffset>
            </wp:positionV>
            <wp:extent cx="3227705" cy="2413635"/>
            <wp:effectExtent l="0" t="0" r="0" b="0"/>
            <wp:wrapTight wrapText="bothSides">
              <wp:wrapPolygon edited="0">
                <wp:start x="0" y="0"/>
                <wp:lineTo x="0" y="21369"/>
                <wp:lineTo x="21452" y="21369"/>
                <wp:lineTo x="21452"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27705" cy="2413635"/>
                    </a:xfrm>
                    <a:prstGeom prst="rect">
                      <a:avLst/>
                    </a:prstGeom>
                  </pic:spPr>
                </pic:pic>
              </a:graphicData>
            </a:graphic>
            <wp14:sizeRelH relativeFrom="page">
              <wp14:pctWidth>0</wp14:pctWidth>
            </wp14:sizeRelH>
            <wp14:sizeRelV relativeFrom="page">
              <wp14:pctHeight>0</wp14:pctHeight>
            </wp14:sizeRelV>
          </wp:anchor>
        </w:drawing>
      </w:r>
    </w:p>
    <w:p w14:paraId="12D3D180" w14:textId="6C4FCBB3" w:rsidR="00742AC6" w:rsidRPr="00362F0D" w:rsidRDefault="00742AC6" w:rsidP="00742AC6">
      <w:pPr>
        <w:rPr>
          <w:rFonts w:ascii="Times New Roman" w:hAnsi="Times New Roman" w:cs="Times New Roman"/>
          <w:sz w:val="28"/>
          <w:szCs w:val="28"/>
        </w:rPr>
      </w:pPr>
      <w:r w:rsidRPr="00742AC6">
        <w:rPr>
          <w:rFonts w:ascii="Times New Roman" w:hAnsi="Times New Roman" w:cs="Times New Roman"/>
          <w:sz w:val="28"/>
          <w:szCs w:val="28"/>
        </w:rPr>
        <w:t xml:space="preserve"> </w:t>
      </w:r>
      <w:r w:rsidRPr="00362F0D">
        <w:rPr>
          <w:rFonts w:ascii="Times New Roman" w:hAnsi="Times New Roman" w:cs="Times New Roman"/>
          <w:sz w:val="28"/>
          <w:szCs w:val="28"/>
        </w:rPr>
        <w:t xml:space="preserve">ГИ́ЛЬЗА -ы; ж. [нем. </w:t>
      </w:r>
      <w:proofErr w:type="spellStart"/>
      <w:r w:rsidRPr="00362F0D">
        <w:rPr>
          <w:rFonts w:ascii="Times New Roman" w:hAnsi="Times New Roman" w:cs="Times New Roman"/>
          <w:sz w:val="28"/>
          <w:szCs w:val="28"/>
        </w:rPr>
        <w:t>Hülse</w:t>
      </w:r>
      <w:proofErr w:type="spellEnd"/>
      <w:r w:rsidRPr="00362F0D">
        <w:rPr>
          <w:rFonts w:ascii="Times New Roman" w:hAnsi="Times New Roman" w:cs="Times New Roman"/>
          <w:sz w:val="28"/>
          <w:szCs w:val="28"/>
        </w:rPr>
        <w:t>]. 1. В огнестрельном оружии: цилиндр (обычно металлический) с дном, предназначенный для размещения порохового заряда и прочного соединения его с пулей, снарядом.</w:t>
      </w:r>
    </w:p>
    <w:p w14:paraId="57C4B21B" w14:textId="57095151" w:rsidR="00735764" w:rsidRDefault="00735764">
      <w:pPr>
        <w:rPr>
          <w:rFonts w:ascii="Times New Roman" w:hAnsi="Times New Roman" w:cs="Times New Roman"/>
          <w:b/>
          <w:bCs/>
          <w:sz w:val="32"/>
          <w:szCs w:val="32"/>
        </w:rPr>
      </w:pPr>
    </w:p>
    <w:p w14:paraId="347A4829" w14:textId="77777777" w:rsidR="00742AC6" w:rsidRDefault="00742AC6" w:rsidP="00742AC6">
      <w:pPr>
        <w:spacing w:after="0" w:line="240" w:lineRule="auto"/>
        <w:jc w:val="both"/>
        <w:rPr>
          <w:rFonts w:ascii="Times New Roman" w:hAnsi="Times New Roman" w:cs="Times New Roman"/>
          <w:sz w:val="28"/>
          <w:szCs w:val="28"/>
        </w:rPr>
      </w:pPr>
    </w:p>
    <w:p w14:paraId="726CF451" w14:textId="77777777" w:rsidR="00742AC6" w:rsidRDefault="00742AC6" w:rsidP="00742AC6">
      <w:pPr>
        <w:spacing w:after="0" w:line="240" w:lineRule="auto"/>
        <w:jc w:val="both"/>
        <w:rPr>
          <w:rFonts w:ascii="Times New Roman" w:hAnsi="Times New Roman" w:cs="Times New Roman"/>
          <w:sz w:val="28"/>
          <w:szCs w:val="28"/>
        </w:rPr>
      </w:pPr>
    </w:p>
    <w:p w14:paraId="7F4E1E15" w14:textId="77777777" w:rsidR="00742AC6" w:rsidRDefault="00742AC6" w:rsidP="00742AC6">
      <w:pPr>
        <w:spacing w:after="0" w:line="240" w:lineRule="auto"/>
        <w:jc w:val="both"/>
        <w:rPr>
          <w:rFonts w:ascii="Times New Roman" w:hAnsi="Times New Roman" w:cs="Times New Roman"/>
          <w:sz w:val="28"/>
          <w:szCs w:val="28"/>
        </w:rPr>
      </w:pPr>
    </w:p>
    <w:p w14:paraId="54E1C022" w14:textId="77777777" w:rsidR="00742AC6" w:rsidRDefault="00742AC6" w:rsidP="00742AC6">
      <w:pPr>
        <w:spacing w:after="0" w:line="240" w:lineRule="auto"/>
        <w:jc w:val="both"/>
        <w:rPr>
          <w:rFonts w:ascii="Times New Roman" w:hAnsi="Times New Roman" w:cs="Times New Roman"/>
          <w:sz w:val="28"/>
          <w:szCs w:val="28"/>
        </w:rPr>
      </w:pPr>
      <w:proofErr w:type="spellStart"/>
      <w:proofErr w:type="gramStart"/>
      <w:r w:rsidRPr="00742AC6">
        <w:rPr>
          <w:rFonts w:ascii="Times New Roman" w:hAnsi="Times New Roman" w:cs="Times New Roman"/>
          <w:sz w:val="28"/>
          <w:szCs w:val="28"/>
        </w:rPr>
        <w:t>Ги́льза</w:t>
      </w:r>
      <w:proofErr w:type="spellEnd"/>
      <w:r w:rsidRPr="00742AC6">
        <w:rPr>
          <w:rFonts w:ascii="Times New Roman" w:hAnsi="Times New Roman" w:cs="Times New Roman"/>
          <w:sz w:val="28"/>
          <w:szCs w:val="28"/>
        </w:rPr>
        <w:t xml:space="preserve">  нем.</w:t>
      </w:r>
      <w:proofErr w:type="gramEnd"/>
      <w:r w:rsidRPr="00742AC6">
        <w:rPr>
          <w:rFonts w:ascii="Times New Roman" w:hAnsi="Times New Roman" w:cs="Times New Roman"/>
          <w:sz w:val="28"/>
          <w:szCs w:val="28"/>
        </w:rPr>
        <w:t xml:space="preserve"> </w:t>
      </w:r>
      <w:proofErr w:type="spellStart"/>
      <w:r w:rsidRPr="00742AC6">
        <w:rPr>
          <w:rFonts w:ascii="Times New Roman" w:hAnsi="Times New Roman" w:cs="Times New Roman"/>
          <w:sz w:val="28"/>
          <w:szCs w:val="28"/>
        </w:rPr>
        <w:t>Hülse</w:t>
      </w:r>
      <w:proofErr w:type="spellEnd"/>
      <w:r w:rsidRPr="00742AC6">
        <w:rPr>
          <w:rFonts w:ascii="Times New Roman" w:hAnsi="Times New Roman" w:cs="Times New Roman"/>
          <w:sz w:val="28"/>
          <w:szCs w:val="28"/>
        </w:rPr>
        <w:t xml:space="preserve">, буквально - оболочка), </w:t>
      </w:r>
    </w:p>
    <w:p w14:paraId="2A4B5610" w14:textId="77777777" w:rsidR="00742AC6" w:rsidRDefault="00742AC6" w:rsidP="00742AC6">
      <w:pPr>
        <w:spacing w:after="0" w:line="240" w:lineRule="auto"/>
        <w:jc w:val="both"/>
        <w:rPr>
          <w:rFonts w:ascii="Times New Roman" w:hAnsi="Times New Roman" w:cs="Times New Roman"/>
          <w:sz w:val="28"/>
          <w:szCs w:val="28"/>
        </w:rPr>
      </w:pPr>
      <w:r w:rsidRPr="00742AC6">
        <w:rPr>
          <w:rFonts w:ascii="Times New Roman" w:hAnsi="Times New Roman" w:cs="Times New Roman"/>
          <w:sz w:val="28"/>
          <w:szCs w:val="28"/>
        </w:rPr>
        <w:t xml:space="preserve">1) Гильза артиллерийская - часть артиллерийского боевого припаса, тонкостенный металлический стакан, предназначенный для помещения метательного заряда, средств воспламенения (капсюльная втулка, капсюль) </w:t>
      </w:r>
      <w:proofErr w:type="gramStart"/>
      <w:r w:rsidRPr="00742AC6">
        <w:rPr>
          <w:rFonts w:ascii="Times New Roman" w:hAnsi="Times New Roman" w:cs="Times New Roman"/>
          <w:sz w:val="28"/>
          <w:szCs w:val="28"/>
        </w:rPr>
        <w:t>и  др.</w:t>
      </w:r>
      <w:proofErr w:type="gramEnd"/>
      <w:r w:rsidRPr="00742AC6">
        <w:rPr>
          <w:rFonts w:ascii="Times New Roman" w:hAnsi="Times New Roman" w:cs="Times New Roman"/>
          <w:sz w:val="28"/>
          <w:szCs w:val="28"/>
        </w:rPr>
        <w:t xml:space="preserve"> </w:t>
      </w:r>
    </w:p>
    <w:p w14:paraId="2BBD7A3F" w14:textId="77777777" w:rsidR="00742AC6" w:rsidRDefault="00742AC6" w:rsidP="00742AC6">
      <w:pPr>
        <w:spacing w:after="0" w:line="240" w:lineRule="auto"/>
        <w:jc w:val="both"/>
        <w:rPr>
          <w:rFonts w:ascii="Times New Roman" w:hAnsi="Times New Roman" w:cs="Times New Roman"/>
          <w:sz w:val="28"/>
          <w:szCs w:val="28"/>
        </w:rPr>
      </w:pPr>
      <w:r w:rsidRPr="00742AC6">
        <w:rPr>
          <w:rFonts w:ascii="Times New Roman" w:hAnsi="Times New Roman" w:cs="Times New Roman"/>
          <w:sz w:val="28"/>
          <w:szCs w:val="28"/>
        </w:rPr>
        <w:t xml:space="preserve">2) Гильза патрона стрелкового оружия - миниатюрный вариант гильзы артиллерийской. Вместе с пороховым зарядом и укреплённой в дульце гильзы пулей составляет унитарный патрон стрелкового оружия. </w:t>
      </w:r>
    </w:p>
    <w:p w14:paraId="7DCA4EA4" w14:textId="77777777" w:rsidR="00742AC6" w:rsidRDefault="00742AC6" w:rsidP="00742AC6">
      <w:pPr>
        <w:spacing w:after="0" w:line="240" w:lineRule="auto"/>
        <w:jc w:val="both"/>
        <w:rPr>
          <w:rFonts w:ascii="Times New Roman" w:hAnsi="Times New Roman" w:cs="Times New Roman"/>
          <w:sz w:val="28"/>
          <w:szCs w:val="28"/>
        </w:rPr>
      </w:pPr>
      <w:r w:rsidRPr="00742AC6">
        <w:rPr>
          <w:rFonts w:ascii="Times New Roman" w:hAnsi="Times New Roman" w:cs="Times New Roman"/>
          <w:sz w:val="28"/>
          <w:szCs w:val="28"/>
        </w:rPr>
        <w:t xml:space="preserve">3) Гильзы охотничьего патрона - металлические и картонные, заполняются пороховым зарядом, снарядом (дробь, пуля) и пыжами. </w:t>
      </w:r>
    </w:p>
    <w:p w14:paraId="5E9BD1A1" w14:textId="1F07801B" w:rsidR="00742AC6" w:rsidRPr="00742AC6" w:rsidRDefault="00742AC6" w:rsidP="00742AC6">
      <w:pPr>
        <w:spacing w:after="0" w:line="240" w:lineRule="auto"/>
        <w:jc w:val="both"/>
        <w:rPr>
          <w:rFonts w:ascii="Times New Roman" w:hAnsi="Times New Roman" w:cs="Times New Roman"/>
          <w:sz w:val="28"/>
          <w:szCs w:val="28"/>
        </w:rPr>
      </w:pPr>
      <w:r w:rsidRPr="00742AC6">
        <w:rPr>
          <w:rFonts w:ascii="Times New Roman" w:hAnsi="Times New Roman" w:cs="Times New Roman"/>
          <w:sz w:val="28"/>
          <w:szCs w:val="28"/>
        </w:rPr>
        <w:t>4) Сменная цилиндрическая вставка, устанавливаемая в блок-картере поршневых тепловых двигателей для уменьшения износа трущихся поверхностей и облегчения ремонта.</w:t>
      </w:r>
    </w:p>
    <w:p w14:paraId="208E6599" w14:textId="38881435" w:rsidR="00742AC6" w:rsidRPr="00742AC6" w:rsidRDefault="00742AC6" w:rsidP="00742AC6">
      <w:pPr>
        <w:spacing w:after="0" w:line="240" w:lineRule="auto"/>
        <w:ind w:firstLine="708"/>
        <w:jc w:val="both"/>
        <w:rPr>
          <w:rFonts w:ascii="Times New Roman" w:hAnsi="Times New Roman" w:cs="Times New Roman"/>
          <w:sz w:val="28"/>
          <w:szCs w:val="28"/>
        </w:rPr>
      </w:pPr>
      <w:r w:rsidRPr="00742AC6">
        <w:rPr>
          <w:rFonts w:ascii="Times New Roman" w:hAnsi="Times New Roman" w:cs="Times New Roman"/>
          <w:sz w:val="28"/>
          <w:szCs w:val="28"/>
        </w:rPr>
        <w:t xml:space="preserve"> В огнестрельном оружии: цилиндрическая трубка с закрытым дном, в которой помещается пороховой заряд и средство воспламенения, а верхняя часть приспособлена для закрепления пули (снаряда).</w:t>
      </w:r>
    </w:p>
    <w:p w14:paraId="11DC73C7" w14:textId="77777777" w:rsidR="00742AC6" w:rsidRPr="00742AC6" w:rsidRDefault="00742AC6" w:rsidP="00742AC6">
      <w:pPr>
        <w:spacing w:after="0" w:line="240" w:lineRule="auto"/>
        <w:jc w:val="both"/>
        <w:rPr>
          <w:rFonts w:ascii="Times New Roman" w:hAnsi="Times New Roman" w:cs="Times New Roman"/>
          <w:sz w:val="28"/>
          <w:szCs w:val="28"/>
        </w:rPr>
      </w:pPr>
    </w:p>
    <w:p w14:paraId="43D45897" w14:textId="48A04132" w:rsidR="00742AC6" w:rsidRPr="00742AC6" w:rsidRDefault="000B59ED" w:rsidP="00742AC6">
      <w:pPr>
        <w:spacing w:after="0" w:line="240" w:lineRule="auto"/>
        <w:jc w:val="both"/>
        <w:rPr>
          <w:rFonts w:ascii="Times New Roman" w:hAnsi="Times New Roman" w:cs="Times New Roman"/>
          <w:sz w:val="32"/>
          <w:szCs w:val="32"/>
        </w:rPr>
      </w:pPr>
      <w:r w:rsidRPr="00735764">
        <w:rPr>
          <w:noProof/>
        </w:rPr>
        <w:drawing>
          <wp:inline distT="0" distB="0" distL="0" distR="0" wp14:anchorId="46F1F201" wp14:editId="4ADDFE35">
            <wp:extent cx="6444702" cy="2724658"/>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13757" cy="2796130"/>
                    </a:xfrm>
                    <a:prstGeom prst="rect">
                      <a:avLst/>
                    </a:prstGeom>
                  </pic:spPr>
                </pic:pic>
              </a:graphicData>
            </a:graphic>
          </wp:inline>
        </w:drawing>
      </w:r>
    </w:p>
    <w:p w14:paraId="00706F4D" w14:textId="098A09CE" w:rsidR="00735764" w:rsidRDefault="00735764" w:rsidP="00362F0D">
      <w:pPr>
        <w:jc w:val="right"/>
        <w:rPr>
          <w:rFonts w:ascii="Times New Roman" w:hAnsi="Times New Roman" w:cs="Times New Roman"/>
          <w:b/>
          <w:bCs/>
          <w:sz w:val="32"/>
          <w:szCs w:val="32"/>
        </w:rPr>
      </w:pPr>
    </w:p>
    <w:p w14:paraId="6C6A3FA3" w14:textId="416E1C08" w:rsidR="00F37B77" w:rsidRDefault="00735764" w:rsidP="000B59ED">
      <w:pPr>
        <w:jc w:val="center"/>
        <w:rPr>
          <w:rFonts w:ascii="Times New Roman" w:hAnsi="Times New Roman" w:cs="Times New Roman"/>
          <w:b/>
          <w:bCs/>
          <w:sz w:val="32"/>
          <w:szCs w:val="32"/>
        </w:rPr>
      </w:pPr>
      <w:r>
        <w:rPr>
          <w:rFonts w:ascii="Times New Roman" w:hAnsi="Times New Roman" w:cs="Times New Roman"/>
          <w:b/>
          <w:bCs/>
          <w:sz w:val="32"/>
          <w:szCs w:val="32"/>
        </w:rPr>
        <w:br w:type="page"/>
      </w:r>
      <w:r w:rsidR="00F37B77" w:rsidRPr="00F37B77">
        <w:rPr>
          <w:rFonts w:ascii="Times New Roman" w:hAnsi="Times New Roman" w:cs="Times New Roman"/>
          <w:b/>
          <w:bCs/>
          <w:sz w:val="32"/>
          <w:szCs w:val="32"/>
        </w:rPr>
        <w:lastRenderedPageBreak/>
        <w:t>Пилотка</w:t>
      </w:r>
    </w:p>
    <w:p w14:paraId="5700ADD1" w14:textId="77777777" w:rsidR="00F37B77" w:rsidRPr="00F37B77" w:rsidRDefault="00F37B77" w:rsidP="00F37B77">
      <w:pPr>
        <w:jc w:val="center"/>
        <w:rPr>
          <w:rFonts w:ascii="Times New Roman" w:hAnsi="Times New Roman" w:cs="Times New Roman"/>
          <w:b/>
          <w:bCs/>
          <w:sz w:val="32"/>
          <w:szCs w:val="32"/>
        </w:rPr>
      </w:pPr>
    </w:p>
    <w:p w14:paraId="491D4A33" w14:textId="39705115" w:rsidR="00F37B77" w:rsidRPr="00F37B77" w:rsidRDefault="00F37B77" w:rsidP="00F37B77">
      <w:pPr>
        <w:rPr>
          <w:rFonts w:ascii="Times New Roman" w:hAnsi="Times New Roman" w:cs="Times New Roman"/>
          <w:b/>
          <w:bCs/>
          <w:sz w:val="32"/>
          <w:szCs w:val="32"/>
          <w:u w:val="single"/>
        </w:rPr>
      </w:pPr>
      <w:r w:rsidRPr="00F37B77">
        <w:rPr>
          <w:rFonts w:ascii="Times New Roman" w:hAnsi="Times New Roman" w:cs="Times New Roman"/>
          <w:b/>
          <w:bCs/>
          <w:noProof/>
          <w:sz w:val="32"/>
          <w:szCs w:val="32"/>
          <w:u w:val="single"/>
        </w:rPr>
        <w:drawing>
          <wp:inline distT="0" distB="0" distL="0" distR="0" wp14:anchorId="3DCF5BEA" wp14:editId="1B142DF5">
            <wp:extent cx="5367528" cy="3440818"/>
            <wp:effectExtent l="0" t="0" r="5080" b="7620"/>
            <wp:docPr id="37" name="Рисунок 37" descr="История пил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История пилотки."/>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3808" cy="3470485"/>
                    </a:xfrm>
                    <a:prstGeom prst="rect">
                      <a:avLst/>
                    </a:prstGeom>
                    <a:noFill/>
                    <a:ln>
                      <a:noFill/>
                    </a:ln>
                  </pic:spPr>
                </pic:pic>
              </a:graphicData>
            </a:graphic>
          </wp:inline>
        </w:drawing>
      </w:r>
    </w:p>
    <w:p w14:paraId="6A2F0C81" w14:textId="0E5E7B6F" w:rsidR="00F37B77" w:rsidRDefault="00F37B77">
      <w:pPr>
        <w:rPr>
          <w:rFonts w:ascii="Times New Roman" w:hAnsi="Times New Roman" w:cs="Times New Roman"/>
          <w:i/>
          <w:iCs/>
          <w:sz w:val="28"/>
          <w:szCs w:val="28"/>
          <w:u w:val="single"/>
        </w:rPr>
      </w:pPr>
      <w:r w:rsidRPr="00F37B77">
        <w:rPr>
          <w:rFonts w:ascii="Times New Roman" w:hAnsi="Times New Roman" w:cs="Times New Roman"/>
          <w:b/>
          <w:bCs/>
          <w:noProof/>
          <w:sz w:val="32"/>
          <w:szCs w:val="32"/>
          <w:u w:val="single"/>
        </w:rPr>
        <w:drawing>
          <wp:inline distT="0" distB="0" distL="0" distR="0" wp14:anchorId="62958FA4" wp14:editId="1EB484FC">
            <wp:extent cx="2272156" cy="1508760"/>
            <wp:effectExtent l="0" t="0" r="0" b="0"/>
            <wp:docPr id="26" name="Рисунок 26" descr="История пил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История пилотки."/>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7494" cy="1512305"/>
                    </a:xfrm>
                    <a:prstGeom prst="rect">
                      <a:avLst/>
                    </a:prstGeom>
                    <a:noFill/>
                    <a:ln>
                      <a:noFill/>
                    </a:ln>
                  </pic:spPr>
                </pic:pic>
              </a:graphicData>
            </a:graphic>
          </wp:inline>
        </w:drawing>
      </w:r>
      <w:r w:rsidRPr="00F37B77">
        <w:rPr>
          <w:rFonts w:ascii="Times New Roman" w:hAnsi="Times New Roman" w:cs="Times New Roman"/>
          <w:noProof/>
          <w:sz w:val="28"/>
          <w:szCs w:val="28"/>
        </w:rPr>
        <w:drawing>
          <wp:inline distT="0" distB="0" distL="0" distR="0" wp14:anchorId="246A3330" wp14:editId="47DFD428">
            <wp:extent cx="5431155" cy="3246120"/>
            <wp:effectExtent l="0" t="0" r="0" b="0"/>
            <wp:docPr id="34" name="Рисунок 34" descr="История пил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История пилотк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9638" cy="3269121"/>
                    </a:xfrm>
                    <a:prstGeom prst="rect">
                      <a:avLst/>
                    </a:prstGeom>
                    <a:noFill/>
                    <a:ln>
                      <a:noFill/>
                    </a:ln>
                  </pic:spPr>
                </pic:pic>
              </a:graphicData>
            </a:graphic>
          </wp:inline>
        </w:drawing>
      </w:r>
      <w:r>
        <w:rPr>
          <w:rFonts w:ascii="Times New Roman" w:hAnsi="Times New Roman" w:cs="Times New Roman"/>
          <w:i/>
          <w:iCs/>
          <w:sz w:val="28"/>
          <w:szCs w:val="28"/>
          <w:u w:val="single"/>
        </w:rPr>
        <w:br w:type="page"/>
      </w:r>
    </w:p>
    <w:p w14:paraId="0CD2317C" w14:textId="7EA5798D" w:rsidR="00735764" w:rsidRPr="00735764" w:rsidRDefault="00735764" w:rsidP="00735764">
      <w:pPr>
        <w:ind w:firstLine="708"/>
        <w:jc w:val="center"/>
        <w:rPr>
          <w:rFonts w:ascii="Times New Roman" w:hAnsi="Times New Roman" w:cs="Times New Roman"/>
          <w:sz w:val="32"/>
          <w:szCs w:val="32"/>
        </w:rPr>
      </w:pPr>
      <w:r w:rsidRPr="00735764">
        <w:rPr>
          <w:rFonts w:ascii="Times New Roman" w:hAnsi="Times New Roman" w:cs="Times New Roman"/>
          <w:sz w:val="32"/>
          <w:szCs w:val="32"/>
        </w:rPr>
        <w:lastRenderedPageBreak/>
        <w:t>Пилотка</w:t>
      </w:r>
    </w:p>
    <w:p w14:paraId="3C85496E" w14:textId="671DFBF3" w:rsidR="00F37B77" w:rsidRPr="00F37B77" w:rsidRDefault="00F37B77" w:rsidP="00F37B77">
      <w:pPr>
        <w:ind w:firstLine="708"/>
        <w:jc w:val="both"/>
        <w:rPr>
          <w:rFonts w:ascii="Times New Roman" w:hAnsi="Times New Roman" w:cs="Times New Roman"/>
          <w:sz w:val="28"/>
          <w:szCs w:val="28"/>
        </w:rPr>
      </w:pPr>
      <w:r w:rsidRPr="00F37B77">
        <w:rPr>
          <w:rFonts w:ascii="Times New Roman" w:hAnsi="Times New Roman" w:cs="Times New Roman"/>
          <w:i/>
          <w:iCs/>
          <w:sz w:val="28"/>
          <w:szCs w:val="28"/>
          <w:u w:val="single"/>
        </w:rPr>
        <w:t xml:space="preserve">Пилотка </w:t>
      </w:r>
      <w:proofErr w:type="gramStart"/>
      <w:r w:rsidRPr="00F37B77">
        <w:rPr>
          <w:rFonts w:ascii="Times New Roman" w:hAnsi="Times New Roman" w:cs="Times New Roman"/>
          <w:i/>
          <w:iCs/>
          <w:sz w:val="28"/>
          <w:szCs w:val="28"/>
          <w:u w:val="single"/>
        </w:rPr>
        <w:t>-</w:t>
      </w:r>
      <w:r w:rsidRPr="00F37B77">
        <w:rPr>
          <w:rFonts w:ascii="Times New Roman" w:hAnsi="Times New Roman" w:cs="Times New Roman"/>
          <w:sz w:val="28"/>
          <w:szCs w:val="28"/>
        </w:rPr>
        <w:t>это</w:t>
      </w:r>
      <w:proofErr w:type="gramEnd"/>
      <w:r w:rsidRPr="00F37B77">
        <w:rPr>
          <w:rFonts w:ascii="Times New Roman" w:hAnsi="Times New Roman" w:cs="Times New Roman"/>
          <w:sz w:val="28"/>
          <w:szCs w:val="28"/>
        </w:rPr>
        <w:t xml:space="preserve"> сплюснутый с боков головной убор. В основном она изготавливалась для военнослужащих и входила в комплект военной формы одежды. В настоящие время чаще всего её можно увидеть на моряках и стюардессах.</w:t>
      </w:r>
    </w:p>
    <w:p w14:paraId="30842D16" w14:textId="77777777" w:rsidR="00F37B77" w:rsidRPr="00F37B77" w:rsidRDefault="00F37B77" w:rsidP="00F37B77">
      <w:pPr>
        <w:ind w:firstLine="708"/>
        <w:jc w:val="both"/>
        <w:rPr>
          <w:rFonts w:ascii="Times New Roman" w:hAnsi="Times New Roman" w:cs="Times New Roman"/>
          <w:sz w:val="28"/>
          <w:szCs w:val="28"/>
        </w:rPr>
      </w:pPr>
      <w:r w:rsidRPr="00F37B77">
        <w:rPr>
          <w:rFonts w:ascii="Times New Roman" w:hAnsi="Times New Roman" w:cs="Times New Roman"/>
          <w:sz w:val="28"/>
          <w:szCs w:val="28"/>
        </w:rPr>
        <w:t xml:space="preserve">Родиной этого головного убора принято считать Великобританию, где в начале 19 века шотландский подполковник </w:t>
      </w:r>
      <w:proofErr w:type="spellStart"/>
      <w:r w:rsidRPr="00F37B77">
        <w:rPr>
          <w:rFonts w:ascii="Times New Roman" w:hAnsi="Times New Roman" w:cs="Times New Roman"/>
          <w:sz w:val="28"/>
          <w:szCs w:val="28"/>
        </w:rPr>
        <w:t>Макдонели</w:t>
      </w:r>
      <w:proofErr w:type="spellEnd"/>
      <w:r w:rsidRPr="00F37B77">
        <w:rPr>
          <w:rFonts w:ascii="Times New Roman" w:hAnsi="Times New Roman" w:cs="Times New Roman"/>
          <w:sz w:val="28"/>
          <w:szCs w:val="28"/>
        </w:rPr>
        <w:t>, заменил традиционный "</w:t>
      </w:r>
      <w:proofErr w:type="spellStart"/>
      <w:r w:rsidRPr="00F37B77">
        <w:rPr>
          <w:rFonts w:ascii="Times New Roman" w:hAnsi="Times New Roman" w:cs="Times New Roman"/>
          <w:sz w:val="28"/>
          <w:szCs w:val="28"/>
        </w:rPr>
        <w:t>Банета</w:t>
      </w:r>
      <w:proofErr w:type="spellEnd"/>
      <w:r w:rsidRPr="00F37B77">
        <w:rPr>
          <w:rFonts w:ascii="Times New Roman" w:hAnsi="Times New Roman" w:cs="Times New Roman"/>
          <w:sz w:val="28"/>
          <w:szCs w:val="28"/>
        </w:rPr>
        <w:t xml:space="preserve">", который визуально очень напоминал берет, на "Балморал". По большому счёту это был тот же самый берет, но только сложенный по бокам. Причина такой замены заключалась в том, что уроженец </w:t>
      </w:r>
      <w:proofErr w:type="spellStart"/>
      <w:r w:rsidRPr="00F37B77">
        <w:rPr>
          <w:rFonts w:ascii="Times New Roman" w:hAnsi="Times New Roman" w:cs="Times New Roman"/>
          <w:sz w:val="28"/>
          <w:szCs w:val="28"/>
        </w:rPr>
        <w:t>Гленгарри</w:t>
      </w:r>
      <w:proofErr w:type="spellEnd"/>
      <w:r w:rsidRPr="00F37B77">
        <w:rPr>
          <w:rFonts w:ascii="Times New Roman" w:hAnsi="Times New Roman" w:cs="Times New Roman"/>
          <w:sz w:val="28"/>
          <w:szCs w:val="28"/>
        </w:rPr>
        <w:t xml:space="preserve"> стремился к тому, чтобы его подчиненные отличались от других британских солдат.</w:t>
      </w:r>
    </w:p>
    <w:p w14:paraId="15E19F0B" w14:textId="77777777" w:rsidR="00F37B77" w:rsidRPr="00F37B77" w:rsidRDefault="00F37B77" w:rsidP="00F37B77">
      <w:pPr>
        <w:ind w:firstLine="708"/>
        <w:jc w:val="both"/>
        <w:rPr>
          <w:rFonts w:ascii="Times New Roman" w:hAnsi="Times New Roman" w:cs="Times New Roman"/>
          <w:sz w:val="28"/>
          <w:szCs w:val="28"/>
        </w:rPr>
      </w:pPr>
      <w:proofErr w:type="gramStart"/>
      <w:r w:rsidRPr="00F37B77">
        <w:rPr>
          <w:rFonts w:ascii="Times New Roman" w:hAnsi="Times New Roman" w:cs="Times New Roman"/>
          <w:sz w:val="28"/>
          <w:szCs w:val="28"/>
        </w:rPr>
        <w:t>Новшество</w:t>
      </w:r>
      <w:proofErr w:type="gramEnd"/>
      <w:r w:rsidRPr="00F37B77">
        <w:rPr>
          <w:rFonts w:ascii="Times New Roman" w:hAnsi="Times New Roman" w:cs="Times New Roman"/>
          <w:sz w:val="28"/>
          <w:szCs w:val="28"/>
        </w:rPr>
        <w:t> введенное подполковником приобретает невиданную популярность и в самом начале 20 века шапочка получившая название "</w:t>
      </w:r>
      <w:proofErr w:type="spellStart"/>
      <w:r w:rsidRPr="00F37B77">
        <w:rPr>
          <w:rFonts w:ascii="Times New Roman" w:hAnsi="Times New Roman" w:cs="Times New Roman"/>
          <w:sz w:val="28"/>
          <w:szCs w:val="28"/>
        </w:rPr>
        <w:t>Гленгарри</w:t>
      </w:r>
      <w:proofErr w:type="spellEnd"/>
      <w:r w:rsidRPr="00F37B77">
        <w:rPr>
          <w:rFonts w:ascii="Times New Roman" w:hAnsi="Times New Roman" w:cs="Times New Roman"/>
          <w:sz w:val="28"/>
          <w:szCs w:val="28"/>
        </w:rPr>
        <w:t xml:space="preserve">" становится официальным головным убором британской армии. Одновременно её также широко начинают применять и в королевских ВВС. Летчики перед </w:t>
      </w:r>
      <w:proofErr w:type="gramStart"/>
      <w:r w:rsidRPr="00F37B77">
        <w:rPr>
          <w:rFonts w:ascii="Times New Roman" w:hAnsi="Times New Roman" w:cs="Times New Roman"/>
          <w:sz w:val="28"/>
          <w:szCs w:val="28"/>
        </w:rPr>
        <w:t>тем</w:t>
      </w:r>
      <w:proofErr w:type="gramEnd"/>
      <w:r w:rsidRPr="00F37B77">
        <w:rPr>
          <w:rFonts w:ascii="Times New Roman" w:hAnsi="Times New Roman" w:cs="Times New Roman"/>
          <w:sz w:val="28"/>
          <w:szCs w:val="28"/>
        </w:rPr>
        <w:t xml:space="preserve"> как надеть шлем, складывали её несколько раз, чтобы получилась тонкая полоска и просовывали под погон. Появление же самой пилотки стало возможно благодаря лени самих пилотов, которые после </w:t>
      </w:r>
      <w:proofErr w:type="gramStart"/>
      <w:r w:rsidRPr="00F37B77">
        <w:rPr>
          <w:rFonts w:ascii="Times New Roman" w:hAnsi="Times New Roman" w:cs="Times New Roman"/>
          <w:sz w:val="28"/>
          <w:szCs w:val="28"/>
        </w:rPr>
        <w:t>приземления</w:t>
      </w:r>
      <w:proofErr w:type="gramEnd"/>
      <w:r w:rsidRPr="00F37B77">
        <w:rPr>
          <w:rFonts w:ascii="Times New Roman" w:hAnsi="Times New Roman" w:cs="Times New Roman"/>
          <w:sz w:val="28"/>
          <w:szCs w:val="28"/>
        </w:rPr>
        <w:t xml:space="preserve"> не расправляя шапочки одевали её на голову. Спустя какое-то время, это компактный и сплюснутый головной убор, появляется и в других странах, только модернизированный и под разными названиями. </w:t>
      </w:r>
      <w:proofErr w:type="gramStart"/>
      <w:r w:rsidRPr="00F37B77">
        <w:rPr>
          <w:rFonts w:ascii="Times New Roman" w:hAnsi="Times New Roman" w:cs="Times New Roman"/>
          <w:sz w:val="28"/>
          <w:szCs w:val="28"/>
        </w:rPr>
        <w:t>К примеру</w:t>
      </w:r>
      <w:proofErr w:type="gramEnd"/>
      <w:r w:rsidRPr="00F37B77">
        <w:rPr>
          <w:rFonts w:ascii="Times New Roman" w:hAnsi="Times New Roman" w:cs="Times New Roman"/>
          <w:sz w:val="28"/>
          <w:szCs w:val="28"/>
        </w:rPr>
        <w:t xml:space="preserve"> в США она называется "Кепка Гаррисона", в СССР и России "Пилотка" и т.д.</w:t>
      </w:r>
    </w:p>
    <w:p w14:paraId="75DCD40B" w14:textId="1B64F71F" w:rsidR="00F37B77" w:rsidRPr="00F37B77" w:rsidRDefault="00F37B77" w:rsidP="00F37B77">
      <w:pPr>
        <w:ind w:firstLine="708"/>
        <w:jc w:val="both"/>
        <w:rPr>
          <w:rFonts w:ascii="Times New Roman" w:hAnsi="Times New Roman" w:cs="Times New Roman"/>
          <w:sz w:val="28"/>
          <w:szCs w:val="28"/>
        </w:rPr>
      </w:pPr>
      <w:r>
        <w:rPr>
          <w:rFonts w:ascii="Times New Roman" w:hAnsi="Times New Roman" w:cs="Times New Roman"/>
          <w:sz w:val="28"/>
          <w:szCs w:val="28"/>
        </w:rPr>
        <w:t>В</w:t>
      </w:r>
      <w:r w:rsidRPr="00F37B77">
        <w:rPr>
          <w:rFonts w:ascii="Times New Roman" w:hAnsi="Times New Roman" w:cs="Times New Roman"/>
          <w:sz w:val="28"/>
          <w:szCs w:val="28"/>
        </w:rPr>
        <w:t xml:space="preserve"> 1913 году она появляется и в России. Вот только сначала её называют мягкая складная шапочка для лётчиков, а в простонародье "</w:t>
      </w:r>
      <w:proofErr w:type="spellStart"/>
      <w:r w:rsidRPr="00F37B77">
        <w:rPr>
          <w:rFonts w:ascii="Times New Roman" w:hAnsi="Times New Roman" w:cs="Times New Roman"/>
          <w:sz w:val="28"/>
          <w:szCs w:val="28"/>
        </w:rPr>
        <w:t>Перелёткой</w:t>
      </w:r>
      <w:proofErr w:type="spellEnd"/>
      <w:r w:rsidRPr="00F37B77">
        <w:rPr>
          <w:rFonts w:ascii="Times New Roman" w:hAnsi="Times New Roman" w:cs="Times New Roman"/>
          <w:sz w:val="28"/>
          <w:szCs w:val="28"/>
        </w:rPr>
        <w:t>" или "</w:t>
      </w:r>
      <w:proofErr w:type="spellStart"/>
      <w:r w:rsidRPr="00F37B77">
        <w:rPr>
          <w:rFonts w:ascii="Times New Roman" w:hAnsi="Times New Roman" w:cs="Times New Roman"/>
          <w:sz w:val="28"/>
          <w:szCs w:val="28"/>
        </w:rPr>
        <w:t>Полёткой</w:t>
      </w:r>
      <w:proofErr w:type="spellEnd"/>
      <w:r w:rsidRPr="00F37B77">
        <w:rPr>
          <w:rFonts w:ascii="Times New Roman" w:hAnsi="Times New Roman" w:cs="Times New Roman"/>
          <w:sz w:val="28"/>
          <w:szCs w:val="28"/>
        </w:rPr>
        <w:t xml:space="preserve">". С 1915 года она уже является часть формы кадетов в военных училищах. В 1917 году, после всем нам известных событий, пилотку не принимают в качестве официального головного убора. Большинство офицеров придерживалось мнения, что </w:t>
      </w:r>
      <w:proofErr w:type="gramStart"/>
      <w:r w:rsidRPr="00F37B77">
        <w:rPr>
          <w:rFonts w:ascii="Times New Roman" w:hAnsi="Times New Roman" w:cs="Times New Roman"/>
          <w:sz w:val="28"/>
          <w:szCs w:val="28"/>
        </w:rPr>
        <w:t>пилотка это</w:t>
      </w:r>
      <w:proofErr w:type="gramEnd"/>
      <w:r w:rsidRPr="00F37B77">
        <w:rPr>
          <w:rFonts w:ascii="Times New Roman" w:hAnsi="Times New Roman" w:cs="Times New Roman"/>
          <w:sz w:val="28"/>
          <w:szCs w:val="28"/>
        </w:rPr>
        <w:t xml:space="preserve"> пережиток царских времён. Однако плачевное экономическое положение в стране, огромные запасы на складах царской армии и быстро растущая популярность, сделали своё дело. В Советском Союзе её дополняют звездой красного цвета. Плюс ко всему, в зависимости от рода войск, пилотка отличалась ещё и по цвету. Для пехоты "Хаки", автобронетанковые войска "Серый" и ВВС "Синий". По окончанию войны, пилотка становится неотъемлемой частью пионерской формы.</w:t>
      </w:r>
    </w:p>
    <w:p w14:paraId="59B7E672" w14:textId="77777777" w:rsidR="00F37B77" w:rsidRPr="00F37B77" w:rsidRDefault="00F37B77" w:rsidP="00F37B77">
      <w:pPr>
        <w:ind w:firstLine="708"/>
        <w:rPr>
          <w:rFonts w:ascii="Times New Roman" w:hAnsi="Times New Roman" w:cs="Times New Roman"/>
          <w:sz w:val="28"/>
          <w:szCs w:val="28"/>
        </w:rPr>
      </w:pPr>
      <w:r w:rsidRPr="00F37B77">
        <w:rPr>
          <w:rFonts w:ascii="Times New Roman" w:hAnsi="Times New Roman" w:cs="Times New Roman"/>
          <w:sz w:val="28"/>
          <w:szCs w:val="28"/>
        </w:rPr>
        <w:t>В 1935 году вышеописанный головной убор появился в Германии. На передней части пилотки немцы вышивают нацистский флаг и дополняют его имперским орлом, который располагается чуть выше.</w:t>
      </w:r>
    </w:p>
    <w:p w14:paraId="36FB1447" w14:textId="77777777" w:rsidR="00F37B77" w:rsidRPr="00F37B77" w:rsidRDefault="00F37B77" w:rsidP="00735764">
      <w:pPr>
        <w:ind w:firstLine="708"/>
        <w:rPr>
          <w:rFonts w:ascii="Times New Roman" w:hAnsi="Times New Roman" w:cs="Times New Roman"/>
          <w:sz w:val="28"/>
          <w:szCs w:val="28"/>
        </w:rPr>
      </w:pPr>
      <w:r w:rsidRPr="00F37B77">
        <w:rPr>
          <w:rFonts w:ascii="Times New Roman" w:hAnsi="Times New Roman" w:cs="Times New Roman"/>
          <w:sz w:val="28"/>
          <w:szCs w:val="28"/>
        </w:rPr>
        <w:t>В настоящее время многие армии мира продолжают использовать её в качестве головного убора. Россия не является исключением. Однако в июне 2022 года выдача пилоток в нашей стране будет официально прекращена.</w:t>
      </w:r>
    </w:p>
    <w:p w14:paraId="7E47247D" w14:textId="425062F1" w:rsidR="00F37B77" w:rsidRPr="00F37B77" w:rsidRDefault="00F37B77">
      <w:pPr>
        <w:rPr>
          <w:rFonts w:ascii="Times New Roman" w:hAnsi="Times New Roman" w:cs="Times New Roman"/>
          <w:sz w:val="28"/>
          <w:szCs w:val="28"/>
        </w:rPr>
      </w:pPr>
    </w:p>
    <w:p w14:paraId="2AD04587" w14:textId="6084A05B" w:rsidR="0048370E" w:rsidRDefault="00735764" w:rsidP="00735764">
      <w:pPr>
        <w:jc w:val="center"/>
        <w:rPr>
          <w:rFonts w:ascii="Times New Roman" w:hAnsi="Times New Roman" w:cs="Times New Roman"/>
          <w:b/>
          <w:bCs/>
          <w:sz w:val="32"/>
          <w:szCs w:val="32"/>
          <w:u w:val="single"/>
        </w:rPr>
      </w:pPr>
      <w:r w:rsidRPr="00735764">
        <w:rPr>
          <w:rFonts w:ascii="Times New Roman" w:hAnsi="Times New Roman" w:cs="Times New Roman"/>
          <w:b/>
          <w:bCs/>
          <w:sz w:val="32"/>
          <w:szCs w:val="32"/>
          <w:u w:val="single"/>
        </w:rPr>
        <w:lastRenderedPageBreak/>
        <w:t>Книжка красноармейца 1941-1945гг</w:t>
      </w:r>
    </w:p>
    <w:p w14:paraId="20A86391" w14:textId="040E3279" w:rsidR="0048370E" w:rsidRDefault="0048370E">
      <w:pPr>
        <w:rPr>
          <w:rFonts w:ascii="Times New Roman" w:hAnsi="Times New Roman" w:cs="Times New Roman"/>
          <w:b/>
          <w:bCs/>
          <w:sz w:val="32"/>
          <w:szCs w:val="32"/>
          <w:u w:val="single"/>
        </w:rPr>
      </w:pPr>
      <w:r w:rsidRPr="0048370E">
        <w:rPr>
          <w:noProof/>
        </w:rPr>
        <w:drawing>
          <wp:inline distT="0" distB="0" distL="0" distR="0" wp14:anchorId="6D943F07" wp14:editId="1B454318">
            <wp:extent cx="2871089" cy="4263567"/>
            <wp:effectExtent l="0" t="0" r="5715" b="381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91355" cy="4293662"/>
                    </a:xfrm>
                    <a:prstGeom prst="rect">
                      <a:avLst/>
                    </a:prstGeom>
                  </pic:spPr>
                </pic:pic>
              </a:graphicData>
            </a:graphic>
          </wp:inline>
        </w:drawing>
      </w:r>
      <w:r w:rsidRPr="0048370E">
        <w:rPr>
          <w:noProof/>
        </w:rPr>
        <w:drawing>
          <wp:inline distT="0" distB="0" distL="0" distR="0" wp14:anchorId="2FB2F924" wp14:editId="18BE0778">
            <wp:extent cx="3372400" cy="4282948"/>
            <wp:effectExtent l="0" t="0" r="0" b="381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95600" cy="4312412"/>
                    </a:xfrm>
                    <a:prstGeom prst="rect">
                      <a:avLst/>
                    </a:prstGeom>
                  </pic:spPr>
                </pic:pic>
              </a:graphicData>
            </a:graphic>
          </wp:inline>
        </w:drawing>
      </w:r>
    </w:p>
    <w:p w14:paraId="78C0A5D7" w14:textId="77777777" w:rsidR="0048370E" w:rsidRDefault="0048370E">
      <w:pPr>
        <w:rPr>
          <w:rFonts w:ascii="Times New Roman" w:hAnsi="Times New Roman" w:cs="Times New Roman"/>
          <w:b/>
          <w:bCs/>
          <w:sz w:val="32"/>
          <w:szCs w:val="32"/>
          <w:u w:val="single"/>
        </w:rPr>
      </w:pPr>
    </w:p>
    <w:p w14:paraId="53D499DC" w14:textId="6D3E5540" w:rsidR="0048370E" w:rsidRDefault="0048370E">
      <w:pPr>
        <w:rPr>
          <w:rFonts w:ascii="Times New Roman" w:hAnsi="Times New Roman" w:cs="Times New Roman"/>
          <w:b/>
          <w:bCs/>
          <w:sz w:val="32"/>
          <w:szCs w:val="32"/>
          <w:u w:val="single"/>
        </w:rPr>
      </w:pPr>
      <w:r w:rsidRPr="0048370E">
        <w:rPr>
          <w:noProof/>
        </w:rPr>
        <w:drawing>
          <wp:inline distT="0" distB="0" distL="0" distR="0" wp14:anchorId="0B597CF4" wp14:editId="5D66542E">
            <wp:extent cx="6480810" cy="471043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80810" cy="4710430"/>
                    </a:xfrm>
                    <a:prstGeom prst="rect">
                      <a:avLst/>
                    </a:prstGeom>
                  </pic:spPr>
                </pic:pic>
              </a:graphicData>
            </a:graphic>
          </wp:inline>
        </w:drawing>
      </w:r>
    </w:p>
    <w:p w14:paraId="60E95086" w14:textId="523EF976" w:rsidR="00F37B77" w:rsidRPr="00F37B77" w:rsidRDefault="00F37B77" w:rsidP="00F37B77">
      <w:pPr>
        <w:jc w:val="center"/>
        <w:rPr>
          <w:rFonts w:ascii="Times New Roman" w:hAnsi="Times New Roman" w:cs="Times New Roman"/>
          <w:b/>
          <w:bCs/>
          <w:sz w:val="32"/>
          <w:szCs w:val="32"/>
        </w:rPr>
      </w:pPr>
      <w:r w:rsidRPr="00F37B77">
        <w:rPr>
          <w:rFonts w:ascii="Times New Roman" w:hAnsi="Times New Roman" w:cs="Times New Roman"/>
          <w:b/>
          <w:bCs/>
          <w:sz w:val="32"/>
          <w:szCs w:val="32"/>
        </w:rPr>
        <w:lastRenderedPageBreak/>
        <w:t>Книжка красноармейца 1941-1945гг</w:t>
      </w:r>
    </w:p>
    <w:p w14:paraId="024CCC3F" w14:textId="71C30D34" w:rsidR="00F37B77" w:rsidRPr="00F37B77" w:rsidRDefault="00F37B77" w:rsidP="00F37B77">
      <w:pPr>
        <w:ind w:firstLine="708"/>
        <w:jc w:val="both"/>
        <w:rPr>
          <w:rFonts w:ascii="Times New Roman" w:hAnsi="Times New Roman" w:cs="Times New Roman"/>
          <w:sz w:val="28"/>
          <w:szCs w:val="28"/>
        </w:rPr>
      </w:pPr>
      <w:r w:rsidRPr="00F37B77">
        <w:rPr>
          <w:rFonts w:ascii="Times New Roman" w:hAnsi="Times New Roman" w:cs="Times New Roman"/>
          <w:b/>
          <w:bCs/>
          <w:sz w:val="28"/>
          <w:szCs w:val="28"/>
        </w:rPr>
        <w:t>Книжка красноармейца</w:t>
      </w:r>
      <w:r w:rsidRPr="00F37B77">
        <w:rPr>
          <w:rFonts w:ascii="Times New Roman" w:hAnsi="Times New Roman" w:cs="Times New Roman"/>
          <w:sz w:val="28"/>
          <w:szCs w:val="28"/>
        </w:rPr>
        <w:t xml:space="preserve"> (краснофлотца) — служебное удостоверение личности российских военнослужащих Сухопутных, Морских сил и Воздушного флота РККА, введённое в конце 1918 года, а также советских военнослужащих рядового и младшего командного (начальствующего) составов Красной Армии и ВМФ СССР (красноармейцы, краснофлотцы, сержанты и </w:t>
      </w:r>
      <w:proofErr w:type="spellStart"/>
      <w:r w:rsidRPr="00F37B77">
        <w:rPr>
          <w:rFonts w:ascii="Times New Roman" w:hAnsi="Times New Roman" w:cs="Times New Roman"/>
          <w:sz w:val="28"/>
          <w:szCs w:val="28"/>
        </w:rPr>
        <w:t>старши́ны</w:t>
      </w:r>
      <w:proofErr w:type="spellEnd"/>
      <w:r w:rsidRPr="00F37B77">
        <w:rPr>
          <w:rFonts w:ascii="Times New Roman" w:hAnsi="Times New Roman" w:cs="Times New Roman"/>
          <w:sz w:val="28"/>
          <w:szCs w:val="28"/>
        </w:rPr>
        <w:t>), введённое в 1940—1941 годах.</w:t>
      </w:r>
    </w:p>
    <w:p w14:paraId="728B08C1" w14:textId="77777777" w:rsidR="00F37B77" w:rsidRPr="00F37B77" w:rsidRDefault="00F37B77" w:rsidP="00F37B77">
      <w:pPr>
        <w:ind w:firstLine="708"/>
        <w:jc w:val="both"/>
        <w:rPr>
          <w:rFonts w:ascii="Times New Roman" w:hAnsi="Times New Roman" w:cs="Times New Roman"/>
          <w:sz w:val="28"/>
          <w:szCs w:val="28"/>
        </w:rPr>
      </w:pPr>
      <w:r w:rsidRPr="00F37B77">
        <w:rPr>
          <w:rFonts w:ascii="Times New Roman" w:hAnsi="Times New Roman" w:cs="Times New Roman"/>
          <w:sz w:val="28"/>
          <w:szCs w:val="28"/>
        </w:rPr>
        <w:t xml:space="preserve">Как официальный документ была установлена приказом РВСР № 189 от 30 января 1919 года,[1] стандартный образец был утверждён Я. М. Свердловым и В. И. </w:t>
      </w:r>
      <w:proofErr w:type="gramStart"/>
      <w:r w:rsidRPr="00F37B77">
        <w:rPr>
          <w:rFonts w:ascii="Times New Roman" w:hAnsi="Times New Roman" w:cs="Times New Roman"/>
          <w:sz w:val="28"/>
          <w:szCs w:val="28"/>
        </w:rPr>
        <w:t>Лениным[</w:t>
      </w:r>
      <w:proofErr w:type="gramEnd"/>
      <w:r w:rsidRPr="00F37B77">
        <w:rPr>
          <w:rFonts w:ascii="Times New Roman" w:hAnsi="Times New Roman" w:cs="Times New Roman"/>
          <w:sz w:val="28"/>
          <w:szCs w:val="28"/>
        </w:rPr>
        <w:t>2][3], и имел объём 116 страниц. Помимо основной функции, 80 страниц отводилось под базовые положения Конституции РСФСР и некоторых декретов советского правительства, под текст военной присяги, а также — под положения и приказы Народного комиссариата по военным делам (</w:t>
      </w:r>
      <w:proofErr w:type="spellStart"/>
      <w:r w:rsidRPr="00F37B77">
        <w:rPr>
          <w:rFonts w:ascii="Times New Roman" w:hAnsi="Times New Roman" w:cs="Times New Roman"/>
          <w:sz w:val="28"/>
          <w:szCs w:val="28"/>
        </w:rPr>
        <w:t>Наркомвоена</w:t>
      </w:r>
      <w:proofErr w:type="spellEnd"/>
      <w:r w:rsidRPr="00F37B77">
        <w:rPr>
          <w:rFonts w:ascii="Times New Roman" w:hAnsi="Times New Roman" w:cs="Times New Roman"/>
          <w:sz w:val="28"/>
          <w:szCs w:val="28"/>
        </w:rPr>
        <w:t>), определяющие права и обязанности красноармейцев.</w:t>
      </w:r>
    </w:p>
    <w:p w14:paraId="5ADBD703" w14:textId="77777777" w:rsidR="00F37B77" w:rsidRPr="00F37B77" w:rsidRDefault="00F37B77" w:rsidP="00F37B77">
      <w:pPr>
        <w:ind w:firstLine="708"/>
        <w:jc w:val="both"/>
        <w:rPr>
          <w:rFonts w:ascii="Times New Roman" w:hAnsi="Times New Roman" w:cs="Times New Roman"/>
          <w:sz w:val="28"/>
          <w:szCs w:val="28"/>
        </w:rPr>
      </w:pPr>
      <w:r w:rsidRPr="00F37B77">
        <w:rPr>
          <w:rFonts w:ascii="Times New Roman" w:hAnsi="Times New Roman" w:cs="Times New Roman"/>
          <w:sz w:val="28"/>
          <w:szCs w:val="28"/>
        </w:rPr>
        <w:t>Приказом РВСР № 396 от 26 февраля 1919 года книжка красноармейца была видоизменена, получив название «Служебная книжка красноармейца» (объём 20 страниц),[1] в новой редакции данный документ уже не имел каких-либо материалов агитационно-пропагандистского характера. Она содержала данные о семейном и служебном положении красноармейца, а также соответствующие разделы, куда вносились записи о выдаче ему оружия, снаряжения, вещевого довольствия и сведений о наградах.</w:t>
      </w:r>
    </w:p>
    <w:p w14:paraId="7786D167" w14:textId="77777777" w:rsidR="00F37B77" w:rsidRPr="00F37B77" w:rsidRDefault="00F37B77" w:rsidP="00F37B77">
      <w:pPr>
        <w:ind w:firstLine="708"/>
        <w:jc w:val="both"/>
        <w:rPr>
          <w:rFonts w:ascii="Times New Roman" w:hAnsi="Times New Roman" w:cs="Times New Roman"/>
          <w:sz w:val="28"/>
          <w:szCs w:val="28"/>
        </w:rPr>
      </w:pPr>
      <w:r w:rsidRPr="00F37B77">
        <w:rPr>
          <w:rFonts w:ascii="Times New Roman" w:hAnsi="Times New Roman" w:cs="Times New Roman"/>
          <w:sz w:val="28"/>
          <w:szCs w:val="28"/>
        </w:rPr>
        <w:t xml:space="preserve">В соответствии с приказом РВСР № 1491 от 18 сентября 1919 года выпуск книжек красноармейца был прекращён. Официально просуществовавшая около года, книжка </w:t>
      </w:r>
      <w:proofErr w:type="gramStart"/>
      <w:r w:rsidRPr="00F37B77">
        <w:rPr>
          <w:rFonts w:ascii="Times New Roman" w:hAnsi="Times New Roman" w:cs="Times New Roman"/>
          <w:sz w:val="28"/>
          <w:szCs w:val="28"/>
        </w:rPr>
        <w:t>красноармейца</w:t>
      </w:r>
      <w:proofErr w:type="gramEnd"/>
      <w:r w:rsidRPr="00F37B77">
        <w:rPr>
          <w:rFonts w:ascii="Times New Roman" w:hAnsi="Times New Roman" w:cs="Times New Roman"/>
          <w:sz w:val="28"/>
          <w:szCs w:val="28"/>
        </w:rPr>
        <w:t xml:space="preserve"> однако практически находилась у получивших её красноармейцев не только до окончания гражданской войны, но и при убытии в запас.</w:t>
      </w:r>
    </w:p>
    <w:p w14:paraId="7CC3D563" w14:textId="77777777" w:rsidR="00F37B77" w:rsidRPr="00F37B77" w:rsidRDefault="00F37B77" w:rsidP="00F37B77">
      <w:pPr>
        <w:ind w:firstLine="708"/>
        <w:jc w:val="both"/>
        <w:rPr>
          <w:rFonts w:ascii="Times New Roman" w:hAnsi="Times New Roman" w:cs="Times New Roman"/>
          <w:sz w:val="28"/>
          <w:szCs w:val="28"/>
        </w:rPr>
      </w:pPr>
      <w:r w:rsidRPr="00F37B77">
        <w:rPr>
          <w:rFonts w:ascii="Times New Roman" w:hAnsi="Times New Roman" w:cs="Times New Roman"/>
          <w:sz w:val="28"/>
          <w:szCs w:val="28"/>
        </w:rPr>
        <w:t xml:space="preserve">Новая красноармейская книжка была введена лишь спустя 20 лет приказом Народного комиссара обороны Союза ССР (НКО СССР) № 171 от 20 апреля 1940 года, однако п. 7 этого приказа отменял красноармейские книжки для Действующей </w:t>
      </w:r>
      <w:proofErr w:type="gramStart"/>
      <w:r w:rsidRPr="00F37B77">
        <w:rPr>
          <w:rFonts w:ascii="Times New Roman" w:hAnsi="Times New Roman" w:cs="Times New Roman"/>
          <w:sz w:val="28"/>
          <w:szCs w:val="28"/>
        </w:rPr>
        <w:t>армии[</w:t>
      </w:r>
      <w:proofErr w:type="gramEnd"/>
      <w:r w:rsidRPr="00F37B77">
        <w:rPr>
          <w:rFonts w:ascii="Times New Roman" w:hAnsi="Times New Roman" w:cs="Times New Roman"/>
          <w:sz w:val="28"/>
          <w:szCs w:val="28"/>
        </w:rPr>
        <w:t xml:space="preserve">4]. Введение в действие данного приказа затянулось, и до начала Великой Отечественной войны этот образец красноармейской книжки так и не успел поступить в Красную Армию, а 7 октября 1941 года приказом НКО СССР № 330[5] для военного времени был введён новый образец красноармейской книжки с фотографией </w:t>
      </w:r>
      <w:proofErr w:type="gramStart"/>
      <w:r w:rsidRPr="00F37B77">
        <w:rPr>
          <w:rFonts w:ascii="Times New Roman" w:hAnsi="Times New Roman" w:cs="Times New Roman"/>
          <w:sz w:val="28"/>
          <w:szCs w:val="28"/>
        </w:rPr>
        <w:t>владельца[</w:t>
      </w:r>
      <w:proofErr w:type="gramEnd"/>
      <w:r w:rsidRPr="00F37B77">
        <w:rPr>
          <w:rFonts w:ascii="Times New Roman" w:hAnsi="Times New Roman" w:cs="Times New Roman"/>
          <w:sz w:val="28"/>
          <w:szCs w:val="28"/>
        </w:rPr>
        <w:t>6][7].</w:t>
      </w:r>
    </w:p>
    <w:p w14:paraId="3766D1DD" w14:textId="7FDE1FDC" w:rsidR="0048370E" w:rsidRDefault="00F37B77" w:rsidP="00F37B77">
      <w:pPr>
        <w:ind w:firstLine="708"/>
        <w:jc w:val="both"/>
        <w:rPr>
          <w:rFonts w:ascii="Times New Roman" w:hAnsi="Times New Roman" w:cs="Times New Roman"/>
          <w:b/>
          <w:bCs/>
          <w:sz w:val="32"/>
          <w:szCs w:val="32"/>
          <w:u w:val="single"/>
        </w:rPr>
      </w:pPr>
      <w:r w:rsidRPr="00F37B77">
        <w:rPr>
          <w:rFonts w:ascii="Times New Roman" w:hAnsi="Times New Roman" w:cs="Times New Roman"/>
          <w:sz w:val="28"/>
          <w:szCs w:val="28"/>
        </w:rPr>
        <w:t>В 1961 году функция удостоверения личности была возложена на военный билет военнослужащего</w:t>
      </w:r>
      <w:r>
        <w:t>.</w:t>
      </w:r>
      <w:r w:rsidR="0048370E" w:rsidRPr="0048370E">
        <w:t xml:space="preserve"> </w:t>
      </w:r>
      <w:r w:rsidR="0048370E">
        <w:rPr>
          <w:rFonts w:ascii="Times New Roman" w:hAnsi="Times New Roman" w:cs="Times New Roman"/>
          <w:b/>
          <w:bCs/>
          <w:sz w:val="32"/>
          <w:szCs w:val="32"/>
          <w:u w:val="single"/>
        </w:rPr>
        <w:br w:type="page"/>
      </w:r>
    </w:p>
    <w:p w14:paraId="3418BD8F" w14:textId="77777777" w:rsidR="0048370E" w:rsidRDefault="0048370E">
      <w:pPr>
        <w:rPr>
          <w:rFonts w:ascii="Times New Roman" w:hAnsi="Times New Roman" w:cs="Times New Roman"/>
          <w:b/>
          <w:bCs/>
          <w:sz w:val="32"/>
          <w:szCs w:val="32"/>
          <w:u w:val="single"/>
        </w:rPr>
      </w:pPr>
    </w:p>
    <w:p w14:paraId="0C5974D4" w14:textId="13618E9A" w:rsidR="000C3CCE" w:rsidRDefault="00023A8C" w:rsidP="004B7CA1">
      <w:pPr>
        <w:jc w:val="center"/>
        <w:rPr>
          <w:rFonts w:ascii="Times New Roman" w:hAnsi="Times New Roman" w:cs="Times New Roman"/>
          <w:b/>
          <w:bCs/>
          <w:sz w:val="32"/>
          <w:szCs w:val="32"/>
          <w:u w:val="single"/>
        </w:rPr>
      </w:pPr>
      <w:r w:rsidRPr="004B7CA1">
        <w:rPr>
          <w:rFonts w:ascii="Times New Roman" w:hAnsi="Times New Roman" w:cs="Times New Roman"/>
          <w:b/>
          <w:bCs/>
          <w:noProof/>
          <w:sz w:val="32"/>
          <w:szCs w:val="32"/>
        </w:rPr>
        <w:drawing>
          <wp:anchor distT="0" distB="0" distL="114300" distR="114300" simplePos="0" relativeHeight="251669504" behindDoc="0" locked="0" layoutInCell="1" allowOverlap="1" wp14:anchorId="3A76D411" wp14:editId="4B1040A8">
            <wp:simplePos x="0" y="0"/>
            <wp:positionH relativeFrom="margin">
              <wp:align>left</wp:align>
            </wp:positionH>
            <wp:positionV relativeFrom="paragraph">
              <wp:posOffset>476885</wp:posOffset>
            </wp:positionV>
            <wp:extent cx="6474460" cy="5092700"/>
            <wp:effectExtent l="0" t="0" r="2540" b="0"/>
            <wp:wrapSquare wrapText="bothSides"/>
            <wp:docPr id="13" name="Рисунок 4" descr="http://853muz.zouo.ru/Foto/Vitrina%201.1/OF%20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853muz.zouo.ru/Foto/Vitrina%201.1/OF%20143.JPG"/>
                    <pic:cNvPicPr>
                      <a:picLocks noChangeAspect="1" noChangeArrowheads="1"/>
                    </pic:cNvPicPr>
                  </pic:nvPicPr>
                  <pic:blipFill>
                    <a:blip r:embed="rId20" cstate="print"/>
                    <a:srcRect/>
                    <a:stretch>
                      <a:fillRect/>
                    </a:stretch>
                  </pic:blipFill>
                  <pic:spPr bwMode="auto">
                    <a:xfrm>
                      <a:off x="0" y="0"/>
                      <a:ext cx="6477304" cy="50954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C1374" w:rsidRPr="004B7CA1">
        <w:rPr>
          <w:rFonts w:ascii="Times New Roman" w:hAnsi="Times New Roman" w:cs="Times New Roman"/>
          <w:b/>
          <w:bCs/>
          <w:sz w:val="32"/>
          <w:szCs w:val="32"/>
          <w:u w:val="single"/>
        </w:rPr>
        <w:t>Каска солдата</w:t>
      </w:r>
      <w:r w:rsidR="006801B3">
        <w:rPr>
          <w:rFonts w:ascii="Times New Roman" w:hAnsi="Times New Roman" w:cs="Times New Roman"/>
          <w:b/>
          <w:bCs/>
          <w:sz w:val="32"/>
          <w:szCs w:val="32"/>
          <w:u w:val="single"/>
        </w:rPr>
        <w:t xml:space="preserve"> Красной армии</w:t>
      </w:r>
      <w:r w:rsidR="00AC1374" w:rsidRPr="004B7CA1">
        <w:rPr>
          <w:rFonts w:ascii="Times New Roman" w:hAnsi="Times New Roman" w:cs="Times New Roman"/>
          <w:b/>
          <w:bCs/>
          <w:sz w:val="32"/>
          <w:szCs w:val="32"/>
          <w:u w:val="single"/>
        </w:rPr>
        <w:t>.</w:t>
      </w:r>
    </w:p>
    <w:p w14:paraId="3CF6DED8" w14:textId="703B0200" w:rsidR="004B7CA1" w:rsidRPr="004B7CA1" w:rsidRDefault="00023A8C" w:rsidP="00CF2CC7">
      <w:pPr>
        <w:ind w:left="-1276" w:firstLine="850"/>
        <w:rPr>
          <w:rFonts w:ascii="Times New Roman" w:hAnsi="Times New Roman" w:cs="Times New Roman"/>
          <w:b/>
          <w:bCs/>
          <w:sz w:val="32"/>
          <w:szCs w:val="32"/>
          <w:u w:val="single"/>
        </w:rPr>
      </w:pPr>
      <w:r>
        <w:rPr>
          <w:rFonts w:ascii="Times New Roman" w:hAnsi="Times New Roman" w:cs="Times New Roman"/>
          <w:noProof/>
          <w:color w:val="000000"/>
          <w:sz w:val="28"/>
          <w:szCs w:val="28"/>
          <w:shd w:val="clear" w:color="auto" w:fill="FFFFFF"/>
        </w:rPr>
        <w:drawing>
          <wp:inline distT="0" distB="0" distL="0" distR="0" wp14:anchorId="6F3E773E" wp14:editId="28A31C0E">
            <wp:extent cx="3465143" cy="3569110"/>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89109" cy="3593795"/>
                    </a:xfrm>
                    <a:prstGeom prst="rect">
                      <a:avLst/>
                    </a:prstGeom>
                    <a:noFill/>
                  </pic:spPr>
                </pic:pic>
              </a:graphicData>
            </a:graphic>
          </wp:inline>
        </w:drawing>
      </w:r>
      <w:r>
        <w:rPr>
          <w:rFonts w:ascii="Times New Roman" w:hAnsi="Times New Roman" w:cs="Times New Roman"/>
          <w:b/>
          <w:bCs/>
          <w:noProof/>
          <w:sz w:val="32"/>
          <w:szCs w:val="32"/>
          <w:u w:val="single"/>
        </w:rPr>
        <w:drawing>
          <wp:inline distT="0" distB="0" distL="0" distR="0" wp14:anchorId="75C4C955" wp14:editId="613A6365">
            <wp:extent cx="3229897" cy="3575050"/>
            <wp:effectExtent l="0" t="0" r="889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67183" cy="3616321"/>
                    </a:xfrm>
                    <a:prstGeom prst="rect">
                      <a:avLst/>
                    </a:prstGeom>
                    <a:noFill/>
                  </pic:spPr>
                </pic:pic>
              </a:graphicData>
            </a:graphic>
          </wp:inline>
        </w:drawing>
      </w:r>
    </w:p>
    <w:p w14:paraId="30AC4AC4" w14:textId="77777777" w:rsidR="00EA552B" w:rsidRDefault="00EA552B">
      <w:pPr>
        <w:rPr>
          <w:rFonts w:ascii="Times New Roman" w:hAnsi="Times New Roman" w:cs="Times New Roman"/>
          <w:b/>
          <w:bCs/>
          <w:color w:val="000000"/>
          <w:sz w:val="32"/>
          <w:szCs w:val="32"/>
          <w:shd w:val="clear" w:color="auto" w:fill="FFFFFF"/>
        </w:rPr>
      </w:pPr>
      <w:r>
        <w:rPr>
          <w:rFonts w:ascii="Times New Roman" w:hAnsi="Times New Roman" w:cs="Times New Roman"/>
          <w:b/>
          <w:bCs/>
          <w:color w:val="000000"/>
          <w:sz w:val="32"/>
          <w:szCs w:val="32"/>
          <w:shd w:val="clear" w:color="auto" w:fill="FFFFFF"/>
        </w:rPr>
        <w:br w:type="page"/>
      </w:r>
    </w:p>
    <w:p w14:paraId="568CD594" w14:textId="7FA32416" w:rsidR="00581F82" w:rsidRPr="00581F82" w:rsidRDefault="00581F82" w:rsidP="00581F82">
      <w:pPr>
        <w:shd w:val="clear" w:color="auto" w:fill="FFFFFF"/>
        <w:spacing w:after="0"/>
        <w:ind w:firstLine="708"/>
        <w:jc w:val="center"/>
        <w:textAlignment w:val="baseline"/>
        <w:outlineLvl w:val="1"/>
        <w:rPr>
          <w:rFonts w:ascii="Times New Roman" w:hAnsi="Times New Roman" w:cs="Times New Roman"/>
          <w:b/>
          <w:bCs/>
          <w:color w:val="000000"/>
          <w:sz w:val="32"/>
          <w:szCs w:val="32"/>
          <w:shd w:val="clear" w:color="auto" w:fill="FFFFFF"/>
        </w:rPr>
      </w:pPr>
      <w:r w:rsidRPr="00581F82">
        <w:rPr>
          <w:rFonts w:ascii="Times New Roman" w:hAnsi="Times New Roman" w:cs="Times New Roman"/>
          <w:b/>
          <w:bCs/>
          <w:color w:val="000000"/>
          <w:sz w:val="32"/>
          <w:szCs w:val="32"/>
          <w:shd w:val="clear" w:color="auto" w:fill="FFFFFF"/>
        </w:rPr>
        <w:lastRenderedPageBreak/>
        <w:t>Каска солдата</w:t>
      </w:r>
    </w:p>
    <w:p w14:paraId="72A23E6B" w14:textId="73EA7783" w:rsidR="00733865" w:rsidRDefault="00FD06CE" w:rsidP="00CF2CC7">
      <w:pPr>
        <w:shd w:val="clear" w:color="auto" w:fill="FFFFFF"/>
        <w:spacing w:after="0"/>
        <w:ind w:firstLine="708"/>
        <w:jc w:val="both"/>
        <w:textAlignment w:val="baseline"/>
        <w:outlineLvl w:val="1"/>
        <w:rPr>
          <w:rFonts w:ascii="Times New Roman" w:eastAsia="Times New Roman" w:hAnsi="Times New Roman" w:cs="Times New Roman"/>
          <w:color w:val="000000"/>
          <w:sz w:val="28"/>
          <w:szCs w:val="28"/>
        </w:rPr>
      </w:pPr>
      <w:r w:rsidRPr="004B7CA1">
        <w:rPr>
          <w:rFonts w:ascii="Times New Roman" w:hAnsi="Times New Roman" w:cs="Times New Roman"/>
          <w:color w:val="000000"/>
          <w:sz w:val="28"/>
          <w:szCs w:val="28"/>
          <w:shd w:val="clear" w:color="auto" w:fill="FFFFFF"/>
        </w:rPr>
        <w:t xml:space="preserve">С раннего средневековья до наших дней солдаты противоборствующих сторон для защиты своей головы в бою использовали металлические шлемы различной формы и прочности. Со временем они эволюционировали в каски, обязательные к ношению солдатами во время боевых действий.   Массовое производство данных головных уборов в нашей стране началось лишь в период Великой Отечественной войны. </w:t>
      </w:r>
      <w:r w:rsidRPr="004B7CA1">
        <w:rPr>
          <w:rFonts w:ascii="Times New Roman" w:eastAsia="Times New Roman" w:hAnsi="Times New Roman" w:cs="Times New Roman"/>
          <w:color w:val="000000"/>
          <w:sz w:val="28"/>
          <w:szCs w:val="28"/>
        </w:rPr>
        <w:t>Каска должна была надежно защищать голову солдата от выстрела винтовки, автомата, осколков артиллерийских снарядов и шрапнели.   Министерство Обороны СССР требовало, чтобы головной убор имел удобную форму, и весил не более 800 грамм для самого большого пятого размера головы.</w:t>
      </w:r>
    </w:p>
    <w:p w14:paraId="79654580" w14:textId="1CAD1A63" w:rsidR="00733865" w:rsidRDefault="00FD06CE" w:rsidP="00733865">
      <w:pPr>
        <w:shd w:val="clear" w:color="auto" w:fill="FFFFFF"/>
        <w:spacing w:after="0"/>
        <w:ind w:firstLine="708"/>
        <w:jc w:val="both"/>
        <w:textAlignment w:val="baseline"/>
        <w:outlineLvl w:val="1"/>
        <w:rPr>
          <w:rFonts w:ascii="Times New Roman" w:eastAsia="Times New Roman" w:hAnsi="Times New Roman" w:cs="Times New Roman"/>
          <w:color w:val="000000"/>
          <w:sz w:val="28"/>
          <w:szCs w:val="28"/>
        </w:rPr>
      </w:pPr>
      <w:r w:rsidRPr="004B7CA1">
        <w:rPr>
          <w:rFonts w:ascii="Times New Roman" w:hAnsi="Times New Roman" w:cs="Times New Roman"/>
          <w:noProof/>
          <w:sz w:val="28"/>
          <w:szCs w:val="28"/>
        </w:rPr>
        <w:t xml:space="preserve"> </w:t>
      </w:r>
      <w:r w:rsidRPr="004B7CA1">
        <w:rPr>
          <w:rFonts w:ascii="Times New Roman" w:eastAsia="Times New Roman" w:hAnsi="Times New Roman" w:cs="Times New Roman"/>
          <w:color w:val="000000"/>
          <w:sz w:val="28"/>
          <w:szCs w:val="28"/>
        </w:rPr>
        <w:t xml:space="preserve">Первый вариант советской </w:t>
      </w:r>
      <w:proofErr w:type="gramStart"/>
      <w:r w:rsidRPr="004B7CA1">
        <w:rPr>
          <w:rFonts w:ascii="Times New Roman" w:eastAsia="Times New Roman" w:hAnsi="Times New Roman" w:cs="Times New Roman"/>
          <w:color w:val="000000"/>
          <w:sz w:val="28"/>
          <w:szCs w:val="28"/>
        </w:rPr>
        <w:t xml:space="preserve">каски  </w:t>
      </w:r>
      <w:proofErr w:type="spellStart"/>
      <w:r w:rsidRPr="004B7CA1">
        <w:rPr>
          <w:rFonts w:ascii="Times New Roman" w:eastAsia="Times New Roman" w:hAnsi="Times New Roman" w:cs="Times New Roman"/>
          <w:color w:val="000000"/>
          <w:sz w:val="28"/>
          <w:szCs w:val="28"/>
        </w:rPr>
        <w:t>Лысьвенский</w:t>
      </w:r>
      <w:proofErr w:type="spellEnd"/>
      <w:proofErr w:type="gramEnd"/>
      <w:r w:rsidRPr="004B7CA1">
        <w:rPr>
          <w:rFonts w:ascii="Times New Roman" w:eastAsia="Times New Roman" w:hAnsi="Times New Roman" w:cs="Times New Roman"/>
          <w:color w:val="000000"/>
          <w:sz w:val="28"/>
          <w:szCs w:val="28"/>
        </w:rPr>
        <w:t xml:space="preserve"> металлургический  завод</w:t>
      </w:r>
      <w:r w:rsidR="00215A4B" w:rsidRPr="004B7CA1">
        <w:rPr>
          <w:rFonts w:ascii="Times New Roman" w:eastAsia="Times New Roman" w:hAnsi="Times New Roman" w:cs="Times New Roman"/>
          <w:color w:val="000000"/>
          <w:sz w:val="28"/>
          <w:szCs w:val="28"/>
        </w:rPr>
        <w:t xml:space="preserve"> (Урал)</w:t>
      </w:r>
      <w:r w:rsidRPr="004B7CA1">
        <w:rPr>
          <w:rFonts w:ascii="Times New Roman" w:eastAsia="Times New Roman" w:hAnsi="Times New Roman" w:cs="Times New Roman"/>
          <w:color w:val="000000"/>
          <w:sz w:val="28"/>
          <w:szCs w:val="28"/>
        </w:rPr>
        <w:t xml:space="preserve">  выпустил в 1936 году, но он абсолютно не соответствовал требованиям заказчика. Впоследствии было выпущено еще несколько модификаций касок, но, ни одна из них не дотягивала </w:t>
      </w:r>
      <w:proofErr w:type="gramStart"/>
      <w:r w:rsidRPr="004B7CA1">
        <w:rPr>
          <w:rFonts w:ascii="Times New Roman" w:eastAsia="Times New Roman" w:hAnsi="Times New Roman" w:cs="Times New Roman"/>
          <w:color w:val="000000"/>
          <w:sz w:val="28"/>
          <w:szCs w:val="28"/>
        </w:rPr>
        <w:t>до высоких стандартов</w:t>
      </w:r>
      <w:proofErr w:type="gramEnd"/>
      <w:r w:rsidRPr="004B7CA1">
        <w:rPr>
          <w:rFonts w:ascii="Times New Roman" w:eastAsia="Times New Roman" w:hAnsi="Times New Roman" w:cs="Times New Roman"/>
          <w:color w:val="000000"/>
          <w:sz w:val="28"/>
          <w:szCs w:val="28"/>
        </w:rPr>
        <w:t xml:space="preserve"> установленных Министерством Обороны СССР. Только в 1940-м году, наконец, появился СШ-40 (стальной шлем образца 1940 года), соответствующий всем предъявленным требованиям. Предыдущие модели каски отличало низкое качество стали и практически полное отсутствие </w:t>
      </w:r>
      <w:proofErr w:type="spellStart"/>
      <w:r w:rsidRPr="004B7CA1">
        <w:rPr>
          <w:rFonts w:ascii="Times New Roman" w:eastAsia="Times New Roman" w:hAnsi="Times New Roman" w:cs="Times New Roman"/>
          <w:color w:val="000000"/>
          <w:sz w:val="28"/>
          <w:szCs w:val="28"/>
        </w:rPr>
        <w:t>пулестойкости</w:t>
      </w:r>
      <w:proofErr w:type="spellEnd"/>
      <w:r w:rsidRPr="004B7CA1">
        <w:rPr>
          <w:rFonts w:ascii="Times New Roman" w:eastAsia="Times New Roman" w:hAnsi="Times New Roman" w:cs="Times New Roman"/>
          <w:color w:val="000000"/>
          <w:sz w:val="28"/>
          <w:szCs w:val="28"/>
        </w:rPr>
        <w:t xml:space="preserve">. К тому же каски более ранних модификаций нельзя было одевать на теплые головные уборы, что в условиях русских морозов являлось </w:t>
      </w:r>
      <w:r w:rsidR="00733865" w:rsidRPr="004B7CA1">
        <w:rPr>
          <w:rFonts w:ascii="Times New Roman" w:eastAsia="Times New Roman" w:hAnsi="Times New Roman" w:cs="Times New Roman"/>
          <w:color w:val="000000"/>
          <w:sz w:val="28"/>
          <w:szCs w:val="28"/>
        </w:rPr>
        <w:t xml:space="preserve">существенным недостатком. </w:t>
      </w:r>
    </w:p>
    <w:p w14:paraId="4C3C185C" w14:textId="18040045" w:rsidR="004B7CA1" w:rsidRPr="004B7CA1" w:rsidRDefault="00FD06CE" w:rsidP="00733865">
      <w:pPr>
        <w:shd w:val="clear" w:color="auto" w:fill="FFFFFF"/>
        <w:spacing w:after="0"/>
        <w:ind w:firstLine="708"/>
        <w:jc w:val="both"/>
        <w:textAlignment w:val="baseline"/>
        <w:outlineLvl w:val="1"/>
        <w:rPr>
          <w:rFonts w:ascii="Times New Roman" w:eastAsia="Times New Roman" w:hAnsi="Times New Roman" w:cs="Times New Roman"/>
          <w:color w:val="000000"/>
          <w:sz w:val="28"/>
          <w:szCs w:val="28"/>
        </w:rPr>
      </w:pPr>
      <w:r w:rsidRPr="004B7CA1">
        <w:rPr>
          <w:rFonts w:ascii="Times New Roman" w:eastAsia="Times New Roman" w:hAnsi="Times New Roman" w:cs="Times New Roman"/>
          <w:color w:val="000000"/>
          <w:sz w:val="28"/>
          <w:szCs w:val="28"/>
        </w:rPr>
        <w:t xml:space="preserve">В каске 1940-года было усовершенствовано </w:t>
      </w:r>
      <w:proofErr w:type="spellStart"/>
      <w:r w:rsidRPr="004B7CA1">
        <w:rPr>
          <w:rFonts w:ascii="Times New Roman" w:eastAsia="Times New Roman" w:hAnsi="Times New Roman" w:cs="Times New Roman"/>
          <w:color w:val="000000"/>
          <w:sz w:val="28"/>
          <w:szCs w:val="28"/>
        </w:rPr>
        <w:t>подтулейное</w:t>
      </w:r>
      <w:proofErr w:type="spellEnd"/>
      <w:r w:rsidRPr="004B7CA1">
        <w:rPr>
          <w:rFonts w:ascii="Times New Roman" w:eastAsia="Times New Roman" w:hAnsi="Times New Roman" w:cs="Times New Roman"/>
          <w:color w:val="000000"/>
          <w:sz w:val="28"/>
          <w:szCs w:val="28"/>
        </w:rPr>
        <w:t xml:space="preserve"> устройство, а также механизм амортизации. Но главным оказалась разработка углеродистой кремний-марганцево-никелевой стали, получившей уловное обозначение И-1. Именно ее применение позволило добиться необходимой </w:t>
      </w:r>
      <w:proofErr w:type="spellStart"/>
      <w:r w:rsidRPr="004B7CA1">
        <w:rPr>
          <w:rFonts w:ascii="Times New Roman" w:eastAsia="Times New Roman" w:hAnsi="Times New Roman" w:cs="Times New Roman"/>
          <w:color w:val="000000"/>
          <w:sz w:val="28"/>
          <w:szCs w:val="28"/>
        </w:rPr>
        <w:t>пулеустойчивости</w:t>
      </w:r>
      <w:proofErr w:type="spellEnd"/>
      <w:r w:rsidRPr="004B7CA1">
        <w:rPr>
          <w:rFonts w:ascii="Times New Roman" w:eastAsia="Times New Roman" w:hAnsi="Times New Roman" w:cs="Times New Roman"/>
          <w:color w:val="000000"/>
          <w:sz w:val="28"/>
          <w:szCs w:val="28"/>
        </w:rPr>
        <w:t>.</w:t>
      </w:r>
      <w:r w:rsidR="00215A4B" w:rsidRPr="004B7CA1">
        <w:rPr>
          <w:rFonts w:ascii="Times New Roman" w:eastAsia="Times New Roman" w:hAnsi="Times New Roman" w:cs="Times New Roman"/>
          <w:color w:val="000000"/>
          <w:sz w:val="28"/>
          <w:szCs w:val="28"/>
        </w:rPr>
        <w:t xml:space="preserve"> В ходе испытаний оказалось, что каска, выполненная из броневой стали И-1 толщиной 1,2 </w:t>
      </w:r>
      <w:proofErr w:type="gramStart"/>
      <w:r w:rsidR="00215A4B" w:rsidRPr="004B7CA1">
        <w:rPr>
          <w:rFonts w:ascii="Times New Roman" w:eastAsia="Times New Roman" w:hAnsi="Times New Roman" w:cs="Times New Roman"/>
          <w:color w:val="000000"/>
          <w:sz w:val="28"/>
          <w:szCs w:val="28"/>
        </w:rPr>
        <w:t>миллиметра</w:t>
      </w:r>
      <w:proofErr w:type="gramEnd"/>
      <w:r w:rsidR="00215A4B" w:rsidRPr="004B7CA1">
        <w:rPr>
          <w:rFonts w:ascii="Times New Roman" w:eastAsia="Times New Roman" w:hAnsi="Times New Roman" w:cs="Times New Roman"/>
          <w:color w:val="000000"/>
          <w:sz w:val="28"/>
          <w:szCs w:val="28"/>
        </w:rPr>
        <w:t xml:space="preserve"> являлась надежным средством защиты от пуль и осколков артиллерийских снарядов. Данные характеристики стального шлема были подтверждены с помощью отстрела из 3-х линейной винтовки, а также пистолетов марки «Наган» и «ТТ». В ходе первых испытаний в тире завода в стальной шлем стреляли с расстояния 10 метров из винтовки Мосина, рассчитанной на дальность стрельбы от 800 до 1000 метров, а также из «нагана». Испытания новая каска с честью выдержала. Затем на полигоне стальной шлем расстреляли из автомата ППШ с дистанции 115 метров, результат также оказался удовлетворительным. Данные испытаний аккуратно заносились в соответствующие журналы и сохранились до наших дней</w:t>
      </w:r>
      <w:r w:rsidR="004B7CA1" w:rsidRPr="004B7CA1">
        <w:rPr>
          <w:rFonts w:ascii="Times New Roman" w:eastAsia="Times New Roman" w:hAnsi="Times New Roman" w:cs="Times New Roman"/>
          <w:color w:val="000000"/>
          <w:sz w:val="28"/>
          <w:szCs w:val="28"/>
        </w:rPr>
        <w:t>.</w:t>
      </w:r>
    </w:p>
    <w:p w14:paraId="1AA0AA07" w14:textId="7A9AE2D2" w:rsidR="006801B3" w:rsidRDefault="00215A4B" w:rsidP="004B7CA1">
      <w:pPr>
        <w:shd w:val="clear" w:color="auto" w:fill="FFFFFF"/>
        <w:spacing w:after="0"/>
        <w:jc w:val="both"/>
        <w:textAlignment w:val="baseline"/>
        <w:outlineLvl w:val="1"/>
        <w:rPr>
          <w:rFonts w:ascii="Times New Roman" w:eastAsia="Times New Roman" w:hAnsi="Times New Roman" w:cs="Times New Roman"/>
          <w:color w:val="000000"/>
          <w:sz w:val="28"/>
          <w:szCs w:val="28"/>
        </w:rPr>
      </w:pPr>
      <w:r w:rsidRPr="004B7CA1">
        <w:rPr>
          <w:rFonts w:ascii="Times New Roman" w:hAnsi="Times New Roman" w:cs="Times New Roman"/>
          <w:color w:val="000000"/>
          <w:sz w:val="28"/>
          <w:szCs w:val="28"/>
          <w:shd w:val="clear" w:color="auto" w:fill="FFFFFF"/>
        </w:rPr>
        <w:t xml:space="preserve"> </w:t>
      </w:r>
      <w:r w:rsidR="00CF2CC7">
        <w:rPr>
          <w:rFonts w:ascii="Times New Roman" w:hAnsi="Times New Roman" w:cs="Times New Roman"/>
          <w:color w:val="000000"/>
          <w:sz w:val="28"/>
          <w:szCs w:val="28"/>
          <w:shd w:val="clear" w:color="auto" w:fill="FFFFFF"/>
        </w:rPr>
        <w:tab/>
      </w:r>
      <w:r w:rsidRPr="004B7CA1">
        <w:rPr>
          <w:rFonts w:ascii="Times New Roman" w:hAnsi="Times New Roman" w:cs="Times New Roman"/>
          <w:color w:val="000000"/>
          <w:sz w:val="28"/>
          <w:szCs w:val="28"/>
          <w:shd w:val="clear" w:color="auto" w:fill="FFFFFF"/>
        </w:rPr>
        <w:t>Возникает вопрос, насколько были прочны советские каски и способны защитить воина в бою?</w:t>
      </w:r>
      <w:r w:rsidRPr="004B7CA1">
        <w:rPr>
          <w:rFonts w:ascii="Times New Roman" w:eastAsia="Times New Roman" w:hAnsi="Times New Roman" w:cs="Times New Roman"/>
          <w:color w:val="000000"/>
          <w:sz w:val="28"/>
          <w:szCs w:val="28"/>
        </w:rPr>
        <w:t xml:space="preserve"> По данным статистики за время Великой Отечественной войны в Советском Союзе было произведено более десяти миллионов металлических касок. Впрочем, не так важно было количество, как качество данных головных уборов. Как показала война, оно было на высоте. </w:t>
      </w:r>
      <w:proofErr w:type="gramStart"/>
      <w:r w:rsidRPr="004B7CA1">
        <w:rPr>
          <w:rFonts w:ascii="Times New Roman" w:eastAsia="Times New Roman" w:hAnsi="Times New Roman" w:cs="Times New Roman"/>
          <w:color w:val="000000"/>
          <w:sz w:val="28"/>
          <w:szCs w:val="28"/>
        </w:rPr>
        <w:t>Надо  отметить</w:t>
      </w:r>
      <w:proofErr w:type="gramEnd"/>
      <w:r w:rsidRPr="004B7CA1">
        <w:rPr>
          <w:rFonts w:ascii="Times New Roman" w:eastAsia="Times New Roman" w:hAnsi="Times New Roman" w:cs="Times New Roman"/>
          <w:color w:val="000000"/>
          <w:sz w:val="28"/>
          <w:szCs w:val="28"/>
        </w:rPr>
        <w:t xml:space="preserve">, что к началу войны у немцев было несколько модификаций стальных шлемов, но как показали натурные испытания, все они существенно проигрывали СШ-40 в </w:t>
      </w:r>
      <w:proofErr w:type="spellStart"/>
      <w:r w:rsidRPr="004B7CA1">
        <w:rPr>
          <w:rFonts w:ascii="Times New Roman" w:eastAsia="Times New Roman" w:hAnsi="Times New Roman" w:cs="Times New Roman"/>
          <w:color w:val="000000"/>
          <w:sz w:val="28"/>
          <w:szCs w:val="28"/>
        </w:rPr>
        <w:t>пулестойкости</w:t>
      </w:r>
      <w:proofErr w:type="spellEnd"/>
      <w:r w:rsidRPr="004B7CA1">
        <w:rPr>
          <w:rFonts w:ascii="Times New Roman" w:eastAsia="Times New Roman" w:hAnsi="Times New Roman" w:cs="Times New Roman"/>
          <w:color w:val="000000"/>
          <w:sz w:val="28"/>
          <w:szCs w:val="28"/>
        </w:rPr>
        <w:t>, а также легкости и возможности использования в зимних условиях.</w:t>
      </w:r>
    </w:p>
    <w:p w14:paraId="22FC792B" w14:textId="7E1F4B56" w:rsidR="006801B3" w:rsidRDefault="006801B3" w:rsidP="006801B3">
      <w:pPr>
        <w:jc w:val="center"/>
        <w:rPr>
          <w:rFonts w:ascii="Times New Roman" w:eastAsia="Times New Roman" w:hAnsi="Times New Roman" w:cs="Times New Roman"/>
          <w:b/>
          <w:bCs/>
          <w:color w:val="000000"/>
          <w:sz w:val="36"/>
          <w:szCs w:val="36"/>
        </w:rPr>
      </w:pPr>
      <w:r>
        <w:rPr>
          <w:rFonts w:ascii="Times New Roman" w:eastAsia="Times New Roman" w:hAnsi="Times New Roman" w:cs="Times New Roman"/>
          <w:color w:val="000000"/>
          <w:sz w:val="28"/>
          <w:szCs w:val="28"/>
        </w:rPr>
        <w:br w:type="page"/>
      </w:r>
      <w:bookmarkStart w:id="13" w:name="_Hlk57671597"/>
      <w:r w:rsidRPr="006801B3">
        <w:rPr>
          <w:rFonts w:ascii="Times New Roman" w:eastAsia="Times New Roman" w:hAnsi="Times New Roman" w:cs="Times New Roman"/>
          <w:b/>
          <w:bCs/>
          <w:color w:val="000000"/>
          <w:sz w:val="36"/>
          <w:szCs w:val="36"/>
        </w:rPr>
        <w:lastRenderedPageBreak/>
        <w:t>Каска солдата вермахта</w:t>
      </w:r>
    </w:p>
    <w:bookmarkEnd w:id="13"/>
    <w:p w14:paraId="35A79F66" w14:textId="77777777" w:rsidR="00FD06CE" w:rsidRPr="004B7CA1" w:rsidRDefault="00FD06CE" w:rsidP="004B7CA1">
      <w:pPr>
        <w:shd w:val="clear" w:color="auto" w:fill="FFFFFF"/>
        <w:spacing w:after="0"/>
        <w:jc w:val="both"/>
        <w:textAlignment w:val="baseline"/>
        <w:outlineLvl w:val="1"/>
        <w:rPr>
          <w:rFonts w:ascii="Times New Roman" w:eastAsia="Times New Roman" w:hAnsi="Times New Roman" w:cs="Times New Roman"/>
          <w:b/>
          <w:bCs/>
          <w:color w:val="000000"/>
          <w:sz w:val="28"/>
          <w:szCs w:val="28"/>
        </w:rPr>
      </w:pPr>
    </w:p>
    <w:p w14:paraId="6D9E2BC0" w14:textId="77777777" w:rsidR="006801B3" w:rsidRDefault="006801B3" w:rsidP="006308D4">
      <w:pPr>
        <w:jc w:val="center"/>
      </w:pPr>
      <w:r w:rsidRPr="006801B3">
        <w:rPr>
          <w:noProof/>
        </w:rPr>
        <w:drawing>
          <wp:inline distT="0" distB="0" distL="0" distR="0" wp14:anchorId="68579ADA" wp14:editId="6201A85C">
            <wp:extent cx="5538470" cy="3913632"/>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56436" cy="3926327"/>
                    </a:xfrm>
                    <a:prstGeom prst="rect">
                      <a:avLst/>
                    </a:prstGeom>
                  </pic:spPr>
                </pic:pic>
              </a:graphicData>
            </a:graphic>
          </wp:inline>
        </w:drawing>
      </w:r>
      <w:r w:rsidRPr="006801B3">
        <w:t xml:space="preserve"> </w:t>
      </w:r>
    </w:p>
    <w:p w14:paraId="1496E3EA" w14:textId="77777777" w:rsidR="006801B3" w:rsidRDefault="006801B3" w:rsidP="006308D4">
      <w:pPr>
        <w:jc w:val="center"/>
      </w:pPr>
    </w:p>
    <w:p w14:paraId="38A95325" w14:textId="11D12B6B" w:rsidR="006801B3" w:rsidRDefault="006801B3" w:rsidP="006801B3">
      <w:pPr>
        <w:tabs>
          <w:tab w:val="left" w:pos="1022"/>
        </w:tabs>
      </w:pPr>
      <w:r>
        <w:tab/>
      </w:r>
      <w:r w:rsidRPr="006801B3">
        <w:rPr>
          <w:noProof/>
        </w:rPr>
        <w:drawing>
          <wp:inline distT="0" distB="0" distL="0" distR="0" wp14:anchorId="207B74AD" wp14:editId="70B98E52">
            <wp:extent cx="5577840" cy="4318098"/>
            <wp:effectExtent l="0" t="0" r="381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91880" cy="4328967"/>
                    </a:xfrm>
                    <a:prstGeom prst="rect">
                      <a:avLst/>
                    </a:prstGeom>
                  </pic:spPr>
                </pic:pic>
              </a:graphicData>
            </a:graphic>
          </wp:inline>
        </w:drawing>
      </w:r>
    </w:p>
    <w:p w14:paraId="2579E820" w14:textId="77777777" w:rsidR="006801B3" w:rsidRDefault="006801B3">
      <w:pPr>
        <w:rPr>
          <w:rFonts w:ascii="Times New Roman" w:hAnsi="Times New Roman" w:cs="Times New Roman"/>
          <w:sz w:val="32"/>
          <w:szCs w:val="32"/>
        </w:rPr>
      </w:pPr>
      <w:r>
        <w:rPr>
          <w:rFonts w:ascii="Times New Roman" w:hAnsi="Times New Roman" w:cs="Times New Roman"/>
          <w:sz w:val="32"/>
          <w:szCs w:val="32"/>
        </w:rPr>
        <w:br w:type="page"/>
      </w:r>
    </w:p>
    <w:p w14:paraId="27FDF5C1" w14:textId="5D5E43E4" w:rsidR="0048370E" w:rsidRPr="0048370E" w:rsidRDefault="006801B3" w:rsidP="0048370E">
      <w:pPr>
        <w:jc w:val="center"/>
        <w:rPr>
          <w:rFonts w:ascii="Times New Roman" w:hAnsi="Times New Roman" w:cs="Times New Roman"/>
          <w:b/>
          <w:bCs/>
          <w:sz w:val="32"/>
          <w:szCs w:val="32"/>
        </w:rPr>
      </w:pPr>
      <w:r w:rsidRPr="0048370E">
        <w:rPr>
          <w:rFonts w:ascii="Times New Roman" w:hAnsi="Times New Roman" w:cs="Times New Roman"/>
          <w:b/>
          <w:bCs/>
          <w:sz w:val="32"/>
          <w:szCs w:val="32"/>
        </w:rPr>
        <w:lastRenderedPageBreak/>
        <w:t>Краткая история</w:t>
      </w:r>
      <w:r w:rsidR="0048370E">
        <w:rPr>
          <w:rFonts w:ascii="Times New Roman" w:hAnsi="Times New Roman" w:cs="Times New Roman"/>
          <w:b/>
          <w:bCs/>
          <w:sz w:val="32"/>
          <w:szCs w:val="32"/>
        </w:rPr>
        <w:t xml:space="preserve"> к</w:t>
      </w:r>
      <w:r w:rsidR="0048370E" w:rsidRPr="0048370E">
        <w:rPr>
          <w:rFonts w:ascii="Times New Roman" w:hAnsi="Times New Roman" w:cs="Times New Roman"/>
          <w:b/>
          <w:bCs/>
          <w:sz w:val="32"/>
          <w:szCs w:val="32"/>
        </w:rPr>
        <w:t>аск</w:t>
      </w:r>
      <w:r w:rsidR="0048370E">
        <w:rPr>
          <w:rFonts w:ascii="Times New Roman" w:hAnsi="Times New Roman" w:cs="Times New Roman"/>
          <w:b/>
          <w:bCs/>
          <w:sz w:val="32"/>
          <w:szCs w:val="32"/>
        </w:rPr>
        <w:t>и</w:t>
      </w:r>
      <w:r w:rsidR="0048370E" w:rsidRPr="0048370E">
        <w:rPr>
          <w:rFonts w:ascii="Times New Roman" w:hAnsi="Times New Roman" w:cs="Times New Roman"/>
          <w:b/>
          <w:bCs/>
          <w:sz w:val="32"/>
          <w:szCs w:val="32"/>
        </w:rPr>
        <w:t xml:space="preserve"> солдата вермахта</w:t>
      </w:r>
    </w:p>
    <w:p w14:paraId="52B806AB" w14:textId="77777777" w:rsidR="0048370E" w:rsidRPr="0048370E" w:rsidRDefault="006801B3" w:rsidP="0048370E">
      <w:pPr>
        <w:ind w:firstLine="708"/>
        <w:jc w:val="both"/>
        <w:rPr>
          <w:rFonts w:ascii="Times New Roman" w:hAnsi="Times New Roman" w:cs="Times New Roman"/>
          <w:sz w:val="28"/>
          <w:szCs w:val="28"/>
        </w:rPr>
      </w:pPr>
      <w:r w:rsidRPr="0048370E">
        <w:rPr>
          <w:rFonts w:ascii="Times New Roman" w:hAnsi="Times New Roman" w:cs="Times New Roman"/>
          <w:sz w:val="28"/>
          <w:szCs w:val="28"/>
        </w:rPr>
        <w:t xml:space="preserve">В течение 1920-х и 30-х годов правительство Германии начало перепроектировать стальные немецкие каски Первой мировой войны в попытке улучшить их внешний вид и функции. Подавляющее большинство моделей стальных шлемов было уничтожено, в соответствии с условиями Версальского договора. Некоторые шлемы оставались на действительной службе для удовлетворения небольших военных потребностей Германии. В результате образовался значительный их дефицит. </w:t>
      </w:r>
    </w:p>
    <w:p w14:paraId="059A893A" w14:textId="77777777" w:rsidR="0048370E" w:rsidRDefault="006801B3" w:rsidP="0048370E">
      <w:pPr>
        <w:ind w:firstLine="708"/>
        <w:jc w:val="both"/>
        <w:rPr>
          <w:rFonts w:ascii="Times New Roman" w:hAnsi="Times New Roman" w:cs="Times New Roman"/>
          <w:sz w:val="28"/>
          <w:szCs w:val="28"/>
        </w:rPr>
      </w:pPr>
      <w:r w:rsidRPr="0048370E">
        <w:rPr>
          <w:rFonts w:ascii="Times New Roman" w:hAnsi="Times New Roman" w:cs="Times New Roman"/>
          <w:sz w:val="28"/>
          <w:szCs w:val="28"/>
        </w:rPr>
        <w:t xml:space="preserve">Данный шлем был изготовлен из комбинации металла и кожи. Он имеет очень интересную историю. Это один из шлемов, которые были изготовлены и использованы в двух мировых войнах. Их конструкция и форма стали вдохновением для создания некоторых современных. Шлем имеет кожаный вкладыш с несколькими пальцами, которые указывают в сторону центра. Заслонки скреплены друг с другом посредством использования резинки. Благодаря этому можно регулировать расположение шлема на голове. Подбородочный ремень - из кожи, пряжка металлическая. Обод шлема прямой. Оправа должна быть гладкой, не должно быть каких-либо острых краев, которые могли бы причинять дискомфорт. </w:t>
      </w:r>
    </w:p>
    <w:p w14:paraId="49B52D7E" w14:textId="1BBB9046" w:rsidR="0048370E" w:rsidRPr="0048370E" w:rsidRDefault="006801B3" w:rsidP="0048370E">
      <w:pPr>
        <w:ind w:firstLine="708"/>
        <w:jc w:val="both"/>
        <w:rPr>
          <w:rFonts w:ascii="Times New Roman" w:hAnsi="Times New Roman" w:cs="Times New Roman"/>
          <w:sz w:val="28"/>
          <w:szCs w:val="28"/>
        </w:rPr>
      </w:pPr>
      <w:r w:rsidRPr="0048370E">
        <w:rPr>
          <w:rFonts w:ascii="Times New Roman" w:hAnsi="Times New Roman" w:cs="Times New Roman"/>
          <w:sz w:val="28"/>
          <w:szCs w:val="28"/>
        </w:rPr>
        <w:t xml:space="preserve">Шлем </w:t>
      </w:r>
      <w:proofErr w:type="spellStart"/>
      <w:r w:rsidRPr="0048370E">
        <w:rPr>
          <w:rFonts w:ascii="Times New Roman" w:hAnsi="Times New Roman" w:cs="Times New Roman"/>
          <w:sz w:val="28"/>
          <w:szCs w:val="28"/>
        </w:rPr>
        <w:t>противоздшуной</w:t>
      </w:r>
      <w:proofErr w:type="spellEnd"/>
      <w:r w:rsidRPr="0048370E">
        <w:rPr>
          <w:rFonts w:ascii="Times New Roman" w:hAnsi="Times New Roman" w:cs="Times New Roman"/>
          <w:sz w:val="28"/>
          <w:szCs w:val="28"/>
        </w:rPr>
        <w:t xml:space="preserve"> обороны </w:t>
      </w:r>
      <w:proofErr w:type="spellStart"/>
      <w:r w:rsidRPr="0048370E">
        <w:rPr>
          <w:rFonts w:ascii="Times New Roman" w:hAnsi="Times New Roman" w:cs="Times New Roman"/>
          <w:sz w:val="28"/>
          <w:szCs w:val="28"/>
        </w:rPr>
        <w:t>Luftschutz</w:t>
      </w:r>
      <w:proofErr w:type="spellEnd"/>
      <w:r w:rsidRPr="0048370E">
        <w:rPr>
          <w:rFonts w:ascii="Times New Roman" w:hAnsi="Times New Roman" w:cs="Times New Roman"/>
          <w:sz w:val="28"/>
          <w:szCs w:val="28"/>
        </w:rPr>
        <w:t xml:space="preserve"> Сторона данного шлема имеет вентиляционные отверстия, чтобы обеспечить лучшее охлаждение головы. Оригинальный цвет его – черный. Полицейские и военные использовали одни и те же немецкие каски Второй мировой войны. Данная модель была очень распространена. Это была очень качественная немецкая каска Второй мировой войны. Цена ее на сегодняшний момент не отличается от цены "собратьев". Шлем </w:t>
      </w:r>
      <w:proofErr w:type="spellStart"/>
      <w:r w:rsidRPr="0048370E">
        <w:rPr>
          <w:rFonts w:ascii="Times New Roman" w:hAnsi="Times New Roman" w:cs="Times New Roman"/>
          <w:sz w:val="28"/>
          <w:szCs w:val="28"/>
        </w:rPr>
        <w:t>Luftschutz</w:t>
      </w:r>
      <w:proofErr w:type="spellEnd"/>
      <w:r w:rsidRPr="0048370E">
        <w:rPr>
          <w:rFonts w:ascii="Times New Roman" w:hAnsi="Times New Roman" w:cs="Times New Roman"/>
          <w:sz w:val="28"/>
          <w:szCs w:val="28"/>
        </w:rPr>
        <w:t xml:space="preserve"> имеет кожаный вкладыш с несколькими секциями. Верхняя часть имеет конструкцию, которая позволяет носить шлем с комфортом. Шея сзади защищена козырьком. Края шлема свернуты. Ремень подбородка крепится с козырьком. Этот шлем был изготовлен еще во время Первой мировой. Его конструкция была настолько совершенна для того времени, что немецкое правительство решило его повторно использовать во время Второй мировой. </w:t>
      </w:r>
    </w:p>
    <w:p w14:paraId="56FFB6CC" w14:textId="469F2A44" w:rsidR="00003811" w:rsidRPr="00555757" w:rsidRDefault="006801B3" w:rsidP="0048370E">
      <w:pPr>
        <w:ind w:firstLine="708"/>
        <w:jc w:val="both"/>
        <w:rPr>
          <w:rFonts w:ascii="Times New Roman" w:hAnsi="Times New Roman" w:cs="Times New Roman"/>
          <w:b/>
          <w:bCs/>
          <w:color w:val="000000"/>
          <w:sz w:val="32"/>
          <w:szCs w:val="32"/>
        </w:rPr>
      </w:pPr>
      <w:r w:rsidRPr="0048370E">
        <w:rPr>
          <w:rFonts w:ascii="Times New Roman" w:hAnsi="Times New Roman" w:cs="Times New Roman"/>
          <w:sz w:val="28"/>
          <w:szCs w:val="28"/>
        </w:rPr>
        <w:t xml:space="preserve"> Новые немецкие каски Второй мировой войны прессовали из листов молибденовой стали в несколько этапов. Размер козырька был уменьшен, а большие выступающие ушки для устаревшего броневого щита были убраны. Отверстия искусственной вентиляции были сохранены, но были добавлены небольшие полые заклепки. Края оболочки были перенесены, чтобы создать гладкую кромку вдоль шлема. И, наконец, был сделан совершенно новый кожаный вкладыш, что значительно улучшило безопасность шлема, регулировку и комфорт. Эти усовершенствования сделали новый шлем M1935 легче. Он стал более компактным и комфортным, чем предыдущие конструкции. - Читайте подробнее на FB.ru: https://fb.ru/article/276897/nemetskie-kaski-vtoroy-mirovoy-voynyi-istoriya-i-opisanie</w:t>
      </w:r>
      <w:r w:rsidRPr="006801B3">
        <w:rPr>
          <w:rFonts w:ascii="Times New Roman" w:hAnsi="Times New Roman" w:cs="Times New Roman"/>
          <w:sz w:val="32"/>
          <w:szCs w:val="32"/>
        </w:rPr>
        <w:t xml:space="preserve"> </w:t>
      </w:r>
      <w:r w:rsidR="004B7CA1" w:rsidRPr="006801B3">
        <w:rPr>
          <w:rFonts w:ascii="Times New Roman" w:hAnsi="Times New Roman" w:cs="Times New Roman"/>
          <w:sz w:val="32"/>
          <w:szCs w:val="32"/>
        </w:rPr>
        <w:br w:type="page"/>
      </w:r>
      <w:bookmarkStart w:id="14" w:name="_Hlk57461315"/>
      <w:r w:rsidR="00AC1374" w:rsidRPr="00555757">
        <w:rPr>
          <w:rFonts w:ascii="Times New Roman" w:hAnsi="Times New Roman" w:cs="Times New Roman"/>
          <w:b/>
          <w:bCs/>
          <w:color w:val="000000"/>
          <w:sz w:val="32"/>
          <w:szCs w:val="32"/>
        </w:rPr>
        <w:lastRenderedPageBreak/>
        <w:t>Противотанковое ружье</w:t>
      </w:r>
    </w:p>
    <w:bookmarkEnd w:id="14"/>
    <w:p w14:paraId="1605501A" w14:textId="101F1D0C" w:rsidR="00581F82" w:rsidRDefault="00687E80" w:rsidP="004B7CA1">
      <w:pPr>
        <w:shd w:val="clear" w:color="auto" w:fill="FFFFFF"/>
        <w:spacing w:after="0" w:line="336" w:lineRule="atLeast"/>
        <w:jc w:val="both"/>
        <w:textAlignment w:val="baseline"/>
        <w:rPr>
          <w:rFonts w:ascii="Times New Roman" w:hAnsi="Times New Roman" w:cs="Times New Roman"/>
          <w:noProof/>
          <w:sz w:val="28"/>
          <w:szCs w:val="28"/>
        </w:rPr>
      </w:pPr>
      <w:r w:rsidRPr="00136233">
        <w:rPr>
          <w:rFonts w:ascii="Times New Roman" w:hAnsi="Times New Roman" w:cs="Times New Roman"/>
          <w:noProof/>
          <w:sz w:val="28"/>
          <w:szCs w:val="28"/>
        </w:rPr>
        <w:t xml:space="preserve">      </w:t>
      </w:r>
      <w:r w:rsidR="00581F82" w:rsidRPr="00581F82">
        <w:rPr>
          <w:noProof/>
        </w:rPr>
        <w:drawing>
          <wp:inline distT="0" distB="0" distL="0" distR="0" wp14:anchorId="50637239" wp14:editId="0DCBF6B3">
            <wp:extent cx="6479874" cy="3170903"/>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490583" cy="3176144"/>
                    </a:xfrm>
                    <a:prstGeom prst="rect">
                      <a:avLst/>
                    </a:prstGeom>
                  </pic:spPr>
                </pic:pic>
              </a:graphicData>
            </a:graphic>
          </wp:inline>
        </w:drawing>
      </w:r>
    </w:p>
    <w:p w14:paraId="4E144B1F" w14:textId="6C9D29C9" w:rsidR="00581F82" w:rsidRDefault="00581F82" w:rsidP="004B7CA1">
      <w:pPr>
        <w:shd w:val="clear" w:color="auto" w:fill="FFFFFF"/>
        <w:spacing w:after="0" w:line="336" w:lineRule="atLeast"/>
        <w:jc w:val="both"/>
        <w:textAlignment w:val="baseline"/>
        <w:rPr>
          <w:rFonts w:ascii="Times New Roman" w:hAnsi="Times New Roman" w:cs="Times New Roman"/>
          <w:noProof/>
          <w:sz w:val="28"/>
          <w:szCs w:val="28"/>
        </w:rPr>
      </w:pPr>
    </w:p>
    <w:p w14:paraId="70C30E95" w14:textId="6458E98C" w:rsidR="00CF2CC7" w:rsidRDefault="006308D4" w:rsidP="004B7CA1">
      <w:pPr>
        <w:shd w:val="clear" w:color="auto" w:fill="FFFFFF"/>
        <w:spacing w:after="0" w:line="336" w:lineRule="atLeast"/>
        <w:jc w:val="both"/>
        <w:textAlignment w:val="baseline"/>
        <w:rPr>
          <w:rFonts w:ascii="Times New Roman" w:hAnsi="Times New Roman" w:cs="Times New Roman"/>
          <w:noProof/>
          <w:sz w:val="28"/>
          <w:szCs w:val="28"/>
        </w:rPr>
      </w:pPr>
      <w:r w:rsidRPr="00136233">
        <w:rPr>
          <w:rFonts w:ascii="Times New Roman" w:hAnsi="Times New Roman" w:cs="Times New Roman"/>
          <w:noProof/>
          <w:sz w:val="28"/>
          <w:szCs w:val="28"/>
        </w:rPr>
        <w:drawing>
          <wp:anchor distT="0" distB="0" distL="114300" distR="114300" simplePos="0" relativeHeight="251672576" behindDoc="1" locked="0" layoutInCell="1" allowOverlap="1" wp14:anchorId="3CA73DA4" wp14:editId="053E401A">
            <wp:simplePos x="0" y="0"/>
            <wp:positionH relativeFrom="margin">
              <wp:posOffset>3310870</wp:posOffset>
            </wp:positionH>
            <wp:positionV relativeFrom="paragraph">
              <wp:posOffset>7006</wp:posOffset>
            </wp:positionV>
            <wp:extent cx="2743200" cy="2292985"/>
            <wp:effectExtent l="0" t="0" r="0" b="0"/>
            <wp:wrapTight wrapText="bothSides">
              <wp:wrapPolygon edited="0">
                <wp:start x="0" y="0"/>
                <wp:lineTo x="0" y="21355"/>
                <wp:lineTo x="21450" y="21355"/>
                <wp:lineTo x="21450" y="0"/>
                <wp:lineTo x="0" y="0"/>
              </wp:wrapPolygon>
            </wp:wrapTight>
            <wp:docPr id="12" name="Рисунок 10" descr="https://topwar.ru/uploads/posts/2012-04/1333768467_52bab417e9a882fcda43ce492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opwar.ru/uploads/posts/2012-04/1333768467_52bab417e9a882fcda43ce492da.jpg"/>
                    <pic:cNvPicPr>
                      <a:picLocks noChangeAspect="1" noChangeArrowheads="1"/>
                    </pic:cNvPicPr>
                  </pic:nvPicPr>
                  <pic:blipFill rotWithShape="1">
                    <a:blip r:embed="rId26">
                      <a:extLst>
                        <a:ext uri="{28A0092B-C50C-407E-A947-70E740481C1C}">
                          <a14:useLocalDpi xmlns:a14="http://schemas.microsoft.com/office/drawing/2010/main" val="0"/>
                        </a:ext>
                      </a:extLst>
                    </a:blip>
                    <a:srcRect l="8697" t="19150"/>
                    <a:stretch/>
                  </pic:blipFill>
                  <pic:spPr bwMode="auto">
                    <a:xfrm>
                      <a:off x="0" y="0"/>
                      <a:ext cx="2743200" cy="2292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2CC7">
        <w:rPr>
          <w:rFonts w:ascii="Times New Roman" w:hAnsi="Times New Roman" w:cs="Times New Roman"/>
          <w:noProof/>
          <w:sz w:val="28"/>
          <w:szCs w:val="28"/>
        </w:rPr>
        <w:drawing>
          <wp:inline distT="0" distB="0" distL="0" distR="0" wp14:anchorId="7ED90F54" wp14:editId="6A08FBA5">
            <wp:extent cx="3067634" cy="2256503"/>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84932" cy="2269227"/>
                    </a:xfrm>
                    <a:prstGeom prst="rect">
                      <a:avLst/>
                    </a:prstGeom>
                    <a:noFill/>
                  </pic:spPr>
                </pic:pic>
              </a:graphicData>
            </a:graphic>
          </wp:inline>
        </w:drawing>
      </w:r>
      <w:r w:rsidR="00581F82" w:rsidRPr="00581F82">
        <w:rPr>
          <w:noProof/>
        </w:rPr>
        <w:t xml:space="preserve"> </w:t>
      </w:r>
    </w:p>
    <w:p w14:paraId="31FA0F98" w14:textId="4C904746" w:rsidR="00CF2CC7" w:rsidRDefault="00CF2CC7" w:rsidP="004B7CA1">
      <w:pPr>
        <w:shd w:val="clear" w:color="auto" w:fill="FFFFFF"/>
        <w:spacing w:after="0" w:line="336" w:lineRule="atLeast"/>
        <w:jc w:val="both"/>
        <w:textAlignment w:val="baseline"/>
        <w:rPr>
          <w:rFonts w:ascii="Times New Roman" w:hAnsi="Times New Roman" w:cs="Times New Roman"/>
          <w:noProof/>
          <w:sz w:val="28"/>
          <w:szCs w:val="28"/>
        </w:rPr>
      </w:pPr>
    </w:p>
    <w:p w14:paraId="1CD03003" w14:textId="45B4FA0D" w:rsidR="00CF2CC7" w:rsidRDefault="006308D4" w:rsidP="004B7CA1">
      <w:pPr>
        <w:shd w:val="clear" w:color="auto" w:fill="FFFFFF"/>
        <w:spacing w:after="0" w:line="336" w:lineRule="atLeast"/>
        <w:jc w:val="both"/>
        <w:textAlignment w:val="baseline"/>
        <w:rPr>
          <w:rFonts w:ascii="Times New Roman" w:hAnsi="Times New Roman" w:cs="Times New Roman"/>
          <w:noProof/>
          <w:sz w:val="28"/>
          <w:szCs w:val="28"/>
        </w:rPr>
      </w:pPr>
      <w:r w:rsidRPr="00581F82">
        <w:rPr>
          <w:noProof/>
        </w:rPr>
        <w:drawing>
          <wp:inline distT="0" distB="0" distL="0" distR="0" wp14:anchorId="4AE98E74" wp14:editId="502425B3">
            <wp:extent cx="6186948" cy="3458125"/>
            <wp:effectExtent l="0" t="0" r="444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239909" cy="3487727"/>
                    </a:xfrm>
                    <a:prstGeom prst="rect">
                      <a:avLst/>
                    </a:prstGeom>
                  </pic:spPr>
                </pic:pic>
              </a:graphicData>
            </a:graphic>
          </wp:inline>
        </w:drawing>
      </w:r>
    </w:p>
    <w:p w14:paraId="128F824C" w14:textId="0FBBB155" w:rsidR="006308D4" w:rsidRPr="006308D4" w:rsidRDefault="006308D4" w:rsidP="006308D4">
      <w:pPr>
        <w:shd w:val="clear" w:color="auto" w:fill="FFFFFF"/>
        <w:spacing w:after="0" w:line="336" w:lineRule="atLeast"/>
        <w:jc w:val="center"/>
        <w:textAlignment w:val="baseline"/>
        <w:rPr>
          <w:rFonts w:ascii="Times New Roman" w:hAnsi="Times New Roman" w:cs="Times New Roman"/>
          <w:b/>
          <w:bCs/>
          <w:noProof/>
          <w:sz w:val="28"/>
          <w:szCs w:val="28"/>
        </w:rPr>
      </w:pPr>
      <w:r w:rsidRPr="006308D4">
        <w:rPr>
          <w:rFonts w:ascii="Times New Roman" w:hAnsi="Times New Roman" w:cs="Times New Roman"/>
          <w:b/>
          <w:bCs/>
          <w:noProof/>
          <w:sz w:val="28"/>
          <w:szCs w:val="28"/>
        </w:rPr>
        <w:lastRenderedPageBreak/>
        <w:t>Противотанковое ружье -  эффективное средство  борьбы с танками.</w:t>
      </w:r>
    </w:p>
    <w:p w14:paraId="33FAA9A1" w14:textId="77777777" w:rsidR="006308D4" w:rsidRDefault="00687E80" w:rsidP="004B7CA1">
      <w:pPr>
        <w:shd w:val="clear" w:color="auto" w:fill="FFFFFF"/>
        <w:spacing w:after="0" w:line="336" w:lineRule="atLeast"/>
        <w:jc w:val="both"/>
        <w:textAlignment w:val="baseline"/>
        <w:rPr>
          <w:rFonts w:ascii="Times New Roman" w:hAnsi="Times New Roman" w:cs="Times New Roman"/>
          <w:noProof/>
          <w:sz w:val="28"/>
          <w:szCs w:val="28"/>
        </w:rPr>
      </w:pPr>
      <w:r w:rsidRPr="00136233">
        <w:rPr>
          <w:rFonts w:ascii="Times New Roman" w:hAnsi="Times New Roman" w:cs="Times New Roman"/>
          <w:noProof/>
          <w:sz w:val="28"/>
          <w:szCs w:val="28"/>
        </w:rPr>
        <w:t xml:space="preserve"> </w:t>
      </w:r>
    </w:p>
    <w:p w14:paraId="003AD0AB" w14:textId="2E8EB676" w:rsidR="00971288" w:rsidRPr="00136233" w:rsidRDefault="00971288" w:rsidP="004B7CA1">
      <w:pPr>
        <w:shd w:val="clear" w:color="auto" w:fill="FFFFFF"/>
        <w:spacing w:after="0" w:line="336" w:lineRule="atLeast"/>
        <w:jc w:val="both"/>
        <w:textAlignment w:val="baseline"/>
        <w:rPr>
          <w:rFonts w:ascii="Times New Roman" w:hAnsi="Times New Roman" w:cs="Times New Roman"/>
          <w:color w:val="000000"/>
          <w:sz w:val="28"/>
          <w:szCs w:val="28"/>
        </w:rPr>
      </w:pPr>
      <w:r w:rsidRPr="004B7CA1">
        <w:rPr>
          <w:rFonts w:ascii="Times New Roman" w:hAnsi="Times New Roman" w:cs="Times New Roman"/>
          <w:b/>
          <w:bCs/>
          <w:color w:val="000000"/>
          <w:sz w:val="28"/>
          <w:szCs w:val="28"/>
        </w:rPr>
        <w:t>Противотанковое ружьё</w:t>
      </w:r>
      <w:r w:rsidRPr="00136233">
        <w:rPr>
          <w:rFonts w:ascii="Times New Roman" w:hAnsi="Times New Roman" w:cs="Times New Roman"/>
          <w:color w:val="000000"/>
          <w:sz w:val="28"/>
          <w:szCs w:val="28"/>
        </w:rPr>
        <w:t xml:space="preserve"> – это вид ручного стрелкового оружия, предназначенный для уничтожения бронетехники противника, также ПТР может использоваться для поражения укреплений неприятеля (</w:t>
      </w:r>
      <w:proofErr w:type="spellStart"/>
      <w:r w:rsidRPr="00136233">
        <w:rPr>
          <w:rFonts w:ascii="Times New Roman" w:hAnsi="Times New Roman" w:cs="Times New Roman"/>
          <w:color w:val="000000"/>
          <w:sz w:val="28"/>
          <w:szCs w:val="28"/>
        </w:rPr>
        <w:t>ДОТы</w:t>
      </w:r>
      <w:proofErr w:type="spellEnd"/>
      <w:r w:rsidRPr="00136233">
        <w:rPr>
          <w:rFonts w:ascii="Times New Roman" w:hAnsi="Times New Roman" w:cs="Times New Roman"/>
          <w:color w:val="000000"/>
          <w:sz w:val="28"/>
          <w:szCs w:val="28"/>
        </w:rPr>
        <w:t xml:space="preserve"> и </w:t>
      </w:r>
      <w:proofErr w:type="spellStart"/>
      <w:r w:rsidRPr="00136233">
        <w:rPr>
          <w:rFonts w:ascii="Times New Roman" w:hAnsi="Times New Roman" w:cs="Times New Roman"/>
          <w:color w:val="000000"/>
          <w:sz w:val="28"/>
          <w:szCs w:val="28"/>
        </w:rPr>
        <w:t>ДЗОТы</w:t>
      </w:r>
      <w:proofErr w:type="spellEnd"/>
      <w:r w:rsidRPr="00136233">
        <w:rPr>
          <w:rFonts w:ascii="Times New Roman" w:hAnsi="Times New Roman" w:cs="Times New Roman"/>
          <w:color w:val="000000"/>
          <w:sz w:val="28"/>
          <w:szCs w:val="28"/>
        </w:rPr>
        <w:t>) и низколетящих воздушных целей. Пробитие брони достигается за счет высокой дульной энергии пули, которая является следствием мощного патрона и большой длины ствола. ПТР Второй мировой войны могли пробивать броню до 30 мм и являлись довольно эффективным средством борьбы с танками.</w:t>
      </w:r>
    </w:p>
    <w:p w14:paraId="6B63E372" w14:textId="39885557" w:rsidR="00971288" w:rsidRDefault="00971288" w:rsidP="004B7CA1">
      <w:pPr>
        <w:pStyle w:val="ac"/>
        <w:shd w:val="clear" w:color="auto" w:fill="FFFFFF"/>
        <w:spacing w:before="0" w:beforeAutospacing="0" w:after="0" w:afterAutospacing="0" w:line="276" w:lineRule="auto"/>
        <w:jc w:val="both"/>
        <w:textAlignment w:val="baseline"/>
        <w:rPr>
          <w:color w:val="000000"/>
          <w:sz w:val="28"/>
          <w:szCs w:val="28"/>
        </w:rPr>
      </w:pPr>
      <w:r w:rsidRPr="00136233">
        <w:rPr>
          <w:color w:val="000000"/>
          <w:sz w:val="28"/>
          <w:szCs w:val="28"/>
        </w:rPr>
        <w:t>Некоторые из ПТР этого периода имели большую массу и, по сути, являлись малокалиберными орудиями.</w:t>
      </w:r>
    </w:p>
    <w:p w14:paraId="72197683" w14:textId="7BBA1049" w:rsidR="00794EB4" w:rsidRPr="00136233" w:rsidRDefault="00971288" w:rsidP="004B7CA1">
      <w:pPr>
        <w:spacing w:after="0"/>
        <w:ind w:firstLine="708"/>
        <w:jc w:val="both"/>
        <w:rPr>
          <w:rFonts w:ascii="Times New Roman" w:hAnsi="Times New Roman" w:cs="Times New Roman"/>
          <w:sz w:val="28"/>
          <w:szCs w:val="28"/>
        </w:rPr>
      </w:pPr>
      <w:r w:rsidRPr="00136233">
        <w:rPr>
          <w:rFonts w:ascii="Times New Roman" w:hAnsi="Times New Roman" w:cs="Times New Roman"/>
          <w:sz w:val="28"/>
          <w:szCs w:val="28"/>
        </w:rPr>
        <w:t xml:space="preserve">В </w:t>
      </w:r>
      <w:proofErr w:type="gramStart"/>
      <w:r w:rsidRPr="00136233">
        <w:rPr>
          <w:rFonts w:ascii="Times New Roman" w:hAnsi="Times New Roman" w:cs="Times New Roman"/>
          <w:sz w:val="28"/>
          <w:szCs w:val="28"/>
        </w:rPr>
        <w:t xml:space="preserve">СССР </w:t>
      </w:r>
      <w:r w:rsidR="00794EB4" w:rsidRPr="00136233">
        <w:rPr>
          <w:rFonts w:ascii="Times New Roman" w:hAnsi="Times New Roman" w:cs="Times New Roman"/>
          <w:sz w:val="28"/>
          <w:szCs w:val="28"/>
        </w:rPr>
        <w:t xml:space="preserve"> работы</w:t>
      </w:r>
      <w:proofErr w:type="gramEnd"/>
      <w:r w:rsidR="00794EB4" w:rsidRPr="00136233">
        <w:rPr>
          <w:rFonts w:ascii="Times New Roman" w:hAnsi="Times New Roman" w:cs="Times New Roman"/>
          <w:sz w:val="28"/>
          <w:szCs w:val="28"/>
        </w:rPr>
        <w:t xml:space="preserve"> </w:t>
      </w:r>
      <w:r w:rsidRPr="00136233">
        <w:rPr>
          <w:rFonts w:ascii="Times New Roman" w:hAnsi="Times New Roman" w:cs="Times New Roman"/>
          <w:sz w:val="28"/>
          <w:szCs w:val="28"/>
        </w:rPr>
        <w:t xml:space="preserve">над созданием ПТР </w:t>
      </w:r>
      <w:r w:rsidR="00794EB4" w:rsidRPr="00136233">
        <w:rPr>
          <w:rFonts w:ascii="Times New Roman" w:hAnsi="Times New Roman" w:cs="Times New Roman"/>
          <w:sz w:val="28"/>
          <w:szCs w:val="28"/>
        </w:rPr>
        <w:t xml:space="preserve"> </w:t>
      </w:r>
      <w:r w:rsidRPr="00136233">
        <w:rPr>
          <w:rFonts w:ascii="Times New Roman" w:hAnsi="Times New Roman" w:cs="Times New Roman"/>
          <w:sz w:val="28"/>
          <w:szCs w:val="28"/>
        </w:rPr>
        <w:t>активно шли с начала 30-х годов. Для будущего противотанкового ружья был разработан специальный мощный 14,5-мм патрон. В 1939 году были проведены испытания сразу нескольких образцов этого оружия. Победителем конкурса стало ПТР системы Рукавишникова, но производство его так и не было начато. Советские генералы считали, что бронетехника в будущей войне будет иметь броню минимум 50 мм, что не позволит эффективно использовать ПТР.</w:t>
      </w:r>
    </w:p>
    <w:p w14:paraId="55E46F9B" w14:textId="6431BE54" w:rsidR="00794EB4" w:rsidRPr="00136233" w:rsidRDefault="00794EB4" w:rsidP="004B7CA1">
      <w:pPr>
        <w:pStyle w:val="ac"/>
        <w:shd w:val="clear" w:color="auto" w:fill="FFFFFF"/>
        <w:spacing w:before="0" w:beforeAutospacing="0" w:after="0" w:afterAutospacing="0" w:line="276" w:lineRule="auto"/>
        <w:ind w:firstLine="708"/>
        <w:jc w:val="both"/>
        <w:textAlignment w:val="baseline"/>
        <w:rPr>
          <w:color w:val="000000"/>
          <w:sz w:val="28"/>
          <w:szCs w:val="28"/>
        </w:rPr>
      </w:pPr>
      <w:r w:rsidRPr="00136233">
        <w:rPr>
          <w:color w:val="000000"/>
          <w:sz w:val="28"/>
          <w:szCs w:val="28"/>
        </w:rPr>
        <w:t xml:space="preserve">В октябре 1941 года ПТР Симонова начало поступать в войска. Первые же случаи использования этого оружия показали высокую его эффективность. В 1941 году у немцев не было бронетехники, способность противостоять советским ПТР. Это оружие было довольно простым в эксплуатации, не требовало слишком высокой подготовки от бойцов, прицельные приспособления были очень удобны и позволяли уверенно поражать цели. В то же время не раз отмечалось слабое </w:t>
      </w:r>
      <w:proofErr w:type="spellStart"/>
      <w:r w:rsidRPr="00136233">
        <w:rPr>
          <w:color w:val="000000"/>
          <w:sz w:val="28"/>
          <w:szCs w:val="28"/>
        </w:rPr>
        <w:t>заброневое</w:t>
      </w:r>
      <w:proofErr w:type="spellEnd"/>
      <w:r w:rsidRPr="00136233">
        <w:rPr>
          <w:color w:val="000000"/>
          <w:sz w:val="28"/>
          <w:szCs w:val="28"/>
        </w:rPr>
        <w:t xml:space="preserve"> воздействие патрона 14,5 мм: некоторые из подбитых танков имели более 15 пробоин.</w:t>
      </w:r>
    </w:p>
    <w:p w14:paraId="379A7C6E" w14:textId="02AA3E0A" w:rsidR="00687E80" w:rsidRPr="00136233" w:rsidRDefault="00794EB4" w:rsidP="004B7CA1">
      <w:pPr>
        <w:pStyle w:val="ac"/>
        <w:shd w:val="clear" w:color="auto" w:fill="FFFFFF"/>
        <w:spacing w:before="0" w:beforeAutospacing="0" w:after="0" w:afterAutospacing="0" w:line="276" w:lineRule="auto"/>
        <w:jc w:val="both"/>
        <w:textAlignment w:val="baseline"/>
        <w:rPr>
          <w:color w:val="000000"/>
          <w:sz w:val="28"/>
          <w:szCs w:val="28"/>
        </w:rPr>
      </w:pPr>
      <w:r w:rsidRPr="00136233">
        <w:rPr>
          <w:color w:val="000000"/>
          <w:sz w:val="28"/>
          <w:szCs w:val="28"/>
        </w:rPr>
        <w:t xml:space="preserve">Немецкие генералы отмечали высокую эффективность этого оружия, отмечая, что советские ПТР значительно превосходят аналогичное оружие вермахта. Более того, немцы охотно ставили на вооружение трофейные противотанковые ружья Симонова. </w:t>
      </w:r>
    </w:p>
    <w:p w14:paraId="3CA449C0" w14:textId="2A34F982" w:rsidR="00794EB4" w:rsidRPr="004B7CA1" w:rsidRDefault="00794EB4" w:rsidP="00CF2CC7">
      <w:pPr>
        <w:pStyle w:val="ac"/>
        <w:shd w:val="clear" w:color="auto" w:fill="FFFFFF"/>
        <w:spacing w:before="0" w:beforeAutospacing="0" w:after="0" w:afterAutospacing="0" w:line="276" w:lineRule="auto"/>
        <w:jc w:val="center"/>
        <w:textAlignment w:val="baseline"/>
        <w:rPr>
          <w:b/>
          <w:bCs/>
          <w:color w:val="000000"/>
          <w:sz w:val="32"/>
          <w:szCs w:val="32"/>
        </w:rPr>
      </w:pPr>
      <w:r w:rsidRPr="004B7CA1">
        <w:rPr>
          <w:b/>
          <w:bCs/>
          <w:color w:val="000000"/>
          <w:sz w:val="32"/>
          <w:szCs w:val="32"/>
        </w:rPr>
        <w:t>Технические характеристики</w:t>
      </w:r>
    </w:p>
    <w:tbl>
      <w:tblPr>
        <w:tblW w:w="7542" w:type="dxa"/>
        <w:tblInd w:w="1124" w:type="dxa"/>
        <w:shd w:val="clear" w:color="auto" w:fill="FFFFFF"/>
        <w:tblCellMar>
          <w:top w:w="170" w:type="dxa"/>
          <w:left w:w="0" w:type="dxa"/>
          <w:right w:w="0" w:type="dxa"/>
        </w:tblCellMar>
        <w:tblLook w:val="04A0" w:firstRow="1" w:lastRow="0" w:firstColumn="1" w:lastColumn="0" w:noHBand="0" w:noVBand="1"/>
      </w:tblPr>
      <w:tblGrid>
        <w:gridCol w:w="6069"/>
        <w:gridCol w:w="1473"/>
      </w:tblGrid>
      <w:tr w:rsidR="00794EB4" w:rsidRPr="00CF2CC7" w14:paraId="0711BB85"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05AE10A9" w14:textId="16A5070C"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Калибр, мм</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01C1E8EF"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14,5</w:t>
            </w:r>
          </w:p>
        </w:tc>
      </w:tr>
      <w:tr w:rsidR="00794EB4" w:rsidRPr="00CF2CC7" w14:paraId="01454FF9"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4E53949E"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 xml:space="preserve">Масса, </w:t>
            </w:r>
            <w:proofErr w:type="spellStart"/>
            <w:r w:rsidRPr="00CF2CC7">
              <w:rPr>
                <w:rFonts w:ascii="Times New Roman" w:eastAsia="Times New Roman" w:hAnsi="Times New Roman" w:cs="Times New Roman"/>
                <w:color w:val="000000"/>
                <w:sz w:val="24"/>
                <w:szCs w:val="24"/>
              </w:rPr>
              <w:t>иг</w:t>
            </w:r>
            <w:proofErr w:type="spellEnd"/>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77793DD0"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20,9</w:t>
            </w:r>
          </w:p>
        </w:tc>
      </w:tr>
      <w:tr w:rsidR="00794EB4" w:rsidRPr="00CF2CC7" w14:paraId="2F7F6BCF"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5B19BD3A"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Длина, мм</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057D35A3"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2108</w:t>
            </w:r>
          </w:p>
        </w:tc>
      </w:tr>
      <w:tr w:rsidR="00794EB4" w:rsidRPr="00CF2CC7" w14:paraId="561DB76E"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4657A383"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 xml:space="preserve">Скорострельность, </w:t>
            </w:r>
            <w:proofErr w:type="spellStart"/>
            <w:r w:rsidRPr="00CF2CC7">
              <w:rPr>
                <w:rFonts w:ascii="Times New Roman" w:eastAsia="Times New Roman" w:hAnsi="Times New Roman" w:cs="Times New Roman"/>
                <w:color w:val="000000"/>
                <w:sz w:val="24"/>
                <w:szCs w:val="24"/>
              </w:rPr>
              <w:t>выстр</w:t>
            </w:r>
            <w:proofErr w:type="spellEnd"/>
            <w:r w:rsidRPr="00CF2CC7">
              <w:rPr>
                <w:rFonts w:ascii="Times New Roman" w:eastAsia="Times New Roman" w:hAnsi="Times New Roman" w:cs="Times New Roman"/>
                <w:color w:val="000000"/>
                <w:sz w:val="24"/>
                <w:szCs w:val="24"/>
              </w:rPr>
              <w:t>. /мин</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2B28C516"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15</w:t>
            </w:r>
          </w:p>
        </w:tc>
      </w:tr>
      <w:tr w:rsidR="00794EB4" w:rsidRPr="00CF2CC7" w14:paraId="0389B763"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4D12DA04"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Начальная скорость пули, м/с</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6742AA3C"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1012</w:t>
            </w:r>
          </w:p>
        </w:tc>
      </w:tr>
      <w:tr w:rsidR="00794EB4" w:rsidRPr="00CF2CC7" w14:paraId="4A95F448"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554D008B"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Вес пули, г</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061ABB74"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64</w:t>
            </w:r>
          </w:p>
        </w:tc>
      </w:tr>
      <w:tr w:rsidR="00794EB4" w:rsidRPr="00CF2CC7" w14:paraId="65F4768E"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75C94F43"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 xml:space="preserve">Дульная энергия, </w:t>
            </w:r>
            <w:proofErr w:type="spellStart"/>
            <w:r w:rsidRPr="00CF2CC7">
              <w:rPr>
                <w:rFonts w:ascii="Times New Roman" w:eastAsia="Times New Roman" w:hAnsi="Times New Roman" w:cs="Times New Roman"/>
                <w:color w:val="000000"/>
                <w:sz w:val="24"/>
                <w:szCs w:val="24"/>
              </w:rPr>
              <w:t>кГм</w:t>
            </w:r>
            <w:proofErr w:type="spellEnd"/>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46F2A6C4"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3320</w:t>
            </w:r>
          </w:p>
        </w:tc>
      </w:tr>
      <w:tr w:rsidR="00794EB4" w:rsidRPr="00CF2CC7" w14:paraId="59F08A48"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6E751F1E"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proofErr w:type="spellStart"/>
            <w:r w:rsidRPr="00CF2CC7">
              <w:rPr>
                <w:rFonts w:ascii="Times New Roman" w:eastAsia="Times New Roman" w:hAnsi="Times New Roman" w:cs="Times New Roman"/>
                <w:color w:val="000000"/>
                <w:sz w:val="24"/>
                <w:szCs w:val="24"/>
              </w:rPr>
              <w:t>Бронепробиваемость</w:t>
            </w:r>
            <w:proofErr w:type="spellEnd"/>
            <w:r w:rsidRPr="00CF2CC7">
              <w:rPr>
                <w:rFonts w:ascii="Times New Roman" w:eastAsia="Times New Roman" w:hAnsi="Times New Roman" w:cs="Times New Roman"/>
                <w:color w:val="000000"/>
                <w:sz w:val="24"/>
                <w:szCs w:val="24"/>
              </w:rPr>
              <w:t>, мм:</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1E37B391"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p>
        </w:tc>
      </w:tr>
      <w:tr w:rsidR="00794EB4" w:rsidRPr="00CF2CC7" w14:paraId="789B569D"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7BF5C65E"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на 300 м</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1EC7F8AA"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40</w:t>
            </w:r>
          </w:p>
        </w:tc>
      </w:tr>
      <w:tr w:rsidR="00794EB4" w:rsidRPr="00CF2CC7" w14:paraId="5CEEE4A1" w14:textId="77777777" w:rsidTr="0048370E">
        <w:trPr>
          <w:trHeight w:val="280"/>
        </w:trPr>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7A56C276"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на 100 м</w:t>
            </w:r>
          </w:p>
        </w:tc>
        <w:tc>
          <w:tcPr>
            <w:tcW w:w="0" w:type="auto"/>
            <w:tcBorders>
              <w:top w:val="single" w:sz="8" w:space="0" w:color="DDDDDD"/>
              <w:left w:val="single" w:sz="8" w:space="0" w:color="DDDDDD"/>
              <w:bottom w:val="single" w:sz="8" w:space="0" w:color="DDDDDD"/>
              <w:right w:val="single" w:sz="8" w:space="0" w:color="DDDDDD"/>
            </w:tcBorders>
            <w:shd w:val="clear" w:color="auto" w:fill="FFFFFF"/>
            <w:tcMar>
              <w:top w:w="117" w:type="dxa"/>
              <w:left w:w="195" w:type="dxa"/>
              <w:bottom w:w="117" w:type="dxa"/>
              <w:right w:w="195" w:type="dxa"/>
            </w:tcMar>
            <w:vAlign w:val="bottom"/>
            <w:hideMark/>
          </w:tcPr>
          <w:p w14:paraId="6D6F2BC4" w14:textId="77777777" w:rsidR="00794EB4" w:rsidRPr="00CF2CC7" w:rsidRDefault="00794EB4" w:rsidP="00CF2CC7">
            <w:pPr>
              <w:spacing w:after="0" w:line="240" w:lineRule="auto"/>
              <w:jc w:val="center"/>
              <w:rPr>
                <w:rFonts w:ascii="Times New Roman" w:eastAsia="Times New Roman" w:hAnsi="Times New Roman" w:cs="Times New Roman"/>
                <w:color w:val="000000"/>
                <w:sz w:val="24"/>
                <w:szCs w:val="24"/>
              </w:rPr>
            </w:pPr>
            <w:r w:rsidRPr="00CF2CC7">
              <w:rPr>
                <w:rFonts w:ascii="Times New Roman" w:eastAsia="Times New Roman" w:hAnsi="Times New Roman" w:cs="Times New Roman"/>
                <w:color w:val="000000"/>
                <w:sz w:val="24"/>
                <w:szCs w:val="24"/>
              </w:rPr>
              <w:t>50</w:t>
            </w:r>
          </w:p>
        </w:tc>
      </w:tr>
    </w:tbl>
    <w:p w14:paraId="6849AA03" w14:textId="77777777" w:rsidR="00236157" w:rsidRPr="004B7CA1" w:rsidRDefault="004B7CA1" w:rsidP="004B7CA1">
      <w:pPr>
        <w:jc w:val="center"/>
        <w:rPr>
          <w:rFonts w:ascii="Times New Roman" w:hAnsi="Times New Roman" w:cs="Times New Roman"/>
          <w:b/>
          <w:bCs/>
          <w:sz w:val="32"/>
          <w:szCs w:val="32"/>
          <w:u w:val="single"/>
        </w:rPr>
      </w:pPr>
      <w:r>
        <w:rPr>
          <w:rFonts w:ascii="Times New Roman" w:hAnsi="Times New Roman" w:cs="Times New Roman"/>
          <w:sz w:val="28"/>
          <w:szCs w:val="28"/>
          <w:u w:val="single"/>
        </w:rPr>
        <w:br w:type="page"/>
      </w:r>
      <w:bookmarkStart w:id="15" w:name="_Hlk57458417"/>
      <w:r w:rsidR="00215A4B" w:rsidRPr="004B7CA1">
        <w:rPr>
          <w:rFonts w:ascii="Times New Roman" w:hAnsi="Times New Roman" w:cs="Times New Roman"/>
          <w:b/>
          <w:bCs/>
          <w:sz w:val="32"/>
          <w:szCs w:val="32"/>
          <w:u w:val="single"/>
        </w:rPr>
        <w:lastRenderedPageBreak/>
        <w:t>Саперная лопата</w:t>
      </w:r>
      <w:r w:rsidR="00236157" w:rsidRPr="004B7CA1">
        <w:rPr>
          <w:rFonts w:ascii="Times New Roman" w:hAnsi="Times New Roman" w:cs="Times New Roman"/>
          <w:b/>
          <w:bCs/>
          <w:sz w:val="32"/>
          <w:szCs w:val="32"/>
          <w:u w:val="single"/>
        </w:rPr>
        <w:t xml:space="preserve"> МСЛ (МПЛ)</w:t>
      </w:r>
    </w:p>
    <w:bookmarkEnd w:id="15"/>
    <w:p w14:paraId="2C9C0A42" w14:textId="7DE5535D" w:rsidR="00CF2CC7" w:rsidRDefault="00CF2CC7" w:rsidP="00CF2CC7">
      <w:pPr>
        <w:spacing w:after="0"/>
        <w:jc w:val="both"/>
        <w:rPr>
          <w:rFonts w:ascii="Times New Roman" w:hAnsi="Times New Roman" w:cs="Times New Roman"/>
          <w:sz w:val="28"/>
          <w:szCs w:val="28"/>
        </w:rPr>
      </w:pPr>
      <w:r w:rsidRPr="00136233">
        <w:rPr>
          <w:rFonts w:ascii="Times New Roman" w:hAnsi="Times New Roman" w:cs="Times New Roman"/>
          <w:noProof/>
          <w:sz w:val="28"/>
          <w:szCs w:val="28"/>
        </w:rPr>
        <w:drawing>
          <wp:anchor distT="0" distB="0" distL="114300" distR="114300" simplePos="0" relativeHeight="251670528" behindDoc="0" locked="0" layoutInCell="1" allowOverlap="1" wp14:anchorId="39FCAB65" wp14:editId="21D253CE">
            <wp:simplePos x="0" y="0"/>
            <wp:positionH relativeFrom="column">
              <wp:posOffset>-99695</wp:posOffset>
            </wp:positionH>
            <wp:positionV relativeFrom="paragraph">
              <wp:posOffset>4445</wp:posOffset>
            </wp:positionV>
            <wp:extent cx="3200400" cy="3841750"/>
            <wp:effectExtent l="0" t="0" r="0" b="6350"/>
            <wp:wrapSquare wrapText="bothSides"/>
            <wp:docPr id="15" name="Рисунок 1" descr="Саперная лопатка и чехол">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аперная лопатка и чехол">
                      <a:hlinkClick r:id="rId29"/>
                    </pic:cNvPr>
                    <pic:cNvPicPr>
                      <a:picLocks noChangeAspect="1" noChangeArrowheads="1"/>
                    </pic:cNvPicPr>
                  </pic:nvPicPr>
                  <pic:blipFill>
                    <a:blip r:embed="rId30"/>
                    <a:srcRect/>
                    <a:stretch>
                      <a:fillRect/>
                    </a:stretch>
                  </pic:blipFill>
                  <pic:spPr bwMode="auto">
                    <a:xfrm>
                      <a:off x="0" y="0"/>
                      <a:ext cx="3200400" cy="384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rPr>
        <w:drawing>
          <wp:inline distT="0" distB="0" distL="0" distR="0" wp14:anchorId="4AC034AE" wp14:editId="055942F3">
            <wp:extent cx="3207774" cy="3804145"/>
            <wp:effectExtent l="0" t="0" r="0" b="63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25781" cy="3825500"/>
                    </a:xfrm>
                    <a:prstGeom prst="rect">
                      <a:avLst/>
                    </a:prstGeom>
                    <a:noFill/>
                  </pic:spPr>
                </pic:pic>
              </a:graphicData>
            </a:graphic>
          </wp:inline>
        </w:drawing>
      </w:r>
    </w:p>
    <w:p w14:paraId="7DF059CF" w14:textId="73DB2E41" w:rsidR="00CF2CC7" w:rsidRDefault="00CF2CC7" w:rsidP="00F271F1">
      <w:pPr>
        <w:spacing w:after="0"/>
        <w:ind w:firstLine="708"/>
        <w:jc w:val="both"/>
        <w:rPr>
          <w:rFonts w:ascii="Times New Roman" w:hAnsi="Times New Roman" w:cs="Times New Roman"/>
          <w:sz w:val="28"/>
          <w:szCs w:val="28"/>
        </w:rPr>
      </w:pPr>
    </w:p>
    <w:p w14:paraId="3A911234" w14:textId="1C17F6CB" w:rsidR="00CF2CC7" w:rsidRDefault="00CF2CC7" w:rsidP="00F271F1">
      <w:pPr>
        <w:spacing w:after="0"/>
        <w:ind w:firstLine="708"/>
        <w:jc w:val="both"/>
        <w:rPr>
          <w:rFonts w:ascii="Times New Roman" w:hAnsi="Times New Roman" w:cs="Times New Roman"/>
          <w:sz w:val="28"/>
          <w:szCs w:val="28"/>
        </w:rPr>
      </w:pPr>
    </w:p>
    <w:p w14:paraId="0CA9A644" w14:textId="4DCE35CA" w:rsidR="00CF2CC7" w:rsidRDefault="00CF2CC7" w:rsidP="00CF2CC7">
      <w:pPr>
        <w:spacing w:after="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68FE426" wp14:editId="4D995B1A">
            <wp:extent cx="5876309" cy="4807974"/>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97280" cy="4825132"/>
                    </a:xfrm>
                    <a:prstGeom prst="rect">
                      <a:avLst/>
                    </a:prstGeom>
                    <a:noFill/>
                  </pic:spPr>
                </pic:pic>
              </a:graphicData>
            </a:graphic>
          </wp:inline>
        </w:drawing>
      </w:r>
    </w:p>
    <w:p w14:paraId="6179D1D7" w14:textId="77777777" w:rsidR="00CF2CC7" w:rsidRDefault="00CF2CC7" w:rsidP="00F271F1">
      <w:pPr>
        <w:spacing w:after="0"/>
        <w:ind w:firstLine="708"/>
        <w:jc w:val="both"/>
        <w:rPr>
          <w:rFonts w:ascii="Times New Roman" w:hAnsi="Times New Roman" w:cs="Times New Roman"/>
          <w:sz w:val="28"/>
          <w:szCs w:val="28"/>
        </w:rPr>
      </w:pPr>
    </w:p>
    <w:p w14:paraId="14D9DB21" w14:textId="4C988712" w:rsidR="00CF2CC7" w:rsidRDefault="00CF2CC7" w:rsidP="00F271F1">
      <w:pPr>
        <w:spacing w:after="0"/>
        <w:ind w:firstLine="708"/>
        <w:jc w:val="both"/>
        <w:rPr>
          <w:rFonts w:ascii="Times New Roman" w:hAnsi="Times New Roman" w:cs="Times New Roman"/>
          <w:sz w:val="28"/>
          <w:szCs w:val="28"/>
        </w:rPr>
      </w:pPr>
    </w:p>
    <w:p w14:paraId="78D94446" w14:textId="77777777" w:rsidR="00CF2CC7" w:rsidRDefault="00CF2CC7" w:rsidP="00F271F1">
      <w:pPr>
        <w:spacing w:after="0"/>
        <w:ind w:firstLine="708"/>
        <w:jc w:val="both"/>
        <w:rPr>
          <w:rFonts w:ascii="Times New Roman" w:hAnsi="Times New Roman" w:cs="Times New Roman"/>
          <w:sz w:val="28"/>
          <w:szCs w:val="28"/>
        </w:rPr>
      </w:pPr>
    </w:p>
    <w:p w14:paraId="71D58A53" w14:textId="2B1B8714" w:rsidR="00CF2CC7" w:rsidRPr="00CF2CC7" w:rsidRDefault="00CF2CC7" w:rsidP="00CF2CC7">
      <w:pPr>
        <w:spacing w:after="0"/>
        <w:ind w:firstLine="708"/>
        <w:jc w:val="center"/>
        <w:rPr>
          <w:rFonts w:ascii="Times New Roman" w:hAnsi="Times New Roman" w:cs="Times New Roman"/>
          <w:b/>
          <w:bCs/>
          <w:sz w:val="36"/>
          <w:szCs w:val="36"/>
        </w:rPr>
      </w:pPr>
      <w:r w:rsidRPr="00CF2CC7">
        <w:rPr>
          <w:rFonts w:ascii="Times New Roman" w:hAnsi="Times New Roman" w:cs="Times New Roman"/>
          <w:b/>
          <w:bCs/>
          <w:sz w:val="36"/>
          <w:szCs w:val="36"/>
        </w:rPr>
        <w:t>Саперная лопата МСЛ (МПЛ)</w:t>
      </w:r>
    </w:p>
    <w:p w14:paraId="5E6A6E2C" w14:textId="421D1C5A" w:rsidR="00236157" w:rsidRDefault="00C12F06" w:rsidP="00F271F1">
      <w:pPr>
        <w:spacing w:after="0"/>
        <w:ind w:firstLine="708"/>
        <w:jc w:val="both"/>
        <w:rPr>
          <w:noProof/>
        </w:rPr>
      </w:pPr>
      <w:r w:rsidRPr="00136233">
        <w:rPr>
          <w:rFonts w:ascii="Times New Roman" w:hAnsi="Times New Roman" w:cs="Times New Roman"/>
          <w:sz w:val="28"/>
          <w:szCs w:val="28"/>
        </w:rPr>
        <w:t xml:space="preserve">Малая сапёрная </w:t>
      </w:r>
      <w:proofErr w:type="gramStart"/>
      <w:r w:rsidRPr="00136233">
        <w:rPr>
          <w:rFonts w:ascii="Times New Roman" w:hAnsi="Times New Roman" w:cs="Times New Roman"/>
          <w:sz w:val="28"/>
          <w:szCs w:val="28"/>
        </w:rPr>
        <w:t>лопата</w:t>
      </w:r>
      <w:r w:rsidR="00F10367" w:rsidRPr="00136233">
        <w:rPr>
          <w:rFonts w:ascii="Times New Roman" w:hAnsi="Times New Roman" w:cs="Times New Roman"/>
          <w:sz w:val="28"/>
          <w:szCs w:val="28"/>
        </w:rPr>
        <w:t xml:space="preserve">  (</w:t>
      </w:r>
      <w:proofErr w:type="gramEnd"/>
      <w:r w:rsidR="00F10367" w:rsidRPr="00136233">
        <w:rPr>
          <w:rFonts w:ascii="Times New Roman" w:hAnsi="Times New Roman" w:cs="Times New Roman"/>
          <w:sz w:val="28"/>
          <w:szCs w:val="28"/>
        </w:rPr>
        <w:t xml:space="preserve">Малая пехотная лопата) </w:t>
      </w:r>
      <w:r w:rsidRPr="00136233">
        <w:rPr>
          <w:rFonts w:ascii="Times New Roman" w:hAnsi="Times New Roman" w:cs="Times New Roman"/>
          <w:sz w:val="28"/>
          <w:szCs w:val="28"/>
        </w:rPr>
        <w:t xml:space="preserve"> </w:t>
      </w:r>
      <w:r w:rsidR="00F10367" w:rsidRPr="00136233">
        <w:rPr>
          <w:rFonts w:ascii="Times New Roman" w:hAnsi="Times New Roman" w:cs="Times New Roman"/>
          <w:sz w:val="28"/>
          <w:szCs w:val="28"/>
        </w:rPr>
        <w:t xml:space="preserve">МСЛ (МПЛ) </w:t>
      </w:r>
      <w:r w:rsidRPr="00136233">
        <w:rPr>
          <w:rFonts w:ascii="Times New Roman" w:hAnsi="Times New Roman" w:cs="Times New Roman"/>
          <w:sz w:val="28"/>
          <w:szCs w:val="28"/>
        </w:rPr>
        <w:t xml:space="preserve">была изобретена в далёком 1869 году, когда датчанин </w:t>
      </w:r>
      <w:proofErr w:type="spellStart"/>
      <w:r w:rsidRPr="00136233">
        <w:rPr>
          <w:rFonts w:ascii="Times New Roman" w:hAnsi="Times New Roman" w:cs="Times New Roman"/>
          <w:sz w:val="28"/>
          <w:szCs w:val="28"/>
        </w:rPr>
        <w:t>Линнеманн</w:t>
      </w:r>
      <w:proofErr w:type="spellEnd"/>
      <w:r w:rsidRPr="00136233">
        <w:rPr>
          <w:rFonts w:ascii="Times New Roman" w:hAnsi="Times New Roman" w:cs="Times New Roman"/>
          <w:sz w:val="28"/>
          <w:szCs w:val="28"/>
        </w:rPr>
        <w:t xml:space="preserve"> (который был пехотным капитаном) получил на неё патент. В Дании новинку приняли довольно прохладно, из-за чего </w:t>
      </w:r>
      <w:proofErr w:type="spellStart"/>
      <w:r w:rsidRPr="00136233">
        <w:rPr>
          <w:rFonts w:ascii="Times New Roman" w:hAnsi="Times New Roman" w:cs="Times New Roman"/>
          <w:sz w:val="28"/>
          <w:szCs w:val="28"/>
        </w:rPr>
        <w:t>Линнеманн</w:t>
      </w:r>
      <w:proofErr w:type="spellEnd"/>
      <w:r w:rsidRPr="00136233">
        <w:rPr>
          <w:rFonts w:ascii="Times New Roman" w:hAnsi="Times New Roman" w:cs="Times New Roman"/>
          <w:sz w:val="28"/>
          <w:szCs w:val="28"/>
        </w:rPr>
        <w:t xml:space="preserve"> открыл производство не на родине, а в Австрии в 1871 году. Одним из первых крупных заказов на свою лопатку капитан получил от российской царской армии, заказавшей 60000 лопат за 30000 рублей. Новинка была по достоинству оценена русской пехотой.</w:t>
      </w:r>
      <w:r w:rsidR="00733865">
        <w:rPr>
          <w:rFonts w:ascii="Times New Roman" w:hAnsi="Times New Roman" w:cs="Times New Roman"/>
          <w:sz w:val="28"/>
          <w:szCs w:val="28"/>
        </w:rPr>
        <w:t xml:space="preserve"> </w:t>
      </w:r>
      <w:r w:rsidRPr="00136233">
        <w:rPr>
          <w:rFonts w:ascii="Times New Roman" w:hAnsi="Times New Roman" w:cs="Times New Roman"/>
          <w:sz w:val="28"/>
          <w:szCs w:val="28"/>
        </w:rPr>
        <w:t>Хотя в названии лопаты фигурирует слово «сапёрная», её используют все виды   пехоты</w:t>
      </w:r>
      <w:r w:rsidR="00003811" w:rsidRPr="00136233">
        <w:rPr>
          <w:rFonts w:ascii="Times New Roman" w:hAnsi="Times New Roman" w:cs="Times New Roman"/>
          <w:sz w:val="28"/>
          <w:szCs w:val="28"/>
        </w:rPr>
        <w:t>.</w:t>
      </w:r>
      <w:r w:rsidRPr="00136233">
        <w:rPr>
          <w:rFonts w:ascii="Times New Roman" w:hAnsi="Times New Roman" w:cs="Times New Roman"/>
          <w:sz w:val="28"/>
          <w:szCs w:val="28"/>
        </w:rPr>
        <w:t xml:space="preserve"> </w:t>
      </w:r>
      <w:r w:rsidR="00003811" w:rsidRPr="00136233">
        <w:rPr>
          <w:rFonts w:ascii="Times New Roman" w:hAnsi="Times New Roman" w:cs="Times New Roman"/>
          <w:sz w:val="28"/>
          <w:szCs w:val="28"/>
        </w:rPr>
        <w:t xml:space="preserve"> </w:t>
      </w:r>
      <w:r w:rsidRPr="00136233">
        <w:rPr>
          <w:rFonts w:ascii="Times New Roman" w:hAnsi="Times New Roman" w:cs="Times New Roman"/>
          <w:sz w:val="28"/>
          <w:szCs w:val="28"/>
        </w:rPr>
        <w:t xml:space="preserve"> Главное предназначение сапёрной лопаты – отрыть окоп или окопаться, причём нередко это приходится делать под огнём противника</w:t>
      </w:r>
      <w:r w:rsidR="00003811" w:rsidRPr="00136233">
        <w:rPr>
          <w:rFonts w:ascii="Times New Roman" w:hAnsi="Times New Roman" w:cs="Times New Roman"/>
          <w:sz w:val="28"/>
          <w:szCs w:val="28"/>
        </w:rPr>
        <w:t xml:space="preserve">. </w:t>
      </w:r>
      <w:r w:rsidR="00236157" w:rsidRPr="00136233">
        <w:rPr>
          <w:rFonts w:ascii="Times New Roman" w:hAnsi="Times New Roman" w:cs="Times New Roman"/>
          <w:sz w:val="28"/>
          <w:szCs w:val="28"/>
        </w:rPr>
        <w:t xml:space="preserve">МСЛ (МПЛ) до сих пор состоит на вооружении российской армии. </w:t>
      </w:r>
      <w:r w:rsidR="00F271F1">
        <w:rPr>
          <w:rFonts w:ascii="Times New Roman" w:hAnsi="Times New Roman" w:cs="Times New Roman"/>
          <w:sz w:val="28"/>
          <w:szCs w:val="28"/>
        </w:rPr>
        <w:t xml:space="preserve"> </w:t>
      </w:r>
      <w:r w:rsidR="00236157" w:rsidRPr="00136233">
        <w:rPr>
          <w:rFonts w:ascii="Times New Roman" w:hAnsi="Times New Roman" w:cs="Times New Roman"/>
          <w:sz w:val="28"/>
          <w:szCs w:val="28"/>
        </w:rPr>
        <w:t>Её конструкция известна любому и состоит из:</w:t>
      </w:r>
      <w:r w:rsidR="00F271F1">
        <w:rPr>
          <w:rFonts w:ascii="Times New Roman" w:hAnsi="Times New Roman" w:cs="Times New Roman"/>
          <w:sz w:val="28"/>
          <w:szCs w:val="28"/>
        </w:rPr>
        <w:t xml:space="preserve"> </w:t>
      </w:r>
      <w:r w:rsidR="00236157" w:rsidRPr="00136233">
        <w:rPr>
          <w:rFonts w:ascii="Times New Roman" w:hAnsi="Times New Roman" w:cs="Times New Roman"/>
          <w:sz w:val="28"/>
          <w:szCs w:val="28"/>
        </w:rPr>
        <w:t>Стального лезвия или штыка;</w:t>
      </w:r>
      <w:r w:rsidR="00733865">
        <w:rPr>
          <w:rFonts w:ascii="Times New Roman" w:hAnsi="Times New Roman" w:cs="Times New Roman"/>
          <w:sz w:val="28"/>
          <w:szCs w:val="28"/>
        </w:rPr>
        <w:t xml:space="preserve"> </w:t>
      </w:r>
      <w:r w:rsidR="00236157" w:rsidRPr="00136233">
        <w:rPr>
          <w:rFonts w:ascii="Times New Roman" w:hAnsi="Times New Roman" w:cs="Times New Roman"/>
          <w:sz w:val="28"/>
          <w:szCs w:val="28"/>
        </w:rPr>
        <w:t>Деревянного черенка.</w:t>
      </w:r>
      <w:r w:rsidR="00733865" w:rsidRPr="00733865">
        <w:rPr>
          <w:noProof/>
        </w:rPr>
        <w:t xml:space="preserve"> </w:t>
      </w:r>
    </w:p>
    <w:p w14:paraId="341186B2" w14:textId="7AF25C3F" w:rsidR="00C12F06" w:rsidRPr="00136233" w:rsidRDefault="00C12F06" w:rsidP="00003811">
      <w:pPr>
        <w:spacing w:after="0"/>
        <w:jc w:val="both"/>
        <w:rPr>
          <w:rFonts w:ascii="Times New Roman" w:hAnsi="Times New Roman" w:cs="Times New Roman"/>
          <w:sz w:val="28"/>
          <w:szCs w:val="28"/>
        </w:rPr>
      </w:pPr>
      <w:r w:rsidRPr="00136233">
        <w:rPr>
          <w:rFonts w:ascii="Times New Roman" w:hAnsi="Times New Roman" w:cs="Times New Roman"/>
          <w:sz w:val="28"/>
          <w:szCs w:val="28"/>
        </w:rPr>
        <w:t xml:space="preserve">МПЛ 50 имеет ширину штыка равную 15 сантиметрам и длину в 18 см, при толщине стали в 3-4 миллиметра. Две грани, которые участвуют в копке, должны быть остро заточены, причём острота зависит от видов копаемого грунта. Боковые грани часто тоже затачивают, что помогает при </w:t>
      </w:r>
      <w:proofErr w:type="spellStart"/>
      <w:r w:rsidRPr="00136233">
        <w:rPr>
          <w:rFonts w:ascii="Times New Roman" w:hAnsi="Times New Roman" w:cs="Times New Roman"/>
          <w:sz w:val="28"/>
          <w:szCs w:val="28"/>
        </w:rPr>
        <w:t>перерубании</w:t>
      </w:r>
      <w:proofErr w:type="spellEnd"/>
      <w:r w:rsidRPr="00136233">
        <w:rPr>
          <w:rFonts w:ascii="Times New Roman" w:hAnsi="Times New Roman" w:cs="Times New Roman"/>
          <w:sz w:val="28"/>
          <w:szCs w:val="28"/>
        </w:rPr>
        <w:t xml:space="preserve"> корней. </w:t>
      </w:r>
      <w:r w:rsidR="00236157" w:rsidRPr="00136233">
        <w:rPr>
          <w:rFonts w:ascii="Times New Roman" w:hAnsi="Times New Roman" w:cs="Times New Roman"/>
          <w:sz w:val="28"/>
          <w:szCs w:val="28"/>
        </w:rPr>
        <w:t xml:space="preserve">В связи с тем, что малую сапёрную (пехотную) лопату иногда </w:t>
      </w:r>
      <w:proofErr w:type="gramStart"/>
      <w:r w:rsidR="00236157" w:rsidRPr="00136233">
        <w:rPr>
          <w:rFonts w:ascii="Times New Roman" w:hAnsi="Times New Roman" w:cs="Times New Roman"/>
          <w:sz w:val="28"/>
          <w:szCs w:val="28"/>
        </w:rPr>
        <w:t>приходи</w:t>
      </w:r>
      <w:r w:rsidRPr="00136233">
        <w:rPr>
          <w:rFonts w:ascii="Times New Roman" w:hAnsi="Times New Roman" w:cs="Times New Roman"/>
          <w:sz w:val="28"/>
          <w:szCs w:val="28"/>
        </w:rPr>
        <w:t xml:space="preserve">лось </w:t>
      </w:r>
      <w:r w:rsidR="00236157" w:rsidRPr="00136233">
        <w:rPr>
          <w:rFonts w:ascii="Times New Roman" w:hAnsi="Times New Roman" w:cs="Times New Roman"/>
          <w:sz w:val="28"/>
          <w:szCs w:val="28"/>
        </w:rPr>
        <w:t xml:space="preserve"> использовать</w:t>
      </w:r>
      <w:proofErr w:type="gramEnd"/>
      <w:r w:rsidR="00236157" w:rsidRPr="00136233">
        <w:rPr>
          <w:rFonts w:ascii="Times New Roman" w:hAnsi="Times New Roman" w:cs="Times New Roman"/>
          <w:sz w:val="28"/>
          <w:szCs w:val="28"/>
        </w:rPr>
        <w:t xml:space="preserve"> как оружие, для изготовления её штыка использ</w:t>
      </w:r>
      <w:r w:rsidRPr="00136233">
        <w:rPr>
          <w:rFonts w:ascii="Times New Roman" w:hAnsi="Times New Roman" w:cs="Times New Roman"/>
          <w:sz w:val="28"/>
          <w:szCs w:val="28"/>
        </w:rPr>
        <w:t xml:space="preserve">овали </w:t>
      </w:r>
      <w:r w:rsidR="00236157" w:rsidRPr="00136233">
        <w:rPr>
          <w:rFonts w:ascii="Times New Roman" w:hAnsi="Times New Roman" w:cs="Times New Roman"/>
          <w:sz w:val="28"/>
          <w:szCs w:val="28"/>
        </w:rPr>
        <w:t xml:space="preserve"> кованную сталь с закалкой. Деревянный черенок </w:t>
      </w:r>
      <w:r w:rsidRPr="00136233">
        <w:rPr>
          <w:rFonts w:ascii="Times New Roman" w:hAnsi="Times New Roman" w:cs="Times New Roman"/>
          <w:sz w:val="28"/>
          <w:szCs w:val="28"/>
        </w:rPr>
        <w:t xml:space="preserve"> </w:t>
      </w:r>
      <w:r w:rsidR="00236157" w:rsidRPr="00136233">
        <w:rPr>
          <w:rFonts w:ascii="Times New Roman" w:hAnsi="Times New Roman" w:cs="Times New Roman"/>
          <w:sz w:val="28"/>
          <w:szCs w:val="28"/>
        </w:rPr>
        <w:t xml:space="preserve"> дела</w:t>
      </w:r>
      <w:r w:rsidRPr="00136233">
        <w:rPr>
          <w:rFonts w:ascii="Times New Roman" w:hAnsi="Times New Roman" w:cs="Times New Roman"/>
          <w:sz w:val="28"/>
          <w:szCs w:val="28"/>
        </w:rPr>
        <w:t>ли</w:t>
      </w:r>
      <w:r w:rsidR="00236157" w:rsidRPr="00136233">
        <w:rPr>
          <w:rFonts w:ascii="Times New Roman" w:hAnsi="Times New Roman" w:cs="Times New Roman"/>
          <w:sz w:val="28"/>
          <w:szCs w:val="28"/>
        </w:rPr>
        <w:t xml:space="preserve"> из твёрдых пород дерева и не окрашива</w:t>
      </w:r>
      <w:r w:rsidRPr="00136233">
        <w:rPr>
          <w:rFonts w:ascii="Times New Roman" w:hAnsi="Times New Roman" w:cs="Times New Roman"/>
          <w:sz w:val="28"/>
          <w:szCs w:val="28"/>
        </w:rPr>
        <w:t>ли</w:t>
      </w:r>
      <w:r w:rsidR="00236157" w:rsidRPr="00136233">
        <w:rPr>
          <w:rFonts w:ascii="Times New Roman" w:hAnsi="Times New Roman" w:cs="Times New Roman"/>
          <w:sz w:val="28"/>
          <w:szCs w:val="28"/>
        </w:rPr>
        <w:t xml:space="preserve">. Конец рукояти заканчивается утолщением в виде шара или «грибка», что предохраняет инструмент от выскальзывания из руки. </w:t>
      </w:r>
    </w:p>
    <w:p w14:paraId="1F69260B" w14:textId="77777777" w:rsidR="00003811" w:rsidRPr="00136233" w:rsidRDefault="00215A4B" w:rsidP="00CF2CC7">
      <w:pPr>
        <w:spacing w:after="0"/>
        <w:ind w:firstLine="708"/>
        <w:jc w:val="both"/>
        <w:rPr>
          <w:rFonts w:ascii="Times New Roman" w:hAnsi="Times New Roman" w:cs="Times New Roman"/>
          <w:sz w:val="28"/>
          <w:szCs w:val="28"/>
        </w:rPr>
      </w:pPr>
      <w:r w:rsidRPr="00136233">
        <w:rPr>
          <w:rFonts w:ascii="Times New Roman" w:hAnsi="Times New Roman" w:cs="Times New Roman"/>
          <w:sz w:val="28"/>
          <w:szCs w:val="28"/>
        </w:rPr>
        <w:t>Первый бой с использованием сапёрной лопаты произошёл ещё в начале Первой мировой войны. В то время начались первые массовые рукопашные бои в окопах. В окопной тесноте солдаты успешно применяли сапёрные лопатки, рубя ими как топорами. После нескольких таких схваток было принято решение включить в армейскую подготовку приёмы боевого использования малых саперных лопат.</w:t>
      </w:r>
    </w:p>
    <w:p w14:paraId="1FE5437F" w14:textId="77777777" w:rsidR="00215A4B" w:rsidRPr="00136233" w:rsidRDefault="00003811" w:rsidP="00CF2CC7">
      <w:pPr>
        <w:spacing w:after="0"/>
        <w:ind w:firstLine="708"/>
        <w:jc w:val="both"/>
        <w:rPr>
          <w:rFonts w:ascii="Times New Roman" w:hAnsi="Times New Roman" w:cs="Times New Roman"/>
          <w:sz w:val="28"/>
          <w:szCs w:val="28"/>
        </w:rPr>
      </w:pPr>
      <w:r w:rsidRPr="00136233">
        <w:rPr>
          <w:rFonts w:ascii="Times New Roman" w:hAnsi="Times New Roman" w:cs="Times New Roman"/>
          <w:sz w:val="28"/>
          <w:szCs w:val="28"/>
        </w:rPr>
        <w:t xml:space="preserve"> Во время  </w:t>
      </w:r>
      <w:hyperlink r:id="rId33" w:tgtFrame="_blank" w:history="1">
        <w:r w:rsidRPr="00136233">
          <w:rPr>
            <w:rStyle w:val="ae"/>
            <w:rFonts w:ascii="Times New Roman" w:hAnsi="Times New Roman" w:cs="Times New Roman"/>
            <w:color w:val="auto"/>
            <w:sz w:val="28"/>
            <w:szCs w:val="28"/>
          </w:rPr>
          <w:t>ВОВ</w:t>
        </w:r>
      </w:hyperlink>
      <w:r w:rsidRPr="00136233">
        <w:rPr>
          <w:rFonts w:ascii="Times New Roman" w:hAnsi="Times New Roman" w:cs="Times New Roman"/>
          <w:sz w:val="28"/>
          <w:szCs w:val="28"/>
        </w:rPr>
        <w:t> солдаты СССР были экипированы малыми сапёрными (пехотными) лопатами. Обученный приёмам владения МПЛ солдат мог окопаться за 10 минут (сделать окоп для стрельбы лёжа). Первый же окопный бой показал все преимущества пехотной лопаты как оружия. Советские солдаты, привыкшие много работать лопатами, рубили ими врагов как топорами.</w:t>
      </w:r>
    </w:p>
    <w:p w14:paraId="395B2E43" w14:textId="13E63FF1" w:rsidR="00236157" w:rsidRPr="00136233" w:rsidRDefault="00236157" w:rsidP="00CF2CC7">
      <w:pPr>
        <w:spacing w:after="0"/>
        <w:ind w:firstLine="708"/>
        <w:jc w:val="both"/>
        <w:rPr>
          <w:rFonts w:ascii="Times New Roman" w:hAnsi="Times New Roman" w:cs="Times New Roman"/>
          <w:sz w:val="28"/>
          <w:szCs w:val="28"/>
        </w:rPr>
      </w:pPr>
      <w:r w:rsidRPr="00136233">
        <w:rPr>
          <w:rFonts w:ascii="Times New Roman" w:hAnsi="Times New Roman" w:cs="Times New Roman"/>
          <w:sz w:val="28"/>
          <w:szCs w:val="28"/>
        </w:rPr>
        <w:t>Благодаря прекрасной балансировке, отечественная МПЛ 50 может стать и смертоносным метательным оружием. Даже тупая лопатка способна нанести глубокие раны, а если она заточена как бритва, то вполне способна прорубить ногу и повредить кость. Из рассказов участников ВОВ известно, что советские солдаты часто предпочитали в рукопашных схватках именно малые пехотные лопаты. Некоторые даже придавали ручке более удобную форму, чтобы лопата не проворачивалась в руке и всегда била по врагу острым краем.</w:t>
      </w:r>
    </w:p>
    <w:p w14:paraId="7A0A92FC" w14:textId="77777777" w:rsidR="00003811" w:rsidRPr="00136233" w:rsidRDefault="00003811" w:rsidP="00CF2CC7">
      <w:pPr>
        <w:ind w:firstLine="708"/>
        <w:jc w:val="both"/>
        <w:rPr>
          <w:rFonts w:ascii="Times New Roman" w:hAnsi="Times New Roman" w:cs="Times New Roman"/>
          <w:sz w:val="28"/>
          <w:szCs w:val="28"/>
        </w:rPr>
      </w:pPr>
      <w:r w:rsidRPr="00136233">
        <w:rPr>
          <w:rFonts w:ascii="Times New Roman" w:hAnsi="Times New Roman" w:cs="Times New Roman"/>
          <w:sz w:val="28"/>
          <w:szCs w:val="28"/>
        </w:rPr>
        <w:t>По истечении более чем ста лет боевой службы малая пехотная лопата все еще остаётся в строю. Не случайно российский спецназ уделяет столько внимания отработке техники боя малой пехотной лопатой.</w:t>
      </w:r>
    </w:p>
    <w:p w14:paraId="7F5C7B46" w14:textId="2E4884C3" w:rsidR="00003811" w:rsidRPr="00CF2CC7" w:rsidRDefault="00003811" w:rsidP="00F271F1">
      <w:pPr>
        <w:pStyle w:val="a5"/>
        <w:ind w:left="0"/>
        <w:jc w:val="center"/>
        <w:rPr>
          <w:rFonts w:ascii="Times New Roman" w:hAnsi="Times New Roman" w:cs="Times New Roman"/>
          <w:b/>
          <w:bCs/>
          <w:sz w:val="36"/>
          <w:szCs w:val="36"/>
        </w:rPr>
      </w:pPr>
      <w:r w:rsidRPr="00CF2CC7">
        <w:rPr>
          <w:rFonts w:ascii="Times New Roman" w:hAnsi="Times New Roman" w:cs="Times New Roman"/>
          <w:b/>
          <w:bCs/>
          <w:sz w:val="36"/>
          <w:szCs w:val="36"/>
        </w:rPr>
        <w:lastRenderedPageBreak/>
        <w:t>Идентификационный медальон</w:t>
      </w:r>
    </w:p>
    <w:p w14:paraId="30E72DB1" w14:textId="78A1BF82" w:rsidR="00CF2CC7" w:rsidRDefault="00CF2CC7" w:rsidP="00846D17">
      <w:pPr>
        <w:jc w:val="both"/>
        <w:textAlignment w:val="baseline"/>
        <w:rPr>
          <w:rFonts w:ascii="Times New Roman" w:hAnsi="Times New Roman" w:cs="Times New Roman"/>
          <w:color w:val="3A3A3A"/>
          <w:sz w:val="28"/>
          <w:szCs w:val="28"/>
          <w:shd w:val="clear" w:color="auto" w:fill="FFFFFF"/>
        </w:rPr>
      </w:pPr>
      <w:r w:rsidRPr="00136233">
        <w:rPr>
          <w:rFonts w:ascii="Times New Roman" w:hAnsi="Times New Roman" w:cs="Times New Roman"/>
          <w:noProof/>
          <w:sz w:val="28"/>
          <w:szCs w:val="28"/>
        </w:rPr>
        <w:drawing>
          <wp:inline distT="0" distB="0" distL="0" distR="0" wp14:anchorId="5CF0425E" wp14:editId="56DCE39F">
            <wp:extent cx="2706370" cy="2595717"/>
            <wp:effectExtent l="0" t="0" r="0" b="0"/>
            <wp:docPr id="18" name="Рисунок 3" descr="Описание: C:\Users\User\Desktop\Медальон\IMG_2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User\Desktop\Медальон\IMG_2145.JPG"/>
                    <pic:cNvPicPr>
                      <a:picLocks noChangeAspect="1" noChangeArrowheads="1"/>
                    </pic:cNvPicPr>
                  </pic:nvPicPr>
                  <pic:blipFill>
                    <a:blip r:embed="rId34"/>
                    <a:srcRect/>
                    <a:stretch>
                      <a:fillRect/>
                    </a:stretch>
                  </pic:blipFill>
                  <pic:spPr bwMode="auto">
                    <a:xfrm>
                      <a:off x="0" y="0"/>
                      <a:ext cx="2711391" cy="2600533"/>
                    </a:xfrm>
                    <a:prstGeom prst="rect">
                      <a:avLst/>
                    </a:prstGeom>
                    <a:noFill/>
                    <a:ln w="9525">
                      <a:noFill/>
                      <a:miter lim="800000"/>
                      <a:headEnd/>
                      <a:tailEnd/>
                    </a:ln>
                  </pic:spPr>
                </pic:pic>
              </a:graphicData>
            </a:graphic>
          </wp:inline>
        </w:drawing>
      </w:r>
      <w:r w:rsidR="00732BF6">
        <w:rPr>
          <w:rFonts w:ascii="Times New Roman" w:hAnsi="Times New Roman" w:cs="Times New Roman"/>
          <w:color w:val="3A3A3A"/>
          <w:sz w:val="28"/>
          <w:szCs w:val="28"/>
          <w:shd w:val="clear" w:color="auto" w:fill="FFFFFF"/>
        </w:rPr>
        <w:t xml:space="preserve">      </w:t>
      </w:r>
      <w:r w:rsidR="00732BF6" w:rsidRPr="00136233">
        <w:rPr>
          <w:rFonts w:ascii="Times New Roman" w:hAnsi="Times New Roman" w:cs="Times New Roman"/>
          <w:noProof/>
          <w:sz w:val="28"/>
          <w:szCs w:val="28"/>
        </w:rPr>
        <w:drawing>
          <wp:inline distT="0" distB="0" distL="0" distR="0" wp14:anchorId="703CE039" wp14:editId="4F43F3CB">
            <wp:extent cx="3244645" cy="2529840"/>
            <wp:effectExtent l="0" t="0" r="0" b="3810"/>
            <wp:docPr id="17" name="Рисунок 9" descr="http://media.1777.ru/images/images_processing/311/31132927603480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media.1777.ru/images/images_processing/311/3113292760348021.jpeg"/>
                    <pic:cNvPicPr>
                      <a:picLocks noChangeAspect="1" noChangeArrowheads="1"/>
                    </pic:cNvPicPr>
                  </pic:nvPicPr>
                  <pic:blipFill>
                    <a:blip r:embed="rId35"/>
                    <a:srcRect/>
                    <a:stretch>
                      <a:fillRect/>
                    </a:stretch>
                  </pic:blipFill>
                  <pic:spPr bwMode="auto">
                    <a:xfrm>
                      <a:off x="0" y="0"/>
                      <a:ext cx="3261901" cy="2543295"/>
                    </a:xfrm>
                    <a:prstGeom prst="rect">
                      <a:avLst/>
                    </a:prstGeom>
                    <a:noFill/>
                    <a:ln w="9525">
                      <a:noFill/>
                      <a:miter lim="800000"/>
                      <a:headEnd/>
                      <a:tailEnd/>
                    </a:ln>
                  </pic:spPr>
                </pic:pic>
              </a:graphicData>
            </a:graphic>
          </wp:inline>
        </w:drawing>
      </w:r>
    </w:p>
    <w:p w14:paraId="23204F5A" w14:textId="004FD8BE" w:rsidR="00581F82" w:rsidRDefault="00CF2CC7" w:rsidP="00732BF6">
      <w:pPr>
        <w:ind w:firstLine="708"/>
        <w:jc w:val="both"/>
        <w:textAlignment w:val="baseline"/>
        <w:rPr>
          <w:rFonts w:ascii="Times New Roman" w:hAnsi="Times New Roman" w:cs="Times New Roman"/>
          <w:b/>
          <w:bCs/>
          <w:i/>
          <w:iCs/>
          <w:sz w:val="28"/>
          <w:szCs w:val="28"/>
          <w:bdr w:val="none" w:sz="0" w:space="0" w:color="auto" w:frame="1"/>
        </w:rPr>
      </w:pPr>
      <w:r w:rsidRPr="00136233">
        <w:rPr>
          <w:rFonts w:ascii="Times New Roman" w:hAnsi="Times New Roman" w:cs="Times New Roman"/>
          <w:sz w:val="28"/>
          <w:szCs w:val="28"/>
        </w:rPr>
        <w:t>Рис</w:t>
      </w:r>
      <w:r w:rsidR="00732BF6">
        <w:rPr>
          <w:rFonts w:ascii="Times New Roman" w:hAnsi="Times New Roman" w:cs="Times New Roman"/>
          <w:sz w:val="28"/>
          <w:szCs w:val="28"/>
        </w:rPr>
        <w:t>.</w:t>
      </w:r>
      <w:r w:rsidRPr="00136233">
        <w:rPr>
          <w:rFonts w:ascii="Times New Roman" w:hAnsi="Times New Roman" w:cs="Times New Roman"/>
          <w:sz w:val="28"/>
          <w:szCs w:val="28"/>
        </w:rPr>
        <w:t xml:space="preserve"> 1.</w:t>
      </w:r>
      <w:r w:rsidRPr="00136233">
        <w:rPr>
          <w:rFonts w:ascii="Times New Roman" w:hAnsi="Times New Roman" w:cs="Times New Roman"/>
          <w:b/>
          <w:bCs/>
          <w:i/>
          <w:iCs/>
          <w:sz w:val="28"/>
          <w:szCs w:val="28"/>
          <w:bdr w:val="none" w:sz="0" w:space="0" w:color="auto" w:frame="1"/>
        </w:rPr>
        <w:t xml:space="preserve"> Капсула</w:t>
      </w:r>
      <w:r w:rsidRPr="00136233">
        <w:rPr>
          <w:rFonts w:ascii="Times New Roman" w:hAnsi="Times New Roman" w:cs="Times New Roman"/>
          <w:sz w:val="28"/>
          <w:szCs w:val="28"/>
        </w:rPr>
        <w:t xml:space="preserve">                               </w:t>
      </w:r>
      <w:r w:rsidR="00732BF6" w:rsidRPr="00136233">
        <w:rPr>
          <w:rFonts w:ascii="Times New Roman" w:hAnsi="Times New Roman" w:cs="Times New Roman"/>
          <w:sz w:val="28"/>
          <w:szCs w:val="28"/>
        </w:rPr>
        <w:t>Рис</w:t>
      </w:r>
      <w:r w:rsidR="00732BF6">
        <w:rPr>
          <w:rFonts w:ascii="Times New Roman" w:hAnsi="Times New Roman" w:cs="Times New Roman"/>
          <w:sz w:val="28"/>
          <w:szCs w:val="28"/>
        </w:rPr>
        <w:t>.</w:t>
      </w:r>
      <w:r w:rsidR="00732BF6" w:rsidRPr="00136233">
        <w:rPr>
          <w:rFonts w:ascii="Times New Roman" w:hAnsi="Times New Roman" w:cs="Times New Roman"/>
          <w:sz w:val="28"/>
          <w:szCs w:val="28"/>
        </w:rPr>
        <w:t>  2.</w:t>
      </w:r>
      <w:r w:rsidR="00732BF6" w:rsidRPr="00136233">
        <w:rPr>
          <w:rFonts w:ascii="Times New Roman" w:hAnsi="Times New Roman" w:cs="Times New Roman"/>
          <w:b/>
          <w:bCs/>
          <w:i/>
          <w:iCs/>
          <w:sz w:val="28"/>
          <w:szCs w:val="28"/>
          <w:bdr w:val="none" w:sz="0" w:space="0" w:color="auto" w:frame="1"/>
        </w:rPr>
        <w:t xml:space="preserve"> Капсула с вкладышем</w:t>
      </w:r>
    </w:p>
    <w:p w14:paraId="79952EE8" w14:textId="675AC13A" w:rsidR="00581F82" w:rsidRDefault="00581F82">
      <w:pPr>
        <w:rPr>
          <w:rFonts w:ascii="Times New Roman" w:hAnsi="Times New Roman" w:cs="Times New Roman"/>
          <w:b/>
          <w:bCs/>
          <w:i/>
          <w:iCs/>
          <w:sz w:val="28"/>
          <w:szCs w:val="28"/>
          <w:bdr w:val="none" w:sz="0" w:space="0" w:color="auto" w:frame="1"/>
        </w:rPr>
      </w:pPr>
      <w:r w:rsidRPr="00581F82">
        <w:rPr>
          <w:noProof/>
        </w:rPr>
        <w:drawing>
          <wp:inline distT="0" distB="0" distL="0" distR="0" wp14:anchorId="1FB3C62F" wp14:editId="7144BE94">
            <wp:extent cx="6066991" cy="3583858"/>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76404" cy="3648490"/>
                    </a:xfrm>
                    <a:prstGeom prst="rect">
                      <a:avLst/>
                    </a:prstGeom>
                  </pic:spPr>
                </pic:pic>
              </a:graphicData>
            </a:graphic>
          </wp:inline>
        </w:drawing>
      </w:r>
    </w:p>
    <w:p w14:paraId="26AE61ED" w14:textId="77777777" w:rsidR="00581F82" w:rsidRDefault="00581F82">
      <w:pPr>
        <w:rPr>
          <w:rFonts w:ascii="Times New Roman" w:hAnsi="Times New Roman" w:cs="Times New Roman"/>
          <w:b/>
          <w:bCs/>
          <w:i/>
          <w:iCs/>
          <w:sz w:val="28"/>
          <w:szCs w:val="28"/>
          <w:bdr w:val="none" w:sz="0" w:space="0" w:color="auto" w:frame="1"/>
        </w:rPr>
      </w:pPr>
    </w:p>
    <w:p w14:paraId="1656BCA0" w14:textId="535E4005" w:rsidR="00581F82" w:rsidRDefault="00581F82">
      <w:pPr>
        <w:rPr>
          <w:rFonts w:ascii="Times New Roman" w:hAnsi="Times New Roman" w:cs="Times New Roman"/>
          <w:b/>
          <w:bCs/>
          <w:i/>
          <w:iCs/>
          <w:sz w:val="28"/>
          <w:szCs w:val="28"/>
          <w:bdr w:val="none" w:sz="0" w:space="0" w:color="auto" w:frame="1"/>
        </w:rPr>
      </w:pPr>
      <w:r w:rsidRPr="00581F82">
        <w:rPr>
          <w:noProof/>
        </w:rPr>
        <w:drawing>
          <wp:inline distT="0" distB="0" distL="0" distR="0" wp14:anchorId="4354D41B" wp14:editId="6FEC14AC">
            <wp:extent cx="3067664" cy="2189936"/>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29881" cy="2234351"/>
                    </a:xfrm>
                    <a:prstGeom prst="rect">
                      <a:avLst/>
                    </a:prstGeom>
                  </pic:spPr>
                </pic:pic>
              </a:graphicData>
            </a:graphic>
          </wp:inline>
        </w:drawing>
      </w:r>
      <w:r>
        <w:rPr>
          <w:rFonts w:ascii="Times New Roman" w:hAnsi="Times New Roman" w:cs="Times New Roman"/>
          <w:b/>
          <w:bCs/>
          <w:i/>
          <w:iCs/>
          <w:sz w:val="28"/>
          <w:szCs w:val="28"/>
          <w:bdr w:val="none" w:sz="0" w:space="0" w:color="auto" w:frame="1"/>
        </w:rPr>
        <w:t xml:space="preserve">     </w:t>
      </w:r>
      <w:r w:rsidRPr="00581F82">
        <w:rPr>
          <w:noProof/>
        </w:rPr>
        <w:drawing>
          <wp:inline distT="0" distB="0" distL="0" distR="0" wp14:anchorId="5B8D2078" wp14:editId="4BEBCBE5">
            <wp:extent cx="3000462" cy="2185076"/>
            <wp:effectExtent l="0" t="0" r="9525" b="571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22855" cy="2201383"/>
                    </a:xfrm>
                    <a:prstGeom prst="rect">
                      <a:avLst/>
                    </a:prstGeom>
                  </pic:spPr>
                </pic:pic>
              </a:graphicData>
            </a:graphic>
          </wp:inline>
        </w:drawing>
      </w:r>
    </w:p>
    <w:p w14:paraId="42A3273A" w14:textId="77777777" w:rsidR="00581F82" w:rsidRDefault="00581F82" w:rsidP="00581F82">
      <w:pPr>
        <w:jc w:val="center"/>
        <w:rPr>
          <w:rFonts w:ascii="Times New Roman" w:hAnsi="Times New Roman" w:cs="Times New Roman"/>
          <w:b/>
          <w:bCs/>
          <w:sz w:val="32"/>
          <w:szCs w:val="32"/>
          <w:bdr w:val="none" w:sz="0" w:space="0" w:color="auto" w:frame="1"/>
        </w:rPr>
      </w:pPr>
    </w:p>
    <w:p w14:paraId="2F15CC5B" w14:textId="33D30CE9" w:rsidR="00581F82" w:rsidRPr="00581F82" w:rsidRDefault="00581F82" w:rsidP="00581F82">
      <w:pPr>
        <w:jc w:val="center"/>
        <w:rPr>
          <w:rFonts w:ascii="Times New Roman" w:hAnsi="Times New Roman" w:cs="Times New Roman"/>
          <w:b/>
          <w:bCs/>
          <w:sz w:val="32"/>
          <w:szCs w:val="32"/>
          <w:bdr w:val="none" w:sz="0" w:space="0" w:color="auto" w:frame="1"/>
        </w:rPr>
      </w:pPr>
      <w:r w:rsidRPr="00581F82">
        <w:rPr>
          <w:rFonts w:ascii="Times New Roman" w:hAnsi="Times New Roman" w:cs="Times New Roman"/>
          <w:b/>
          <w:bCs/>
          <w:sz w:val="32"/>
          <w:szCs w:val="32"/>
          <w:bdr w:val="none" w:sz="0" w:space="0" w:color="auto" w:frame="1"/>
        </w:rPr>
        <w:t>Идентификационный медальон</w:t>
      </w:r>
    </w:p>
    <w:p w14:paraId="724D7CA6" w14:textId="77777777" w:rsidR="00581F82" w:rsidRPr="00581F82" w:rsidRDefault="00581F82" w:rsidP="00581F82">
      <w:pPr>
        <w:ind w:firstLine="708"/>
        <w:jc w:val="both"/>
        <w:rPr>
          <w:rFonts w:ascii="Times New Roman" w:hAnsi="Times New Roman" w:cs="Times New Roman"/>
          <w:sz w:val="28"/>
          <w:szCs w:val="28"/>
          <w:bdr w:val="none" w:sz="0" w:space="0" w:color="auto" w:frame="1"/>
        </w:rPr>
      </w:pPr>
      <w:r w:rsidRPr="00581F82">
        <w:rPr>
          <w:rFonts w:ascii="Times New Roman" w:hAnsi="Times New Roman" w:cs="Times New Roman"/>
          <w:sz w:val="28"/>
          <w:szCs w:val="28"/>
          <w:bdr w:val="none" w:sz="0" w:space="0" w:color="auto" w:frame="1"/>
        </w:rPr>
        <w:t xml:space="preserve">Солдатский смертный медальон в РККА был введен 14.08.1925 года. Медальон выдавался всем зачисленным на военную службу, независимо от рода войск. Приказом НКО (народным комиссаром обороны) Союза Советских Социалистических Республик № 138 от 15 марта 1941 года были введены новые медальоны в виде пластмассового </w:t>
      </w:r>
      <w:proofErr w:type="gramStart"/>
      <w:r w:rsidRPr="00581F82">
        <w:rPr>
          <w:rFonts w:ascii="Times New Roman" w:hAnsi="Times New Roman" w:cs="Times New Roman"/>
          <w:sz w:val="28"/>
          <w:szCs w:val="28"/>
          <w:bdr w:val="none" w:sz="0" w:space="0" w:color="auto" w:frame="1"/>
        </w:rPr>
        <w:t>текстолитового  пенала</w:t>
      </w:r>
      <w:proofErr w:type="gramEnd"/>
      <w:r w:rsidRPr="00581F82">
        <w:rPr>
          <w:rFonts w:ascii="Times New Roman" w:hAnsi="Times New Roman" w:cs="Times New Roman"/>
          <w:sz w:val="28"/>
          <w:szCs w:val="28"/>
          <w:bdr w:val="none" w:sz="0" w:space="0" w:color="auto" w:frame="1"/>
        </w:rPr>
        <w:t xml:space="preserve"> с вкладышем из пергаментной бумаги. Также солдатские медальоны образца 1941 года изготавливались в металлическом и деревянном вариантах. В полости медальона находился бумажный вкладыш установленного образца </w:t>
      </w:r>
      <w:proofErr w:type="gramStart"/>
      <w:r w:rsidRPr="00581F82">
        <w:rPr>
          <w:rFonts w:ascii="Times New Roman" w:hAnsi="Times New Roman" w:cs="Times New Roman"/>
          <w:sz w:val="28"/>
          <w:szCs w:val="28"/>
          <w:bdr w:val="none" w:sz="0" w:space="0" w:color="auto" w:frame="1"/>
        </w:rPr>
        <w:t>в  двух</w:t>
      </w:r>
      <w:proofErr w:type="gramEnd"/>
      <w:r w:rsidRPr="00581F82">
        <w:rPr>
          <w:rFonts w:ascii="Times New Roman" w:hAnsi="Times New Roman" w:cs="Times New Roman"/>
          <w:sz w:val="28"/>
          <w:szCs w:val="28"/>
          <w:bdr w:val="none" w:sz="0" w:space="0" w:color="auto" w:frame="1"/>
        </w:rPr>
        <w:t xml:space="preserve"> экземплярах.   Размер бумажного </w:t>
      </w:r>
      <w:proofErr w:type="gramStart"/>
      <w:r w:rsidRPr="00581F82">
        <w:rPr>
          <w:rFonts w:ascii="Times New Roman" w:hAnsi="Times New Roman" w:cs="Times New Roman"/>
          <w:sz w:val="28"/>
          <w:szCs w:val="28"/>
          <w:bdr w:val="none" w:sz="0" w:space="0" w:color="auto" w:frame="1"/>
        </w:rPr>
        <w:t>вкладыша  40</w:t>
      </w:r>
      <w:proofErr w:type="gramEnd"/>
      <w:r w:rsidRPr="00581F82">
        <w:rPr>
          <w:rFonts w:ascii="Times New Roman" w:hAnsi="Times New Roman" w:cs="Times New Roman"/>
          <w:sz w:val="28"/>
          <w:szCs w:val="28"/>
          <w:bdr w:val="none" w:sz="0" w:space="0" w:color="auto" w:frame="1"/>
        </w:rPr>
        <w:t>х180 мм.</w:t>
      </w:r>
    </w:p>
    <w:p w14:paraId="21B3D1FC" w14:textId="77777777" w:rsidR="00581F82" w:rsidRPr="00581F82" w:rsidRDefault="00581F82" w:rsidP="00581F82">
      <w:pPr>
        <w:ind w:firstLine="708"/>
        <w:jc w:val="both"/>
        <w:rPr>
          <w:rFonts w:ascii="Times New Roman" w:hAnsi="Times New Roman" w:cs="Times New Roman"/>
          <w:sz w:val="28"/>
          <w:szCs w:val="28"/>
          <w:bdr w:val="none" w:sz="0" w:space="0" w:color="auto" w:frame="1"/>
        </w:rPr>
      </w:pPr>
      <w:r w:rsidRPr="00581F82">
        <w:rPr>
          <w:rFonts w:ascii="Times New Roman" w:hAnsi="Times New Roman" w:cs="Times New Roman"/>
          <w:sz w:val="28"/>
          <w:szCs w:val="28"/>
          <w:bdr w:val="none" w:sz="0" w:space="0" w:color="auto" w:frame="1"/>
        </w:rPr>
        <w:t xml:space="preserve">Капсула изготавливалась из пластмассы черного или коричневого цвета и состояла из корпуса и крышки, имеющих между собой резьбовое соединение (Рис. 1). </w:t>
      </w:r>
    </w:p>
    <w:p w14:paraId="0A8B76C2" w14:textId="77777777" w:rsidR="00581F82" w:rsidRPr="00581F82" w:rsidRDefault="00581F82" w:rsidP="00581F82">
      <w:pPr>
        <w:ind w:firstLine="708"/>
        <w:jc w:val="both"/>
        <w:rPr>
          <w:rFonts w:ascii="Times New Roman" w:hAnsi="Times New Roman" w:cs="Times New Roman"/>
          <w:sz w:val="28"/>
          <w:szCs w:val="28"/>
          <w:bdr w:val="none" w:sz="0" w:space="0" w:color="auto" w:frame="1"/>
        </w:rPr>
      </w:pPr>
      <w:r w:rsidRPr="00581F82">
        <w:rPr>
          <w:rFonts w:ascii="Times New Roman" w:hAnsi="Times New Roman" w:cs="Times New Roman"/>
          <w:sz w:val="28"/>
          <w:szCs w:val="28"/>
          <w:bdr w:val="none" w:sz="0" w:space="0" w:color="auto" w:frame="1"/>
        </w:rPr>
        <w:t>Длина капсулы 50 мм. При этом следует отметить, что бумажный вкладыш, предназначенный для военнослужащих пограничных частей войск НКВД (Народный комиссариат внутренних дел), имел несколько больший размер: 53х280 мм и вертикальную зеленую полосу шириной 5 мм по всей длине. По содержанию оба бумажных вкладыша были практически идентичны.</w:t>
      </w:r>
    </w:p>
    <w:p w14:paraId="0429D466" w14:textId="77777777" w:rsidR="00581F82" w:rsidRDefault="00581F82" w:rsidP="00581F82">
      <w:pPr>
        <w:jc w:val="both"/>
        <w:rPr>
          <w:rFonts w:ascii="Times New Roman" w:hAnsi="Times New Roman" w:cs="Times New Roman"/>
          <w:sz w:val="28"/>
          <w:szCs w:val="28"/>
          <w:bdr w:val="none" w:sz="0" w:space="0" w:color="auto" w:frame="1"/>
        </w:rPr>
      </w:pPr>
    </w:p>
    <w:p w14:paraId="6B9F6F24" w14:textId="77777777" w:rsidR="00581F82" w:rsidRDefault="00581F82" w:rsidP="00581F82">
      <w:pPr>
        <w:jc w:val="both"/>
        <w:rPr>
          <w:rFonts w:ascii="Times New Roman" w:hAnsi="Times New Roman" w:cs="Times New Roman"/>
          <w:sz w:val="28"/>
          <w:szCs w:val="28"/>
          <w:bdr w:val="none" w:sz="0" w:space="0" w:color="auto" w:frame="1"/>
        </w:rPr>
      </w:pPr>
    </w:p>
    <w:p w14:paraId="61CAD562" w14:textId="53C5F045" w:rsidR="00581F82" w:rsidRPr="00581F82" w:rsidRDefault="00581F82" w:rsidP="00581F82">
      <w:pPr>
        <w:jc w:val="both"/>
        <w:rPr>
          <w:rFonts w:ascii="Times New Roman" w:hAnsi="Times New Roman" w:cs="Times New Roman"/>
          <w:sz w:val="28"/>
          <w:szCs w:val="28"/>
          <w:bdr w:val="none" w:sz="0" w:space="0" w:color="auto" w:frame="1"/>
        </w:rPr>
      </w:pPr>
      <w:r w:rsidRPr="00581F82">
        <w:rPr>
          <w:rFonts w:ascii="Times New Roman" w:hAnsi="Times New Roman" w:cs="Times New Roman"/>
          <w:sz w:val="28"/>
          <w:szCs w:val="28"/>
          <w:bdr w:val="none" w:sz="0" w:space="0" w:color="auto" w:frame="1"/>
        </w:rPr>
        <w:br w:type="page"/>
      </w:r>
    </w:p>
    <w:p w14:paraId="080F7092" w14:textId="46A0DFB8" w:rsidR="00581F82" w:rsidRPr="006308D4" w:rsidRDefault="006308D4" w:rsidP="006308D4">
      <w:pPr>
        <w:jc w:val="center"/>
        <w:rPr>
          <w:rFonts w:ascii="Times New Roman" w:hAnsi="Times New Roman" w:cs="Times New Roman"/>
          <w:b/>
          <w:bCs/>
          <w:sz w:val="32"/>
          <w:szCs w:val="32"/>
          <w:bdr w:val="none" w:sz="0" w:space="0" w:color="auto" w:frame="1"/>
        </w:rPr>
      </w:pPr>
      <w:r w:rsidRPr="006308D4">
        <w:rPr>
          <w:rFonts w:ascii="Times New Roman" w:hAnsi="Times New Roman" w:cs="Times New Roman"/>
          <w:b/>
          <w:bCs/>
          <w:sz w:val="32"/>
          <w:szCs w:val="32"/>
          <w:bdr w:val="none" w:sz="0" w:space="0" w:color="auto" w:frame="1"/>
        </w:rPr>
        <w:lastRenderedPageBreak/>
        <w:t>Вкладыш в медальон</w:t>
      </w:r>
    </w:p>
    <w:p w14:paraId="7469F69C" w14:textId="0EA07FEF" w:rsidR="00CF2CC7" w:rsidRDefault="00732BF6" w:rsidP="00846D17">
      <w:pPr>
        <w:jc w:val="both"/>
        <w:textAlignment w:val="baseline"/>
        <w:rPr>
          <w:rFonts w:ascii="Times New Roman" w:hAnsi="Times New Roman" w:cs="Times New Roman"/>
          <w:color w:val="3A3A3A"/>
          <w:sz w:val="28"/>
          <w:szCs w:val="28"/>
          <w:shd w:val="clear" w:color="auto" w:fill="FFFFFF"/>
        </w:rPr>
      </w:pPr>
      <w:r>
        <w:rPr>
          <w:rFonts w:ascii="Times New Roman" w:hAnsi="Times New Roman" w:cs="Times New Roman"/>
          <w:noProof/>
          <w:color w:val="3A3A3A"/>
          <w:sz w:val="28"/>
          <w:szCs w:val="28"/>
          <w:shd w:val="clear" w:color="auto" w:fill="FFFFFF"/>
        </w:rPr>
        <w:drawing>
          <wp:inline distT="0" distB="0" distL="0" distR="0" wp14:anchorId="2520A5C4" wp14:editId="37A82910">
            <wp:extent cx="6059805" cy="311191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64035" cy="3114082"/>
                    </a:xfrm>
                    <a:prstGeom prst="rect">
                      <a:avLst/>
                    </a:prstGeom>
                    <a:noFill/>
                  </pic:spPr>
                </pic:pic>
              </a:graphicData>
            </a:graphic>
          </wp:inline>
        </w:drawing>
      </w:r>
    </w:p>
    <w:p w14:paraId="2E2CB258" w14:textId="118028AA" w:rsidR="00732BF6" w:rsidRDefault="00732BF6" w:rsidP="00732BF6">
      <w:pPr>
        <w:jc w:val="center"/>
        <w:rPr>
          <w:rFonts w:ascii="Times New Roman" w:hAnsi="Times New Roman" w:cs="Times New Roman"/>
          <w:color w:val="3A3A3A"/>
          <w:sz w:val="28"/>
          <w:szCs w:val="28"/>
          <w:shd w:val="clear" w:color="auto" w:fill="FFFFFF"/>
        </w:rPr>
      </w:pPr>
      <w:r w:rsidRPr="00732BF6">
        <w:rPr>
          <w:rFonts w:ascii="Times New Roman" w:hAnsi="Times New Roman" w:cs="Times New Roman"/>
          <w:color w:val="3A3A3A"/>
          <w:sz w:val="28"/>
          <w:szCs w:val="28"/>
          <w:shd w:val="clear" w:color="auto" w:fill="FFFFFF"/>
        </w:rPr>
        <w:t xml:space="preserve">Рис.  </w:t>
      </w:r>
      <w:proofErr w:type="gramStart"/>
      <w:r w:rsidRPr="00732BF6">
        <w:rPr>
          <w:rFonts w:ascii="Times New Roman" w:hAnsi="Times New Roman" w:cs="Times New Roman"/>
          <w:color w:val="3A3A3A"/>
          <w:sz w:val="28"/>
          <w:szCs w:val="28"/>
          <w:shd w:val="clear" w:color="auto" w:fill="FFFFFF"/>
        </w:rPr>
        <w:t>3</w:t>
      </w:r>
      <w:r w:rsidRPr="00732BF6">
        <w:t xml:space="preserve"> </w:t>
      </w:r>
      <w:r>
        <w:t xml:space="preserve"> </w:t>
      </w:r>
      <w:r w:rsidRPr="00732BF6">
        <w:rPr>
          <w:rFonts w:ascii="Times New Roman" w:hAnsi="Times New Roman" w:cs="Times New Roman"/>
          <w:b/>
          <w:bCs/>
          <w:i/>
          <w:iCs/>
          <w:sz w:val="28"/>
          <w:szCs w:val="28"/>
        </w:rPr>
        <w:t>Б</w:t>
      </w:r>
      <w:r w:rsidRPr="00732BF6">
        <w:rPr>
          <w:rFonts w:ascii="Times New Roman" w:hAnsi="Times New Roman" w:cs="Times New Roman"/>
          <w:b/>
          <w:bCs/>
          <w:i/>
          <w:iCs/>
          <w:color w:val="3A3A3A"/>
          <w:sz w:val="28"/>
          <w:szCs w:val="28"/>
          <w:shd w:val="clear" w:color="auto" w:fill="FFFFFF"/>
        </w:rPr>
        <w:t>ланк</w:t>
      </w:r>
      <w:proofErr w:type="gramEnd"/>
      <w:r w:rsidRPr="00732BF6">
        <w:rPr>
          <w:rFonts w:ascii="Times New Roman" w:hAnsi="Times New Roman" w:cs="Times New Roman"/>
          <w:b/>
          <w:bCs/>
          <w:i/>
          <w:iCs/>
          <w:color w:val="3A3A3A"/>
          <w:sz w:val="28"/>
          <w:szCs w:val="28"/>
          <w:shd w:val="clear" w:color="auto" w:fill="FFFFFF"/>
        </w:rPr>
        <w:t xml:space="preserve">  вкладыша</w:t>
      </w:r>
    </w:p>
    <w:p w14:paraId="46A1158D" w14:textId="47F1116D" w:rsidR="00D14695" w:rsidRDefault="00D14695">
      <w:r w:rsidRPr="00D14695">
        <w:t xml:space="preserve"> </w:t>
      </w:r>
      <w:r w:rsidRPr="00D14695">
        <w:rPr>
          <w:noProof/>
        </w:rPr>
        <w:drawing>
          <wp:inline distT="0" distB="0" distL="0" distR="0" wp14:anchorId="6FF6834F" wp14:editId="67A3EB09">
            <wp:extent cx="2956311" cy="295690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04841" cy="3005445"/>
                    </a:xfrm>
                    <a:prstGeom prst="rect">
                      <a:avLst/>
                    </a:prstGeom>
                  </pic:spPr>
                </pic:pic>
              </a:graphicData>
            </a:graphic>
          </wp:inline>
        </w:drawing>
      </w:r>
      <w:r w:rsidR="00581F82">
        <w:t xml:space="preserve">    </w:t>
      </w:r>
      <w:r w:rsidR="00581F82" w:rsidRPr="00581F82">
        <w:rPr>
          <w:noProof/>
        </w:rPr>
        <w:drawing>
          <wp:inline distT="0" distB="0" distL="0" distR="0" wp14:anchorId="063657B8" wp14:editId="20BF220E">
            <wp:extent cx="2971800" cy="2926840"/>
            <wp:effectExtent l="0" t="0" r="0" b="698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991895" cy="2946631"/>
                    </a:xfrm>
                    <a:prstGeom prst="rect">
                      <a:avLst/>
                    </a:prstGeom>
                  </pic:spPr>
                </pic:pic>
              </a:graphicData>
            </a:graphic>
          </wp:inline>
        </w:drawing>
      </w:r>
    </w:p>
    <w:p w14:paraId="04142DA3" w14:textId="4BD6FBAF" w:rsidR="00581F82" w:rsidRDefault="006308D4" w:rsidP="00732BF6">
      <w:pPr>
        <w:jc w:val="center"/>
        <w:textAlignment w:val="baseline"/>
        <w:rPr>
          <w:rFonts w:ascii="Times New Roman" w:hAnsi="Times New Roman" w:cs="Times New Roman"/>
          <w:b/>
          <w:bCs/>
          <w:color w:val="3A3A3A"/>
          <w:sz w:val="36"/>
          <w:szCs w:val="36"/>
          <w:shd w:val="clear" w:color="auto" w:fill="FFFFFF"/>
        </w:rPr>
      </w:pPr>
      <w:r w:rsidRPr="006308D4">
        <w:rPr>
          <w:noProof/>
        </w:rPr>
        <w:drawing>
          <wp:inline distT="0" distB="0" distL="0" distR="0" wp14:anchorId="11824929" wp14:editId="60790158">
            <wp:extent cx="5587565" cy="294195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134" t="2510" r="1842" b="6950"/>
                    <a:stretch/>
                  </pic:blipFill>
                  <pic:spPr bwMode="auto">
                    <a:xfrm>
                      <a:off x="0" y="0"/>
                      <a:ext cx="5622131" cy="2960155"/>
                    </a:xfrm>
                    <a:prstGeom prst="rect">
                      <a:avLst/>
                    </a:prstGeom>
                    <a:ln>
                      <a:noFill/>
                    </a:ln>
                    <a:extLst>
                      <a:ext uri="{53640926-AAD7-44D8-BBD7-CCE9431645EC}">
                        <a14:shadowObscured xmlns:a14="http://schemas.microsoft.com/office/drawing/2010/main"/>
                      </a:ext>
                    </a:extLst>
                  </pic:spPr>
                </pic:pic>
              </a:graphicData>
            </a:graphic>
          </wp:inline>
        </w:drawing>
      </w:r>
    </w:p>
    <w:p w14:paraId="62A99E30" w14:textId="048969AF" w:rsidR="00846D17" w:rsidRPr="00F271F1" w:rsidRDefault="00846D17" w:rsidP="00F271F1">
      <w:pPr>
        <w:spacing w:line="455" w:lineRule="atLeast"/>
        <w:jc w:val="center"/>
        <w:textAlignment w:val="baseline"/>
        <w:rPr>
          <w:rFonts w:ascii="Times New Roman" w:hAnsi="Times New Roman" w:cs="Times New Roman"/>
          <w:b/>
          <w:bCs/>
          <w:sz w:val="32"/>
          <w:szCs w:val="32"/>
        </w:rPr>
      </w:pPr>
      <w:r w:rsidRPr="00F271F1">
        <w:rPr>
          <w:rFonts w:ascii="Times New Roman" w:hAnsi="Times New Roman" w:cs="Times New Roman"/>
          <w:b/>
          <w:bCs/>
          <w:sz w:val="32"/>
          <w:szCs w:val="32"/>
        </w:rPr>
        <w:lastRenderedPageBreak/>
        <w:t>Вкладыш.</w:t>
      </w:r>
    </w:p>
    <w:p w14:paraId="2026710E" w14:textId="4189EEEF" w:rsidR="00846D17" w:rsidRPr="00136233" w:rsidRDefault="00846D17" w:rsidP="00F271F1">
      <w:pPr>
        <w:spacing w:line="455" w:lineRule="atLeast"/>
        <w:textAlignment w:val="baseline"/>
        <w:rPr>
          <w:rFonts w:ascii="Times New Roman" w:hAnsi="Times New Roman" w:cs="Times New Roman"/>
          <w:sz w:val="28"/>
          <w:szCs w:val="28"/>
        </w:rPr>
      </w:pPr>
      <w:r w:rsidRPr="00136233">
        <w:rPr>
          <w:rFonts w:ascii="Times New Roman" w:hAnsi="Times New Roman" w:cs="Times New Roman"/>
          <w:sz w:val="28"/>
          <w:szCs w:val="28"/>
        </w:rPr>
        <w:t xml:space="preserve">На </w:t>
      </w:r>
      <w:bookmarkStart w:id="16" w:name="_Hlk57458958"/>
      <w:r w:rsidRPr="00136233">
        <w:rPr>
          <w:rFonts w:ascii="Times New Roman" w:hAnsi="Times New Roman" w:cs="Times New Roman"/>
          <w:sz w:val="28"/>
          <w:szCs w:val="28"/>
        </w:rPr>
        <w:t xml:space="preserve">бланке вкладыша </w:t>
      </w:r>
      <w:bookmarkEnd w:id="16"/>
      <w:r w:rsidRPr="00136233">
        <w:rPr>
          <w:rFonts w:ascii="Times New Roman" w:hAnsi="Times New Roman" w:cs="Times New Roman"/>
          <w:sz w:val="28"/>
          <w:szCs w:val="28"/>
        </w:rPr>
        <w:t>(</w:t>
      </w:r>
      <w:r w:rsidRPr="00732BF6">
        <w:rPr>
          <w:rFonts w:ascii="Times New Roman" w:hAnsi="Times New Roman" w:cs="Times New Roman"/>
          <w:i/>
          <w:iCs/>
          <w:sz w:val="28"/>
          <w:szCs w:val="28"/>
        </w:rPr>
        <w:t>Рис</w:t>
      </w:r>
      <w:r w:rsidR="00F271F1" w:rsidRPr="00732BF6">
        <w:rPr>
          <w:rFonts w:ascii="Times New Roman" w:hAnsi="Times New Roman" w:cs="Times New Roman"/>
          <w:i/>
          <w:iCs/>
          <w:sz w:val="28"/>
          <w:szCs w:val="28"/>
        </w:rPr>
        <w:t>.</w:t>
      </w:r>
      <w:r w:rsidRPr="00732BF6">
        <w:rPr>
          <w:rFonts w:ascii="Times New Roman" w:hAnsi="Times New Roman" w:cs="Times New Roman"/>
          <w:i/>
          <w:iCs/>
          <w:sz w:val="28"/>
          <w:szCs w:val="28"/>
        </w:rPr>
        <w:t xml:space="preserve"> 3</w:t>
      </w:r>
      <w:proofErr w:type="gramStart"/>
      <w:r w:rsidRPr="00136233">
        <w:rPr>
          <w:rFonts w:ascii="Times New Roman" w:hAnsi="Times New Roman" w:cs="Times New Roman"/>
          <w:sz w:val="28"/>
          <w:szCs w:val="28"/>
        </w:rPr>
        <w:t>)</w:t>
      </w:r>
      <w:r w:rsidR="00F271F1">
        <w:rPr>
          <w:rFonts w:ascii="Times New Roman" w:hAnsi="Times New Roman" w:cs="Times New Roman"/>
          <w:sz w:val="28"/>
          <w:szCs w:val="28"/>
        </w:rPr>
        <w:t xml:space="preserve"> </w:t>
      </w:r>
      <w:r w:rsidRPr="00136233">
        <w:rPr>
          <w:rFonts w:ascii="Times New Roman" w:hAnsi="Times New Roman" w:cs="Times New Roman"/>
          <w:sz w:val="28"/>
          <w:szCs w:val="28"/>
        </w:rPr>
        <w:t xml:space="preserve"> в</w:t>
      </w:r>
      <w:proofErr w:type="gramEnd"/>
      <w:r w:rsidRPr="00136233">
        <w:rPr>
          <w:rFonts w:ascii="Times New Roman" w:hAnsi="Times New Roman" w:cs="Times New Roman"/>
          <w:sz w:val="28"/>
          <w:szCs w:val="28"/>
        </w:rPr>
        <w:t xml:space="preserve"> соответствующие графы, солдат  вписывал:</w:t>
      </w:r>
    </w:p>
    <w:p w14:paraId="7DCBE2D9" w14:textId="3504B594" w:rsidR="00846D17" w:rsidRPr="00136233" w:rsidRDefault="00846D17" w:rsidP="00846D17">
      <w:pPr>
        <w:pStyle w:val="a5"/>
        <w:numPr>
          <w:ilvl w:val="1"/>
          <w:numId w:val="14"/>
        </w:numPr>
        <w:spacing w:after="0" w:line="240" w:lineRule="auto"/>
        <w:ind w:left="360"/>
        <w:textAlignment w:val="baseline"/>
        <w:rPr>
          <w:rFonts w:ascii="Times New Roman" w:hAnsi="Times New Roman" w:cs="Times New Roman"/>
          <w:sz w:val="28"/>
          <w:szCs w:val="28"/>
        </w:rPr>
      </w:pPr>
      <w:r w:rsidRPr="00136233">
        <w:rPr>
          <w:rFonts w:ascii="Times New Roman" w:hAnsi="Times New Roman" w:cs="Times New Roman"/>
          <w:sz w:val="28"/>
          <w:szCs w:val="28"/>
        </w:rPr>
        <w:t>фамилия, имя, отчество;</w:t>
      </w:r>
    </w:p>
    <w:p w14:paraId="11CAAAF3" w14:textId="4B01E49B" w:rsidR="00846D17" w:rsidRPr="00136233" w:rsidRDefault="00846D17" w:rsidP="00846D17">
      <w:pPr>
        <w:pStyle w:val="a5"/>
        <w:numPr>
          <w:ilvl w:val="1"/>
          <w:numId w:val="14"/>
        </w:numPr>
        <w:spacing w:after="0" w:line="240" w:lineRule="auto"/>
        <w:ind w:left="360"/>
        <w:textAlignment w:val="baseline"/>
        <w:rPr>
          <w:rFonts w:ascii="Times New Roman" w:hAnsi="Times New Roman" w:cs="Times New Roman"/>
          <w:sz w:val="28"/>
          <w:szCs w:val="28"/>
        </w:rPr>
      </w:pPr>
      <w:r w:rsidRPr="00136233">
        <w:rPr>
          <w:rFonts w:ascii="Times New Roman" w:hAnsi="Times New Roman" w:cs="Times New Roman"/>
          <w:sz w:val="28"/>
          <w:szCs w:val="28"/>
        </w:rPr>
        <w:t>год рождения;</w:t>
      </w:r>
    </w:p>
    <w:p w14:paraId="270CF988" w14:textId="3A237263" w:rsidR="00846D17" w:rsidRPr="00136233" w:rsidRDefault="00846D17" w:rsidP="00846D17">
      <w:pPr>
        <w:pStyle w:val="a5"/>
        <w:numPr>
          <w:ilvl w:val="1"/>
          <w:numId w:val="14"/>
        </w:numPr>
        <w:spacing w:after="0" w:line="240" w:lineRule="auto"/>
        <w:ind w:left="360"/>
        <w:textAlignment w:val="baseline"/>
        <w:rPr>
          <w:rFonts w:ascii="Times New Roman" w:hAnsi="Times New Roman" w:cs="Times New Roman"/>
          <w:sz w:val="28"/>
          <w:szCs w:val="28"/>
        </w:rPr>
      </w:pPr>
      <w:r w:rsidRPr="00136233">
        <w:rPr>
          <w:rFonts w:ascii="Times New Roman" w:hAnsi="Times New Roman" w:cs="Times New Roman"/>
          <w:sz w:val="28"/>
          <w:szCs w:val="28"/>
        </w:rPr>
        <w:t>воинское звание;</w:t>
      </w:r>
    </w:p>
    <w:p w14:paraId="37CD944C" w14:textId="7541464C" w:rsidR="00846D17" w:rsidRPr="00136233" w:rsidRDefault="00846D17" w:rsidP="00846D17">
      <w:pPr>
        <w:pStyle w:val="a5"/>
        <w:numPr>
          <w:ilvl w:val="1"/>
          <w:numId w:val="14"/>
        </w:numPr>
        <w:spacing w:after="0" w:line="240" w:lineRule="auto"/>
        <w:ind w:left="360"/>
        <w:textAlignment w:val="baseline"/>
        <w:rPr>
          <w:rFonts w:ascii="Times New Roman" w:hAnsi="Times New Roman" w:cs="Times New Roman"/>
          <w:sz w:val="28"/>
          <w:szCs w:val="28"/>
        </w:rPr>
      </w:pPr>
      <w:r w:rsidRPr="00136233">
        <w:rPr>
          <w:rFonts w:ascii="Times New Roman" w:hAnsi="Times New Roman" w:cs="Times New Roman"/>
          <w:sz w:val="28"/>
          <w:szCs w:val="28"/>
        </w:rPr>
        <w:t>уроженец — республика, край, область, город, район, сельский совет, деревня;</w:t>
      </w:r>
    </w:p>
    <w:p w14:paraId="64BF02CC" w14:textId="361DB5D4" w:rsidR="00846D17" w:rsidRPr="00136233" w:rsidRDefault="00846D17" w:rsidP="00846D17">
      <w:pPr>
        <w:pStyle w:val="a5"/>
        <w:numPr>
          <w:ilvl w:val="1"/>
          <w:numId w:val="14"/>
        </w:numPr>
        <w:spacing w:after="0" w:line="240" w:lineRule="auto"/>
        <w:ind w:left="360"/>
        <w:textAlignment w:val="baseline"/>
        <w:rPr>
          <w:rFonts w:ascii="Times New Roman" w:hAnsi="Times New Roman" w:cs="Times New Roman"/>
          <w:sz w:val="28"/>
          <w:szCs w:val="28"/>
        </w:rPr>
      </w:pPr>
      <w:r w:rsidRPr="00136233">
        <w:rPr>
          <w:rFonts w:ascii="Times New Roman" w:hAnsi="Times New Roman" w:cs="Times New Roman"/>
          <w:sz w:val="28"/>
          <w:szCs w:val="28"/>
        </w:rPr>
        <w:t xml:space="preserve">данные о семье: адрес, фамилия, имя, отчество жены, </w:t>
      </w:r>
      <w:proofErr w:type="gramStart"/>
      <w:r w:rsidRPr="00136233">
        <w:rPr>
          <w:rFonts w:ascii="Times New Roman" w:hAnsi="Times New Roman" w:cs="Times New Roman"/>
          <w:sz w:val="28"/>
          <w:szCs w:val="28"/>
        </w:rPr>
        <w:t>ближайшего  родственника</w:t>
      </w:r>
      <w:proofErr w:type="gramEnd"/>
      <w:r w:rsidRPr="00136233">
        <w:rPr>
          <w:rFonts w:ascii="Times New Roman" w:hAnsi="Times New Roman" w:cs="Times New Roman"/>
          <w:sz w:val="28"/>
          <w:szCs w:val="28"/>
        </w:rPr>
        <w:t>;</w:t>
      </w:r>
    </w:p>
    <w:p w14:paraId="600EED0F" w14:textId="77777777" w:rsidR="00D14695" w:rsidRDefault="00846D17" w:rsidP="00D14695">
      <w:pPr>
        <w:pStyle w:val="a5"/>
        <w:numPr>
          <w:ilvl w:val="1"/>
          <w:numId w:val="14"/>
        </w:numPr>
        <w:spacing w:after="0" w:line="240" w:lineRule="auto"/>
        <w:ind w:left="360"/>
        <w:textAlignment w:val="baseline"/>
        <w:rPr>
          <w:rFonts w:ascii="Times New Roman" w:hAnsi="Times New Roman" w:cs="Times New Roman"/>
          <w:sz w:val="28"/>
          <w:szCs w:val="28"/>
        </w:rPr>
      </w:pPr>
      <w:r w:rsidRPr="00732BF6">
        <w:rPr>
          <w:rFonts w:ascii="Times New Roman" w:hAnsi="Times New Roman" w:cs="Times New Roman"/>
          <w:sz w:val="28"/>
          <w:szCs w:val="28"/>
        </w:rPr>
        <w:t>каким РВК призван (районный военкомат);</w:t>
      </w:r>
    </w:p>
    <w:p w14:paraId="089F0934" w14:textId="7ABDD7DB" w:rsidR="00846D17" w:rsidRPr="00732BF6" w:rsidRDefault="00846D17" w:rsidP="00D14695">
      <w:pPr>
        <w:pStyle w:val="a5"/>
        <w:numPr>
          <w:ilvl w:val="1"/>
          <w:numId w:val="14"/>
        </w:numPr>
        <w:spacing w:after="0" w:line="240" w:lineRule="auto"/>
        <w:ind w:left="360"/>
        <w:textAlignment w:val="baseline"/>
        <w:rPr>
          <w:rFonts w:ascii="Times New Roman" w:hAnsi="Times New Roman" w:cs="Times New Roman"/>
          <w:sz w:val="28"/>
          <w:szCs w:val="28"/>
        </w:rPr>
      </w:pPr>
      <w:r w:rsidRPr="00732BF6">
        <w:rPr>
          <w:rFonts w:ascii="Times New Roman" w:hAnsi="Times New Roman" w:cs="Times New Roman"/>
          <w:sz w:val="28"/>
          <w:szCs w:val="28"/>
        </w:rPr>
        <w:t>группа крови по Янскому (от I до IV).</w:t>
      </w:r>
    </w:p>
    <w:p w14:paraId="5830BE7F" w14:textId="6D75BCA6" w:rsidR="00846D17" w:rsidRPr="00136233" w:rsidRDefault="00846D17" w:rsidP="00D14695">
      <w:pPr>
        <w:spacing w:after="0" w:line="455" w:lineRule="atLeast"/>
        <w:ind w:firstLine="360"/>
        <w:jc w:val="both"/>
        <w:textAlignment w:val="baseline"/>
        <w:rPr>
          <w:rFonts w:ascii="Times New Roman" w:hAnsi="Times New Roman" w:cs="Times New Roman"/>
          <w:sz w:val="28"/>
          <w:szCs w:val="28"/>
        </w:rPr>
      </w:pPr>
      <w:r w:rsidRPr="00136233">
        <w:rPr>
          <w:rFonts w:ascii="Times New Roman" w:hAnsi="Times New Roman" w:cs="Times New Roman"/>
          <w:sz w:val="28"/>
          <w:szCs w:val="28"/>
        </w:rPr>
        <w:t>Указывать наименование воинской части запрещалось.</w:t>
      </w:r>
    </w:p>
    <w:p w14:paraId="6108E73A" w14:textId="0B3EE50E" w:rsidR="00846D17" w:rsidRPr="00136233" w:rsidRDefault="00846D17" w:rsidP="00D14695">
      <w:pPr>
        <w:spacing w:after="0"/>
        <w:ind w:firstLine="360"/>
        <w:jc w:val="both"/>
        <w:textAlignment w:val="baseline"/>
        <w:rPr>
          <w:rFonts w:ascii="Times New Roman" w:hAnsi="Times New Roman" w:cs="Times New Roman"/>
          <w:sz w:val="28"/>
          <w:szCs w:val="28"/>
        </w:rPr>
      </w:pPr>
      <w:proofErr w:type="gramStart"/>
      <w:r w:rsidRPr="00136233">
        <w:rPr>
          <w:rFonts w:ascii="Times New Roman" w:hAnsi="Times New Roman" w:cs="Times New Roman"/>
          <w:sz w:val="28"/>
          <w:szCs w:val="28"/>
        </w:rPr>
        <w:t>Информация  на</w:t>
      </w:r>
      <w:proofErr w:type="gramEnd"/>
      <w:r w:rsidRPr="00136233">
        <w:rPr>
          <w:rFonts w:ascii="Times New Roman" w:hAnsi="Times New Roman" w:cs="Times New Roman"/>
          <w:sz w:val="28"/>
          <w:szCs w:val="28"/>
        </w:rPr>
        <w:t xml:space="preserve"> вкладыше  дублировалась. При обнаружении тела одна половина вкладыша отрывалась и передавалась командиру для составления донесения о потерях, а другая оставлялась у тела бойца. </w:t>
      </w:r>
    </w:p>
    <w:p w14:paraId="2D9B74C9" w14:textId="05063D39" w:rsidR="00846D17" w:rsidRPr="00136233" w:rsidRDefault="00846D17" w:rsidP="00D14695">
      <w:pPr>
        <w:spacing w:after="0" w:line="240" w:lineRule="auto"/>
        <w:ind w:firstLine="360"/>
        <w:jc w:val="both"/>
        <w:textAlignment w:val="baseline"/>
        <w:rPr>
          <w:rFonts w:ascii="Times New Roman" w:hAnsi="Times New Roman" w:cs="Times New Roman"/>
          <w:sz w:val="28"/>
          <w:szCs w:val="28"/>
        </w:rPr>
      </w:pPr>
      <w:r w:rsidRPr="00136233">
        <w:rPr>
          <w:rFonts w:ascii="Times New Roman" w:hAnsi="Times New Roman" w:cs="Times New Roman"/>
          <w:sz w:val="28"/>
          <w:szCs w:val="28"/>
        </w:rPr>
        <w:t>Встречаются бланки вкладыша на различной бумаге, куда писарь от руки вносил необходимые графы, либо заполнял весь медальон со слов бойца (среди солдат было много неграмотных).</w:t>
      </w:r>
    </w:p>
    <w:p w14:paraId="3FDC1F42" w14:textId="5AFAA7AC" w:rsidR="00236157" w:rsidRPr="00136233" w:rsidRDefault="00846D17" w:rsidP="00D14695">
      <w:pPr>
        <w:ind w:firstLine="360"/>
        <w:jc w:val="both"/>
        <w:rPr>
          <w:rFonts w:ascii="Times New Roman" w:hAnsi="Times New Roman" w:cs="Times New Roman"/>
          <w:sz w:val="28"/>
          <w:szCs w:val="28"/>
        </w:rPr>
      </w:pPr>
      <w:r w:rsidRPr="00136233">
        <w:rPr>
          <w:rFonts w:ascii="Times New Roman" w:hAnsi="Times New Roman" w:cs="Times New Roman"/>
          <w:sz w:val="28"/>
          <w:szCs w:val="28"/>
        </w:rPr>
        <w:t>Среди солдат существовало   суеверие: носишь при себе смертный медальон, значит, будешь</w:t>
      </w:r>
      <w:r w:rsidR="00D14695">
        <w:rPr>
          <w:rFonts w:ascii="Times New Roman" w:hAnsi="Times New Roman" w:cs="Times New Roman"/>
          <w:sz w:val="28"/>
          <w:szCs w:val="28"/>
        </w:rPr>
        <w:t xml:space="preserve"> </w:t>
      </w:r>
      <w:r w:rsidRPr="00136233">
        <w:rPr>
          <w:rFonts w:ascii="Times New Roman" w:hAnsi="Times New Roman" w:cs="Times New Roman"/>
          <w:sz w:val="28"/>
          <w:szCs w:val="28"/>
        </w:rPr>
        <w:t>убитым. Медальон нужен только в одном случае — если тебя убьют. В народе медальоны получили название «смертники». Многие солдаты шли в бой без «смертника», его просто выбрасывали или не заполняли бланки-вкладыши.</w:t>
      </w:r>
    </w:p>
    <w:p w14:paraId="2DDD8242" w14:textId="77777777" w:rsidR="00581F82" w:rsidRDefault="00581F82">
      <w:pPr>
        <w:rPr>
          <w:rFonts w:ascii="Times New Roman" w:hAnsi="Times New Roman" w:cs="Times New Roman"/>
          <w:b/>
          <w:sz w:val="28"/>
          <w:szCs w:val="28"/>
        </w:rPr>
      </w:pPr>
      <w:r>
        <w:rPr>
          <w:rFonts w:ascii="Times New Roman" w:hAnsi="Times New Roman" w:cs="Times New Roman"/>
          <w:b/>
          <w:sz w:val="28"/>
          <w:szCs w:val="28"/>
        </w:rPr>
        <w:br w:type="page"/>
      </w:r>
    </w:p>
    <w:p w14:paraId="49DFFD30" w14:textId="14EF14C2" w:rsidR="0040131A" w:rsidRPr="00136233" w:rsidRDefault="0040131A" w:rsidP="00C23585">
      <w:pPr>
        <w:jc w:val="right"/>
        <w:rPr>
          <w:rFonts w:ascii="Times New Roman" w:hAnsi="Times New Roman" w:cs="Times New Roman"/>
          <w:sz w:val="28"/>
          <w:szCs w:val="28"/>
        </w:rPr>
      </w:pPr>
      <w:r w:rsidRPr="00136233">
        <w:rPr>
          <w:rFonts w:ascii="Times New Roman" w:hAnsi="Times New Roman" w:cs="Times New Roman"/>
          <w:b/>
          <w:sz w:val="28"/>
          <w:szCs w:val="28"/>
        </w:rPr>
        <w:lastRenderedPageBreak/>
        <w:t>Приложение</w:t>
      </w:r>
      <w:r w:rsidR="00A47AC8" w:rsidRPr="00136233">
        <w:rPr>
          <w:rFonts w:ascii="Times New Roman" w:hAnsi="Times New Roman" w:cs="Times New Roman"/>
          <w:b/>
          <w:sz w:val="28"/>
          <w:szCs w:val="28"/>
        </w:rPr>
        <w:t xml:space="preserve"> </w:t>
      </w:r>
      <w:r w:rsidR="000B59ED">
        <w:rPr>
          <w:rFonts w:ascii="Times New Roman" w:hAnsi="Times New Roman" w:cs="Times New Roman"/>
          <w:b/>
          <w:sz w:val="28"/>
          <w:szCs w:val="28"/>
        </w:rPr>
        <w:t>2</w:t>
      </w:r>
    </w:p>
    <w:p w14:paraId="3100F733" w14:textId="77777777" w:rsidR="0040131A" w:rsidRPr="00136233" w:rsidRDefault="0040131A" w:rsidP="0040131A">
      <w:pPr>
        <w:jc w:val="right"/>
        <w:rPr>
          <w:rFonts w:ascii="Times New Roman" w:hAnsi="Times New Roman" w:cs="Times New Roman"/>
          <w:b/>
          <w:sz w:val="28"/>
          <w:szCs w:val="28"/>
        </w:rPr>
      </w:pPr>
      <w:r w:rsidRPr="00136233">
        <w:rPr>
          <w:rFonts w:ascii="Times New Roman" w:hAnsi="Times New Roman" w:cs="Times New Roman"/>
          <w:b/>
          <w:sz w:val="28"/>
          <w:szCs w:val="28"/>
        </w:rPr>
        <w:t>Вариант №1</w:t>
      </w:r>
    </w:p>
    <w:p w14:paraId="0D18346D" w14:textId="77777777" w:rsidR="0040131A" w:rsidRPr="00136233" w:rsidRDefault="00C23585" w:rsidP="0040131A">
      <w:pPr>
        <w:ind w:left="-851" w:firstLine="284"/>
        <w:jc w:val="center"/>
        <w:rPr>
          <w:rFonts w:ascii="Times New Roman" w:hAnsi="Times New Roman" w:cs="Times New Roman"/>
          <w:sz w:val="28"/>
          <w:szCs w:val="28"/>
        </w:rPr>
      </w:pPr>
      <w:r w:rsidRPr="00136233">
        <w:rPr>
          <w:rFonts w:ascii="Times New Roman" w:hAnsi="Times New Roman" w:cs="Times New Roman"/>
          <w:sz w:val="28"/>
          <w:szCs w:val="28"/>
        </w:rPr>
        <w:t xml:space="preserve">Покадровое </w:t>
      </w:r>
      <w:proofErr w:type="gramStart"/>
      <w:r w:rsidRPr="00136233">
        <w:rPr>
          <w:rFonts w:ascii="Times New Roman" w:hAnsi="Times New Roman" w:cs="Times New Roman"/>
          <w:sz w:val="28"/>
          <w:szCs w:val="28"/>
        </w:rPr>
        <w:t>описание  содержания</w:t>
      </w:r>
      <w:proofErr w:type="gramEnd"/>
      <w:r w:rsidRPr="00136233">
        <w:rPr>
          <w:rFonts w:ascii="Times New Roman" w:hAnsi="Times New Roman" w:cs="Times New Roman"/>
          <w:sz w:val="28"/>
          <w:szCs w:val="28"/>
        </w:rPr>
        <w:t xml:space="preserve"> слайдов презентации    </w:t>
      </w:r>
    </w:p>
    <w:p w14:paraId="749FE55A" w14:textId="77777777" w:rsidR="0040131A" w:rsidRPr="00136233" w:rsidRDefault="0040131A" w:rsidP="0040131A">
      <w:pPr>
        <w:ind w:left="-851" w:firstLine="284"/>
        <w:jc w:val="center"/>
        <w:rPr>
          <w:rFonts w:ascii="Times New Roman" w:hAnsi="Times New Roman" w:cs="Times New Roman"/>
          <w:b/>
          <w:sz w:val="28"/>
          <w:szCs w:val="28"/>
        </w:rPr>
      </w:pPr>
      <w:r w:rsidRPr="00136233">
        <w:rPr>
          <w:rFonts w:ascii="Times New Roman" w:hAnsi="Times New Roman" w:cs="Times New Roman"/>
          <w:sz w:val="28"/>
          <w:szCs w:val="28"/>
        </w:rPr>
        <w:t xml:space="preserve">   </w:t>
      </w:r>
      <w:r w:rsidRPr="00136233">
        <w:rPr>
          <w:rFonts w:ascii="Times New Roman" w:hAnsi="Times New Roman" w:cs="Times New Roman"/>
          <w:b/>
          <w:sz w:val="28"/>
          <w:szCs w:val="28"/>
        </w:rPr>
        <w:t xml:space="preserve">«Имя твое неизвестно, подвиг твой бессмертен» </w:t>
      </w:r>
    </w:p>
    <w:p w14:paraId="352EB0E5" w14:textId="77777777" w:rsidR="0040131A" w:rsidRPr="00136233" w:rsidRDefault="0040131A" w:rsidP="0040131A">
      <w:pPr>
        <w:jc w:val="center"/>
        <w:rPr>
          <w:rFonts w:ascii="Times New Roman" w:hAnsi="Times New Roman" w:cs="Times New Roman"/>
          <w:sz w:val="28"/>
          <w:szCs w:val="28"/>
        </w:rPr>
      </w:pPr>
      <w:r w:rsidRPr="00136233">
        <w:rPr>
          <w:rFonts w:ascii="Times New Roman" w:hAnsi="Times New Roman" w:cs="Times New Roman"/>
          <w:sz w:val="28"/>
          <w:szCs w:val="28"/>
        </w:rPr>
        <w:t>(для учащихся 1</w:t>
      </w:r>
      <w:r w:rsidR="004827A2" w:rsidRPr="00136233">
        <w:rPr>
          <w:rFonts w:ascii="Times New Roman" w:hAnsi="Times New Roman" w:cs="Times New Roman"/>
          <w:sz w:val="28"/>
          <w:szCs w:val="28"/>
        </w:rPr>
        <w:t>0</w:t>
      </w:r>
      <w:r w:rsidRPr="00136233">
        <w:rPr>
          <w:rFonts w:ascii="Times New Roman" w:hAnsi="Times New Roman" w:cs="Times New Roman"/>
          <w:sz w:val="28"/>
          <w:szCs w:val="28"/>
        </w:rPr>
        <w:t xml:space="preserve"> – 15 лет)</w:t>
      </w:r>
    </w:p>
    <w:tbl>
      <w:tblPr>
        <w:tblStyle w:val="ad"/>
        <w:tblW w:w="9322" w:type="dxa"/>
        <w:tblLayout w:type="fixed"/>
        <w:tblLook w:val="04A0" w:firstRow="1" w:lastRow="0" w:firstColumn="1" w:lastColumn="0" w:noHBand="0" w:noVBand="1"/>
      </w:tblPr>
      <w:tblGrid>
        <w:gridCol w:w="1372"/>
        <w:gridCol w:w="7950"/>
      </w:tblGrid>
      <w:tr w:rsidR="0040131A" w:rsidRPr="00136233" w14:paraId="66B74317" w14:textId="77777777" w:rsidTr="0040131A">
        <w:tc>
          <w:tcPr>
            <w:tcW w:w="1372" w:type="dxa"/>
          </w:tcPr>
          <w:p w14:paraId="5B451D21"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 xml:space="preserve">№ слайда </w:t>
            </w:r>
          </w:p>
        </w:tc>
        <w:tc>
          <w:tcPr>
            <w:tcW w:w="7950" w:type="dxa"/>
          </w:tcPr>
          <w:p w14:paraId="057B4FF6"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 xml:space="preserve">Текст </w:t>
            </w:r>
          </w:p>
        </w:tc>
      </w:tr>
      <w:tr w:rsidR="0040131A" w:rsidRPr="00136233" w14:paraId="2BA9C6FC" w14:textId="77777777" w:rsidTr="0040131A">
        <w:tc>
          <w:tcPr>
            <w:tcW w:w="1372" w:type="dxa"/>
          </w:tcPr>
          <w:p w14:paraId="1F95C870"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5037268F"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 xml:space="preserve">День Неизвестного </w:t>
            </w:r>
            <w:proofErr w:type="gramStart"/>
            <w:r w:rsidRPr="00136233">
              <w:rPr>
                <w:rFonts w:ascii="Times New Roman" w:hAnsi="Times New Roman" w:cs="Times New Roman"/>
                <w:sz w:val="28"/>
                <w:szCs w:val="28"/>
              </w:rPr>
              <w:t>солдата  -</w:t>
            </w:r>
            <w:proofErr w:type="gramEnd"/>
            <w:r w:rsidRPr="00136233">
              <w:rPr>
                <w:rFonts w:ascii="Times New Roman" w:hAnsi="Times New Roman" w:cs="Times New Roman"/>
                <w:sz w:val="28"/>
                <w:szCs w:val="28"/>
              </w:rPr>
              <w:t xml:space="preserve">    памятная дата   в России с 2014 года.  </w:t>
            </w:r>
          </w:p>
          <w:p w14:paraId="6ECF2CCA"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 xml:space="preserve"> 3 декабря   </w:t>
            </w:r>
            <w:proofErr w:type="gramStart"/>
            <w:r w:rsidRPr="00136233">
              <w:rPr>
                <w:rFonts w:ascii="Times New Roman" w:hAnsi="Times New Roman" w:cs="Times New Roman"/>
                <w:sz w:val="28"/>
                <w:szCs w:val="28"/>
              </w:rPr>
              <w:t>мы  вспоминаем</w:t>
            </w:r>
            <w:proofErr w:type="gramEnd"/>
            <w:r w:rsidRPr="00136233">
              <w:rPr>
                <w:rFonts w:ascii="Times New Roman" w:hAnsi="Times New Roman" w:cs="Times New Roman"/>
                <w:sz w:val="28"/>
                <w:szCs w:val="28"/>
              </w:rPr>
              <w:t xml:space="preserve">   солдат,  погибших во время  ВОВ.  </w:t>
            </w:r>
          </w:p>
          <w:p w14:paraId="1CF6305B" w14:textId="77777777" w:rsidR="0040131A" w:rsidRPr="00136233" w:rsidRDefault="0040131A" w:rsidP="006D708A">
            <w:pPr>
              <w:rPr>
                <w:rFonts w:ascii="Times New Roman" w:hAnsi="Times New Roman" w:cs="Times New Roman"/>
                <w:sz w:val="28"/>
                <w:szCs w:val="28"/>
              </w:rPr>
            </w:pPr>
            <w:r w:rsidRPr="00136233">
              <w:rPr>
                <w:rFonts w:ascii="Times New Roman" w:hAnsi="Times New Roman" w:cs="Times New Roman"/>
                <w:sz w:val="28"/>
                <w:szCs w:val="28"/>
              </w:rPr>
              <w:t xml:space="preserve">В их </w:t>
            </w:r>
            <w:proofErr w:type="gramStart"/>
            <w:r w:rsidRPr="00136233">
              <w:rPr>
                <w:rFonts w:ascii="Times New Roman" w:hAnsi="Times New Roman" w:cs="Times New Roman"/>
                <w:sz w:val="28"/>
                <w:szCs w:val="28"/>
              </w:rPr>
              <w:t>семьях  более</w:t>
            </w:r>
            <w:proofErr w:type="gramEnd"/>
            <w:r w:rsidRPr="00136233">
              <w:rPr>
                <w:rFonts w:ascii="Times New Roman" w:hAnsi="Times New Roman" w:cs="Times New Roman"/>
                <w:sz w:val="28"/>
                <w:szCs w:val="28"/>
              </w:rPr>
              <w:t xml:space="preserve"> 75 лет хранятся  похоронки  с коротким и страшным заключением  -  «Пропал без вести».   </w:t>
            </w:r>
          </w:p>
        </w:tc>
      </w:tr>
      <w:tr w:rsidR="0040131A" w:rsidRPr="00136233" w14:paraId="764E057D" w14:textId="77777777" w:rsidTr="0040131A">
        <w:tc>
          <w:tcPr>
            <w:tcW w:w="1372" w:type="dxa"/>
          </w:tcPr>
          <w:p w14:paraId="2B4386AB"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58920EC8" w14:textId="77777777" w:rsidR="0040131A" w:rsidRPr="00136233" w:rsidRDefault="0040131A" w:rsidP="0040131A">
            <w:pPr>
              <w:rPr>
                <w:rFonts w:ascii="Times New Roman" w:hAnsi="Times New Roman" w:cs="Times New Roman"/>
                <w:sz w:val="28"/>
                <w:szCs w:val="28"/>
              </w:rPr>
            </w:pPr>
            <w:r w:rsidRPr="00136233">
              <w:rPr>
                <w:rFonts w:ascii="Times New Roman" w:eastAsia="Times New Roman" w:hAnsi="Times New Roman" w:cs="Times New Roman"/>
                <w:color w:val="000000"/>
                <w:sz w:val="28"/>
                <w:szCs w:val="28"/>
                <w:shd w:val="clear" w:color="auto" w:fill="FFFFFF"/>
              </w:rPr>
              <w:t xml:space="preserve">Великая Отечественная </w:t>
            </w:r>
            <w:proofErr w:type="gramStart"/>
            <w:r w:rsidRPr="00136233">
              <w:rPr>
                <w:rFonts w:ascii="Times New Roman" w:eastAsia="Times New Roman" w:hAnsi="Times New Roman" w:cs="Times New Roman"/>
                <w:color w:val="000000"/>
                <w:sz w:val="28"/>
                <w:szCs w:val="28"/>
                <w:shd w:val="clear" w:color="auto" w:fill="FFFFFF"/>
              </w:rPr>
              <w:t>война  продолжалась</w:t>
            </w:r>
            <w:proofErr w:type="gramEnd"/>
            <w:r w:rsidRPr="00136233">
              <w:rPr>
                <w:rFonts w:ascii="Times New Roman" w:eastAsia="Times New Roman" w:hAnsi="Times New Roman" w:cs="Times New Roman"/>
                <w:color w:val="000000"/>
                <w:sz w:val="28"/>
                <w:szCs w:val="28"/>
                <w:shd w:val="clear" w:color="auto" w:fill="FFFFFF"/>
              </w:rPr>
              <w:t xml:space="preserve"> с 1941—1945 гг.   - 1418 дней и ночей. Советский народ и его непобедимая Красная армия одержали Победу.  Но   Великая победа нашего народа, куплена    </w:t>
            </w:r>
            <w:proofErr w:type="gramStart"/>
            <w:r w:rsidRPr="00136233">
              <w:rPr>
                <w:rFonts w:ascii="Times New Roman" w:eastAsia="Times New Roman" w:hAnsi="Times New Roman" w:cs="Times New Roman"/>
                <w:color w:val="000000"/>
                <w:sz w:val="28"/>
                <w:szCs w:val="28"/>
                <w:shd w:val="clear" w:color="auto" w:fill="FFFFFF"/>
              </w:rPr>
              <w:t>очень  дорогой</w:t>
            </w:r>
            <w:proofErr w:type="gramEnd"/>
            <w:r w:rsidRPr="00136233">
              <w:rPr>
                <w:rFonts w:ascii="Times New Roman" w:eastAsia="Times New Roman" w:hAnsi="Times New Roman" w:cs="Times New Roman"/>
                <w:color w:val="000000"/>
                <w:sz w:val="28"/>
                <w:szCs w:val="28"/>
                <w:shd w:val="clear" w:color="auto" w:fill="FFFFFF"/>
              </w:rPr>
              <w:t xml:space="preserve">   ценой.   История </w:t>
            </w:r>
            <w:proofErr w:type="gramStart"/>
            <w:r w:rsidRPr="00136233">
              <w:rPr>
                <w:rFonts w:ascii="Times New Roman" w:eastAsia="Times New Roman" w:hAnsi="Times New Roman" w:cs="Times New Roman"/>
                <w:color w:val="000000"/>
                <w:sz w:val="28"/>
                <w:szCs w:val="28"/>
                <w:shd w:val="clear" w:color="auto" w:fill="FFFFFF"/>
              </w:rPr>
              <w:t>ВОВ  знает</w:t>
            </w:r>
            <w:proofErr w:type="gramEnd"/>
            <w:r w:rsidRPr="00136233">
              <w:rPr>
                <w:rFonts w:ascii="Times New Roman" w:eastAsia="Times New Roman" w:hAnsi="Times New Roman" w:cs="Times New Roman"/>
                <w:color w:val="000000"/>
                <w:sz w:val="28"/>
                <w:szCs w:val="28"/>
                <w:shd w:val="clear" w:color="auto" w:fill="FFFFFF"/>
              </w:rPr>
              <w:t xml:space="preserve"> множество примеров мужества, стойкости  и  массового героизма. В сражениях этой войны погибли десятки миллионов наших соотечественников. Место </w:t>
            </w:r>
            <w:proofErr w:type="gramStart"/>
            <w:r w:rsidRPr="00136233">
              <w:rPr>
                <w:rFonts w:ascii="Times New Roman" w:eastAsia="Times New Roman" w:hAnsi="Times New Roman" w:cs="Times New Roman"/>
                <w:color w:val="000000"/>
                <w:sz w:val="28"/>
                <w:szCs w:val="28"/>
                <w:shd w:val="clear" w:color="auto" w:fill="FFFFFF"/>
              </w:rPr>
              <w:t>захоронения  многих</w:t>
            </w:r>
            <w:proofErr w:type="gramEnd"/>
            <w:r w:rsidRPr="00136233">
              <w:rPr>
                <w:rFonts w:ascii="Times New Roman" w:eastAsia="Times New Roman" w:hAnsi="Times New Roman" w:cs="Times New Roman"/>
                <w:color w:val="000000"/>
                <w:sz w:val="28"/>
                <w:szCs w:val="28"/>
                <w:shd w:val="clear" w:color="auto" w:fill="FFFFFF"/>
              </w:rPr>
              <w:t xml:space="preserve">   бойцов неизвестно. </w:t>
            </w:r>
          </w:p>
        </w:tc>
      </w:tr>
      <w:tr w:rsidR="0040131A" w:rsidRPr="00136233" w14:paraId="39463513" w14:textId="77777777" w:rsidTr="0040131A">
        <w:tc>
          <w:tcPr>
            <w:tcW w:w="1372" w:type="dxa"/>
          </w:tcPr>
          <w:p w14:paraId="2A358FC3"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63D8EF59"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color w:val="000000"/>
                <w:sz w:val="28"/>
                <w:szCs w:val="28"/>
                <w:shd w:val="clear" w:color="auto" w:fill="FFFFFF"/>
              </w:rPr>
              <w:t xml:space="preserve">Вот так выглядели донесения командиров </w:t>
            </w:r>
            <w:proofErr w:type="gramStart"/>
            <w:r w:rsidRPr="00136233">
              <w:rPr>
                <w:rFonts w:ascii="Times New Roman" w:hAnsi="Times New Roman" w:cs="Times New Roman"/>
                <w:color w:val="000000"/>
                <w:sz w:val="28"/>
                <w:szCs w:val="28"/>
                <w:shd w:val="clear" w:color="auto" w:fill="FFFFFF"/>
              </w:rPr>
              <w:t>подразделений  о</w:t>
            </w:r>
            <w:proofErr w:type="gramEnd"/>
            <w:r w:rsidRPr="00136233">
              <w:rPr>
                <w:rFonts w:ascii="Times New Roman" w:hAnsi="Times New Roman" w:cs="Times New Roman"/>
                <w:color w:val="000000"/>
                <w:sz w:val="28"/>
                <w:szCs w:val="28"/>
                <w:shd w:val="clear" w:color="auto" w:fill="FFFFFF"/>
              </w:rPr>
              <w:t xml:space="preserve"> потерях.</w:t>
            </w:r>
          </w:p>
          <w:p w14:paraId="14631C6D" w14:textId="77777777" w:rsidR="0040131A" w:rsidRPr="00136233" w:rsidRDefault="0040131A" w:rsidP="0040131A">
            <w:pPr>
              <w:rPr>
                <w:rFonts w:ascii="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 xml:space="preserve">Мы видим, что в графе «место погребения» этих 14 </w:t>
            </w:r>
            <w:proofErr w:type="gramStart"/>
            <w:r w:rsidRPr="00136233">
              <w:rPr>
                <w:rFonts w:ascii="Times New Roman" w:eastAsia="Times New Roman" w:hAnsi="Times New Roman" w:cs="Times New Roman"/>
                <w:color w:val="000000"/>
                <w:sz w:val="28"/>
                <w:szCs w:val="28"/>
                <w:shd w:val="clear" w:color="auto" w:fill="FFFFFF"/>
              </w:rPr>
              <w:t>солдат  нет</w:t>
            </w:r>
            <w:proofErr w:type="gramEnd"/>
            <w:r w:rsidRPr="00136233">
              <w:rPr>
                <w:rFonts w:ascii="Times New Roman" w:eastAsia="Times New Roman" w:hAnsi="Times New Roman" w:cs="Times New Roman"/>
                <w:color w:val="000000"/>
                <w:sz w:val="28"/>
                <w:szCs w:val="28"/>
                <w:shd w:val="clear" w:color="auto" w:fill="FFFFFF"/>
              </w:rPr>
              <w:t xml:space="preserve"> никаких записей.  </w:t>
            </w:r>
          </w:p>
        </w:tc>
      </w:tr>
      <w:tr w:rsidR="0040131A" w:rsidRPr="00136233" w14:paraId="70AC1CF8" w14:textId="77777777" w:rsidTr="0040131A">
        <w:tc>
          <w:tcPr>
            <w:tcW w:w="1372" w:type="dxa"/>
          </w:tcPr>
          <w:p w14:paraId="556EEB93"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1B503FCB" w14:textId="77777777" w:rsidR="0040131A" w:rsidRPr="00136233" w:rsidRDefault="0040131A" w:rsidP="0040131A">
            <w:pPr>
              <w:rPr>
                <w:rFonts w:ascii="Times New Roman" w:hAnsi="Times New Roman" w:cs="Times New Roman"/>
                <w:color w:val="000000"/>
                <w:sz w:val="28"/>
                <w:szCs w:val="28"/>
                <w:shd w:val="clear" w:color="auto" w:fill="FFFFFF"/>
              </w:rPr>
            </w:pPr>
            <w:r w:rsidRPr="00136233">
              <w:rPr>
                <w:rFonts w:ascii="Times New Roman" w:hAnsi="Times New Roman" w:cs="Times New Roman"/>
                <w:color w:val="000000"/>
                <w:sz w:val="28"/>
                <w:szCs w:val="28"/>
                <w:shd w:val="clear" w:color="auto" w:fill="FFFFFF"/>
              </w:rPr>
              <w:t xml:space="preserve">Сколько вот таких безымянных памятников поставлено на местах </w:t>
            </w:r>
            <w:proofErr w:type="gramStart"/>
            <w:r w:rsidRPr="00136233">
              <w:rPr>
                <w:rFonts w:ascii="Times New Roman" w:hAnsi="Times New Roman" w:cs="Times New Roman"/>
                <w:color w:val="000000"/>
                <w:sz w:val="28"/>
                <w:szCs w:val="28"/>
                <w:shd w:val="clear" w:color="auto" w:fill="FFFFFF"/>
              </w:rPr>
              <w:t>захоронений  бойцов</w:t>
            </w:r>
            <w:proofErr w:type="gramEnd"/>
            <w:r w:rsidRPr="00136233">
              <w:rPr>
                <w:rFonts w:ascii="Times New Roman" w:hAnsi="Times New Roman" w:cs="Times New Roman"/>
                <w:color w:val="000000"/>
                <w:sz w:val="28"/>
                <w:szCs w:val="28"/>
                <w:shd w:val="clear" w:color="auto" w:fill="FFFFFF"/>
              </w:rPr>
              <w:t xml:space="preserve">    КА? На </w:t>
            </w:r>
            <w:proofErr w:type="gramStart"/>
            <w:r w:rsidRPr="00136233">
              <w:rPr>
                <w:rFonts w:ascii="Times New Roman" w:hAnsi="Times New Roman" w:cs="Times New Roman"/>
                <w:color w:val="000000"/>
                <w:sz w:val="28"/>
                <w:szCs w:val="28"/>
                <w:shd w:val="clear" w:color="auto" w:fill="FFFFFF"/>
              </w:rPr>
              <w:t>покривившейся  табличке</w:t>
            </w:r>
            <w:proofErr w:type="gramEnd"/>
            <w:r w:rsidRPr="00136233">
              <w:rPr>
                <w:rFonts w:ascii="Times New Roman" w:hAnsi="Times New Roman" w:cs="Times New Roman"/>
                <w:color w:val="000000"/>
                <w:sz w:val="28"/>
                <w:szCs w:val="28"/>
                <w:shd w:val="clear" w:color="auto" w:fill="FFFFFF"/>
              </w:rPr>
              <w:t xml:space="preserve"> из  старых досок,  желтой краской    написаны всего 3 слова – «Великая память героям»  и рядом деревянный  столбик с красной звездой.  Здесь нет имен. Мы только </w:t>
            </w:r>
            <w:proofErr w:type="gramStart"/>
            <w:r w:rsidRPr="00136233">
              <w:rPr>
                <w:rFonts w:ascii="Times New Roman" w:hAnsi="Times New Roman" w:cs="Times New Roman"/>
                <w:color w:val="000000"/>
                <w:sz w:val="28"/>
                <w:szCs w:val="28"/>
                <w:shd w:val="clear" w:color="auto" w:fill="FFFFFF"/>
              </w:rPr>
              <w:t>знаем,  что</w:t>
            </w:r>
            <w:proofErr w:type="gramEnd"/>
            <w:r w:rsidRPr="00136233">
              <w:rPr>
                <w:rFonts w:ascii="Times New Roman" w:hAnsi="Times New Roman" w:cs="Times New Roman"/>
                <w:color w:val="000000"/>
                <w:sz w:val="28"/>
                <w:szCs w:val="28"/>
                <w:shd w:val="clear" w:color="auto" w:fill="FFFFFF"/>
              </w:rPr>
              <w:t xml:space="preserve"> здесь лежат Герои. </w:t>
            </w:r>
          </w:p>
        </w:tc>
      </w:tr>
      <w:tr w:rsidR="0040131A" w:rsidRPr="00136233" w14:paraId="05AF86FA" w14:textId="77777777" w:rsidTr="0040131A">
        <w:tc>
          <w:tcPr>
            <w:tcW w:w="1372" w:type="dxa"/>
          </w:tcPr>
          <w:p w14:paraId="15E04836"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583F0BAB" w14:textId="77777777" w:rsidR="0040131A" w:rsidRPr="00136233" w:rsidRDefault="0040131A" w:rsidP="0040131A">
            <w:pPr>
              <w:rPr>
                <w:rFonts w:ascii="Times New Roman" w:hAnsi="Times New Roman" w:cs="Times New Roman"/>
                <w:b/>
                <w:color w:val="000000"/>
                <w:sz w:val="28"/>
                <w:szCs w:val="28"/>
                <w:shd w:val="clear" w:color="auto" w:fill="FFFFFF"/>
              </w:rPr>
            </w:pPr>
            <w:r w:rsidRPr="00136233">
              <w:rPr>
                <w:rFonts w:ascii="Times New Roman" w:hAnsi="Times New Roman" w:cs="Times New Roman"/>
                <w:b/>
                <w:noProof/>
                <w:color w:val="000000"/>
                <w:sz w:val="28"/>
                <w:szCs w:val="28"/>
                <w:shd w:val="clear" w:color="auto" w:fill="FFFFFF"/>
              </w:rPr>
              <w:drawing>
                <wp:inline distT="0" distB="0" distL="0" distR="0" wp14:anchorId="2600BDCB" wp14:editId="057DED77">
                  <wp:extent cx="4926985" cy="4747846"/>
                  <wp:effectExtent l="19050" t="0" r="6965" b="0"/>
                  <wp:docPr id="3" name="Рисунок 1" descr="https://i.mycdn.me/image?id=875483457711&amp;t=35&amp;plc=WEB&amp;tkn=*-o6oW9sd-HYdkVIXPtlh3clg4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75483457711&amp;t=35&amp;plc=WEB&amp;tkn=*-o6oW9sd-HYdkVIXPtlh3clg4AM"/>
                          <pic:cNvPicPr>
                            <a:picLocks noChangeAspect="1" noChangeArrowheads="1"/>
                          </pic:cNvPicPr>
                        </pic:nvPicPr>
                        <pic:blipFill>
                          <a:blip r:embed="rId43"/>
                          <a:srcRect t="9773" r="3015" b="35846"/>
                          <a:stretch>
                            <a:fillRect/>
                          </a:stretch>
                        </pic:blipFill>
                        <pic:spPr bwMode="auto">
                          <a:xfrm>
                            <a:off x="0" y="0"/>
                            <a:ext cx="4926985" cy="4747846"/>
                          </a:xfrm>
                          <a:prstGeom prst="rect">
                            <a:avLst/>
                          </a:prstGeom>
                          <a:noFill/>
                          <a:ln w="9525">
                            <a:noFill/>
                            <a:miter lim="800000"/>
                            <a:headEnd/>
                            <a:tailEnd/>
                          </a:ln>
                        </pic:spPr>
                      </pic:pic>
                    </a:graphicData>
                  </a:graphic>
                </wp:inline>
              </w:drawing>
            </w:r>
          </w:p>
        </w:tc>
      </w:tr>
      <w:tr w:rsidR="0040131A" w:rsidRPr="00136233" w14:paraId="027A7F0C" w14:textId="77777777" w:rsidTr="0040131A">
        <w:tc>
          <w:tcPr>
            <w:tcW w:w="1372" w:type="dxa"/>
          </w:tcPr>
          <w:p w14:paraId="39D9CEDB"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73E17D93" w14:textId="77777777" w:rsidR="0040131A" w:rsidRPr="00136233" w:rsidRDefault="0040131A" w:rsidP="0040131A">
            <w:pPr>
              <w:rPr>
                <w:rFonts w:ascii="Times New Roman" w:hAnsi="Times New Roman" w:cs="Times New Roman"/>
                <w:color w:val="000000"/>
                <w:sz w:val="28"/>
                <w:szCs w:val="28"/>
                <w:shd w:val="clear" w:color="auto" w:fill="FFFFFF"/>
              </w:rPr>
            </w:pPr>
          </w:p>
          <w:p w14:paraId="2C9B5E53" w14:textId="77777777" w:rsidR="0040131A" w:rsidRPr="00136233" w:rsidRDefault="0040131A" w:rsidP="0040131A">
            <w:pPr>
              <w:jc w:val="center"/>
              <w:rPr>
                <w:rFonts w:ascii="Times New Roman" w:hAnsi="Times New Roman" w:cs="Times New Roman"/>
                <w:b/>
                <w:color w:val="000000"/>
                <w:sz w:val="28"/>
                <w:szCs w:val="28"/>
                <w:shd w:val="clear" w:color="auto" w:fill="FFFFFF"/>
              </w:rPr>
            </w:pPr>
            <w:r w:rsidRPr="00136233">
              <w:rPr>
                <w:rFonts w:ascii="Times New Roman" w:hAnsi="Times New Roman" w:cs="Times New Roman"/>
                <w:b/>
                <w:color w:val="000000"/>
                <w:sz w:val="28"/>
                <w:szCs w:val="28"/>
                <w:shd w:val="clear" w:color="auto" w:fill="FFFFFF"/>
              </w:rPr>
              <w:t>Самолет из тайги</w:t>
            </w:r>
          </w:p>
          <w:p w14:paraId="5F7E5B9C" w14:textId="77777777" w:rsidR="0040131A" w:rsidRPr="00136233" w:rsidRDefault="0040131A" w:rsidP="0040131A">
            <w:pPr>
              <w:rPr>
                <w:rFonts w:ascii="Times New Roman" w:hAnsi="Times New Roman" w:cs="Times New Roman"/>
                <w:color w:val="000000"/>
                <w:sz w:val="28"/>
                <w:szCs w:val="28"/>
                <w:shd w:val="clear" w:color="auto" w:fill="FFFFFF"/>
              </w:rPr>
            </w:pPr>
          </w:p>
          <w:p w14:paraId="0D8D5820" w14:textId="77777777" w:rsidR="0040131A" w:rsidRPr="00136233" w:rsidRDefault="0040131A" w:rsidP="0040131A">
            <w:pPr>
              <w:rPr>
                <w:rFonts w:ascii="Times New Roman" w:hAnsi="Times New Roman" w:cs="Times New Roman"/>
                <w:color w:val="000000"/>
                <w:sz w:val="28"/>
                <w:szCs w:val="28"/>
                <w:shd w:val="clear" w:color="auto" w:fill="FFFFFF"/>
              </w:rPr>
            </w:pPr>
            <w:r w:rsidRPr="00136233">
              <w:rPr>
                <w:rFonts w:ascii="Times New Roman" w:hAnsi="Times New Roman" w:cs="Times New Roman"/>
                <w:noProof/>
                <w:color w:val="000000"/>
                <w:sz w:val="28"/>
                <w:szCs w:val="28"/>
                <w:shd w:val="clear" w:color="auto" w:fill="FFFFFF"/>
              </w:rPr>
              <w:drawing>
                <wp:inline distT="0" distB="0" distL="0" distR="0" wp14:anchorId="4B0BA41B" wp14:editId="18A36A4A">
                  <wp:extent cx="4841631" cy="3915507"/>
                  <wp:effectExtent l="19050" t="0" r="0" b="0"/>
                  <wp:docPr id="7" name="Рисунок 7" descr="D:\музейная работа\музейная педагогика\уроки мужества\День неизвестного солдата\самолет из тайги.jpg"/>
                  <wp:cNvGraphicFramePr/>
                  <a:graphic xmlns:a="http://schemas.openxmlformats.org/drawingml/2006/main">
                    <a:graphicData uri="http://schemas.openxmlformats.org/drawingml/2006/picture">
                      <pic:pic xmlns:pic="http://schemas.openxmlformats.org/drawingml/2006/picture">
                        <pic:nvPicPr>
                          <pic:cNvPr id="73730" name="Picture 2" descr="D:\музейная работа\музейная педагогика\уроки мужества\День неизвестного солдата\самолет из тайги.jpg"/>
                          <pic:cNvPicPr>
                            <a:picLocks noChangeAspect="1" noChangeArrowheads="1"/>
                          </pic:cNvPicPr>
                        </pic:nvPicPr>
                        <pic:blipFill>
                          <a:blip r:embed="rId44"/>
                          <a:srcRect/>
                          <a:stretch>
                            <a:fillRect/>
                          </a:stretch>
                        </pic:blipFill>
                        <pic:spPr bwMode="auto">
                          <a:xfrm>
                            <a:off x="0" y="0"/>
                            <a:ext cx="4844156" cy="3917549"/>
                          </a:xfrm>
                          <a:prstGeom prst="rect">
                            <a:avLst/>
                          </a:prstGeom>
                          <a:noFill/>
                        </pic:spPr>
                      </pic:pic>
                    </a:graphicData>
                  </a:graphic>
                </wp:inline>
              </w:drawing>
            </w:r>
          </w:p>
        </w:tc>
      </w:tr>
      <w:tr w:rsidR="0040131A" w:rsidRPr="00136233" w14:paraId="4FA52B9B" w14:textId="77777777" w:rsidTr="0040131A">
        <w:tc>
          <w:tcPr>
            <w:tcW w:w="1372" w:type="dxa"/>
          </w:tcPr>
          <w:p w14:paraId="3068A469"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39781AB4" w14:textId="77777777" w:rsidR="0040131A" w:rsidRPr="00136233" w:rsidRDefault="0040131A" w:rsidP="0040131A">
            <w:pPr>
              <w:rPr>
                <w:rFonts w:ascii="Times New Roman" w:hAnsi="Times New Roman" w:cs="Times New Roman"/>
                <w:color w:val="000000"/>
                <w:sz w:val="28"/>
                <w:szCs w:val="28"/>
                <w:shd w:val="clear" w:color="auto" w:fill="FFFFFF"/>
              </w:rPr>
            </w:pPr>
            <w:r w:rsidRPr="00136233">
              <w:rPr>
                <w:rFonts w:ascii="Times New Roman" w:hAnsi="Times New Roman" w:cs="Times New Roman"/>
                <w:color w:val="000000"/>
                <w:sz w:val="28"/>
                <w:szCs w:val="28"/>
                <w:shd w:val="clear" w:color="auto" w:fill="FFFFFF"/>
              </w:rPr>
              <w:t xml:space="preserve">Обратимся к </w:t>
            </w:r>
            <w:proofErr w:type="gramStart"/>
            <w:r w:rsidRPr="00136233">
              <w:rPr>
                <w:rFonts w:ascii="Times New Roman" w:hAnsi="Times New Roman" w:cs="Times New Roman"/>
                <w:color w:val="000000"/>
                <w:sz w:val="28"/>
                <w:szCs w:val="28"/>
                <w:shd w:val="clear" w:color="auto" w:fill="FFFFFF"/>
              </w:rPr>
              <w:t>истории  возникновения</w:t>
            </w:r>
            <w:proofErr w:type="gramEnd"/>
            <w:r w:rsidRPr="00136233">
              <w:rPr>
                <w:rFonts w:ascii="Times New Roman" w:hAnsi="Times New Roman" w:cs="Times New Roman"/>
                <w:color w:val="000000"/>
                <w:sz w:val="28"/>
                <w:szCs w:val="28"/>
                <w:shd w:val="clear" w:color="auto" w:fill="FFFFFF"/>
              </w:rPr>
              <w:t xml:space="preserve"> памятной даты  «День Неизвестного солдата» </w:t>
            </w:r>
          </w:p>
        </w:tc>
      </w:tr>
      <w:tr w:rsidR="0040131A" w:rsidRPr="00136233" w14:paraId="19F90BD8" w14:textId="77777777" w:rsidTr="0040131A">
        <w:tc>
          <w:tcPr>
            <w:tcW w:w="1372" w:type="dxa"/>
          </w:tcPr>
          <w:p w14:paraId="0E86A657"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5EA80097"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p>
          <w:p w14:paraId="6E2B8867"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proofErr w:type="gramStart"/>
            <w:r w:rsidRPr="00136233">
              <w:rPr>
                <w:rFonts w:ascii="Times New Roman" w:eastAsia="Times New Roman" w:hAnsi="Times New Roman" w:cs="Times New Roman"/>
                <w:color w:val="000000"/>
                <w:sz w:val="28"/>
                <w:szCs w:val="28"/>
                <w:shd w:val="clear" w:color="auto" w:fill="FFFFFF"/>
              </w:rPr>
              <w:lastRenderedPageBreak/>
              <w:t>С  июня</w:t>
            </w:r>
            <w:proofErr w:type="gramEnd"/>
            <w:r w:rsidRPr="00136233">
              <w:rPr>
                <w:rFonts w:ascii="Times New Roman" w:eastAsia="Times New Roman" w:hAnsi="Times New Roman" w:cs="Times New Roman"/>
                <w:color w:val="000000"/>
                <w:sz w:val="28"/>
                <w:szCs w:val="28"/>
                <w:shd w:val="clear" w:color="auto" w:fill="FFFFFF"/>
              </w:rPr>
              <w:t xml:space="preserve"> 1941части  Красной армии несли большие потери и  в тяжелых боях  отступали практически по всему фронту. В начале </w:t>
            </w:r>
            <w:proofErr w:type="gramStart"/>
            <w:r w:rsidRPr="00136233">
              <w:rPr>
                <w:rFonts w:ascii="Times New Roman" w:eastAsia="Times New Roman" w:hAnsi="Times New Roman" w:cs="Times New Roman"/>
                <w:color w:val="000000"/>
                <w:sz w:val="28"/>
                <w:szCs w:val="28"/>
                <w:shd w:val="clear" w:color="auto" w:fill="FFFFFF"/>
              </w:rPr>
              <w:t>ноября  1941</w:t>
            </w:r>
            <w:proofErr w:type="gramEnd"/>
            <w:r w:rsidRPr="00136233">
              <w:rPr>
                <w:rFonts w:ascii="Times New Roman" w:eastAsia="Times New Roman" w:hAnsi="Times New Roman" w:cs="Times New Roman"/>
                <w:color w:val="000000"/>
                <w:sz w:val="28"/>
                <w:szCs w:val="28"/>
                <w:shd w:val="clear" w:color="auto" w:fill="FFFFFF"/>
              </w:rPr>
              <w:t xml:space="preserve"> года     фашисты  прорвались к подступам  Москвы.   </w:t>
            </w:r>
            <w:proofErr w:type="gramStart"/>
            <w:r w:rsidRPr="00136233">
              <w:rPr>
                <w:rFonts w:ascii="Times New Roman" w:eastAsia="Times New Roman" w:hAnsi="Times New Roman" w:cs="Times New Roman"/>
                <w:color w:val="000000"/>
                <w:sz w:val="28"/>
                <w:szCs w:val="28"/>
                <w:shd w:val="clear" w:color="auto" w:fill="FFFFFF"/>
              </w:rPr>
              <w:t>Солдаты  РК</w:t>
            </w:r>
            <w:proofErr w:type="gramEnd"/>
            <w:r w:rsidRPr="00136233">
              <w:rPr>
                <w:rFonts w:ascii="Times New Roman" w:eastAsia="Times New Roman" w:hAnsi="Times New Roman" w:cs="Times New Roman"/>
                <w:color w:val="000000"/>
                <w:sz w:val="28"/>
                <w:szCs w:val="28"/>
                <w:shd w:val="clear" w:color="auto" w:fill="FFFFFF"/>
              </w:rPr>
              <w:t xml:space="preserve"> КА  потеряли  веру в  Победу,  были изнурены  и подавлены.    Москва находилась на осадном положении. Продолжалась эвакуация предприятий и населения </w:t>
            </w:r>
            <w:proofErr w:type="gramStart"/>
            <w:r w:rsidRPr="00136233">
              <w:rPr>
                <w:rFonts w:ascii="Times New Roman" w:eastAsia="Times New Roman" w:hAnsi="Times New Roman" w:cs="Times New Roman"/>
                <w:color w:val="000000"/>
                <w:sz w:val="28"/>
                <w:szCs w:val="28"/>
                <w:shd w:val="clear" w:color="auto" w:fill="FFFFFF"/>
              </w:rPr>
              <w:t>города  и</w:t>
            </w:r>
            <w:proofErr w:type="gramEnd"/>
            <w:r w:rsidRPr="00136233">
              <w:rPr>
                <w:rFonts w:ascii="Times New Roman" w:eastAsia="Times New Roman" w:hAnsi="Times New Roman" w:cs="Times New Roman"/>
                <w:color w:val="000000"/>
                <w:sz w:val="28"/>
                <w:szCs w:val="28"/>
                <w:shd w:val="clear" w:color="auto" w:fill="FFFFFF"/>
              </w:rPr>
              <w:t xml:space="preserve"> строительство оборонительных сооружений на улицах.   В </w:t>
            </w:r>
            <w:proofErr w:type="gramStart"/>
            <w:r w:rsidRPr="00136233">
              <w:rPr>
                <w:rFonts w:ascii="Times New Roman" w:eastAsia="Times New Roman" w:hAnsi="Times New Roman" w:cs="Times New Roman"/>
                <w:color w:val="000000"/>
                <w:sz w:val="28"/>
                <w:szCs w:val="28"/>
                <w:shd w:val="clear" w:color="auto" w:fill="FFFFFF"/>
              </w:rPr>
              <w:t>войсках  стали</w:t>
            </w:r>
            <w:proofErr w:type="gramEnd"/>
            <w:r w:rsidRPr="00136233">
              <w:rPr>
                <w:rFonts w:ascii="Times New Roman" w:eastAsia="Times New Roman" w:hAnsi="Times New Roman" w:cs="Times New Roman"/>
                <w:color w:val="000000"/>
                <w:sz w:val="28"/>
                <w:szCs w:val="28"/>
                <w:shd w:val="clear" w:color="auto" w:fill="FFFFFF"/>
              </w:rPr>
              <w:t xml:space="preserve"> ходить слухи, что Ставка верховного командования  и Политбюро  покинули столицу и    Москву  со дня на день сдадут. В </w:t>
            </w:r>
            <w:proofErr w:type="gramStart"/>
            <w:r w:rsidRPr="00136233">
              <w:rPr>
                <w:rFonts w:ascii="Times New Roman" w:eastAsia="Times New Roman" w:hAnsi="Times New Roman" w:cs="Times New Roman"/>
                <w:color w:val="000000"/>
                <w:sz w:val="28"/>
                <w:szCs w:val="28"/>
                <w:shd w:val="clear" w:color="auto" w:fill="FFFFFF"/>
              </w:rPr>
              <w:t>этих  критических</w:t>
            </w:r>
            <w:proofErr w:type="gramEnd"/>
            <w:r w:rsidRPr="00136233">
              <w:rPr>
                <w:rFonts w:ascii="Times New Roman" w:eastAsia="Times New Roman" w:hAnsi="Times New Roman" w:cs="Times New Roman"/>
                <w:color w:val="000000"/>
                <w:sz w:val="28"/>
                <w:szCs w:val="28"/>
                <w:shd w:val="clear" w:color="auto" w:fill="FFFFFF"/>
              </w:rPr>
              <w:t xml:space="preserve"> условиях  Центральный Комитет компартии Советского Союза принимает  единственно правильное решение -   для поднятия воинского духа в войсках РК КА   провести  на виду всего мира (были приглашены иностранные журналисты) ежегодный  парад на Красной площади в честь 24 годовщины Великой Октябрьской революции – 7 ноября. </w:t>
            </w:r>
          </w:p>
          <w:p w14:paraId="171CD8AC"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rPr>
              <w:t>Парад начался ровно в 8 часов.</w:t>
            </w:r>
            <w:r w:rsidRPr="00136233">
              <w:rPr>
                <w:rFonts w:ascii="Times New Roman" w:eastAsia="Times New Roman" w:hAnsi="Times New Roman" w:cs="Times New Roman"/>
                <w:color w:val="000000"/>
                <w:sz w:val="28"/>
                <w:szCs w:val="28"/>
                <w:shd w:val="clear" w:color="auto" w:fill="FFFFFF"/>
              </w:rPr>
              <w:t xml:space="preserve"> В этом Параде принимал участие и наши земляки   Бедрицкий   Дмитрий Владимирович   и     Палагин Федор Степанович.          Новобранцы, добровольцы, бойцы действующей </w:t>
            </w:r>
            <w:proofErr w:type="gramStart"/>
            <w:r w:rsidRPr="00136233">
              <w:rPr>
                <w:rFonts w:ascii="Times New Roman" w:eastAsia="Times New Roman" w:hAnsi="Times New Roman" w:cs="Times New Roman"/>
                <w:color w:val="000000"/>
                <w:sz w:val="28"/>
                <w:szCs w:val="28"/>
                <w:shd w:val="clear" w:color="auto" w:fill="FFFFFF"/>
              </w:rPr>
              <w:t>армии  в</w:t>
            </w:r>
            <w:proofErr w:type="gramEnd"/>
            <w:r w:rsidRPr="00136233">
              <w:rPr>
                <w:rFonts w:ascii="Times New Roman" w:eastAsia="Times New Roman" w:hAnsi="Times New Roman" w:cs="Times New Roman"/>
                <w:color w:val="000000"/>
                <w:sz w:val="28"/>
                <w:szCs w:val="28"/>
                <w:shd w:val="clear" w:color="auto" w:fill="FFFFFF"/>
              </w:rPr>
              <w:t xml:space="preserve"> полной боевой выкладке  маршировали в парадных порядках  мимо  трибуны Мавзолея.  </w:t>
            </w:r>
            <w:proofErr w:type="gramStart"/>
            <w:r w:rsidRPr="00136233">
              <w:rPr>
                <w:rFonts w:ascii="Times New Roman" w:eastAsia="Times New Roman" w:hAnsi="Times New Roman" w:cs="Times New Roman"/>
                <w:color w:val="000000"/>
                <w:sz w:val="28"/>
                <w:szCs w:val="28"/>
              </w:rPr>
              <w:t>Командовал  парадом</w:t>
            </w:r>
            <w:proofErr w:type="gramEnd"/>
            <w:r w:rsidRPr="00136233">
              <w:rPr>
                <w:rFonts w:ascii="Times New Roman" w:eastAsia="Times New Roman" w:hAnsi="Times New Roman" w:cs="Times New Roman"/>
                <w:color w:val="000000"/>
                <w:sz w:val="28"/>
                <w:szCs w:val="28"/>
              </w:rPr>
              <w:t xml:space="preserve">  командующий Московским военным округом генерал-лейтенант Павел Артемьев, а принимал парад маршал Семен Михайлович Буденный.</w:t>
            </w:r>
          </w:p>
          <w:p w14:paraId="48B0FEB3" w14:textId="77777777" w:rsidR="0040131A" w:rsidRPr="00136233" w:rsidRDefault="0040131A" w:rsidP="0040131A">
            <w:pPr>
              <w:spacing w:after="288" w:line="336" w:lineRule="atLeast"/>
              <w:textAlignment w:val="baseline"/>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 xml:space="preserve"> Генеральный </w:t>
            </w:r>
            <w:proofErr w:type="gramStart"/>
            <w:r w:rsidRPr="00136233">
              <w:rPr>
                <w:rFonts w:ascii="Times New Roman" w:eastAsia="Times New Roman" w:hAnsi="Times New Roman" w:cs="Times New Roman"/>
                <w:color w:val="000000"/>
                <w:sz w:val="28"/>
                <w:szCs w:val="28"/>
                <w:shd w:val="clear" w:color="auto" w:fill="FFFFFF"/>
              </w:rPr>
              <w:t>секретарь  КПСС</w:t>
            </w:r>
            <w:proofErr w:type="gramEnd"/>
            <w:r w:rsidRPr="00136233">
              <w:rPr>
                <w:rFonts w:ascii="Times New Roman" w:eastAsia="Times New Roman" w:hAnsi="Times New Roman" w:cs="Times New Roman"/>
                <w:color w:val="000000"/>
                <w:sz w:val="28"/>
                <w:szCs w:val="28"/>
                <w:shd w:val="clear" w:color="auto" w:fill="FFFFFF"/>
              </w:rPr>
              <w:t xml:space="preserve"> и  Верховный главнокомандующий РК КА  СССР  И.В. Сталин   –  обратился к войскам с речью. </w:t>
            </w:r>
          </w:p>
          <w:p w14:paraId="4927E60E" w14:textId="77777777" w:rsidR="0040131A" w:rsidRPr="00136233" w:rsidRDefault="0040131A" w:rsidP="0040131A">
            <w:pPr>
              <w:spacing w:after="288" w:line="336" w:lineRule="atLeast"/>
              <w:textAlignment w:val="baseline"/>
              <w:rPr>
                <w:rFonts w:ascii="Times New Roman" w:eastAsia="Times New Roman" w:hAnsi="Times New Roman" w:cs="Times New Roman"/>
                <w:color w:val="000000"/>
                <w:sz w:val="28"/>
                <w:szCs w:val="28"/>
              </w:rPr>
            </w:pPr>
            <w:r w:rsidRPr="00136233">
              <w:rPr>
                <w:rFonts w:ascii="Times New Roman" w:eastAsia="Times New Roman" w:hAnsi="Times New Roman" w:cs="Times New Roman"/>
                <w:color w:val="000000"/>
                <w:sz w:val="28"/>
                <w:szCs w:val="28"/>
              </w:rPr>
              <w:t>Сталин в своей речи напутствовал уходящие с парада на фронт войска. К 7 ноября 1941 года он уже мог говорить о некоторых успехах в битве под Москвой: на ряде направлений враг был остановлен, наметилась стабилизация положения, противник переходил к обороне. Главные цели немецкой операции «Тайфун» не были достигнуты, взять Москву стремительным наступлением фашистам не удалось.</w:t>
            </w:r>
          </w:p>
          <w:p w14:paraId="1AB17670"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 xml:space="preserve">  Трансляция парада велась в прямом эфире.  Текст речи </w:t>
            </w:r>
            <w:proofErr w:type="gramStart"/>
            <w:r w:rsidRPr="00136233">
              <w:rPr>
                <w:rFonts w:ascii="Times New Roman" w:eastAsia="Times New Roman" w:hAnsi="Times New Roman" w:cs="Times New Roman"/>
                <w:color w:val="000000"/>
                <w:sz w:val="28"/>
                <w:szCs w:val="28"/>
                <w:shd w:val="clear" w:color="auto" w:fill="FFFFFF"/>
              </w:rPr>
              <w:t>Сталина  в</w:t>
            </w:r>
            <w:proofErr w:type="gramEnd"/>
            <w:r w:rsidRPr="00136233">
              <w:rPr>
                <w:rFonts w:ascii="Times New Roman" w:eastAsia="Times New Roman" w:hAnsi="Times New Roman" w:cs="Times New Roman"/>
                <w:color w:val="000000"/>
                <w:sz w:val="28"/>
                <w:szCs w:val="28"/>
                <w:shd w:val="clear" w:color="auto" w:fill="FFFFFF"/>
              </w:rPr>
              <w:t xml:space="preserve"> тот же день  был отпечатан и  распространен по всей территории  Советского Союза – в тылу, на фронте, на оккупированной врагом   территории. </w:t>
            </w:r>
            <w:proofErr w:type="gramStart"/>
            <w:r w:rsidRPr="00136233">
              <w:rPr>
                <w:rFonts w:ascii="Times New Roman" w:eastAsia="Times New Roman" w:hAnsi="Times New Roman" w:cs="Times New Roman"/>
                <w:color w:val="000000"/>
                <w:sz w:val="28"/>
                <w:szCs w:val="28"/>
                <w:shd w:val="clear" w:color="auto" w:fill="FFFFFF"/>
              </w:rPr>
              <w:t>Прямо  с</w:t>
            </w:r>
            <w:proofErr w:type="gramEnd"/>
            <w:r w:rsidRPr="00136233">
              <w:rPr>
                <w:rFonts w:ascii="Times New Roman" w:eastAsia="Times New Roman" w:hAnsi="Times New Roman" w:cs="Times New Roman"/>
                <w:color w:val="000000"/>
                <w:sz w:val="28"/>
                <w:szCs w:val="28"/>
                <w:shd w:val="clear" w:color="auto" w:fill="FFFFFF"/>
              </w:rPr>
              <w:t xml:space="preserve"> парада бойцы   перебрасывались на передовую линию фронта  - на защиту Москвы, Ленинграда.  </w:t>
            </w:r>
          </w:p>
          <w:p w14:paraId="251967E1"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proofErr w:type="gramStart"/>
            <w:r w:rsidRPr="00136233">
              <w:rPr>
                <w:rStyle w:val="af"/>
                <w:rFonts w:ascii="Times New Roman" w:hAnsi="Times New Roman" w:cs="Times New Roman"/>
                <w:color w:val="000000"/>
                <w:sz w:val="28"/>
                <w:szCs w:val="28"/>
              </w:rPr>
              <w:t>Парад  имел</w:t>
            </w:r>
            <w:proofErr w:type="gramEnd"/>
            <w:r w:rsidRPr="00136233">
              <w:rPr>
                <w:rStyle w:val="af"/>
                <w:rFonts w:ascii="Times New Roman" w:hAnsi="Times New Roman" w:cs="Times New Roman"/>
                <w:color w:val="000000"/>
                <w:sz w:val="28"/>
                <w:szCs w:val="28"/>
              </w:rPr>
              <w:t xml:space="preserve"> огромное значение для поднятия морального духа армии и всей страны, поскольку показал миру, что Москва не сдается наступающим гитлеровцам и боевой дух наших войск не сломлен.</w:t>
            </w:r>
          </w:p>
          <w:p w14:paraId="5AB2D743" w14:textId="77777777" w:rsidR="0040131A" w:rsidRPr="00136233" w:rsidRDefault="0040131A" w:rsidP="0040131A">
            <w:pPr>
              <w:rPr>
                <w:rFonts w:ascii="Times New Roman" w:hAnsi="Times New Roman" w:cs="Times New Roman"/>
                <w:sz w:val="28"/>
                <w:szCs w:val="28"/>
              </w:rPr>
            </w:pPr>
          </w:p>
        </w:tc>
      </w:tr>
      <w:tr w:rsidR="0040131A" w:rsidRPr="00136233" w14:paraId="3E14D029" w14:textId="77777777" w:rsidTr="0040131A">
        <w:tc>
          <w:tcPr>
            <w:tcW w:w="1372" w:type="dxa"/>
          </w:tcPr>
          <w:p w14:paraId="02482388"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2487C584" w14:textId="77777777" w:rsidR="0040131A" w:rsidRPr="00136233" w:rsidRDefault="0040131A" w:rsidP="0040131A">
            <w:pPr>
              <w:rPr>
                <w:rFonts w:ascii="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 xml:space="preserve">Один из известных эпизодов   </w:t>
            </w:r>
            <w:proofErr w:type="gramStart"/>
            <w:r w:rsidRPr="00136233">
              <w:rPr>
                <w:rFonts w:ascii="Times New Roman" w:eastAsia="Times New Roman" w:hAnsi="Times New Roman" w:cs="Times New Roman"/>
                <w:color w:val="000000"/>
                <w:sz w:val="28"/>
                <w:szCs w:val="28"/>
                <w:shd w:val="clear" w:color="auto" w:fill="FFFFFF"/>
              </w:rPr>
              <w:t>сражения  под</w:t>
            </w:r>
            <w:proofErr w:type="gramEnd"/>
            <w:r w:rsidRPr="00136233">
              <w:rPr>
                <w:rFonts w:ascii="Times New Roman" w:eastAsia="Times New Roman" w:hAnsi="Times New Roman" w:cs="Times New Roman"/>
                <w:color w:val="000000"/>
                <w:sz w:val="28"/>
                <w:szCs w:val="28"/>
                <w:shd w:val="clear" w:color="auto" w:fill="FFFFFF"/>
              </w:rPr>
              <w:t xml:space="preserve"> Москвой связан с районом станции Крюково в 40 километрах от Москвы</w:t>
            </w:r>
            <w:r w:rsidRPr="00136233">
              <w:rPr>
                <w:rFonts w:ascii="Times New Roman" w:hAnsi="Times New Roman" w:cs="Times New Roman"/>
                <w:color w:val="000000"/>
                <w:sz w:val="28"/>
                <w:szCs w:val="28"/>
                <w:shd w:val="clear" w:color="auto" w:fill="FFFFFF"/>
              </w:rPr>
              <w:t xml:space="preserve">, </w:t>
            </w:r>
            <w:r w:rsidRPr="00136233">
              <w:rPr>
                <w:rFonts w:ascii="Times New Roman" w:hAnsi="Times New Roman" w:cs="Times New Roman"/>
                <w:sz w:val="28"/>
                <w:szCs w:val="28"/>
                <w:shd w:val="clear" w:color="auto" w:fill="FFFFFF"/>
              </w:rPr>
              <w:t xml:space="preserve"> примерно</w:t>
            </w:r>
            <w:r w:rsidRPr="00136233">
              <w:rPr>
                <w:rFonts w:ascii="Times New Roman" w:hAnsi="Times New Roman" w:cs="Times New Roman"/>
                <w:color w:val="333333"/>
                <w:sz w:val="28"/>
                <w:szCs w:val="28"/>
                <w:shd w:val="clear" w:color="auto" w:fill="FFFFFF"/>
              </w:rPr>
              <w:t xml:space="preserve">  </w:t>
            </w:r>
            <w:r w:rsidRPr="00136233">
              <w:rPr>
                <w:rFonts w:ascii="Times New Roman" w:hAnsi="Times New Roman" w:cs="Times New Roman"/>
                <w:sz w:val="28"/>
                <w:szCs w:val="28"/>
                <w:shd w:val="clear" w:color="auto" w:fill="FFFFFF"/>
              </w:rPr>
              <w:t>в границах современного города Зеленограда,   где велись боевые  действия с  30 ноября 1941 г</w:t>
            </w:r>
            <w:r w:rsidRPr="00136233">
              <w:rPr>
                <w:rFonts w:ascii="Times New Roman" w:hAnsi="Times New Roman" w:cs="Times New Roman"/>
                <w:color w:val="333333"/>
                <w:sz w:val="28"/>
                <w:szCs w:val="28"/>
                <w:shd w:val="clear" w:color="auto" w:fill="FFFFFF"/>
              </w:rPr>
              <w:t>.</w:t>
            </w:r>
            <w:r w:rsidRPr="00136233">
              <w:rPr>
                <w:rFonts w:ascii="Times New Roman" w:hAnsi="Times New Roman" w:cs="Times New Roman"/>
                <w:color w:val="000000"/>
                <w:sz w:val="28"/>
                <w:szCs w:val="28"/>
                <w:shd w:val="clear" w:color="auto" w:fill="FFFFFF"/>
              </w:rPr>
              <w:t xml:space="preserve"> </w:t>
            </w:r>
          </w:p>
          <w:p w14:paraId="07B119C6" w14:textId="77777777" w:rsidR="0040131A" w:rsidRPr="00136233" w:rsidRDefault="0040131A" w:rsidP="0040131A">
            <w:pPr>
              <w:rPr>
                <w:rFonts w:ascii="Times New Roman" w:hAnsi="Times New Roman" w:cs="Times New Roman"/>
                <w:color w:val="000000"/>
                <w:sz w:val="28"/>
                <w:szCs w:val="28"/>
                <w:shd w:val="clear" w:color="auto" w:fill="FFFFFF"/>
              </w:rPr>
            </w:pPr>
          </w:p>
          <w:p w14:paraId="3036699E" w14:textId="77777777" w:rsidR="0040131A" w:rsidRPr="00136233" w:rsidRDefault="0040131A" w:rsidP="0040131A">
            <w:pPr>
              <w:rPr>
                <w:rFonts w:ascii="Times New Roman" w:hAnsi="Times New Roman" w:cs="Times New Roman"/>
                <w:i/>
                <w:iCs/>
                <w:sz w:val="28"/>
                <w:szCs w:val="28"/>
                <w:bdr w:val="none" w:sz="0" w:space="0" w:color="auto" w:frame="1"/>
                <w:shd w:val="clear" w:color="auto" w:fill="FFFFFF"/>
              </w:rPr>
            </w:pPr>
            <w:r w:rsidRPr="00136233">
              <w:rPr>
                <w:rFonts w:ascii="Times New Roman" w:hAnsi="Times New Roman" w:cs="Times New Roman"/>
                <w:i/>
                <w:iCs/>
                <w:sz w:val="28"/>
                <w:szCs w:val="28"/>
                <w:bdr w:val="none" w:sz="0" w:space="0" w:color="auto" w:frame="1"/>
                <w:shd w:val="clear" w:color="auto" w:fill="FFFFFF"/>
              </w:rPr>
              <w:t xml:space="preserve">Конец ноября 1941 года, окрестности посёлка и станции Крюково. Здесь в те дни проходила линия фронта. Красная армия и вермахт, как два боксёра, измученных долгой схваткой, упёрлись в него. Один, более злой и опытный, ещё атаковал, </w:t>
            </w:r>
            <w:proofErr w:type="gramStart"/>
            <w:r w:rsidRPr="00136233">
              <w:rPr>
                <w:rFonts w:ascii="Times New Roman" w:hAnsi="Times New Roman" w:cs="Times New Roman"/>
                <w:i/>
                <w:iCs/>
                <w:sz w:val="28"/>
                <w:szCs w:val="28"/>
                <w:bdr w:val="none" w:sz="0" w:space="0" w:color="auto" w:frame="1"/>
                <w:shd w:val="clear" w:color="auto" w:fill="FFFFFF"/>
              </w:rPr>
              <w:t>хоть  его</w:t>
            </w:r>
            <w:proofErr w:type="gramEnd"/>
            <w:r w:rsidRPr="00136233">
              <w:rPr>
                <w:rFonts w:ascii="Times New Roman" w:hAnsi="Times New Roman" w:cs="Times New Roman"/>
                <w:i/>
                <w:iCs/>
                <w:sz w:val="28"/>
                <w:szCs w:val="28"/>
                <w:bdr w:val="none" w:sz="0" w:space="0" w:color="auto" w:frame="1"/>
                <w:shd w:val="clear" w:color="auto" w:fill="FFFFFF"/>
              </w:rPr>
              <w:t xml:space="preserve"> удары и не имели уже той сокрушительной мощи, как в начале схватки. Второй, вынужденный драться «от   обороны», казалось, держался на ногах из последних сил. </w:t>
            </w:r>
            <w:proofErr w:type="gramStart"/>
            <w:r w:rsidRPr="00136233">
              <w:rPr>
                <w:rFonts w:ascii="Times New Roman" w:hAnsi="Times New Roman" w:cs="Times New Roman"/>
                <w:i/>
                <w:iCs/>
                <w:sz w:val="28"/>
                <w:szCs w:val="28"/>
                <w:bdr w:val="none" w:sz="0" w:space="0" w:color="auto" w:frame="1"/>
                <w:shd w:val="clear" w:color="auto" w:fill="FFFFFF"/>
              </w:rPr>
              <w:t>Пропускал  удары</w:t>
            </w:r>
            <w:proofErr w:type="gramEnd"/>
            <w:r w:rsidRPr="00136233">
              <w:rPr>
                <w:rFonts w:ascii="Times New Roman" w:hAnsi="Times New Roman" w:cs="Times New Roman"/>
                <w:i/>
                <w:iCs/>
                <w:sz w:val="28"/>
                <w:szCs w:val="28"/>
                <w:bdr w:val="none" w:sz="0" w:space="0" w:color="auto" w:frame="1"/>
                <w:shd w:val="clear" w:color="auto" w:fill="FFFFFF"/>
              </w:rPr>
              <w:t>, умывался кровью, падал. Но всякий раз поднимался и снова вступал в бой.</w:t>
            </w:r>
          </w:p>
          <w:p w14:paraId="327E9E14" w14:textId="77777777" w:rsidR="0040131A" w:rsidRPr="00136233" w:rsidRDefault="0040131A" w:rsidP="0040131A">
            <w:pPr>
              <w:rPr>
                <w:rFonts w:ascii="Times New Roman" w:hAnsi="Times New Roman" w:cs="Times New Roman"/>
                <w:i/>
                <w:iCs/>
                <w:color w:val="343434"/>
                <w:sz w:val="28"/>
                <w:szCs w:val="28"/>
                <w:bdr w:val="none" w:sz="0" w:space="0" w:color="auto" w:frame="1"/>
                <w:shd w:val="clear" w:color="auto" w:fill="FFFFFF"/>
              </w:rPr>
            </w:pPr>
          </w:p>
          <w:p w14:paraId="3E832A46" w14:textId="77777777" w:rsidR="0040131A" w:rsidRPr="00136233" w:rsidRDefault="0040131A" w:rsidP="0040131A">
            <w:pPr>
              <w:rPr>
                <w:rFonts w:ascii="Times New Roman" w:hAnsi="Times New Roman" w:cs="Times New Roman"/>
                <w:color w:val="000000"/>
                <w:sz w:val="28"/>
                <w:szCs w:val="28"/>
                <w:shd w:val="clear" w:color="auto" w:fill="FFFFFF"/>
              </w:rPr>
            </w:pPr>
            <w:r w:rsidRPr="00136233">
              <w:rPr>
                <w:rFonts w:ascii="Times New Roman" w:hAnsi="Times New Roman" w:cs="Times New Roman"/>
                <w:color w:val="000000"/>
                <w:sz w:val="28"/>
                <w:szCs w:val="28"/>
                <w:shd w:val="clear" w:color="auto" w:fill="FFFFFF"/>
              </w:rPr>
              <w:t xml:space="preserve">Самое ожесточенное сражение началось в 10 утра 7-го декабря. Осколки снарядов покрыли всю </w:t>
            </w:r>
            <w:proofErr w:type="spellStart"/>
            <w:proofErr w:type="gramStart"/>
            <w:r w:rsidRPr="00136233">
              <w:rPr>
                <w:rFonts w:ascii="Times New Roman" w:hAnsi="Times New Roman" w:cs="Times New Roman"/>
                <w:color w:val="000000"/>
                <w:sz w:val="28"/>
                <w:szCs w:val="28"/>
                <w:shd w:val="clear" w:color="auto" w:fill="FFFFFF"/>
              </w:rPr>
              <w:t>крюковскую</w:t>
            </w:r>
            <w:proofErr w:type="spellEnd"/>
            <w:r w:rsidRPr="00136233">
              <w:rPr>
                <w:rFonts w:ascii="Times New Roman" w:hAnsi="Times New Roman" w:cs="Times New Roman"/>
                <w:color w:val="000000"/>
                <w:sz w:val="28"/>
                <w:szCs w:val="28"/>
                <w:shd w:val="clear" w:color="auto" w:fill="FFFFFF"/>
              </w:rPr>
              <w:t xml:space="preserve">  землю</w:t>
            </w:r>
            <w:proofErr w:type="gramEnd"/>
            <w:r w:rsidRPr="00136233">
              <w:rPr>
                <w:rFonts w:ascii="Times New Roman" w:hAnsi="Times New Roman" w:cs="Times New Roman"/>
                <w:color w:val="000000"/>
                <w:sz w:val="28"/>
                <w:szCs w:val="28"/>
                <w:shd w:val="clear" w:color="auto" w:fill="FFFFFF"/>
              </w:rPr>
              <w:t xml:space="preserve">. У </w:t>
            </w:r>
            <w:proofErr w:type="gramStart"/>
            <w:r w:rsidRPr="00136233">
              <w:rPr>
                <w:rFonts w:ascii="Times New Roman" w:hAnsi="Times New Roman" w:cs="Times New Roman"/>
                <w:color w:val="000000"/>
                <w:sz w:val="28"/>
                <w:szCs w:val="28"/>
                <w:shd w:val="clear" w:color="auto" w:fill="FFFFFF"/>
              </w:rPr>
              <w:t>станции  Крюково</w:t>
            </w:r>
            <w:proofErr w:type="gramEnd"/>
            <w:r w:rsidRPr="00136233">
              <w:rPr>
                <w:rFonts w:ascii="Times New Roman" w:hAnsi="Times New Roman" w:cs="Times New Roman"/>
                <w:color w:val="000000"/>
                <w:sz w:val="28"/>
                <w:szCs w:val="28"/>
                <w:shd w:val="clear" w:color="auto" w:fill="FFFFFF"/>
              </w:rPr>
              <w:t xml:space="preserve"> советские войска потеряли тысячи солдат и офицеров, но к вечеру 8-го декабря враг был сломлен. Лучшие части противника были разгромлены и обращены в бегство. Благодаря массовому героизму советских воинов немецко-фашистские группировки не смогли прорваться к Москве.</w:t>
            </w:r>
          </w:p>
          <w:p w14:paraId="48F9A46F" w14:textId="77777777" w:rsidR="0040131A" w:rsidRPr="00136233" w:rsidRDefault="0040131A" w:rsidP="0040131A">
            <w:pPr>
              <w:rPr>
                <w:rFonts w:ascii="Times New Roman" w:hAnsi="Times New Roman" w:cs="Times New Roman"/>
                <w:color w:val="000000"/>
                <w:sz w:val="28"/>
                <w:szCs w:val="28"/>
                <w:shd w:val="clear" w:color="auto" w:fill="FFFFFF"/>
              </w:rPr>
            </w:pPr>
          </w:p>
          <w:p w14:paraId="2C260A78" w14:textId="77777777" w:rsidR="0040131A" w:rsidRPr="00136233" w:rsidRDefault="0040131A" w:rsidP="0040131A">
            <w:pPr>
              <w:rPr>
                <w:rFonts w:ascii="Times New Roman" w:hAnsi="Times New Roman" w:cs="Times New Roman"/>
                <w:color w:val="000000"/>
                <w:sz w:val="28"/>
                <w:szCs w:val="28"/>
                <w:shd w:val="clear" w:color="auto" w:fill="FFFFFF"/>
              </w:rPr>
            </w:pPr>
            <w:r w:rsidRPr="00136233">
              <w:rPr>
                <w:rFonts w:ascii="Times New Roman" w:hAnsi="Times New Roman" w:cs="Times New Roman"/>
                <w:color w:val="000000"/>
                <w:sz w:val="28"/>
                <w:szCs w:val="28"/>
                <w:shd w:val="clear" w:color="auto" w:fill="FFFFFF"/>
              </w:rPr>
              <w:t xml:space="preserve">Погибших солдат похоронили в братских </w:t>
            </w:r>
            <w:proofErr w:type="gramStart"/>
            <w:r w:rsidRPr="00136233">
              <w:rPr>
                <w:rFonts w:ascii="Times New Roman" w:hAnsi="Times New Roman" w:cs="Times New Roman"/>
                <w:color w:val="000000"/>
                <w:sz w:val="28"/>
                <w:szCs w:val="28"/>
                <w:shd w:val="clear" w:color="auto" w:fill="FFFFFF"/>
              </w:rPr>
              <w:t>могилах .</w:t>
            </w:r>
            <w:proofErr w:type="gramEnd"/>
          </w:p>
          <w:p w14:paraId="4A6C76C2"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p>
        </w:tc>
      </w:tr>
      <w:tr w:rsidR="0040131A" w:rsidRPr="00136233" w14:paraId="3E6520B2" w14:textId="77777777" w:rsidTr="0040131A">
        <w:tc>
          <w:tcPr>
            <w:tcW w:w="1372" w:type="dxa"/>
          </w:tcPr>
          <w:p w14:paraId="3F828D03"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0E6876F2" w14:textId="77777777" w:rsidR="0040131A" w:rsidRPr="00136233" w:rsidRDefault="0040131A" w:rsidP="0040131A">
            <w:pPr>
              <w:pStyle w:val="ac"/>
              <w:shd w:val="clear" w:color="auto" w:fill="FFFFFF"/>
              <w:spacing w:before="120" w:beforeAutospacing="0" w:after="120" w:afterAutospacing="0"/>
              <w:jc w:val="both"/>
              <w:rPr>
                <w:sz w:val="28"/>
                <w:szCs w:val="28"/>
              </w:rPr>
            </w:pPr>
            <w:r w:rsidRPr="00136233">
              <w:rPr>
                <w:bCs/>
                <w:sz w:val="28"/>
                <w:szCs w:val="28"/>
              </w:rPr>
              <w:t xml:space="preserve">Сейчас   </w:t>
            </w:r>
            <w:proofErr w:type="gramStart"/>
            <w:r w:rsidRPr="00136233">
              <w:rPr>
                <w:bCs/>
                <w:sz w:val="28"/>
                <w:szCs w:val="28"/>
              </w:rPr>
              <w:t>на  одной</w:t>
            </w:r>
            <w:proofErr w:type="gramEnd"/>
            <w:r w:rsidRPr="00136233">
              <w:rPr>
                <w:bCs/>
                <w:sz w:val="28"/>
                <w:szCs w:val="28"/>
              </w:rPr>
              <w:t xml:space="preserve"> из  </w:t>
            </w:r>
            <w:r w:rsidRPr="00136233">
              <w:rPr>
                <w:sz w:val="28"/>
                <w:szCs w:val="28"/>
              </w:rPr>
              <w:t xml:space="preserve">братских   могил в  районе  кровопролитных боев      за  Москву </w:t>
            </w:r>
            <w:r w:rsidRPr="00136233">
              <w:rPr>
                <w:bCs/>
                <w:sz w:val="28"/>
                <w:szCs w:val="28"/>
              </w:rPr>
              <w:t>построен  в  1974 г  мемориальный комплекс «Штыки»</w:t>
            </w:r>
            <w:r w:rsidRPr="00136233">
              <w:rPr>
                <w:sz w:val="28"/>
                <w:szCs w:val="28"/>
              </w:rPr>
              <w:t xml:space="preserve">    </w:t>
            </w:r>
          </w:p>
          <w:p w14:paraId="58A7E6FF" w14:textId="77777777" w:rsidR="0040131A" w:rsidRPr="00136233" w:rsidRDefault="0040131A" w:rsidP="0040131A">
            <w:pPr>
              <w:pStyle w:val="ac"/>
              <w:shd w:val="clear" w:color="auto" w:fill="FFFFFF"/>
              <w:spacing w:before="120" w:beforeAutospacing="0" w:after="120" w:afterAutospacing="0"/>
              <w:rPr>
                <w:sz w:val="28"/>
                <w:szCs w:val="28"/>
              </w:rPr>
            </w:pPr>
            <w:r w:rsidRPr="00136233">
              <w:rPr>
                <w:sz w:val="28"/>
                <w:szCs w:val="28"/>
              </w:rPr>
              <w:t>Зимой </w:t>
            </w:r>
            <w:hyperlink r:id="rId45" w:tooltip="1941" w:history="1">
              <w:r w:rsidRPr="00136233">
                <w:rPr>
                  <w:rStyle w:val="ae"/>
                  <w:color w:val="auto"/>
                  <w:sz w:val="28"/>
                  <w:szCs w:val="28"/>
                  <w:u w:val="none"/>
                </w:rPr>
                <w:t>1941</w:t>
              </w:r>
            </w:hyperlink>
            <w:r w:rsidRPr="00136233">
              <w:rPr>
                <w:sz w:val="28"/>
                <w:szCs w:val="28"/>
              </w:rPr>
              <w:t>-</w:t>
            </w:r>
            <w:hyperlink r:id="rId46" w:tooltip="1942 год" w:history="1">
              <w:r w:rsidRPr="00136233">
                <w:rPr>
                  <w:rStyle w:val="ae"/>
                  <w:color w:val="auto"/>
                  <w:sz w:val="28"/>
                  <w:szCs w:val="28"/>
                  <w:u w:val="none"/>
                </w:rPr>
                <w:t>1942 годов</w:t>
              </w:r>
            </w:hyperlink>
            <w:r w:rsidRPr="00136233">
              <w:rPr>
                <w:sz w:val="28"/>
                <w:szCs w:val="28"/>
              </w:rPr>
              <w:t xml:space="preserve">  погибших в боях  солдат,  найденных на месте боев за деревню  </w:t>
            </w:r>
            <w:hyperlink r:id="rId47" w:tooltip="Матушкино (Зеленоград) (страница отсутствует)" w:history="1">
              <w:r w:rsidRPr="00136233">
                <w:rPr>
                  <w:rStyle w:val="ae"/>
                  <w:color w:val="auto"/>
                  <w:sz w:val="28"/>
                  <w:szCs w:val="28"/>
                  <w:u w:val="none"/>
                </w:rPr>
                <w:t>Матушкино</w:t>
              </w:r>
            </w:hyperlink>
            <w:r w:rsidRPr="00136233">
              <w:rPr>
                <w:sz w:val="28"/>
                <w:szCs w:val="28"/>
              </w:rPr>
              <w:t xml:space="preserve">   похоронили  в    братскую  могилу.      </w:t>
            </w:r>
            <w:proofErr w:type="gramStart"/>
            <w:r w:rsidRPr="00136233">
              <w:rPr>
                <w:sz w:val="28"/>
                <w:szCs w:val="28"/>
              </w:rPr>
              <w:t>Впоследствии,  в</w:t>
            </w:r>
            <w:proofErr w:type="gramEnd"/>
            <w:r w:rsidRPr="00136233">
              <w:rPr>
                <w:sz w:val="28"/>
                <w:szCs w:val="28"/>
              </w:rPr>
              <w:t xml:space="preserve"> 1966 -м году,   в могилу  захоронили останки погибших солдат, обнаруженные  во время строительства Зеленограда.  Предположительно в этой </w:t>
            </w:r>
            <w:proofErr w:type="gramStart"/>
            <w:r w:rsidRPr="00136233">
              <w:rPr>
                <w:sz w:val="28"/>
                <w:szCs w:val="28"/>
              </w:rPr>
              <w:t>могиле  покоится</w:t>
            </w:r>
            <w:proofErr w:type="gramEnd"/>
            <w:r w:rsidRPr="00136233">
              <w:rPr>
                <w:sz w:val="28"/>
                <w:szCs w:val="28"/>
              </w:rPr>
              <w:t xml:space="preserve"> более 760 человек.  </w:t>
            </w:r>
            <w:r w:rsidRPr="00136233">
              <w:rPr>
                <w:sz w:val="28"/>
                <w:szCs w:val="28"/>
                <w:shd w:val="clear" w:color="auto" w:fill="FFFFFF"/>
              </w:rPr>
              <w:t>Именно из братской могилы будущего комплекса </w:t>
            </w:r>
            <w:hyperlink r:id="rId48" w:tooltip="3 декабря" w:history="1">
              <w:r w:rsidRPr="00136233">
                <w:rPr>
                  <w:rStyle w:val="ae"/>
                  <w:color w:val="auto"/>
                  <w:sz w:val="28"/>
                  <w:szCs w:val="28"/>
                  <w:u w:val="none"/>
                  <w:shd w:val="clear" w:color="auto" w:fill="FFFFFF"/>
                </w:rPr>
                <w:t>3 декабря</w:t>
              </w:r>
            </w:hyperlink>
            <w:r w:rsidRPr="00136233">
              <w:rPr>
                <w:sz w:val="28"/>
                <w:szCs w:val="28"/>
                <w:shd w:val="clear" w:color="auto" w:fill="FFFFFF"/>
              </w:rPr>
              <w:t> </w:t>
            </w:r>
            <w:hyperlink r:id="rId49" w:tooltip="1966 год" w:history="1">
              <w:r w:rsidRPr="00136233">
                <w:rPr>
                  <w:rStyle w:val="ae"/>
                  <w:color w:val="auto"/>
                  <w:sz w:val="28"/>
                  <w:szCs w:val="28"/>
                  <w:u w:val="none"/>
                  <w:shd w:val="clear" w:color="auto" w:fill="FFFFFF"/>
                </w:rPr>
                <w:t>1966 года</w:t>
              </w:r>
            </w:hyperlink>
            <w:r w:rsidRPr="00136233">
              <w:rPr>
                <w:sz w:val="28"/>
                <w:szCs w:val="28"/>
                <w:shd w:val="clear" w:color="auto" w:fill="FFFFFF"/>
              </w:rPr>
              <w:t> в ознаменовании 25-летней годовщины </w:t>
            </w:r>
            <w:hyperlink r:id="rId50" w:tooltip="Битва за Москву" w:history="1">
              <w:r w:rsidRPr="00136233">
                <w:rPr>
                  <w:rStyle w:val="ae"/>
                  <w:color w:val="auto"/>
                  <w:sz w:val="28"/>
                  <w:szCs w:val="28"/>
                  <w:u w:val="none"/>
                  <w:shd w:val="clear" w:color="auto" w:fill="FFFFFF"/>
                </w:rPr>
                <w:t>разгрома гитлеровских войск под Москвой</w:t>
              </w:r>
            </w:hyperlink>
            <w:r w:rsidRPr="00136233">
              <w:rPr>
                <w:sz w:val="28"/>
                <w:szCs w:val="28"/>
                <w:shd w:val="clear" w:color="auto" w:fill="FFFFFF"/>
              </w:rPr>
              <w:t> был взят прах </w:t>
            </w:r>
            <w:hyperlink r:id="rId51" w:tooltip="Могила Неизвестного Солдата" w:history="1">
              <w:r w:rsidRPr="00136233">
                <w:rPr>
                  <w:rStyle w:val="ae"/>
                  <w:color w:val="auto"/>
                  <w:sz w:val="28"/>
                  <w:szCs w:val="28"/>
                  <w:u w:val="none"/>
                  <w:shd w:val="clear" w:color="auto" w:fill="FFFFFF"/>
                </w:rPr>
                <w:t>Неизвестного солдата</w:t>
              </w:r>
            </w:hyperlink>
            <w:r w:rsidRPr="00136233">
              <w:rPr>
                <w:sz w:val="28"/>
                <w:szCs w:val="28"/>
                <w:shd w:val="clear" w:color="auto" w:fill="FFFFFF"/>
              </w:rPr>
              <w:t> и перезахоронен в </w:t>
            </w:r>
            <w:hyperlink r:id="rId52" w:tooltip="Александровский сад (Москва)" w:history="1">
              <w:r w:rsidRPr="00136233">
                <w:rPr>
                  <w:rStyle w:val="ae"/>
                  <w:color w:val="auto"/>
                  <w:sz w:val="28"/>
                  <w:szCs w:val="28"/>
                  <w:u w:val="none"/>
                  <w:shd w:val="clear" w:color="auto" w:fill="FFFFFF"/>
                </w:rPr>
                <w:t>Александровском саду</w:t>
              </w:r>
            </w:hyperlink>
            <w:r w:rsidRPr="00136233">
              <w:rPr>
                <w:sz w:val="28"/>
                <w:szCs w:val="28"/>
                <w:shd w:val="clear" w:color="auto" w:fill="FFFFFF"/>
              </w:rPr>
              <w:t> у стен </w:t>
            </w:r>
            <w:hyperlink r:id="rId53" w:tooltip="Московский Кремль" w:history="1">
              <w:r w:rsidRPr="00136233">
                <w:rPr>
                  <w:rStyle w:val="ae"/>
                  <w:color w:val="auto"/>
                  <w:sz w:val="28"/>
                  <w:szCs w:val="28"/>
                  <w:u w:val="none"/>
                  <w:shd w:val="clear" w:color="auto" w:fill="FFFFFF"/>
                </w:rPr>
                <w:t>Кремля</w:t>
              </w:r>
            </w:hyperlink>
            <w:r w:rsidRPr="00136233">
              <w:rPr>
                <w:sz w:val="28"/>
                <w:szCs w:val="28"/>
                <w:shd w:val="clear" w:color="auto" w:fill="FFFFFF"/>
              </w:rPr>
              <w:t>.</w:t>
            </w:r>
          </w:p>
          <w:p w14:paraId="3C55B09C"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p>
        </w:tc>
      </w:tr>
      <w:tr w:rsidR="0040131A" w:rsidRPr="00136233" w14:paraId="07F2478B" w14:textId="77777777" w:rsidTr="0040131A">
        <w:tc>
          <w:tcPr>
            <w:tcW w:w="1372" w:type="dxa"/>
          </w:tcPr>
          <w:p w14:paraId="48A42634"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5C5A750D" w14:textId="77777777" w:rsidR="0040131A" w:rsidRPr="00136233" w:rsidRDefault="0040131A" w:rsidP="0040131A">
            <w:pPr>
              <w:pStyle w:val="ac"/>
              <w:shd w:val="clear" w:color="auto" w:fill="FFFFFF"/>
              <w:spacing w:before="120" w:after="120"/>
              <w:jc w:val="both"/>
              <w:rPr>
                <w:bCs/>
                <w:sz w:val="28"/>
                <w:szCs w:val="28"/>
              </w:rPr>
            </w:pPr>
            <w:proofErr w:type="gramStart"/>
            <w:r w:rsidRPr="00136233">
              <w:rPr>
                <w:bCs/>
                <w:sz w:val="28"/>
                <w:szCs w:val="28"/>
              </w:rPr>
              <w:t>В  начале</w:t>
            </w:r>
            <w:proofErr w:type="gramEnd"/>
            <w:r w:rsidRPr="00136233">
              <w:rPr>
                <w:bCs/>
                <w:sz w:val="28"/>
                <w:szCs w:val="28"/>
              </w:rPr>
              <w:t xml:space="preserve"> декабря  1966  года  при строительстве  Зеленограда  случайно  было обнаружено крупное  захоронение воинов. Из него были взяты останки </w:t>
            </w:r>
            <w:proofErr w:type="gramStart"/>
            <w:r w:rsidRPr="00136233">
              <w:rPr>
                <w:bCs/>
                <w:sz w:val="28"/>
                <w:szCs w:val="28"/>
              </w:rPr>
              <w:t>одного  солдата</w:t>
            </w:r>
            <w:proofErr w:type="gramEnd"/>
            <w:r w:rsidRPr="00136233">
              <w:rPr>
                <w:bCs/>
                <w:sz w:val="28"/>
                <w:szCs w:val="28"/>
              </w:rPr>
              <w:t xml:space="preserve"> для перезахоронения у Кремлевской стены. Документов и других опознавательных знаков при   нем не было. Он был по –</w:t>
            </w:r>
            <w:proofErr w:type="gramStart"/>
            <w:r w:rsidRPr="00136233">
              <w:rPr>
                <w:bCs/>
                <w:sz w:val="28"/>
                <w:szCs w:val="28"/>
              </w:rPr>
              <w:t>настоящему  Неизвестным</w:t>
            </w:r>
            <w:proofErr w:type="gramEnd"/>
            <w:r w:rsidRPr="00136233">
              <w:rPr>
                <w:bCs/>
                <w:sz w:val="28"/>
                <w:szCs w:val="28"/>
              </w:rPr>
              <w:t xml:space="preserve"> солдатом. </w:t>
            </w:r>
          </w:p>
          <w:p w14:paraId="15495D99" w14:textId="77777777" w:rsidR="0040131A" w:rsidRPr="00136233" w:rsidRDefault="0040131A" w:rsidP="0040131A">
            <w:pPr>
              <w:pStyle w:val="ac"/>
              <w:shd w:val="clear" w:color="auto" w:fill="FFFFFF"/>
              <w:spacing w:before="120" w:after="120"/>
              <w:jc w:val="both"/>
              <w:rPr>
                <w:bCs/>
                <w:sz w:val="28"/>
                <w:szCs w:val="28"/>
              </w:rPr>
            </w:pPr>
            <w:r w:rsidRPr="00136233">
              <w:rPr>
                <w:bCs/>
                <w:sz w:val="28"/>
                <w:szCs w:val="28"/>
              </w:rPr>
              <w:t xml:space="preserve">Еще в 1965 </w:t>
            </w:r>
            <w:proofErr w:type="gramStart"/>
            <w:r w:rsidRPr="00136233">
              <w:rPr>
                <w:bCs/>
                <w:sz w:val="28"/>
                <w:szCs w:val="28"/>
              </w:rPr>
              <w:t xml:space="preserve">году,   </w:t>
            </w:r>
            <w:proofErr w:type="gramEnd"/>
            <w:r w:rsidRPr="00136233">
              <w:rPr>
                <w:bCs/>
                <w:sz w:val="28"/>
                <w:szCs w:val="28"/>
              </w:rPr>
              <w:t xml:space="preserve">при проведении юбилейных мероприятий в честь 20 - </w:t>
            </w:r>
            <w:proofErr w:type="spellStart"/>
            <w:r w:rsidRPr="00136233">
              <w:rPr>
                <w:bCs/>
                <w:sz w:val="28"/>
                <w:szCs w:val="28"/>
              </w:rPr>
              <w:t>летия</w:t>
            </w:r>
            <w:proofErr w:type="spellEnd"/>
            <w:r w:rsidRPr="00136233">
              <w:rPr>
                <w:bCs/>
                <w:sz w:val="28"/>
                <w:szCs w:val="28"/>
              </w:rPr>
              <w:t xml:space="preserve"> Победы,  было принято решение об  </w:t>
            </w:r>
            <w:r w:rsidRPr="00136233">
              <w:rPr>
                <w:bCs/>
                <w:sz w:val="28"/>
                <w:szCs w:val="28"/>
              </w:rPr>
              <w:lastRenderedPageBreak/>
              <w:t xml:space="preserve">увековечении памяти неизвестного солдата,  насмерть стоявшего за свою Родину – построении  мемориала.  </w:t>
            </w:r>
          </w:p>
          <w:p w14:paraId="3A98834F" w14:textId="77777777" w:rsidR="0040131A" w:rsidRPr="00136233" w:rsidRDefault="0040131A" w:rsidP="0040131A">
            <w:pPr>
              <w:pStyle w:val="ac"/>
              <w:shd w:val="clear" w:color="auto" w:fill="FFFFFF"/>
              <w:spacing w:before="120" w:beforeAutospacing="0" w:after="120" w:afterAutospacing="0"/>
              <w:jc w:val="both"/>
              <w:rPr>
                <w:bCs/>
                <w:sz w:val="28"/>
                <w:szCs w:val="28"/>
              </w:rPr>
            </w:pPr>
          </w:p>
        </w:tc>
      </w:tr>
      <w:tr w:rsidR="0040131A" w:rsidRPr="00136233" w14:paraId="3D43F1A7" w14:textId="77777777" w:rsidTr="0040131A">
        <w:tc>
          <w:tcPr>
            <w:tcW w:w="1372" w:type="dxa"/>
          </w:tcPr>
          <w:p w14:paraId="74AF4ACD"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03D59A3B" w14:textId="77777777" w:rsidR="0040131A" w:rsidRPr="00136233" w:rsidRDefault="0040131A" w:rsidP="0040131A">
            <w:pPr>
              <w:pStyle w:val="ac"/>
              <w:shd w:val="clear" w:color="auto" w:fill="FFFFFF"/>
              <w:spacing w:before="120" w:after="120"/>
              <w:jc w:val="both"/>
              <w:rPr>
                <w:bCs/>
                <w:sz w:val="28"/>
                <w:szCs w:val="28"/>
              </w:rPr>
            </w:pPr>
            <w:r w:rsidRPr="00136233">
              <w:rPr>
                <w:bCs/>
                <w:sz w:val="28"/>
                <w:szCs w:val="28"/>
              </w:rPr>
              <w:t xml:space="preserve">Перенос праха неизвестного солдата, </w:t>
            </w:r>
          </w:p>
          <w:p w14:paraId="348A715F" w14:textId="77777777" w:rsidR="0040131A" w:rsidRPr="00136233" w:rsidRDefault="0040131A" w:rsidP="0040131A">
            <w:pPr>
              <w:pStyle w:val="ac"/>
              <w:shd w:val="clear" w:color="auto" w:fill="FFFFFF"/>
              <w:spacing w:before="120" w:after="120"/>
              <w:jc w:val="both"/>
              <w:rPr>
                <w:bCs/>
                <w:sz w:val="28"/>
                <w:szCs w:val="28"/>
              </w:rPr>
            </w:pPr>
            <w:r w:rsidRPr="00136233">
              <w:rPr>
                <w:bCs/>
                <w:sz w:val="28"/>
                <w:szCs w:val="28"/>
              </w:rPr>
              <w:t>Москва 3 декабря 1966 года</w:t>
            </w:r>
          </w:p>
          <w:p w14:paraId="3E2C1C3C" w14:textId="77777777" w:rsidR="0040131A" w:rsidRPr="00136233" w:rsidRDefault="0040131A" w:rsidP="0040131A">
            <w:pPr>
              <w:pStyle w:val="ac"/>
              <w:shd w:val="clear" w:color="auto" w:fill="FFFFFF"/>
              <w:spacing w:before="120" w:after="120"/>
              <w:jc w:val="both"/>
              <w:rPr>
                <w:bCs/>
                <w:sz w:val="28"/>
                <w:szCs w:val="28"/>
              </w:rPr>
            </w:pPr>
          </w:p>
        </w:tc>
      </w:tr>
      <w:tr w:rsidR="0040131A" w:rsidRPr="00136233" w14:paraId="37267532" w14:textId="77777777" w:rsidTr="0040131A">
        <w:tc>
          <w:tcPr>
            <w:tcW w:w="1372" w:type="dxa"/>
          </w:tcPr>
          <w:p w14:paraId="729A74EC"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2A847919" w14:textId="77777777" w:rsidR="0040131A" w:rsidRPr="00136233" w:rsidRDefault="0040131A" w:rsidP="0040131A">
            <w:pPr>
              <w:rPr>
                <w:rFonts w:ascii="Times New Roman" w:hAnsi="Times New Roman" w:cs="Times New Roman"/>
                <w:sz w:val="28"/>
                <w:szCs w:val="28"/>
              </w:rPr>
            </w:pPr>
            <w:proofErr w:type="gramStart"/>
            <w:r w:rsidRPr="00136233">
              <w:rPr>
                <w:rFonts w:ascii="Times New Roman" w:hAnsi="Times New Roman" w:cs="Times New Roman"/>
                <w:sz w:val="28"/>
                <w:szCs w:val="28"/>
              </w:rPr>
              <w:t>Мемориал  -</w:t>
            </w:r>
            <w:proofErr w:type="gramEnd"/>
            <w:r w:rsidRPr="00136233">
              <w:rPr>
                <w:rFonts w:ascii="Times New Roman" w:hAnsi="Times New Roman" w:cs="Times New Roman"/>
                <w:sz w:val="28"/>
                <w:szCs w:val="28"/>
              </w:rPr>
              <w:t xml:space="preserve"> Памятник  Неизвестному солдату. </w:t>
            </w:r>
            <w:r w:rsidRPr="00136233">
              <w:rPr>
                <w:rFonts w:ascii="Times New Roman" w:hAnsi="Times New Roman" w:cs="Times New Roman"/>
                <w:i/>
                <w:iCs/>
                <w:color w:val="4B4B4B"/>
                <w:sz w:val="28"/>
                <w:szCs w:val="28"/>
                <w:shd w:val="clear" w:color="auto" w:fill="F9F9F9"/>
              </w:rPr>
              <w:t xml:space="preserve"> </w:t>
            </w:r>
            <w:proofErr w:type="gramStart"/>
            <w:r w:rsidRPr="00136233">
              <w:rPr>
                <w:rFonts w:ascii="Times New Roman" w:hAnsi="Times New Roman" w:cs="Times New Roman"/>
                <w:iCs/>
                <w:sz w:val="28"/>
                <w:szCs w:val="28"/>
                <w:shd w:val="clear" w:color="auto" w:fill="F9F9F9"/>
              </w:rPr>
              <w:t>Здесь  люди</w:t>
            </w:r>
            <w:proofErr w:type="gramEnd"/>
            <w:r w:rsidRPr="00136233">
              <w:rPr>
                <w:rFonts w:ascii="Times New Roman" w:hAnsi="Times New Roman" w:cs="Times New Roman"/>
                <w:iCs/>
                <w:sz w:val="28"/>
                <w:szCs w:val="28"/>
                <w:shd w:val="clear" w:color="auto" w:fill="F9F9F9"/>
              </w:rPr>
              <w:t xml:space="preserve">  в молчании останавливаются и вспоминают, кому обязаны своей жизнью.</w:t>
            </w:r>
          </w:p>
        </w:tc>
      </w:tr>
      <w:tr w:rsidR="0040131A" w:rsidRPr="00136233" w14:paraId="51F2FE4C" w14:textId="77777777" w:rsidTr="0040131A">
        <w:tc>
          <w:tcPr>
            <w:tcW w:w="1372" w:type="dxa"/>
          </w:tcPr>
          <w:p w14:paraId="596AD315"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7230B740"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bCs/>
                <w:sz w:val="28"/>
                <w:szCs w:val="28"/>
              </w:rPr>
              <w:t xml:space="preserve">Дата для памятного </w:t>
            </w:r>
            <w:proofErr w:type="gramStart"/>
            <w:r w:rsidRPr="00136233">
              <w:rPr>
                <w:rFonts w:ascii="Times New Roman" w:hAnsi="Times New Roman" w:cs="Times New Roman"/>
                <w:bCs/>
                <w:sz w:val="28"/>
                <w:szCs w:val="28"/>
              </w:rPr>
              <w:t>дня  –</w:t>
            </w:r>
            <w:proofErr w:type="gramEnd"/>
            <w:r w:rsidRPr="00136233">
              <w:rPr>
                <w:rFonts w:ascii="Times New Roman" w:hAnsi="Times New Roman" w:cs="Times New Roman"/>
                <w:bCs/>
                <w:sz w:val="28"/>
                <w:szCs w:val="28"/>
              </w:rPr>
              <w:t xml:space="preserve"> 3 декабря – была выбрана в связи с тем, что в этот день в 1966 году, в ознаменование 25-й годовщины разгрома немецких войск под Москвой, у стен Московского Кремля в Александровском саду</w:t>
            </w:r>
            <w:r w:rsidRPr="00136233">
              <w:rPr>
                <w:rFonts w:ascii="Times New Roman" w:hAnsi="Times New Roman" w:cs="Times New Roman"/>
                <w:sz w:val="28"/>
                <w:szCs w:val="28"/>
              </w:rPr>
              <w:t xml:space="preserve"> </w:t>
            </w:r>
            <w:r w:rsidRPr="00136233">
              <w:rPr>
                <w:rFonts w:ascii="Times New Roman" w:hAnsi="Times New Roman" w:cs="Times New Roman"/>
                <w:bCs/>
                <w:sz w:val="28"/>
                <w:szCs w:val="28"/>
              </w:rPr>
              <w:t>был торжественно погребен прах Неизвестного солдата, перенесенный с места кровопролитных боев — 41-го километра Ленинградского шоссе.</w:t>
            </w:r>
          </w:p>
        </w:tc>
      </w:tr>
      <w:tr w:rsidR="0040131A" w:rsidRPr="00136233" w14:paraId="12236F16" w14:textId="77777777" w:rsidTr="0040131A">
        <w:tc>
          <w:tcPr>
            <w:tcW w:w="1372" w:type="dxa"/>
          </w:tcPr>
          <w:p w14:paraId="721280C0"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4AE2291B" w14:textId="77777777" w:rsidR="0040131A" w:rsidRPr="00136233" w:rsidRDefault="0040131A" w:rsidP="0040131A">
            <w:pPr>
              <w:rPr>
                <w:rFonts w:ascii="Times New Roman" w:hAnsi="Times New Roman" w:cs="Times New Roman"/>
                <w:bCs/>
                <w:sz w:val="28"/>
                <w:szCs w:val="28"/>
              </w:rPr>
            </w:pPr>
          </w:p>
          <w:p w14:paraId="614FC540"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bCs/>
                <w:sz w:val="28"/>
                <w:szCs w:val="28"/>
              </w:rPr>
              <w:t xml:space="preserve">    День   Неизвестного   Солдата </w:t>
            </w:r>
            <w:proofErr w:type="gramStart"/>
            <w:r w:rsidRPr="00136233">
              <w:rPr>
                <w:rFonts w:ascii="Times New Roman" w:hAnsi="Times New Roman" w:cs="Times New Roman"/>
                <w:bCs/>
                <w:sz w:val="28"/>
                <w:szCs w:val="28"/>
              </w:rPr>
              <w:t>отмечается  в</w:t>
            </w:r>
            <w:proofErr w:type="gramEnd"/>
            <w:r w:rsidRPr="00136233">
              <w:rPr>
                <w:rFonts w:ascii="Times New Roman" w:hAnsi="Times New Roman" w:cs="Times New Roman"/>
                <w:bCs/>
                <w:sz w:val="28"/>
                <w:szCs w:val="28"/>
              </w:rPr>
              <w:t xml:space="preserve"> память  о российских  и советских воинах, погибших в боевых действиях на территории нашей страны или за ее пределами. Решение об его учреждении было принято Госдумой в октябре 2014 года, а соответствующий Указ был подписан президентом РФ   4 ноября 2014 года.</w:t>
            </w:r>
          </w:p>
          <w:p w14:paraId="4C4F1D4A" w14:textId="77777777" w:rsidR="0040131A" w:rsidRPr="00136233" w:rsidRDefault="0040131A" w:rsidP="0040131A">
            <w:pPr>
              <w:rPr>
                <w:rFonts w:ascii="Times New Roman" w:hAnsi="Times New Roman" w:cs="Times New Roman"/>
                <w:sz w:val="28"/>
                <w:szCs w:val="28"/>
              </w:rPr>
            </w:pPr>
          </w:p>
        </w:tc>
      </w:tr>
      <w:tr w:rsidR="0040131A" w:rsidRPr="00136233" w14:paraId="2E1CDBE8" w14:textId="77777777" w:rsidTr="0040131A">
        <w:tc>
          <w:tcPr>
            <w:tcW w:w="1372" w:type="dxa"/>
          </w:tcPr>
          <w:p w14:paraId="7469523E"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0784F7A8"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bCs/>
                <w:sz w:val="28"/>
                <w:szCs w:val="28"/>
              </w:rPr>
              <w:t>Федеральный Закон</w:t>
            </w:r>
          </w:p>
          <w:p w14:paraId="131DA780"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О внесении изменений в статью 1.1 федерального закона «О днях воинской славы и памятных датах России»</w:t>
            </w:r>
          </w:p>
          <w:p w14:paraId="73AF8734"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Принят Государственной Думой 24 октября 2014 года.</w:t>
            </w:r>
          </w:p>
          <w:p w14:paraId="2FE2CE74"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Одобрен Советом Федерации 29 октября 2014 года.</w:t>
            </w:r>
          </w:p>
          <w:p w14:paraId="2B16F5A9"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Статья 1</w:t>
            </w:r>
          </w:p>
          <w:p w14:paraId="2ADB0CBE"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 xml:space="preserve">Внести в статью 1.1 Федерального закона от 13 марта 1995 года N 32-ФЗ «О днях воинской славы и памятных датах </w:t>
            </w:r>
            <w:proofErr w:type="gramStart"/>
            <w:r w:rsidRPr="00136233">
              <w:rPr>
                <w:rFonts w:ascii="Times New Roman" w:hAnsi="Times New Roman" w:cs="Times New Roman"/>
                <w:sz w:val="28"/>
                <w:szCs w:val="28"/>
              </w:rPr>
              <w:t>России»…</w:t>
            </w:r>
            <w:proofErr w:type="gramEnd"/>
            <w:r w:rsidRPr="00136233">
              <w:rPr>
                <w:rFonts w:ascii="Times New Roman" w:hAnsi="Times New Roman" w:cs="Times New Roman"/>
                <w:sz w:val="28"/>
                <w:szCs w:val="28"/>
              </w:rPr>
              <w:t xml:space="preserve"> следующие изменения:</w:t>
            </w:r>
          </w:p>
          <w:p w14:paraId="30849F47"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1) дополнить новым абзацем четырнадцатым следующего содержания:</w:t>
            </w:r>
          </w:p>
          <w:p w14:paraId="6ADF40DB"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«3 декабря - День Неизвестного Солдата»;</w:t>
            </w:r>
          </w:p>
          <w:p w14:paraId="11C7F823"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Президент Российской Федерации</w:t>
            </w:r>
          </w:p>
          <w:p w14:paraId="3F8723D1"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В.ПУТИН</w:t>
            </w:r>
          </w:p>
          <w:p w14:paraId="3E75DF3E"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Москва, Кремль, 4 ноября 2014 года</w:t>
            </w:r>
          </w:p>
          <w:p w14:paraId="4B0230F4"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sz w:val="28"/>
                <w:szCs w:val="28"/>
              </w:rPr>
              <w:t>N 340-ФЗ</w:t>
            </w:r>
          </w:p>
        </w:tc>
      </w:tr>
      <w:tr w:rsidR="0040131A" w:rsidRPr="00136233" w14:paraId="5D788BDB" w14:textId="77777777" w:rsidTr="0040131A">
        <w:tc>
          <w:tcPr>
            <w:tcW w:w="1372" w:type="dxa"/>
          </w:tcPr>
          <w:p w14:paraId="242D0FE6"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6FC7C25E"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bCs/>
                <w:sz w:val="28"/>
                <w:szCs w:val="28"/>
              </w:rPr>
              <w:t xml:space="preserve">По мнению    </w:t>
            </w:r>
            <w:proofErr w:type="gramStart"/>
            <w:r w:rsidRPr="00136233">
              <w:rPr>
                <w:rFonts w:ascii="Times New Roman" w:hAnsi="Times New Roman" w:cs="Times New Roman"/>
                <w:bCs/>
                <w:sz w:val="28"/>
                <w:szCs w:val="28"/>
              </w:rPr>
              <w:t>законотворцев,  установление</w:t>
            </w:r>
            <w:proofErr w:type="gramEnd"/>
            <w:r w:rsidRPr="00136233">
              <w:rPr>
                <w:rFonts w:ascii="Times New Roman" w:hAnsi="Times New Roman" w:cs="Times New Roman"/>
                <w:bCs/>
                <w:sz w:val="28"/>
                <w:szCs w:val="28"/>
              </w:rPr>
              <w:t xml:space="preserve"> данной  памятной  даты  «обосновывается необходимостью   увековечения   памяти, воинской    доблести   и   бессмертного великого подвига российских и советских воинов,  погибших в боевых действиях на территории   нашей   страны   или  за  ее </w:t>
            </w:r>
            <w:r w:rsidRPr="00136233">
              <w:rPr>
                <w:rFonts w:ascii="Times New Roman" w:hAnsi="Times New Roman" w:cs="Times New Roman"/>
                <w:bCs/>
                <w:sz w:val="28"/>
                <w:szCs w:val="28"/>
              </w:rPr>
              <w:lastRenderedPageBreak/>
              <w:t>пределами, чье имя осталось неизвестным», а также это будет     способствовать укреплению патриотического сознания.</w:t>
            </w:r>
          </w:p>
        </w:tc>
      </w:tr>
      <w:tr w:rsidR="0040131A" w:rsidRPr="00136233" w14:paraId="6EC61B14" w14:textId="77777777" w:rsidTr="0040131A">
        <w:tc>
          <w:tcPr>
            <w:tcW w:w="1372" w:type="dxa"/>
          </w:tcPr>
          <w:p w14:paraId="749A2633"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58B863F8" w14:textId="77777777" w:rsidR="0040131A" w:rsidRPr="00136233" w:rsidRDefault="0040131A" w:rsidP="0040131A">
            <w:pPr>
              <w:shd w:val="clear" w:color="auto" w:fill="FFFFFF"/>
              <w:spacing w:after="225" w:line="295" w:lineRule="atLeast"/>
              <w:jc w:val="both"/>
              <w:rPr>
                <w:rFonts w:ascii="Times New Roman" w:eastAsia="Times New Roman" w:hAnsi="Times New Roman" w:cs="Times New Roman"/>
                <w:sz w:val="28"/>
                <w:szCs w:val="28"/>
              </w:rPr>
            </w:pPr>
            <w:r w:rsidRPr="00136233">
              <w:rPr>
                <w:rFonts w:ascii="Times New Roman" w:eastAsia="Times New Roman" w:hAnsi="Times New Roman" w:cs="Times New Roman"/>
                <w:sz w:val="28"/>
                <w:szCs w:val="28"/>
              </w:rPr>
              <w:t>Останки неизвестного солдата были перенесены из братской могилы, расположенной на месте кровавых боёв в г. Зеленоград, в 40 км от Москвы. 2 декабря 1966 г. могилу вскрыли, прах одного из погребённых поместили в гроб, увитый оранжево-чёрной лентой — символом солдатского ордена Славы, а на крышке гроба поместили каску образца 1941 года. До утра следующего дня, сменяясь каждые два часа, у гроба стояли в почётном карауле молодые солдаты и ветераны войны. А 3</w:t>
            </w:r>
            <w:r w:rsidRPr="00136233">
              <w:rPr>
                <w:rFonts w:ascii="Times New Roman" w:eastAsia="Times New Roman" w:hAnsi="Times New Roman" w:cs="Times New Roman"/>
                <w:sz w:val="28"/>
                <w:szCs w:val="28"/>
                <w:lang w:val="en-US"/>
              </w:rPr>
              <w:t> </w:t>
            </w:r>
            <w:r w:rsidRPr="00136233">
              <w:rPr>
                <w:rFonts w:ascii="Times New Roman" w:eastAsia="Times New Roman" w:hAnsi="Times New Roman" w:cs="Times New Roman"/>
                <w:sz w:val="28"/>
                <w:szCs w:val="28"/>
              </w:rPr>
              <w:t>декабря в 11</w:t>
            </w:r>
            <w:r w:rsidRPr="00136233">
              <w:rPr>
                <w:rFonts w:ascii="Times New Roman" w:eastAsia="Times New Roman" w:hAnsi="Times New Roman" w:cs="Times New Roman"/>
                <w:sz w:val="28"/>
                <w:szCs w:val="28"/>
                <w:lang w:val="en-US"/>
              </w:rPr>
              <w:t> </w:t>
            </w:r>
            <w:r w:rsidRPr="00136233">
              <w:rPr>
                <w:rFonts w:ascii="Times New Roman" w:eastAsia="Times New Roman" w:hAnsi="Times New Roman" w:cs="Times New Roman"/>
                <w:sz w:val="28"/>
                <w:szCs w:val="28"/>
              </w:rPr>
              <w:t>ч 45</w:t>
            </w:r>
            <w:r w:rsidRPr="00136233">
              <w:rPr>
                <w:rFonts w:ascii="Times New Roman" w:eastAsia="Times New Roman" w:hAnsi="Times New Roman" w:cs="Times New Roman"/>
                <w:sz w:val="28"/>
                <w:szCs w:val="28"/>
                <w:lang w:val="en-US"/>
              </w:rPr>
              <w:t> </w:t>
            </w:r>
            <w:r w:rsidRPr="00136233">
              <w:rPr>
                <w:rFonts w:ascii="Times New Roman" w:eastAsia="Times New Roman" w:hAnsi="Times New Roman" w:cs="Times New Roman"/>
                <w:sz w:val="28"/>
                <w:szCs w:val="28"/>
              </w:rPr>
              <w:t>мин. гроб установили на открытой машине, и траурная процессия двинулась по Ленинградскому шоссе в Москву. В столице гроб перенесли на артиллерийский лафет и в сопровождении солдат почётного караула и участников войны, с развёрнутым боевым знаменем под звуки траурного марша военного духового оркестра доставили к постоянному месту захоронения у Кремлёвской стены.</w:t>
            </w:r>
          </w:p>
          <w:p w14:paraId="34DFFB3C" w14:textId="77777777" w:rsidR="0040131A" w:rsidRPr="00136233" w:rsidRDefault="0040131A" w:rsidP="0040131A">
            <w:pPr>
              <w:rPr>
                <w:rFonts w:ascii="Times New Roman" w:hAnsi="Times New Roman" w:cs="Times New Roman"/>
                <w:bCs/>
                <w:sz w:val="28"/>
                <w:szCs w:val="28"/>
              </w:rPr>
            </w:pPr>
            <w:r w:rsidRPr="00136233">
              <w:rPr>
                <w:rFonts w:ascii="Times New Roman" w:hAnsi="Times New Roman" w:cs="Times New Roman"/>
                <w:bCs/>
                <w:sz w:val="28"/>
                <w:szCs w:val="28"/>
              </w:rPr>
              <w:t xml:space="preserve">Перенос праха неизвестного солдата, </w:t>
            </w:r>
          </w:p>
          <w:p w14:paraId="0FB5F3FB" w14:textId="77777777" w:rsidR="0040131A" w:rsidRPr="00136233" w:rsidRDefault="0040131A" w:rsidP="0040131A">
            <w:pPr>
              <w:rPr>
                <w:rFonts w:ascii="Times New Roman" w:hAnsi="Times New Roman" w:cs="Times New Roman"/>
                <w:bCs/>
                <w:sz w:val="28"/>
                <w:szCs w:val="28"/>
              </w:rPr>
            </w:pPr>
            <w:r w:rsidRPr="00136233">
              <w:rPr>
                <w:rFonts w:ascii="Times New Roman" w:hAnsi="Times New Roman" w:cs="Times New Roman"/>
                <w:bCs/>
                <w:sz w:val="28"/>
                <w:szCs w:val="28"/>
              </w:rPr>
              <w:t>Москва 3 декабря 1966 года</w:t>
            </w:r>
          </w:p>
          <w:p w14:paraId="525DAD17" w14:textId="77777777" w:rsidR="0040131A" w:rsidRPr="00136233" w:rsidRDefault="0040131A" w:rsidP="0040131A">
            <w:pPr>
              <w:rPr>
                <w:rFonts w:ascii="Times New Roman" w:hAnsi="Times New Roman" w:cs="Times New Roman"/>
                <w:bCs/>
                <w:sz w:val="28"/>
                <w:szCs w:val="28"/>
              </w:rPr>
            </w:pPr>
          </w:p>
        </w:tc>
      </w:tr>
      <w:tr w:rsidR="0040131A" w:rsidRPr="00136233" w14:paraId="27C4A199" w14:textId="77777777" w:rsidTr="0040131A">
        <w:tc>
          <w:tcPr>
            <w:tcW w:w="1372" w:type="dxa"/>
          </w:tcPr>
          <w:p w14:paraId="4109B24C"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2C09D3F8" w14:textId="77777777" w:rsidR="0040131A" w:rsidRPr="00136233" w:rsidRDefault="0040131A" w:rsidP="0040131A">
            <w:pPr>
              <w:rPr>
                <w:rFonts w:ascii="Times New Roman" w:hAnsi="Times New Roman" w:cs="Times New Roman"/>
                <w:bCs/>
                <w:sz w:val="28"/>
                <w:szCs w:val="28"/>
              </w:rPr>
            </w:pPr>
            <w:r w:rsidRPr="00136233">
              <w:rPr>
                <w:rFonts w:ascii="Times New Roman" w:hAnsi="Times New Roman" w:cs="Times New Roman"/>
                <w:bCs/>
                <w:sz w:val="28"/>
                <w:szCs w:val="28"/>
              </w:rPr>
              <w:t xml:space="preserve">Людская река непрерывно </w:t>
            </w:r>
            <w:proofErr w:type="gramStart"/>
            <w:r w:rsidRPr="00136233">
              <w:rPr>
                <w:rFonts w:ascii="Times New Roman" w:hAnsi="Times New Roman" w:cs="Times New Roman"/>
                <w:bCs/>
                <w:sz w:val="28"/>
                <w:szCs w:val="28"/>
              </w:rPr>
              <w:t>двигалась  к</w:t>
            </w:r>
            <w:proofErr w:type="gramEnd"/>
            <w:r w:rsidRPr="00136233">
              <w:rPr>
                <w:rFonts w:ascii="Times New Roman" w:hAnsi="Times New Roman" w:cs="Times New Roman"/>
                <w:bCs/>
                <w:sz w:val="28"/>
                <w:szCs w:val="28"/>
              </w:rPr>
              <w:t xml:space="preserve">  могиле Неизвестного солдата .  Каждый   </w:t>
            </w:r>
            <w:proofErr w:type="gramStart"/>
            <w:r w:rsidRPr="00136233">
              <w:rPr>
                <w:rFonts w:ascii="Times New Roman" w:hAnsi="Times New Roman" w:cs="Times New Roman"/>
                <w:bCs/>
                <w:sz w:val="28"/>
                <w:szCs w:val="28"/>
              </w:rPr>
              <w:t>человек  хотел</w:t>
            </w:r>
            <w:proofErr w:type="gramEnd"/>
            <w:r w:rsidRPr="00136233">
              <w:rPr>
                <w:rFonts w:ascii="Times New Roman" w:hAnsi="Times New Roman" w:cs="Times New Roman"/>
                <w:bCs/>
                <w:sz w:val="28"/>
                <w:szCs w:val="28"/>
              </w:rPr>
              <w:t xml:space="preserve">     поклониться   праху Солдата, как своему родному человеку, сгоревшему в огне проклятой войны.   </w:t>
            </w:r>
          </w:p>
          <w:p w14:paraId="10159A14" w14:textId="77777777" w:rsidR="0040131A" w:rsidRPr="00136233" w:rsidRDefault="0040131A" w:rsidP="0040131A">
            <w:pPr>
              <w:rPr>
                <w:rFonts w:ascii="Times New Roman" w:hAnsi="Times New Roman" w:cs="Times New Roman"/>
                <w:bCs/>
                <w:sz w:val="28"/>
                <w:szCs w:val="28"/>
              </w:rPr>
            </w:pPr>
          </w:p>
        </w:tc>
      </w:tr>
      <w:tr w:rsidR="0040131A" w:rsidRPr="00136233" w14:paraId="5520961F" w14:textId="77777777" w:rsidTr="0040131A">
        <w:tc>
          <w:tcPr>
            <w:tcW w:w="1372" w:type="dxa"/>
          </w:tcPr>
          <w:p w14:paraId="3D782421"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450ECCA5" w14:textId="77777777" w:rsidR="0040131A" w:rsidRPr="00136233" w:rsidRDefault="0040131A" w:rsidP="0040131A">
            <w:pPr>
              <w:rPr>
                <w:rFonts w:ascii="Times New Roman" w:eastAsia="Times New Roman" w:hAnsi="Times New Roman" w:cs="Times New Roman"/>
                <w:sz w:val="28"/>
                <w:szCs w:val="28"/>
              </w:rPr>
            </w:pPr>
            <w:r w:rsidRPr="00136233">
              <w:rPr>
                <w:rFonts w:ascii="Times New Roman" w:eastAsia="Times New Roman" w:hAnsi="Times New Roman" w:cs="Times New Roman"/>
                <w:noProof/>
                <w:sz w:val="28"/>
                <w:szCs w:val="28"/>
              </w:rPr>
              <w:drawing>
                <wp:anchor distT="0" distB="0" distL="114300" distR="114300" simplePos="0" relativeHeight="251659264" behindDoc="0" locked="0" layoutInCell="1" allowOverlap="1" wp14:anchorId="5031617D" wp14:editId="1175D2A1">
                  <wp:simplePos x="0" y="0"/>
                  <wp:positionH relativeFrom="margin">
                    <wp:align>left</wp:align>
                  </wp:positionH>
                  <wp:positionV relativeFrom="margin">
                    <wp:align>top</wp:align>
                  </wp:positionV>
                  <wp:extent cx="1905000" cy="1905000"/>
                  <wp:effectExtent l="19050" t="0" r="0" b="0"/>
                  <wp:wrapSquare wrapText="bothSides"/>
                  <wp:docPr id="4" name="ctl00_PlaceHolderMain_historyItem_image" descr="http://www.prlib.ru/History/Lists/history/Attachments/344/pr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PlaceHolderMain_historyItem_image" descr="http://www.prlib.ru/History/Lists/history/Attachments/344/prah.jpg"/>
                          <pic:cNvPicPr>
                            <a:picLocks noChangeAspect="1" noChangeArrowheads="1"/>
                          </pic:cNvPicPr>
                        </pic:nvPicPr>
                        <pic:blipFill>
                          <a:blip r:embed="rId54"/>
                          <a:srcRect/>
                          <a:stretch>
                            <a:fillRect/>
                          </a:stretch>
                        </pic:blipFill>
                        <pic:spPr bwMode="auto">
                          <a:xfrm>
                            <a:off x="0" y="0"/>
                            <a:ext cx="1905000" cy="1905000"/>
                          </a:xfrm>
                          <a:prstGeom prst="rect">
                            <a:avLst/>
                          </a:prstGeom>
                          <a:noFill/>
                          <a:ln w="9525">
                            <a:noFill/>
                            <a:miter lim="800000"/>
                            <a:headEnd/>
                            <a:tailEnd/>
                          </a:ln>
                        </pic:spPr>
                      </pic:pic>
                    </a:graphicData>
                  </a:graphic>
                </wp:anchor>
              </w:drawing>
            </w:r>
          </w:p>
          <w:p w14:paraId="63CDBACB" w14:textId="77777777" w:rsidR="0040131A" w:rsidRPr="00136233" w:rsidRDefault="0040131A" w:rsidP="0040131A">
            <w:pPr>
              <w:rPr>
                <w:rFonts w:ascii="Times New Roman" w:eastAsia="Times New Roman" w:hAnsi="Times New Roman" w:cs="Times New Roman"/>
                <w:sz w:val="28"/>
                <w:szCs w:val="28"/>
              </w:rPr>
            </w:pPr>
            <w:r w:rsidRPr="00136233">
              <w:rPr>
                <w:rFonts w:ascii="Times New Roman" w:eastAsia="Times New Roman" w:hAnsi="Times New Roman" w:cs="Times New Roman"/>
                <w:sz w:val="28"/>
                <w:szCs w:val="28"/>
              </w:rPr>
              <w:t>Спустя несколько месяцев, 8</w:t>
            </w:r>
            <w:r w:rsidRPr="00136233">
              <w:rPr>
                <w:rFonts w:ascii="Times New Roman" w:eastAsia="Times New Roman" w:hAnsi="Times New Roman" w:cs="Times New Roman"/>
                <w:sz w:val="28"/>
                <w:szCs w:val="28"/>
                <w:lang w:val="en-US"/>
              </w:rPr>
              <w:t> </w:t>
            </w:r>
            <w:r w:rsidRPr="00136233">
              <w:rPr>
                <w:rFonts w:ascii="Times New Roman" w:eastAsia="Times New Roman" w:hAnsi="Times New Roman" w:cs="Times New Roman"/>
                <w:sz w:val="28"/>
                <w:szCs w:val="28"/>
              </w:rPr>
              <w:t>мая 1967</w:t>
            </w:r>
            <w:r w:rsidRPr="00136233">
              <w:rPr>
                <w:rFonts w:ascii="Times New Roman" w:eastAsia="Times New Roman" w:hAnsi="Times New Roman" w:cs="Times New Roman"/>
                <w:sz w:val="28"/>
                <w:szCs w:val="28"/>
                <w:lang w:val="en-US"/>
              </w:rPr>
              <w:t> </w:t>
            </w:r>
            <w:r w:rsidRPr="00136233">
              <w:rPr>
                <w:rFonts w:ascii="Times New Roman" w:eastAsia="Times New Roman" w:hAnsi="Times New Roman" w:cs="Times New Roman"/>
                <w:sz w:val="28"/>
                <w:szCs w:val="28"/>
              </w:rPr>
              <w:t xml:space="preserve">г., в канун Дня Победы на этом месте состоялось открытие </w:t>
            </w:r>
            <w:proofErr w:type="gramStart"/>
            <w:r w:rsidRPr="00136233">
              <w:rPr>
                <w:rFonts w:ascii="Times New Roman" w:eastAsia="Times New Roman" w:hAnsi="Times New Roman" w:cs="Times New Roman"/>
                <w:sz w:val="28"/>
                <w:szCs w:val="28"/>
              </w:rPr>
              <w:t>мемориала  «</w:t>
            </w:r>
            <w:proofErr w:type="gramEnd"/>
            <w:r w:rsidRPr="00136233">
              <w:rPr>
                <w:rFonts w:ascii="Times New Roman" w:eastAsia="Times New Roman" w:hAnsi="Times New Roman" w:cs="Times New Roman"/>
                <w:sz w:val="28"/>
                <w:szCs w:val="28"/>
              </w:rPr>
              <w:t xml:space="preserve">Могила Неизвестного солдата» и был зажжён Вечный огонь. Для </w:t>
            </w:r>
            <w:proofErr w:type="gramStart"/>
            <w:r w:rsidRPr="00136233">
              <w:rPr>
                <w:rFonts w:ascii="Times New Roman" w:eastAsia="Times New Roman" w:hAnsi="Times New Roman" w:cs="Times New Roman"/>
                <w:sz w:val="28"/>
                <w:szCs w:val="28"/>
              </w:rPr>
              <w:t xml:space="preserve">этого  </w:t>
            </w:r>
            <w:r w:rsidRPr="00136233">
              <w:rPr>
                <w:rFonts w:ascii="Times New Roman" w:eastAsia="Times New Roman" w:hAnsi="Times New Roman" w:cs="Times New Roman"/>
                <w:sz w:val="28"/>
                <w:szCs w:val="28"/>
                <w:shd w:val="clear" w:color="auto" w:fill="FFFFFF"/>
              </w:rPr>
              <w:t>воинами</w:t>
            </w:r>
            <w:proofErr w:type="gramEnd"/>
            <w:r w:rsidRPr="00136233">
              <w:rPr>
                <w:rFonts w:ascii="Times New Roman" w:eastAsia="Times New Roman" w:hAnsi="Times New Roman" w:cs="Times New Roman"/>
                <w:sz w:val="28"/>
                <w:szCs w:val="28"/>
                <w:shd w:val="clear" w:color="auto" w:fill="FFFFFF"/>
              </w:rPr>
              <w:t xml:space="preserve">  Таманской гвардейской дивизии</w:t>
            </w:r>
            <w:r w:rsidRPr="00136233">
              <w:rPr>
                <w:rFonts w:ascii="Times New Roman" w:eastAsia="Times New Roman" w:hAnsi="Times New Roman" w:cs="Times New Roman"/>
                <w:sz w:val="28"/>
                <w:szCs w:val="28"/>
              </w:rPr>
              <w:t xml:space="preserve">   из Ленинграда к мемориалу был доставлен факел, зажжённый от Вечного огня на Марсовом поле. </w:t>
            </w:r>
          </w:p>
          <w:p w14:paraId="6683EA51" w14:textId="77777777" w:rsidR="0040131A" w:rsidRPr="00136233" w:rsidRDefault="0040131A" w:rsidP="0040131A">
            <w:pPr>
              <w:rPr>
                <w:rFonts w:ascii="Times New Roman" w:eastAsia="Times New Roman" w:hAnsi="Times New Roman" w:cs="Times New Roman"/>
                <w:sz w:val="28"/>
                <w:szCs w:val="28"/>
              </w:rPr>
            </w:pPr>
          </w:p>
          <w:p w14:paraId="6DC106D5" w14:textId="77777777" w:rsidR="0040131A" w:rsidRPr="00136233" w:rsidRDefault="0040131A" w:rsidP="0040131A">
            <w:pPr>
              <w:rPr>
                <w:rFonts w:ascii="Times New Roman" w:hAnsi="Times New Roman" w:cs="Times New Roman"/>
                <w:bCs/>
                <w:sz w:val="28"/>
                <w:szCs w:val="28"/>
              </w:rPr>
            </w:pPr>
            <w:r w:rsidRPr="00136233">
              <w:rPr>
                <w:rFonts w:ascii="Times New Roman" w:eastAsia="Times New Roman" w:hAnsi="Times New Roman" w:cs="Times New Roman"/>
                <w:sz w:val="28"/>
                <w:szCs w:val="28"/>
              </w:rPr>
              <w:t>Проект памятника создали архитекторы Д. И. </w:t>
            </w:r>
            <w:proofErr w:type="spellStart"/>
            <w:r w:rsidRPr="00136233">
              <w:rPr>
                <w:rFonts w:ascii="Times New Roman" w:eastAsia="Times New Roman" w:hAnsi="Times New Roman" w:cs="Times New Roman"/>
                <w:sz w:val="28"/>
                <w:szCs w:val="28"/>
              </w:rPr>
              <w:t>Бурдин</w:t>
            </w:r>
            <w:proofErr w:type="spellEnd"/>
            <w:r w:rsidRPr="00136233">
              <w:rPr>
                <w:rFonts w:ascii="Times New Roman" w:eastAsia="Times New Roman" w:hAnsi="Times New Roman" w:cs="Times New Roman"/>
                <w:sz w:val="28"/>
                <w:szCs w:val="28"/>
              </w:rPr>
              <w:t>, В. А. Климов, Ю. Р. </w:t>
            </w:r>
            <w:proofErr w:type="spellStart"/>
            <w:r w:rsidRPr="00136233">
              <w:rPr>
                <w:rFonts w:ascii="Times New Roman" w:eastAsia="Times New Roman" w:hAnsi="Times New Roman" w:cs="Times New Roman"/>
                <w:sz w:val="28"/>
                <w:szCs w:val="28"/>
              </w:rPr>
              <w:t>Рабаев</w:t>
            </w:r>
            <w:proofErr w:type="spellEnd"/>
            <w:r w:rsidRPr="00136233">
              <w:rPr>
                <w:rFonts w:ascii="Times New Roman" w:eastAsia="Times New Roman" w:hAnsi="Times New Roman" w:cs="Times New Roman"/>
                <w:sz w:val="28"/>
                <w:szCs w:val="28"/>
              </w:rPr>
              <w:t xml:space="preserve">, скульптор Н. В. Томский. </w:t>
            </w:r>
            <w:r w:rsidRPr="00136233">
              <w:rPr>
                <w:rFonts w:ascii="Times New Roman" w:hAnsi="Times New Roman" w:cs="Times New Roman"/>
                <w:bCs/>
                <w:sz w:val="28"/>
                <w:szCs w:val="28"/>
              </w:rPr>
              <w:t xml:space="preserve"> </w:t>
            </w:r>
          </w:p>
          <w:p w14:paraId="212FF851" w14:textId="77777777" w:rsidR="0040131A" w:rsidRPr="00136233" w:rsidRDefault="0040131A" w:rsidP="0040131A">
            <w:pPr>
              <w:rPr>
                <w:rFonts w:ascii="Times New Roman" w:hAnsi="Times New Roman" w:cs="Times New Roman"/>
                <w:bCs/>
                <w:sz w:val="28"/>
                <w:szCs w:val="28"/>
              </w:rPr>
            </w:pPr>
            <w:r w:rsidRPr="00136233">
              <w:rPr>
                <w:rFonts w:ascii="Times New Roman" w:hAnsi="Times New Roman" w:cs="Times New Roman"/>
                <w:bCs/>
                <w:sz w:val="28"/>
                <w:szCs w:val="28"/>
              </w:rPr>
              <w:t xml:space="preserve">   </w:t>
            </w:r>
          </w:p>
          <w:p w14:paraId="4855F44C" w14:textId="77777777" w:rsidR="0040131A" w:rsidRPr="00136233" w:rsidRDefault="0040131A" w:rsidP="0040131A">
            <w:pPr>
              <w:rPr>
                <w:rFonts w:ascii="Times New Roman" w:hAnsi="Times New Roman" w:cs="Times New Roman"/>
                <w:b/>
                <w:bCs/>
                <w:sz w:val="28"/>
                <w:szCs w:val="28"/>
              </w:rPr>
            </w:pPr>
            <w:r w:rsidRPr="00136233">
              <w:rPr>
                <w:rFonts w:ascii="Times New Roman" w:hAnsi="Times New Roman" w:cs="Times New Roman"/>
                <w:b/>
                <w:bCs/>
                <w:sz w:val="28"/>
                <w:szCs w:val="28"/>
              </w:rPr>
              <w:t>Описание мемориала</w:t>
            </w:r>
          </w:p>
          <w:p w14:paraId="2489DC48" w14:textId="77777777" w:rsidR="0040131A" w:rsidRPr="00136233" w:rsidRDefault="0040131A" w:rsidP="0040131A">
            <w:pPr>
              <w:rPr>
                <w:rFonts w:ascii="Times New Roman" w:hAnsi="Times New Roman" w:cs="Times New Roman"/>
                <w:bCs/>
                <w:sz w:val="28"/>
                <w:szCs w:val="28"/>
              </w:rPr>
            </w:pPr>
          </w:p>
          <w:p w14:paraId="57D4735F" w14:textId="77777777" w:rsidR="0040131A" w:rsidRPr="00136233" w:rsidRDefault="0040131A" w:rsidP="0040131A">
            <w:pPr>
              <w:rPr>
                <w:rFonts w:ascii="Times New Roman" w:eastAsia="Times New Roman" w:hAnsi="Times New Roman" w:cs="Times New Roman"/>
                <w:sz w:val="28"/>
                <w:szCs w:val="28"/>
              </w:rPr>
            </w:pPr>
            <w:r w:rsidRPr="00136233">
              <w:rPr>
                <w:rFonts w:ascii="Times New Roman" w:eastAsia="Times New Roman" w:hAnsi="Times New Roman" w:cs="Times New Roman"/>
                <w:sz w:val="28"/>
                <w:szCs w:val="28"/>
              </w:rPr>
              <w:t xml:space="preserve">В центре мемориала находится надгробная площадка, состоящая из крупных блоков-плит красного полированного гранита. На среднем камне надгробия в 1975 г. была установлена скульптурная композиция (скульптор Н. В. </w:t>
            </w:r>
            <w:proofErr w:type="gramStart"/>
            <w:r w:rsidRPr="00136233">
              <w:rPr>
                <w:rFonts w:ascii="Times New Roman" w:eastAsia="Times New Roman" w:hAnsi="Times New Roman" w:cs="Times New Roman"/>
                <w:sz w:val="28"/>
                <w:szCs w:val="28"/>
              </w:rPr>
              <w:t>Томский )</w:t>
            </w:r>
            <w:proofErr w:type="gramEnd"/>
            <w:r w:rsidRPr="00136233">
              <w:rPr>
                <w:rFonts w:ascii="Times New Roman" w:eastAsia="Times New Roman" w:hAnsi="Times New Roman" w:cs="Times New Roman"/>
                <w:sz w:val="28"/>
                <w:szCs w:val="28"/>
              </w:rPr>
              <w:t xml:space="preserve"> из бронзы: лавровая ветвь и солдатская каска, лежащие на знамени. Перед надгробной плитой в центре </w:t>
            </w:r>
            <w:r w:rsidRPr="00136233">
              <w:rPr>
                <w:rFonts w:ascii="Times New Roman" w:eastAsia="Times New Roman" w:hAnsi="Times New Roman" w:cs="Times New Roman"/>
                <w:sz w:val="28"/>
                <w:szCs w:val="28"/>
              </w:rPr>
              <w:lastRenderedPageBreak/>
              <w:t>пятиконечной звезды горит Вечный огонь Славы, озаряющий бронзовую надпись: «Имя твоё неизвестно, подвиг твой бессмертен».</w:t>
            </w:r>
          </w:p>
          <w:p w14:paraId="0C5AECB7" w14:textId="77777777" w:rsidR="0040131A" w:rsidRPr="00136233" w:rsidRDefault="0040131A" w:rsidP="0040131A">
            <w:pPr>
              <w:rPr>
                <w:rFonts w:ascii="Times New Roman" w:hAnsi="Times New Roman" w:cs="Times New Roman"/>
                <w:bCs/>
                <w:sz w:val="28"/>
                <w:szCs w:val="28"/>
              </w:rPr>
            </w:pPr>
            <w:r w:rsidRPr="00136233">
              <w:rPr>
                <w:rFonts w:ascii="Times New Roman" w:eastAsia="Times New Roman" w:hAnsi="Times New Roman" w:cs="Times New Roman"/>
                <w:sz w:val="28"/>
                <w:szCs w:val="28"/>
                <w:shd w:val="clear" w:color="auto" w:fill="FFFFFF"/>
              </w:rPr>
              <w:t xml:space="preserve">   Факел для мемориала у Кремлевской стены был зажжен от Вечного огня на Марсовом поле в Ленинграде На гранитной плите надгробия, высящегося за Вечным огнем, находится бронзовая композиция — солдатская каска и лавровая ветвь, лежащие на боевом </w:t>
            </w:r>
            <w:proofErr w:type="gramStart"/>
            <w:r w:rsidRPr="00136233">
              <w:rPr>
                <w:rFonts w:ascii="Times New Roman" w:eastAsia="Times New Roman" w:hAnsi="Times New Roman" w:cs="Times New Roman"/>
                <w:sz w:val="28"/>
                <w:szCs w:val="28"/>
                <w:shd w:val="clear" w:color="auto" w:fill="FFFFFF"/>
              </w:rPr>
              <w:t>знамени  (</w:t>
            </w:r>
            <w:proofErr w:type="gramEnd"/>
            <w:r w:rsidRPr="00136233">
              <w:rPr>
                <w:rFonts w:ascii="Times New Roman" w:eastAsia="Times New Roman" w:hAnsi="Times New Roman" w:cs="Times New Roman"/>
                <w:sz w:val="28"/>
                <w:szCs w:val="28"/>
                <w:shd w:val="clear" w:color="auto" w:fill="FFFFFF"/>
              </w:rPr>
              <w:t>установлена в 1975 г., скульптор Н.В. Томский).  На плите надпись — «Имя твое неизвестно, подвиг твой бессмертен». Надпись — результат совместного творчества поэтов и писателей М. Луконина, С. Михалкова, К. Симонова и С. Смирнова.</w:t>
            </w:r>
            <w:r w:rsidRPr="00136233">
              <w:rPr>
                <w:rFonts w:ascii="Times New Roman" w:eastAsia="Times New Roman" w:hAnsi="Times New Roman" w:cs="Times New Roman"/>
                <w:sz w:val="28"/>
                <w:szCs w:val="28"/>
              </w:rPr>
              <w:br/>
            </w:r>
          </w:p>
          <w:p w14:paraId="1737DCDC" w14:textId="77777777" w:rsidR="0040131A" w:rsidRPr="00136233" w:rsidRDefault="0040131A" w:rsidP="0040131A">
            <w:pPr>
              <w:rPr>
                <w:rFonts w:ascii="Times New Roman" w:hAnsi="Times New Roman" w:cs="Times New Roman"/>
                <w:bCs/>
                <w:sz w:val="28"/>
                <w:szCs w:val="28"/>
              </w:rPr>
            </w:pPr>
          </w:p>
        </w:tc>
      </w:tr>
      <w:tr w:rsidR="0040131A" w:rsidRPr="00136233" w14:paraId="4F188D25" w14:textId="77777777" w:rsidTr="0040131A">
        <w:tc>
          <w:tcPr>
            <w:tcW w:w="1372" w:type="dxa"/>
          </w:tcPr>
          <w:p w14:paraId="5E2C17EC"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5C9EB1D1" w14:textId="77777777" w:rsidR="0040131A" w:rsidRPr="00136233" w:rsidRDefault="0040131A" w:rsidP="0040131A">
            <w:pPr>
              <w:rPr>
                <w:rFonts w:ascii="Times New Roman" w:eastAsia="Times New Roman" w:hAnsi="Times New Roman" w:cs="Times New Roman"/>
                <w:noProof/>
                <w:sz w:val="28"/>
                <w:szCs w:val="28"/>
              </w:rPr>
            </w:pPr>
            <w:r w:rsidRPr="00136233">
              <w:rPr>
                <w:rFonts w:ascii="Times New Roman" w:eastAsia="Times New Roman" w:hAnsi="Times New Roman" w:cs="Times New Roman"/>
                <w:sz w:val="28"/>
                <w:szCs w:val="28"/>
                <w:shd w:val="clear" w:color="auto" w:fill="FFFFFF"/>
              </w:rPr>
              <w:t xml:space="preserve">Справа от </w:t>
            </w:r>
            <w:proofErr w:type="gramStart"/>
            <w:r w:rsidRPr="00136233">
              <w:rPr>
                <w:rFonts w:ascii="Times New Roman" w:eastAsia="Times New Roman" w:hAnsi="Times New Roman" w:cs="Times New Roman"/>
                <w:sz w:val="28"/>
                <w:szCs w:val="28"/>
                <w:shd w:val="clear" w:color="auto" w:fill="FFFFFF"/>
              </w:rPr>
              <w:t xml:space="preserve">мемориала,   </w:t>
            </w:r>
            <w:proofErr w:type="gramEnd"/>
            <w:r w:rsidRPr="00136233">
              <w:rPr>
                <w:rFonts w:ascii="Times New Roman" w:eastAsia="Times New Roman" w:hAnsi="Times New Roman" w:cs="Times New Roman"/>
                <w:sz w:val="28"/>
                <w:szCs w:val="28"/>
                <w:shd w:val="clear" w:color="auto" w:fill="FFFFFF"/>
              </w:rPr>
              <w:t xml:space="preserve"> вдоль Кремлевской стены,  поставлены в ряд блоки из темно-красного порфира, под ними в урнах хранится священная земля городов-героев — Ленинграда,  Киева, Минска, Волгограда, Севастополя, Одессы, Керчи, Новороссийска, Мурманска, Тулы, Смоленска  и  Брестской крепости.  </w:t>
            </w:r>
          </w:p>
        </w:tc>
      </w:tr>
      <w:tr w:rsidR="0040131A" w:rsidRPr="00136233" w14:paraId="7E828DAC" w14:textId="77777777" w:rsidTr="0040131A">
        <w:tc>
          <w:tcPr>
            <w:tcW w:w="1372" w:type="dxa"/>
          </w:tcPr>
          <w:p w14:paraId="7BEBA5B2"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1A409507" w14:textId="77777777" w:rsidR="0040131A" w:rsidRPr="00136233" w:rsidRDefault="0040131A" w:rsidP="0040131A">
            <w:pPr>
              <w:rPr>
                <w:rFonts w:ascii="Times New Roman" w:eastAsia="Times New Roman" w:hAnsi="Times New Roman" w:cs="Times New Roman"/>
                <w:sz w:val="28"/>
                <w:szCs w:val="28"/>
                <w:shd w:val="clear" w:color="auto" w:fill="FFFFFF"/>
              </w:rPr>
            </w:pPr>
            <w:r w:rsidRPr="00136233">
              <w:rPr>
                <w:rFonts w:ascii="Times New Roman" w:hAnsi="Times New Roman" w:cs="Times New Roman"/>
                <w:bCs/>
                <w:sz w:val="28"/>
                <w:szCs w:val="28"/>
              </w:rPr>
              <w:t xml:space="preserve"> </w:t>
            </w:r>
            <w:r w:rsidRPr="00136233">
              <w:rPr>
                <w:rFonts w:ascii="Times New Roman" w:eastAsia="Times New Roman" w:hAnsi="Times New Roman" w:cs="Times New Roman"/>
                <w:sz w:val="28"/>
                <w:szCs w:val="28"/>
                <w:shd w:val="clear" w:color="auto" w:fill="FFFFFF"/>
              </w:rPr>
              <w:t xml:space="preserve"> </w:t>
            </w:r>
          </w:p>
          <w:p w14:paraId="3AA1EEA8" w14:textId="77777777" w:rsidR="0040131A" w:rsidRPr="00136233" w:rsidRDefault="0040131A" w:rsidP="0040131A">
            <w:pPr>
              <w:rPr>
                <w:rFonts w:ascii="Times New Roman" w:eastAsia="Times New Roman" w:hAnsi="Times New Roman" w:cs="Times New Roman"/>
                <w:sz w:val="28"/>
                <w:szCs w:val="28"/>
                <w:shd w:val="clear" w:color="auto" w:fill="FFFFFF"/>
              </w:rPr>
            </w:pPr>
            <w:r w:rsidRPr="00136233">
              <w:rPr>
                <w:rFonts w:ascii="Times New Roman" w:eastAsia="Times New Roman" w:hAnsi="Times New Roman" w:cs="Times New Roman"/>
                <w:sz w:val="28"/>
                <w:szCs w:val="28"/>
                <w:shd w:val="clear" w:color="auto" w:fill="FFFFFF"/>
              </w:rPr>
              <w:t>12 декабря 1997 г. у Вечного огня на могиле Неизвестного солдата был установлен постоянный пост почетного караула № 1 из состава Президентского полка Комендатуры Московского Кремля.</w:t>
            </w:r>
          </w:p>
          <w:p w14:paraId="714D76F3" w14:textId="77777777" w:rsidR="0040131A" w:rsidRPr="00136233" w:rsidRDefault="0040131A" w:rsidP="0040131A">
            <w:pPr>
              <w:rPr>
                <w:rFonts w:ascii="Times New Roman" w:hAnsi="Times New Roman" w:cs="Times New Roman"/>
                <w:bCs/>
                <w:sz w:val="28"/>
                <w:szCs w:val="28"/>
              </w:rPr>
            </w:pPr>
            <w:r w:rsidRPr="00136233">
              <w:rPr>
                <w:rFonts w:ascii="Times New Roman" w:eastAsia="Times New Roman" w:hAnsi="Times New Roman" w:cs="Times New Roman"/>
                <w:sz w:val="28"/>
                <w:szCs w:val="28"/>
                <w:shd w:val="clear" w:color="auto" w:fill="FFFFFF"/>
              </w:rPr>
              <w:t xml:space="preserve"> Смена караула происходит каждый час с восьми утра до восьми вечера.</w:t>
            </w:r>
            <w:r w:rsidRPr="00136233">
              <w:rPr>
                <w:rFonts w:ascii="Times New Roman" w:eastAsia="Times New Roman" w:hAnsi="Times New Roman" w:cs="Times New Roman"/>
                <w:sz w:val="28"/>
                <w:szCs w:val="28"/>
              </w:rPr>
              <w:br/>
            </w:r>
          </w:p>
          <w:p w14:paraId="43D932E7" w14:textId="77777777" w:rsidR="0040131A" w:rsidRPr="00136233" w:rsidRDefault="0040131A" w:rsidP="0040131A">
            <w:pPr>
              <w:rPr>
                <w:rFonts w:ascii="Times New Roman" w:hAnsi="Times New Roman" w:cs="Times New Roman"/>
                <w:bCs/>
                <w:sz w:val="28"/>
                <w:szCs w:val="28"/>
              </w:rPr>
            </w:pPr>
          </w:p>
        </w:tc>
      </w:tr>
      <w:tr w:rsidR="0040131A" w:rsidRPr="00136233" w14:paraId="5421BDDD" w14:textId="77777777" w:rsidTr="0040131A">
        <w:tc>
          <w:tcPr>
            <w:tcW w:w="1372" w:type="dxa"/>
          </w:tcPr>
          <w:p w14:paraId="718203CE"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23D8EDA6" w14:textId="77777777" w:rsidR="0040131A" w:rsidRPr="00136233" w:rsidRDefault="0040131A" w:rsidP="0040131A">
            <w:pPr>
              <w:rPr>
                <w:rFonts w:ascii="Times New Roman" w:hAnsi="Times New Roman" w:cs="Times New Roman"/>
                <w:bCs/>
                <w:sz w:val="28"/>
                <w:szCs w:val="28"/>
              </w:rPr>
            </w:pPr>
            <w:r w:rsidRPr="00136233">
              <w:rPr>
                <w:rFonts w:ascii="Times New Roman" w:eastAsia="Times New Roman" w:hAnsi="Times New Roman" w:cs="Times New Roman"/>
                <w:sz w:val="28"/>
                <w:szCs w:val="28"/>
              </w:rPr>
              <w:t>Мемориал является местом возложения венков в дни праздников</w:t>
            </w:r>
            <w:r w:rsidRPr="00136233">
              <w:rPr>
                <w:rFonts w:ascii="Times New Roman" w:eastAsia="Times New Roman" w:hAnsi="Times New Roman" w:cs="Times New Roman"/>
                <w:sz w:val="28"/>
                <w:szCs w:val="28"/>
                <w:shd w:val="clear" w:color="auto" w:fill="FFFFFF"/>
              </w:rPr>
              <w:t xml:space="preserve">. У могилы Неизвестного солдата всегда цветы.  </w:t>
            </w:r>
            <w:proofErr w:type="gramStart"/>
            <w:r w:rsidRPr="00136233">
              <w:rPr>
                <w:rFonts w:ascii="Times New Roman" w:eastAsia="Times New Roman" w:hAnsi="Times New Roman" w:cs="Times New Roman"/>
                <w:sz w:val="28"/>
                <w:szCs w:val="28"/>
                <w:shd w:val="clear" w:color="auto" w:fill="FFFFFF"/>
              </w:rPr>
              <w:t>Их  приносят</w:t>
            </w:r>
            <w:proofErr w:type="gramEnd"/>
            <w:r w:rsidRPr="00136233">
              <w:rPr>
                <w:rFonts w:ascii="Times New Roman" w:eastAsia="Times New Roman" w:hAnsi="Times New Roman" w:cs="Times New Roman"/>
                <w:sz w:val="28"/>
                <w:szCs w:val="28"/>
                <w:shd w:val="clear" w:color="auto" w:fill="FFFFFF"/>
              </w:rPr>
              <w:t xml:space="preserve"> сюда стар и млад, официальные делегации, молодожены. В последние годы родилась традиция: ранним утром в день Победы здесь собираются на вахту памяти ветераны Отечественной войны и молодежь с зажженными свечами в руках.</w:t>
            </w:r>
          </w:p>
        </w:tc>
      </w:tr>
      <w:tr w:rsidR="0040131A" w:rsidRPr="00136233" w14:paraId="02A149BE" w14:textId="77777777" w:rsidTr="0040131A">
        <w:tc>
          <w:tcPr>
            <w:tcW w:w="1372" w:type="dxa"/>
          </w:tcPr>
          <w:p w14:paraId="2D7DA8D8"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48C32CFA" w14:textId="77777777" w:rsidR="0040131A" w:rsidRPr="00136233" w:rsidRDefault="0040131A" w:rsidP="0040131A">
            <w:pPr>
              <w:rPr>
                <w:rFonts w:ascii="Times New Roman" w:eastAsia="Times New Roman" w:hAnsi="Times New Roman" w:cs="Times New Roman"/>
                <w:sz w:val="28"/>
                <w:szCs w:val="28"/>
              </w:rPr>
            </w:pPr>
            <w:r w:rsidRPr="00136233">
              <w:rPr>
                <w:rFonts w:ascii="Times New Roman" w:hAnsi="Times New Roman" w:cs="Times New Roman"/>
                <w:sz w:val="28"/>
                <w:szCs w:val="28"/>
                <w:shd w:val="clear" w:color="auto" w:fill="FFFFFF"/>
              </w:rPr>
              <w:t>Самый страшный и неопровержимый итог войны состоит в чудовищном факте, которому мы все являемся свидетелями: до сих пор еще остаются не захороненными или безвестными сотни тысяч павших.</w:t>
            </w:r>
          </w:p>
        </w:tc>
      </w:tr>
      <w:tr w:rsidR="0040131A" w:rsidRPr="00136233" w14:paraId="01E2A1FF" w14:textId="77777777" w:rsidTr="0040131A">
        <w:tc>
          <w:tcPr>
            <w:tcW w:w="1372" w:type="dxa"/>
          </w:tcPr>
          <w:p w14:paraId="0096A61D"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2E6F60D5" w14:textId="77777777" w:rsidR="0040131A" w:rsidRPr="00136233" w:rsidRDefault="0040131A" w:rsidP="0040131A">
            <w:pPr>
              <w:rPr>
                <w:rFonts w:ascii="Times New Roman" w:eastAsia="Times New Roman" w:hAnsi="Times New Roman" w:cs="Times New Roman"/>
                <w:color w:val="000000"/>
                <w:sz w:val="28"/>
                <w:szCs w:val="28"/>
                <w:shd w:val="clear" w:color="auto" w:fill="FFFFFF"/>
              </w:rPr>
            </w:pPr>
            <w:r w:rsidRPr="00136233">
              <w:rPr>
                <w:rFonts w:ascii="Times New Roman" w:hAnsi="Times New Roman" w:cs="Times New Roman"/>
                <w:color w:val="000000"/>
                <w:sz w:val="28"/>
                <w:szCs w:val="28"/>
                <w:shd w:val="clear" w:color="auto" w:fill="FFFFFF"/>
              </w:rPr>
              <w:t>Поисковое движение - явление уникальное, какого не знала ни одна другая страна в мире. Движение зародилось в первые послевоенные годы, но на протяжении почти полувека замалчивалось коммунистической властью, фактически было под запретом. В послевоенные годы страна, разрушенная войной, отдавала все силы восстановлению народного хозяйства.</w:t>
            </w:r>
            <w:r w:rsidRPr="00136233">
              <w:rPr>
                <w:rStyle w:val="apple-converted-space"/>
                <w:rFonts w:ascii="Times New Roman" w:hAnsi="Times New Roman" w:cs="Times New Roman"/>
                <w:color w:val="000000"/>
                <w:sz w:val="28"/>
                <w:szCs w:val="28"/>
                <w:shd w:val="clear" w:color="auto" w:fill="FFFFFF"/>
              </w:rPr>
              <w:t> </w:t>
            </w:r>
            <w:r w:rsidRPr="00136233">
              <w:rPr>
                <w:rFonts w:ascii="Times New Roman" w:hAnsi="Times New Roman" w:cs="Times New Roman"/>
                <w:color w:val="000000"/>
                <w:sz w:val="28"/>
                <w:szCs w:val="28"/>
                <w:shd w:val="clear" w:color="auto" w:fill="FFFFFF"/>
              </w:rPr>
              <w:t xml:space="preserve">Не хватило средств и сил   для захоронения всех павших советских воинов, останки которых продолжали истлевать на бескрайних просторах, бывших театром военных </w:t>
            </w:r>
            <w:r w:rsidRPr="00136233">
              <w:rPr>
                <w:rFonts w:ascii="Times New Roman" w:hAnsi="Times New Roman" w:cs="Times New Roman"/>
                <w:color w:val="000000"/>
                <w:sz w:val="28"/>
                <w:szCs w:val="28"/>
                <w:shd w:val="clear" w:color="auto" w:fill="FFFFFF"/>
              </w:rPr>
              <w:lastRenderedPageBreak/>
              <w:t xml:space="preserve">действий, </w:t>
            </w:r>
            <w:proofErr w:type="gramStart"/>
            <w:r w:rsidRPr="00136233">
              <w:rPr>
                <w:rFonts w:ascii="Times New Roman" w:hAnsi="Times New Roman" w:cs="Times New Roman"/>
                <w:color w:val="000000"/>
                <w:sz w:val="28"/>
                <w:szCs w:val="28"/>
                <w:shd w:val="clear" w:color="auto" w:fill="FFFFFF"/>
              </w:rPr>
              <w:t>-</w:t>
            </w:r>
            <w:r w:rsidR="008F3EE8" w:rsidRPr="00136233">
              <w:rPr>
                <w:rFonts w:ascii="Times New Roman" w:hAnsi="Times New Roman" w:cs="Times New Roman"/>
                <w:color w:val="000000"/>
                <w:sz w:val="28"/>
                <w:szCs w:val="28"/>
                <w:shd w:val="clear" w:color="auto" w:fill="FFFFFF"/>
              </w:rPr>
              <w:t xml:space="preserve">  </w:t>
            </w:r>
            <w:r w:rsidRPr="00136233">
              <w:rPr>
                <w:rFonts w:ascii="Times New Roman" w:hAnsi="Times New Roman" w:cs="Times New Roman"/>
                <w:color w:val="000000"/>
                <w:sz w:val="28"/>
                <w:szCs w:val="28"/>
                <w:shd w:val="clear" w:color="auto" w:fill="FFFFFF"/>
              </w:rPr>
              <w:t>от</w:t>
            </w:r>
            <w:proofErr w:type="gramEnd"/>
            <w:r w:rsidRPr="00136233">
              <w:rPr>
                <w:rFonts w:ascii="Times New Roman" w:hAnsi="Times New Roman" w:cs="Times New Roman"/>
                <w:color w:val="000000"/>
                <w:sz w:val="28"/>
                <w:szCs w:val="28"/>
                <w:shd w:val="clear" w:color="auto" w:fill="FFFFFF"/>
              </w:rPr>
              <w:t xml:space="preserve"> </w:t>
            </w:r>
            <w:r w:rsidR="008F3EE8" w:rsidRPr="00136233">
              <w:rPr>
                <w:rFonts w:ascii="Times New Roman" w:hAnsi="Times New Roman" w:cs="Times New Roman"/>
                <w:color w:val="000000"/>
                <w:sz w:val="28"/>
                <w:szCs w:val="28"/>
                <w:shd w:val="clear" w:color="auto" w:fill="FFFFFF"/>
              </w:rPr>
              <w:t xml:space="preserve"> </w:t>
            </w:r>
            <w:r w:rsidRPr="00136233">
              <w:rPr>
                <w:rFonts w:ascii="Times New Roman" w:hAnsi="Times New Roman" w:cs="Times New Roman"/>
                <w:color w:val="000000"/>
                <w:sz w:val="28"/>
                <w:szCs w:val="28"/>
                <w:shd w:val="clear" w:color="auto" w:fill="FFFFFF"/>
              </w:rPr>
              <w:t>Заполярья до Калмыкии. Огромные территории долго еще оставались заминированными, и местные жители опасались посещать такие места.</w:t>
            </w:r>
            <w:r w:rsidRPr="00136233">
              <w:rPr>
                <w:rStyle w:val="apple-converted-space"/>
                <w:rFonts w:ascii="Times New Roman" w:hAnsi="Times New Roman" w:cs="Times New Roman"/>
                <w:color w:val="000000"/>
                <w:sz w:val="28"/>
                <w:szCs w:val="28"/>
                <w:shd w:val="clear" w:color="auto" w:fill="FFFFFF"/>
              </w:rPr>
              <w:t> </w:t>
            </w:r>
            <w:r w:rsidRPr="00136233">
              <w:rPr>
                <w:rFonts w:ascii="Times New Roman" w:hAnsi="Times New Roman" w:cs="Times New Roman"/>
                <w:color w:val="000000"/>
                <w:sz w:val="28"/>
                <w:szCs w:val="28"/>
              </w:rPr>
              <w:br/>
            </w:r>
            <w:r w:rsidRPr="00136233">
              <w:rPr>
                <w:rFonts w:ascii="Times New Roman" w:hAnsi="Times New Roman" w:cs="Times New Roman"/>
                <w:color w:val="000000"/>
                <w:sz w:val="28"/>
                <w:szCs w:val="28"/>
                <w:shd w:val="clear" w:color="auto" w:fill="FFFFFF"/>
              </w:rPr>
              <w:t xml:space="preserve">М.С. Горбачев в детстве стал очевидцем не редкой в те годы картины: «В конце февраля - начале марта 1943 года, когда сошел снег, я с другими ребятишками в поисках трофеев забрел на дальнюю лесополосу между Привольным и соседним селом Белая Глина. Там мы наткнулись на останки красноармейцев, принявших здесь последний свой бой </w:t>
            </w:r>
            <w:proofErr w:type="gramStart"/>
            <w:r w:rsidRPr="00136233">
              <w:rPr>
                <w:rFonts w:ascii="Times New Roman" w:hAnsi="Times New Roman" w:cs="Times New Roman"/>
                <w:color w:val="000000"/>
                <w:sz w:val="28"/>
                <w:szCs w:val="28"/>
                <w:shd w:val="clear" w:color="auto" w:fill="FFFFFF"/>
              </w:rPr>
              <w:t>летом  1942</w:t>
            </w:r>
            <w:proofErr w:type="gramEnd"/>
            <w:r w:rsidRPr="00136233">
              <w:rPr>
                <w:rFonts w:ascii="Times New Roman" w:hAnsi="Times New Roman" w:cs="Times New Roman"/>
                <w:color w:val="000000"/>
                <w:sz w:val="28"/>
                <w:szCs w:val="28"/>
                <w:shd w:val="clear" w:color="auto" w:fill="FFFFFF"/>
              </w:rPr>
              <w:t xml:space="preserve"> года. Описать это невозможно: истлевшие и изглоданные тела, черепа в стальных проржавевших касках, из прогнивших гимнастерок - выбеленные кости рук, сжимающие винтовки. Тут же ручной пулемет, гранаты, кучи стреляных гильз. Так лежали они, не погребенные, в грязной жиже окопов и воронок, взирая на нас черными зияющими дырами глазниц. Мы окаменели... Вернулись домой потрясенные</w:t>
            </w:r>
          </w:p>
        </w:tc>
      </w:tr>
      <w:tr w:rsidR="0040131A" w:rsidRPr="00136233" w14:paraId="13EA5CEF" w14:textId="77777777" w:rsidTr="0040131A">
        <w:tc>
          <w:tcPr>
            <w:tcW w:w="1372" w:type="dxa"/>
          </w:tcPr>
          <w:p w14:paraId="6E6D5311"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7318A7CD" w14:textId="77777777" w:rsidR="0040131A" w:rsidRPr="00136233" w:rsidRDefault="0040131A" w:rsidP="0040131A">
            <w:pPr>
              <w:rPr>
                <w:rFonts w:ascii="Times New Roman" w:hAnsi="Times New Roman" w:cs="Times New Roman"/>
                <w:bCs/>
                <w:sz w:val="28"/>
                <w:szCs w:val="28"/>
              </w:rPr>
            </w:pPr>
            <w:r w:rsidRPr="00136233">
              <w:rPr>
                <w:rFonts w:ascii="Times New Roman" w:hAnsi="Times New Roman" w:cs="Times New Roman"/>
                <w:bCs/>
                <w:sz w:val="28"/>
                <w:szCs w:val="28"/>
              </w:rPr>
              <w:t>По всей России стоят памятники неизвестному солдату</w:t>
            </w:r>
          </w:p>
        </w:tc>
      </w:tr>
      <w:tr w:rsidR="0040131A" w:rsidRPr="00136233" w14:paraId="63AAE301" w14:textId="77777777" w:rsidTr="0040131A">
        <w:tc>
          <w:tcPr>
            <w:tcW w:w="1372" w:type="dxa"/>
          </w:tcPr>
          <w:p w14:paraId="20FC013C"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7EC82E6A" w14:textId="77777777" w:rsidR="0040131A" w:rsidRPr="00136233" w:rsidRDefault="0040131A" w:rsidP="0040131A">
            <w:pPr>
              <w:rPr>
                <w:rFonts w:ascii="Times New Roman" w:hAnsi="Times New Roman" w:cs="Times New Roman"/>
                <w:bCs/>
                <w:sz w:val="28"/>
                <w:szCs w:val="28"/>
              </w:rPr>
            </w:pPr>
            <w:r w:rsidRPr="00136233">
              <w:rPr>
                <w:rFonts w:ascii="Times New Roman" w:hAnsi="Times New Roman" w:cs="Times New Roman"/>
                <w:bCs/>
                <w:sz w:val="28"/>
                <w:szCs w:val="28"/>
              </w:rPr>
              <w:t xml:space="preserve">Поисковые отряды ежегодно находят </w:t>
            </w:r>
            <w:proofErr w:type="gramStart"/>
            <w:r w:rsidRPr="00136233">
              <w:rPr>
                <w:rFonts w:ascii="Times New Roman" w:hAnsi="Times New Roman" w:cs="Times New Roman"/>
                <w:bCs/>
                <w:sz w:val="28"/>
                <w:szCs w:val="28"/>
              </w:rPr>
              <w:t>захоронения  солдат</w:t>
            </w:r>
            <w:proofErr w:type="gramEnd"/>
            <w:r w:rsidRPr="00136233">
              <w:rPr>
                <w:rFonts w:ascii="Times New Roman" w:hAnsi="Times New Roman" w:cs="Times New Roman"/>
                <w:bCs/>
                <w:sz w:val="28"/>
                <w:szCs w:val="28"/>
              </w:rPr>
              <w:t>. До сих пор лежат в земле тысячи останков безымянных солдат, погибших в годы Великой Отечественной войны.</w:t>
            </w:r>
          </w:p>
          <w:p w14:paraId="60A98D9E" w14:textId="77777777" w:rsidR="0040131A" w:rsidRPr="00136233" w:rsidRDefault="0040131A" w:rsidP="0040131A">
            <w:pPr>
              <w:rPr>
                <w:rFonts w:ascii="Times New Roman" w:hAnsi="Times New Roman" w:cs="Times New Roman"/>
                <w:bCs/>
                <w:sz w:val="28"/>
                <w:szCs w:val="28"/>
              </w:rPr>
            </w:pPr>
          </w:p>
        </w:tc>
      </w:tr>
      <w:tr w:rsidR="0040131A" w:rsidRPr="00136233" w14:paraId="395048CD" w14:textId="77777777" w:rsidTr="0040131A">
        <w:tc>
          <w:tcPr>
            <w:tcW w:w="1372" w:type="dxa"/>
          </w:tcPr>
          <w:p w14:paraId="2DD379D4"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24F5730A"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Вы говорите мне: «Зачем искать?» </w:t>
            </w:r>
          </w:p>
          <w:p w14:paraId="774B02DF"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Давно исчезли те, кто здесь убиты, </w:t>
            </w:r>
          </w:p>
          <w:p w14:paraId="13BA26B7"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Ушли и те, что их могли бы ждать </w:t>
            </w:r>
          </w:p>
          <w:p w14:paraId="676BFE23"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И все они давным-давно забыты. </w:t>
            </w:r>
          </w:p>
          <w:p w14:paraId="350185BE"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Не знаю я, смогу ль вам доказать, </w:t>
            </w:r>
          </w:p>
          <w:p w14:paraId="16749BA0"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Но думаю, что вы не правы. </w:t>
            </w:r>
          </w:p>
          <w:p w14:paraId="1282F530"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Пусть некому уже солдата ждать,</w:t>
            </w:r>
          </w:p>
          <w:p w14:paraId="4504DE6C"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 Но он солдат и сын своей державы. </w:t>
            </w:r>
          </w:p>
          <w:p w14:paraId="66D5A09C"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Он за нее на поле боя пал,</w:t>
            </w:r>
          </w:p>
          <w:p w14:paraId="2C7F7689"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Ей жизнь отдал и кровь свою до капли. </w:t>
            </w:r>
          </w:p>
          <w:p w14:paraId="30F334E5"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Наград и благодарности не ждал </w:t>
            </w:r>
          </w:p>
          <w:p w14:paraId="7D4107D5"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И знал, что жив останется он вряд ли. </w:t>
            </w:r>
          </w:p>
          <w:p w14:paraId="42D683FE"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Он долг свой выполнил и вправе ждать, </w:t>
            </w:r>
          </w:p>
          <w:p w14:paraId="3A928CCD" w14:textId="77777777" w:rsidR="0040131A" w:rsidRPr="00136233" w:rsidRDefault="0040131A" w:rsidP="0040131A">
            <w:pPr>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Что Родина солдата не забудет. </w:t>
            </w:r>
          </w:p>
          <w:p w14:paraId="23307309" w14:textId="77777777" w:rsidR="0040131A" w:rsidRPr="00136233" w:rsidRDefault="0040131A" w:rsidP="0040131A">
            <w:pPr>
              <w:rPr>
                <w:rFonts w:ascii="Times New Roman" w:hAnsi="Times New Roman" w:cs="Times New Roman"/>
                <w:sz w:val="28"/>
                <w:szCs w:val="28"/>
              </w:rPr>
            </w:pPr>
            <w:r w:rsidRPr="00136233">
              <w:rPr>
                <w:rFonts w:ascii="Times New Roman" w:hAnsi="Times New Roman" w:cs="Times New Roman"/>
                <w:color w:val="333333"/>
                <w:sz w:val="28"/>
                <w:szCs w:val="28"/>
                <w:shd w:val="clear" w:color="auto" w:fill="FFFFFF"/>
              </w:rPr>
              <w:t xml:space="preserve">Что будет каждого пропавшего искать </w:t>
            </w:r>
          </w:p>
          <w:p w14:paraId="14B9DC97" w14:textId="77777777" w:rsidR="0040131A" w:rsidRPr="00136233" w:rsidRDefault="0040131A" w:rsidP="0040131A">
            <w:pPr>
              <w:rPr>
                <w:rFonts w:ascii="Times New Roman" w:hAnsi="Times New Roman" w:cs="Times New Roman"/>
                <w:bCs/>
                <w:sz w:val="28"/>
                <w:szCs w:val="28"/>
              </w:rPr>
            </w:pPr>
          </w:p>
        </w:tc>
      </w:tr>
      <w:tr w:rsidR="0040131A" w:rsidRPr="00136233" w14:paraId="1DBF4C2D" w14:textId="77777777" w:rsidTr="0040131A">
        <w:tc>
          <w:tcPr>
            <w:tcW w:w="1372" w:type="dxa"/>
          </w:tcPr>
          <w:p w14:paraId="58059FF0" w14:textId="77777777" w:rsidR="0040131A" w:rsidRPr="00136233" w:rsidRDefault="0040131A" w:rsidP="0040131A">
            <w:pPr>
              <w:pStyle w:val="a5"/>
              <w:numPr>
                <w:ilvl w:val="0"/>
                <w:numId w:val="10"/>
              </w:numPr>
              <w:rPr>
                <w:rFonts w:ascii="Times New Roman" w:hAnsi="Times New Roman" w:cs="Times New Roman"/>
                <w:sz w:val="28"/>
                <w:szCs w:val="28"/>
              </w:rPr>
            </w:pPr>
          </w:p>
        </w:tc>
        <w:tc>
          <w:tcPr>
            <w:tcW w:w="7950" w:type="dxa"/>
          </w:tcPr>
          <w:p w14:paraId="6AD58E41" w14:textId="77777777" w:rsidR="0040131A" w:rsidRPr="00136233" w:rsidRDefault="0040131A" w:rsidP="0040131A">
            <w:pPr>
              <w:rPr>
                <w:rFonts w:ascii="Times New Roman" w:hAnsi="Times New Roman" w:cs="Times New Roman"/>
                <w:bCs/>
                <w:sz w:val="28"/>
                <w:szCs w:val="28"/>
              </w:rPr>
            </w:pPr>
            <w:r w:rsidRPr="00136233">
              <w:rPr>
                <w:rFonts w:ascii="Times New Roman" w:hAnsi="Times New Roman" w:cs="Times New Roman"/>
                <w:bCs/>
                <w:sz w:val="28"/>
                <w:szCs w:val="28"/>
              </w:rPr>
              <w:t>Минута молчания</w:t>
            </w:r>
          </w:p>
        </w:tc>
      </w:tr>
    </w:tbl>
    <w:p w14:paraId="59CF9C36" w14:textId="77777777" w:rsidR="00581F82" w:rsidRDefault="00581F82" w:rsidP="00FD06CE">
      <w:pPr>
        <w:jc w:val="right"/>
        <w:rPr>
          <w:rFonts w:ascii="Times New Roman" w:hAnsi="Times New Roman" w:cs="Times New Roman"/>
          <w:b/>
          <w:sz w:val="28"/>
          <w:szCs w:val="28"/>
        </w:rPr>
      </w:pPr>
    </w:p>
    <w:p w14:paraId="3F0E9C40" w14:textId="77777777" w:rsidR="00581F82" w:rsidRDefault="00581F82">
      <w:pPr>
        <w:rPr>
          <w:rFonts w:ascii="Times New Roman" w:hAnsi="Times New Roman" w:cs="Times New Roman"/>
          <w:b/>
          <w:sz w:val="28"/>
          <w:szCs w:val="28"/>
        </w:rPr>
      </w:pPr>
      <w:r>
        <w:rPr>
          <w:rFonts w:ascii="Times New Roman" w:hAnsi="Times New Roman" w:cs="Times New Roman"/>
          <w:b/>
          <w:sz w:val="28"/>
          <w:szCs w:val="28"/>
        </w:rPr>
        <w:br w:type="page"/>
      </w:r>
    </w:p>
    <w:p w14:paraId="2453A005" w14:textId="0ACBBF2B" w:rsidR="00FD06CE" w:rsidRPr="00136233" w:rsidRDefault="00FD06CE" w:rsidP="00FD06CE">
      <w:pPr>
        <w:jc w:val="right"/>
        <w:rPr>
          <w:rFonts w:ascii="Times New Roman" w:hAnsi="Times New Roman" w:cs="Times New Roman"/>
          <w:b/>
          <w:sz w:val="28"/>
          <w:szCs w:val="28"/>
        </w:rPr>
      </w:pPr>
      <w:proofErr w:type="gramStart"/>
      <w:r w:rsidRPr="00136233">
        <w:rPr>
          <w:rFonts w:ascii="Times New Roman" w:hAnsi="Times New Roman" w:cs="Times New Roman"/>
          <w:b/>
          <w:sz w:val="28"/>
          <w:szCs w:val="28"/>
        </w:rPr>
        <w:lastRenderedPageBreak/>
        <w:t>Приложение</w:t>
      </w:r>
      <w:r w:rsidR="00A47AC8" w:rsidRPr="00136233">
        <w:rPr>
          <w:rFonts w:ascii="Times New Roman" w:hAnsi="Times New Roman" w:cs="Times New Roman"/>
          <w:b/>
          <w:sz w:val="28"/>
          <w:szCs w:val="28"/>
        </w:rPr>
        <w:t xml:space="preserve">  </w:t>
      </w:r>
      <w:r w:rsidR="000B59ED">
        <w:rPr>
          <w:rFonts w:ascii="Times New Roman" w:hAnsi="Times New Roman" w:cs="Times New Roman"/>
          <w:b/>
          <w:sz w:val="28"/>
          <w:szCs w:val="28"/>
        </w:rPr>
        <w:t>3</w:t>
      </w:r>
      <w:proofErr w:type="gramEnd"/>
    </w:p>
    <w:p w14:paraId="372EA401" w14:textId="77777777" w:rsidR="00C23585" w:rsidRPr="00136233" w:rsidRDefault="00C23585" w:rsidP="00C23585">
      <w:pPr>
        <w:jc w:val="right"/>
        <w:rPr>
          <w:rFonts w:ascii="Times New Roman" w:hAnsi="Times New Roman" w:cs="Times New Roman"/>
          <w:b/>
          <w:sz w:val="28"/>
          <w:szCs w:val="28"/>
        </w:rPr>
      </w:pPr>
      <w:r w:rsidRPr="00136233">
        <w:rPr>
          <w:rFonts w:ascii="Times New Roman" w:hAnsi="Times New Roman" w:cs="Times New Roman"/>
          <w:color w:val="000000"/>
          <w:sz w:val="28"/>
          <w:szCs w:val="28"/>
          <w:shd w:val="clear" w:color="auto" w:fill="FFFFFF"/>
        </w:rPr>
        <w:t xml:space="preserve"> </w:t>
      </w:r>
      <w:r w:rsidRPr="00136233">
        <w:rPr>
          <w:rFonts w:ascii="Times New Roman" w:hAnsi="Times New Roman" w:cs="Times New Roman"/>
          <w:b/>
          <w:sz w:val="28"/>
          <w:szCs w:val="28"/>
        </w:rPr>
        <w:t>Вариант №</w:t>
      </w:r>
      <w:r w:rsidR="00A47AC8" w:rsidRPr="00136233">
        <w:rPr>
          <w:rFonts w:ascii="Times New Roman" w:hAnsi="Times New Roman" w:cs="Times New Roman"/>
          <w:b/>
          <w:sz w:val="28"/>
          <w:szCs w:val="28"/>
        </w:rPr>
        <w:t>2</w:t>
      </w:r>
    </w:p>
    <w:p w14:paraId="13567915" w14:textId="77777777" w:rsidR="00C23585" w:rsidRPr="00136233" w:rsidRDefault="00C23585" w:rsidP="00C23585">
      <w:pPr>
        <w:ind w:left="-851" w:firstLine="284"/>
        <w:jc w:val="center"/>
        <w:rPr>
          <w:rFonts w:ascii="Times New Roman" w:hAnsi="Times New Roman" w:cs="Times New Roman"/>
          <w:sz w:val="28"/>
          <w:szCs w:val="28"/>
        </w:rPr>
      </w:pPr>
      <w:proofErr w:type="gramStart"/>
      <w:r w:rsidRPr="00136233">
        <w:rPr>
          <w:rFonts w:ascii="Times New Roman" w:hAnsi="Times New Roman" w:cs="Times New Roman"/>
          <w:sz w:val="28"/>
          <w:szCs w:val="28"/>
        </w:rPr>
        <w:t>Покадровое</w:t>
      </w:r>
      <w:r w:rsidR="00E82507" w:rsidRPr="00136233">
        <w:rPr>
          <w:rFonts w:ascii="Times New Roman" w:hAnsi="Times New Roman" w:cs="Times New Roman"/>
          <w:sz w:val="28"/>
          <w:szCs w:val="28"/>
        </w:rPr>
        <w:t xml:space="preserve"> </w:t>
      </w:r>
      <w:r w:rsidRPr="00136233">
        <w:rPr>
          <w:rFonts w:ascii="Times New Roman" w:hAnsi="Times New Roman" w:cs="Times New Roman"/>
          <w:sz w:val="28"/>
          <w:szCs w:val="28"/>
        </w:rPr>
        <w:t xml:space="preserve"> описание</w:t>
      </w:r>
      <w:proofErr w:type="gramEnd"/>
      <w:r w:rsidRPr="00136233">
        <w:rPr>
          <w:rFonts w:ascii="Times New Roman" w:hAnsi="Times New Roman" w:cs="Times New Roman"/>
          <w:sz w:val="28"/>
          <w:szCs w:val="28"/>
        </w:rPr>
        <w:t xml:space="preserve">  содержания слайдов презентации    </w:t>
      </w:r>
    </w:p>
    <w:p w14:paraId="776FCF60" w14:textId="77777777" w:rsidR="00C23585" w:rsidRPr="00136233" w:rsidRDefault="00C23585" w:rsidP="00C23585">
      <w:pPr>
        <w:ind w:left="-851" w:firstLine="284"/>
        <w:jc w:val="center"/>
        <w:rPr>
          <w:rFonts w:ascii="Times New Roman" w:hAnsi="Times New Roman" w:cs="Times New Roman"/>
          <w:b/>
          <w:sz w:val="28"/>
          <w:szCs w:val="28"/>
        </w:rPr>
      </w:pPr>
      <w:r w:rsidRPr="00136233">
        <w:rPr>
          <w:rFonts w:ascii="Times New Roman" w:hAnsi="Times New Roman" w:cs="Times New Roman"/>
          <w:sz w:val="28"/>
          <w:szCs w:val="28"/>
        </w:rPr>
        <w:t xml:space="preserve">   </w:t>
      </w:r>
      <w:r w:rsidRPr="00136233">
        <w:rPr>
          <w:rFonts w:ascii="Times New Roman" w:hAnsi="Times New Roman" w:cs="Times New Roman"/>
          <w:b/>
          <w:sz w:val="28"/>
          <w:szCs w:val="28"/>
        </w:rPr>
        <w:t xml:space="preserve">«Имя твое неизвестно, подвиг твой бессмертен» </w:t>
      </w:r>
    </w:p>
    <w:p w14:paraId="17739149" w14:textId="77777777" w:rsidR="00C23585" w:rsidRPr="00136233" w:rsidRDefault="00C23585" w:rsidP="00C23585">
      <w:pPr>
        <w:jc w:val="center"/>
        <w:rPr>
          <w:rFonts w:ascii="Times New Roman" w:hAnsi="Times New Roman" w:cs="Times New Roman"/>
          <w:sz w:val="28"/>
          <w:szCs w:val="28"/>
        </w:rPr>
      </w:pPr>
      <w:r w:rsidRPr="00136233">
        <w:rPr>
          <w:rFonts w:ascii="Times New Roman" w:hAnsi="Times New Roman" w:cs="Times New Roman"/>
          <w:sz w:val="28"/>
          <w:szCs w:val="28"/>
        </w:rPr>
        <w:t xml:space="preserve">(для учащихся </w:t>
      </w:r>
      <w:r w:rsidR="006D708A" w:rsidRPr="00136233">
        <w:rPr>
          <w:rFonts w:ascii="Times New Roman" w:hAnsi="Times New Roman" w:cs="Times New Roman"/>
          <w:sz w:val="28"/>
          <w:szCs w:val="28"/>
        </w:rPr>
        <w:t>6</w:t>
      </w:r>
      <w:r w:rsidRPr="00136233">
        <w:rPr>
          <w:rFonts w:ascii="Times New Roman" w:hAnsi="Times New Roman" w:cs="Times New Roman"/>
          <w:sz w:val="28"/>
          <w:szCs w:val="28"/>
        </w:rPr>
        <w:t xml:space="preserve"> – 1</w:t>
      </w:r>
      <w:r w:rsidR="00E82507" w:rsidRPr="00136233">
        <w:rPr>
          <w:rFonts w:ascii="Times New Roman" w:hAnsi="Times New Roman" w:cs="Times New Roman"/>
          <w:sz w:val="28"/>
          <w:szCs w:val="28"/>
        </w:rPr>
        <w:t>0</w:t>
      </w:r>
      <w:r w:rsidRPr="00136233">
        <w:rPr>
          <w:rFonts w:ascii="Times New Roman" w:hAnsi="Times New Roman" w:cs="Times New Roman"/>
          <w:sz w:val="28"/>
          <w:szCs w:val="28"/>
        </w:rPr>
        <w:t xml:space="preserve"> лет)</w:t>
      </w:r>
    </w:p>
    <w:tbl>
      <w:tblPr>
        <w:tblStyle w:val="ad"/>
        <w:tblW w:w="9322" w:type="dxa"/>
        <w:tblLayout w:type="fixed"/>
        <w:tblLook w:val="04A0" w:firstRow="1" w:lastRow="0" w:firstColumn="1" w:lastColumn="0" w:noHBand="0" w:noVBand="1"/>
      </w:tblPr>
      <w:tblGrid>
        <w:gridCol w:w="1372"/>
        <w:gridCol w:w="7950"/>
      </w:tblGrid>
      <w:tr w:rsidR="00C23585" w:rsidRPr="00136233" w14:paraId="4EAA599D" w14:textId="77777777" w:rsidTr="00F11CAF">
        <w:tc>
          <w:tcPr>
            <w:tcW w:w="1372" w:type="dxa"/>
          </w:tcPr>
          <w:p w14:paraId="60B68D72" w14:textId="77777777" w:rsidR="00C23585" w:rsidRPr="00136233" w:rsidRDefault="00C23585" w:rsidP="008F3EE8">
            <w:pPr>
              <w:spacing w:before="240"/>
              <w:rPr>
                <w:rFonts w:ascii="Times New Roman" w:hAnsi="Times New Roman" w:cs="Times New Roman"/>
                <w:sz w:val="28"/>
                <w:szCs w:val="28"/>
              </w:rPr>
            </w:pPr>
            <w:r w:rsidRPr="00136233">
              <w:rPr>
                <w:rFonts w:ascii="Times New Roman" w:hAnsi="Times New Roman" w:cs="Times New Roman"/>
                <w:sz w:val="28"/>
                <w:szCs w:val="28"/>
              </w:rPr>
              <w:t xml:space="preserve">№ слайда </w:t>
            </w:r>
          </w:p>
        </w:tc>
        <w:tc>
          <w:tcPr>
            <w:tcW w:w="7950" w:type="dxa"/>
          </w:tcPr>
          <w:p w14:paraId="565D26E7" w14:textId="77777777" w:rsidR="00C23585" w:rsidRPr="00136233" w:rsidRDefault="00C23585" w:rsidP="008F3EE8">
            <w:pPr>
              <w:spacing w:before="240"/>
              <w:rPr>
                <w:rFonts w:ascii="Times New Roman" w:hAnsi="Times New Roman" w:cs="Times New Roman"/>
                <w:sz w:val="28"/>
                <w:szCs w:val="28"/>
              </w:rPr>
            </w:pPr>
            <w:r w:rsidRPr="00136233">
              <w:rPr>
                <w:rFonts w:ascii="Times New Roman" w:hAnsi="Times New Roman" w:cs="Times New Roman"/>
                <w:sz w:val="28"/>
                <w:szCs w:val="28"/>
              </w:rPr>
              <w:t xml:space="preserve">Текст </w:t>
            </w:r>
          </w:p>
        </w:tc>
      </w:tr>
      <w:tr w:rsidR="00C23585" w:rsidRPr="00136233" w14:paraId="0CEA7F26" w14:textId="77777777" w:rsidTr="00F11CAF">
        <w:tc>
          <w:tcPr>
            <w:tcW w:w="1372" w:type="dxa"/>
          </w:tcPr>
          <w:p w14:paraId="783CB2E0" w14:textId="77777777" w:rsidR="00C23585" w:rsidRPr="00136233" w:rsidRDefault="00C23585" w:rsidP="008F3EE8">
            <w:pPr>
              <w:pStyle w:val="a5"/>
              <w:numPr>
                <w:ilvl w:val="0"/>
                <w:numId w:val="15"/>
              </w:numPr>
              <w:spacing w:before="240"/>
              <w:rPr>
                <w:rFonts w:ascii="Times New Roman" w:hAnsi="Times New Roman" w:cs="Times New Roman"/>
                <w:sz w:val="28"/>
                <w:szCs w:val="28"/>
              </w:rPr>
            </w:pPr>
          </w:p>
        </w:tc>
        <w:tc>
          <w:tcPr>
            <w:tcW w:w="7950" w:type="dxa"/>
          </w:tcPr>
          <w:p w14:paraId="66E52E45" w14:textId="77777777" w:rsidR="00C23585" w:rsidRPr="00136233" w:rsidRDefault="00C23585" w:rsidP="008F3EE8">
            <w:pPr>
              <w:rPr>
                <w:rFonts w:ascii="Times New Roman" w:hAnsi="Times New Roman" w:cs="Times New Roman"/>
                <w:sz w:val="28"/>
                <w:szCs w:val="28"/>
              </w:rPr>
            </w:pPr>
            <w:r w:rsidRPr="00136233">
              <w:rPr>
                <w:rFonts w:ascii="Times New Roman" w:hAnsi="Times New Roman" w:cs="Times New Roman"/>
                <w:sz w:val="28"/>
                <w:szCs w:val="28"/>
              </w:rPr>
              <w:t xml:space="preserve">День Неизвестного </w:t>
            </w:r>
            <w:proofErr w:type="gramStart"/>
            <w:r w:rsidRPr="00136233">
              <w:rPr>
                <w:rFonts w:ascii="Times New Roman" w:hAnsi="Times New Roman" w:cs="Times New Roman"/>
                <w:sz w:val="28"/>
                <w:szCs w:val="28"/>
              </w:rPr>
              <w:t>солдата  -</w:t>
            </w:r>
            <w:proofErr w:type="gramEnd"/>
            <w:r w:rsidRPr="00136233">
              <w:rPr>
                <w:rFonts w:ascii="Times New Roman" w:hAnsi="Times New Roman" w:cs="Times New Roman"/>
                <w:sz w:val="28"/>
                <w:szCs w:val="28"/>
              </w:rPr>
              <w:t xml:space="preserve">    памятная дата   в России с 2014 года.  </w:t>
            </w:r>
          </w:p>
          <w:p w14:paraId="012D009C" w14:textId="77777777" w:rsidR="00C23585" w:rsidRPr="00136233" w:rsidRDefault="00C23585" w:rsidP="008F3EE8">
            <w:pPr>
              <w:rPr>
                <w:rFonts w:ascii="Times New Roman" w:hAnsi="Times New Roman" w:cs="Times New Roman"/>
                <w:sz w:val="28"/>
                <w:szCs w:val="28"/>
              </w:rPr>
            </w:pPr>
            <w:r w:rsidRPr="00136233">
              <w:rPr>
                <w:rFonts w:ascii="Times New Roman" w:hAnsi="Times New Roman" w:cs="Times New Roman"/>
                <w:sz w:val="28"/>
                <w:szCs w:val="28"/>
              </w:rPr>
              <w:t xml:space="preserve"> 3 декабря   </w:t>
            </w:r>
            <w:proofErr w:type="gramStart"/>
            <w:r w:rsidRPr="00136233">
              <w:rPr>
                <w:rFonts w:ascii="Times New Roman" w:hAnsi="Times New Roman" w:cs="Times New Roman"/>
                <w:sz w:val="28"/>
                <w:szCs w:val="28"/>
              </w:rPr>
              <w:t>мы  вспоминаем</w:t>
            </w:r>
            <w:proofErr w:type="gramEnd"/>
            <w:r w:rsidRPr="00136233">
              <w:rPr>
                <w:rFonts w:ascii="Times New Roman" w:hAnsi="Times New Roman" w:cs="Times New Roman"/>
                <w:sz w:val="28"/>
                <w:szCs w:val="28"/>
              </w:rPr>
              <w:t xml:space="preserve">   солдат,  погибших во время  ВОВ.  </w:t>
            </w:r>
          </w:p>
          <w:p w14:paraId="77FF0187" w14:textId="45719090" w:rsidR="00C23585" w:rsidRPr="00136233" w:rsidRDefault="00A47AC8" w:rsidP="000B59ED">
            <w:pPr>
              <w:rPr>
                <w:rFonts w:ascii="Times New Roman" w:hAnsi="Times New Roman" w:cs="Times New Roman"/>
                <w:sz w:val="28"/>
                <w:szCs w:val="28"/>
              </w:rPr>
            </w:pPr>
            <w:r w:rsidRPr="00136233">
              <w:rPr>
                <w:rFonts w:ascii="Times New Roman" w:hAnsi="Times New Roman" w:cs="Times New Roman"/>
                <w:sz w:val="28"/>
                <w:szCs w:val="28"/>
              </w:rPr>
              <w:t xml:space="preserve"> </w:t>
            </w:r>
          </w:p>
        </w:tc>
      </w:tr>
      <w:tr w:rsidR="00A47AC8" w:rsidRPr="00136233" w14:paraId="26854B5F" w14:textId="77777777" w:rsidTr="00F11CAF">
        <w:tc>
          <w:tcPr>
            <w:tcW w:w="1372" w:type="dxa"/>
          </w:tcPr>
          <w:p w14:paraId="1B1C85E3" w14:textId="77777777" w:rsidR="00A47AC8" w:rsidRPr="00136233" w:rsidRDefault="00A47AC8" w:rsidP="008F3EE8">
            <w:pPr>
              <w:pStyle w:val="a5"/>
              <w:numPr>
                <w:ilvl w:val="0"/>
                <w:numId w:val="15"/>
              </w:numPr>
              <w:spacing w:before="240"/>
              <w:rPr>
                <w:rFonts w:ascii="Times New Roman" w:hAnsi="Times New Roman" w:cs="Times New Roman"/>
                <w:sz w:val="28"/>
                <w:szCs w:val="28"/>
              </w:rPr>
            </w:pPr>
          </w:p>
        </w:tc>
        <w:tc>
          <w:tcPr>
            <w:tcW w:w="7950" w:type="dxa"/>
          </w:tcPr>
          <w:p w14:paraId="7CC378E7" w14:textId="77777777" w:rsidR="00A47AC8" w:rsidRPr="00136233" w:rsidRDefault="00A47AC8" w:rsidP="008F3EE8">
            <w:pPr>
              <w:rPr>
                <w:rFonts w:ascii="Times New Roman" w:hAnsi="Times New Roman" w:cs="Times New Roman"/>
                <w:sz w:val="28"/>
                <w:szCs w:val="28"/>
              </w:rPr>
            </w:pPr>
            <w:proofErr w:type="gramStart"/>
            <w:r w:rsidRPr="00136233">
              <w:rPr>
                <w:rFonts w:ascii="Times New Roman" w:hAnsi="Times New Roman" w:cs="Times New Roman"/>
                <w:sz w:val="28"/>
                <w:szCs w:val="28"/>
              </w:rPr>
              <w:t>Отличительные  признаки</w:t>
            </w:r>
            <w:proofErr w:type="gramEnd"/>
            <w:r w:rsidRPr="00136233">
              <w:rPr>
                <w:rFonts w:ascii="Times New Roman" w:hAnsi="Times New Roman" w:cs="Times New Roman"/>
                <w:sz w:val="28"/>
                <w:szCs w:val="28"/>
              </w:rPr>
              <w:t xml:space="preserve">  солдата</w:t>
            </w:r>
          </w:p>
          <w:p w14:paraId="72021E84" w14:textId="77777777" w:rsidR="00A47AC8" w:rsidRPr="00136233" w:rsidRDefault="00A47AC8" w:rsidP="008F3EE8">
            <w:pPr>
              <w:rPr>
                <w:rFonts w:ascii="Times New Roman" w:hAnsi="Times New Roman" w:cs="Times New Roman"/>
                <w:sz w:val="28"/>
                <w:szCs w:val="28"/>
              </w:rPr>
            </w:pPr>
          </w:p>
          <w:p w14:paraId="56599DAC" w14:textId="77777777" w:rsidR="00A47AC8" w:rsidRPr="00136233" w:rsidRDefault="00A47AC8" w:rsidP="008F3EE8">
            <w:pPr>
              <w:jc w:val="both"/>
              <w:rPr>
                <w:rFonts w:ascii="Times New Roman" w:hAnsi="Times New Roman" w:cs="Times New Roman"/>
                <w:sz w:val="28"/>
                <w:szCs w:val="28"/>
              </w:rPr>
            </w:pPr>
            <w:r w:rsidRPr="00136233">
              <w:rPr>
                <w:rFonts w:ascii="Times New Roman" w:hAnsi="Times New Roman" w:cs="Times New Roman"/>
                <w:bCs/>
                <w:sz w:val="28"/>
                <w:szCs w:val="28"/>
              </w:rPr>
              <w:t>У него есть форма.</w:t>
            </w:r>
          </w:p>
          <w:p w14:paraId="4702A2BB" w14:textId="77777777" w:rsidR="00A47AC8" w:rsidRPr="00136233" w:rsidRDefault="00A47AC8" w:rsidP="008F3EE8">
            <w:pPr>
              <w:jc w:val="both"/>
              <w:rPr>
                <w:rFonts w:ascii="Times New Roman" w:hAnsi="Times New Roman" w:cs="Times New Roman"/>
                <w:sz w:val="28"/>
                <w:szCs w:val="28"/>
              </w:rPr>
            </w:pPr>
            <w:r w:rsidRPr="00136233">
              <w:rPr>
                <w:rFonts w:ascii="Times New Roman" w:hAnsi="Times New Roman" w:cs="Times New Roman"/>
                <w:bCs/>
                <w:sz w:val="28"/>
                <w:szCs w:val="28"/>
              </w:rPr>
              <w:t>У него есть оружие.</w:t>
            </w:r>
          </w:p>
          <w:p w14:paraId="4B29B234" w14:textId="77777777" w:rsidR="00A47AC8" w:rsidRPr="00136233" w:rsidRDefault="00A47AC8" w:rsidP="008F3EE8">
            <w:pPr>
              <w:jc w:val="both"/>
              <w:rPr>
                <w:rFonts w:ascii="Times New Roman" w:hAnsi="Times New Roman" w:cs="Times New Roman"/>
                <w:sz w:val="28"/>
                <w:szCs w:val="28"/>
              </w:rPr>
            </w:pPr>
            <w:r w:rsidRPr="00136233">
              <w:rPr>
                <w:rFonts w:ascii="Times New Roman" w:hAnsi="Times New Roman" w:cs="Times New Roman"/>
                <w:bCs/>
                <w:sz w:val="28"/>
                <w:szCs w:val="28"/>
              </w:rPr>
              <w:t>Он принял присягу – клятву на верность Родине.</w:t>
            </w:r>
          </w:p>
          <w:p w14:paraId="19A65FAB" w14:textId="77777777" w:rsidR="00A47AC8" w:rsidRPr="00136233" w:rsidRDefault="00A47AC8" w:rsidP="008F3EE8">
            <w:pPr>
              <w:jc w:val="both"/>
              <w:rPr>
                <w:rFonts w:ascii="Times New Roman" w:hAnsi="Times New Roman" w:cs="Times New Roman"/>
                <w:sz w:val="28"/>
                <w:szCs w:val="28"/>
              </w:rPr>
            </w:pPr>
            <w:r w:rsidRPr="00136233">
              <w:rPr>
                <w:rFonts w:ascii="Times New Roman" w:hAnsi="Times New Roman" w:cs="Times New Roman"/>
                <w:bCs/>
                <w:sz w:val="28"/>
                <w:szCs w:val="28"/>
              </w:rPr>
              <w:t>Ему доверяется государственная и военная тайна.</w:t>
            </w:r>
          </w:p>
          <w:p w14:paraId="1EB0D061" w14:textId="77777777" w:rsidR="00A47AC8" w:rsidRPr="00136233" w:rsidRDefault="00A47AC8" w:rsidP="008F3EE8">
            <w:pPr>
              <w:jc w:val="both"/>
              <w:rPr>
                <w:rFonts w:ascii="Times New Roman" w:hAnsi="Times New Roman" w:cs="Times New Roman"/>
                <w:sz w:val="28"/>
                <w:szCs w:val="28"/>
              </w:rPr>
            </w:pPr>
            <w:r w:rsidRPr="00136233">
              <w:rPr>
                <w:rFonts w:ascii="Times New Roman" w:hAnsi="Times New Roman" w:cs="Times New Roman"/>
                <w:bCs/>
                <w:sz w:val="28"/>
                <w:szCs w:val="28"/>
              </w:rPr>
              <w:t>Он подчиняется приказу командира.</w:t>
            </w:r>
          </w:p>
          <w:p w14:paraId="0036E7FE" w14:textId="77777777" w:rsidR="00A47AC8" w:rsidRPr="00136233" w:rsidRDefault="00A47AC8" w:rsidP="008F3EE8">
            <w:pPr>
              <w:jc w:val="both"/>
              <w:rPr>
                <w:rFonts w:ascii="Times New Roman" w:hAnsi="Times New Roman" w:cs="Times New Roman"/>
                <w:bCs/>
                <w:sz w:val="28"/>
                <w:szCs w:val="28"/>
              </w:rPr>
            </w:pPr>
            <w:r w:rsidRPr="00136233">
              <w:rPr>
                <w:rFonts w:ascii="Times New Roman" w:hAnsi="Times New Roman" w:cs="Times New Roman"/>
                <w:bCs/>
                <w:sz w:val="28"/>
                <w:szCs w:val="28"/>
              </w:rPr>
              <w:t>Он защищает Родину.</w:t>
            </w:r>
          </w:p>
          <w:p w14:paraId="11A5F3C3" w14:textId="77777777" w:rsidR="00A47AC8" w:rsidRPr="00136233" w:rsidRDefault="00A47AC8" w:rsidP="008F3EE8">
            <w:pPr>
              <w:spacing w:before="240"/>
              <w:rPr>
                <w:rFonts w:ascii="Times New Roman" w:hAnsi="Times New Roman" w:cs="Times New Roman"/>
                <w:sz w:val="28"/>
                <w:szCs w:val="28"/>
              </w:rPr>
            </w:pPr>
          </w:p>
        </w:tc>
      </w:tr>
      <w:tr w:rsidR="00A47AC8" w:rsidRPr="00136233" w14:paraId="5DDB365D" w14:textId="77777777" w:rsidTr="00F11CAF">
        <w:tc>
          <w:tcPr>
            <w:tcW w:w="1372" w:type="dxa"/>
          </w:tcPr>
          <w:p w14:paraId="62A93295" w14:textId="77777777" w:rsidR="00A47AC8" w:rsidRPr="00136233" w:rsidRDefault="00A47AC8" w:rsidP="008F3EE8">
            <w:pPr>
              <w:pStyle w:val="a5"/>
              <w:numPr>
                <w:ilvl w:val="0"/>
                <w:numId w:val="15"/>
              </w:numPr>
              <w:spacing w:before="240"/>
              <w:rPr>
                <w:rFonts w:ascii="Times New Roman" w:hAnsi="Times New Roman" w:cs="Times New Roman"/>
                <w:sz w:val="28"/>
                <w:szCs w:val="28"/>
              </w:rPr>
            </w:pPr>
          </w:p>
        </w:tc>
        <w:tc>
          <w:tcPr>
            <w:tcW w:w="7950" w:type="dxa"/>
          </w:tcPr>
          <w:p w14:paraId="61521545" w14:textId="77777777" w:rsidR="00A47AC8" w:rsidRPr="00136233" w:rsidRDefault="00A47AC8" w:rsidP="008F3EE8">
            <w:pPr>
              <w:spacing w:before="240"/>
              <w:rPr>
                <w:rFonts w:ascii="Times New Roman" w:hAnsi="Times New Roman" w:cs="Times New Roman"/>
                <w:sz w:val="28"/>
                <w:szCs w:val="28"/>
              </w:rPr>
            </w:pPr>
            <w:r w:rsidRPr="00136233">
              <w:rPr>
                <w:rFonts w:ascii="Times New Roman" w:hAnsi="Times New Roman" w:cs="Times New Roman"/>
                <w:sz w:val="28"/>
                <w:szCs w:val="28"/>
              </w:rPr>
              <w:t xml:space="preserve">Наша Родина Советский Союз-  </w:t>
            </w:r>
          </w:p>
          <w:p w14:paraId="2506D847" w14:textId="77777777" w:rsidR="00F11CAF" w:rsidRPr="00136233" w:rsidRDefault="00F11CAF" w:rsidP="008F3EE8">
            <w:pPr>
              <w:spacing w:before="240"/>
              <w:rPr>
                <w:rFonts w:ascii="Times New Roman" w:hAnsi="Times New Roman" w:cs="Times New Roman"/>
                <w:sz w:val="28"/>
                <w:szCs w:val="28"/>
              </w:rPr>
            </w:pPr>
            <w:r w:rsidRPr="00136233">
              <w:rPr>
                <w:rFonts w:ascii="Times New Roman" w:hAnsi="Times New Roman" w:cs="Times New Roman"/>
                <w:sz w:val="28"/>
                <w:szCs w:val="28"/>
              </w:rPr>
              <w:t xml:space="preserve">1/6 часть суши, богатая, красивая. </w:t>
            </w:r>
          </w:p>
          <w:p w14:paraId="32A0CCBD" w14:textId="77777777" w:rsidR="00F11CAF" w:rsidRPr="00136233" w:rsidRDefault="00F11CAF" w:rsidP="008F3EE8">
            <w:pPr>
              <w:spacing w:before="240"/>
              <w:rPr>
                <w:rFonts w:ascii="Times New Roman" w:hAnsi="Times New Roman" w:cs="Times New Roman"/>
                <w:sz w:val="28"/>
                <w:szCs w:val="28"/>
              </w:rPr>
            </w:pPr>
          </w:p>
        </w:tc>
      </w:tr>
      <w:tr w:rsidR="00F11CAF" w:rsidRPr="00136233" w14:paraId="1F75D508" w14:textId="77777777" w:rsidTr="00F11CAF">
        <w:tc>
          <w:tcPr>
            <w:tcW w:w="1372" w:type="dxa"/>
          </w:tcPr>
          <w:p w14:paraId="3DC18778" w14:textId="77777777" w:rsidR="00F11CAF" w:rsidRPr="00136233" w:rsidRDefault="00F11CAF" w:rsidP="008F3EE8">
            <w:pPr>
              <w:pStyle w:val="a5"/>
              <w:numPr>
                <w:ilvl w:val="0"/>
                <w:numId w:val="15"/>
              </w:numPr>
              <w:spacing w:before="240"/>
              <w:rPr>
                <w:rFonts w:ascii="Times New Roman" w:hAnsi="Times New Roman" w:cs="Times New Roman"/>
                <w:sz w:val="28"/>
                <w:szCs w:val="28"/>
              </w:rPr>
            </w:pPr>
          </w:p>
        </w:tc>
        <w:tc>
          <w:tcPr>
            <w:tcW w:w="7950" w:type="dxa"/>
          </w:tcPr>
          <w:p w14:paraId="4476DFD5" w14:textId="77777777" w:rsidR="00F11CAF" w:rsidRPr="00136233" w:rsidRDefault="006D708A" w:rsidP="006D708A">
            <w:pPr>
              <w:spacing w:before="240"/>
              <w:rPr>
                <w:rFonts w:ascii="Times New Roman" w:hAnsi="Times New Roman" w:cs="Times New Roman"/>
                <w:sz w:val="28"/>
                <w:szCs w:val="28"/>
              </w:rPr>
            </w:pPr>
            <w:r w:rsidRPr="00136233">
              <w:rPr>
                <w:rFonts w:ascii="Times New Roman" w:hAnsi="Times New Roman" w:cs="Times New Roman"/>
                <w:sz w:val="28"/>
                <w:szCs w:val="28"/>
              </w:rPr>
              <w:t>Белово</w:t>
            </w:r>
            <w:r w:rsidR="00F11CAF" w:rsidRPr="00136233">
              <w:rPr>
                <w:rFonts w:ascii="Times New Roman" w:hAnsi="Times New Roman" w:cs="Times New Roman"/>
                <w:sz w:val="28"/>
                <w:szCs w:val="28"/>
              </w:rPr>
              <w:t xml:space="preserve"> </w:t>
            </w:r>
            <w:proofErr w:type="gramStart"/>
            <w:r w:rsidR="00F11CAF" w:rsidRPr="00136233">
              <w:rPr>
                <w:rFonts w:ascii="Times New Roman" w:hAnsi="Times New Roman" w:cs="Times New Roman"/>
                <w:sz w:val="28"/>
                <w:szCs w:val="28"/>
              </w:rPr>
              <w:t>мой  край</w:t>
            </w:r>
            <w:proofErr w:type="gramEnd"/>
            <w:r w:rsidR="00F11CAF" w:rsidRPr="00136233">
              <w:rPr>
                <w:rFonts w:ascii="Times New Roman" w:hAnsi="Times New Roman" w:cs="Times New Roman"/>
                <w:sz w:val="28"/>
                <w:szCs w:val="28"/>
              </w:rPr>
              <w:t xml:space="preserve"> родной. Расположился по берегам реки – </w:t>
            </w:r>
            <w:r w:rsidRPr="00136233">
              <w:rPr>
                <w:rFonts w:ascii="Times New Roman" w:hAnsi="Times New Roman" w:cs="Times New Roman"/>
                <w:sz w:val="28"/>
                <w:szCs w:val="28"/>
              </w:rPr>
              <w:t>Бачат</w:t>
            </w:r>
            <w:r w:rsidR="00F11CAF" w:rsidRPr="00136233">
              <w:rPr>
                <w:rFonts w:ascii="Times New Roman" w:hAnsi="Times New Roman" w:cs="Times New Roman"/>
                <w:sz w:val="28"/>
                <w:szCs w:val="28"/>
              </w:rPr>
              <w:t xml:space="preserve">. Окружен кольцом густых лесов, </w:t>
            </w:r>
            <w:proofErr w:type="spellStart"/>
            <w:proofErr w:type="gramStart"/>
            <w:r w:rsidR="00F11CAF" w:rsidRPr="00136233">
              <w:rPr>
                <w:rFonts w:ascii="Times New Roman" w:hAnsi="Times New Roman" w:cs="Times New Roman"/>
                <w:sz w:val="28"/>
                <w:szCs w:val="28"/>
              </w:rPr>
              <w:t>рощ,полей</w:t>
            </w:r>
            <w:proofErr w:type="spellEnd"/>
            <w:proofErr w:type="gramEnd"/>
            <w:r w:rsidR="00F11CAF" w:rsidRPr="00136233">
              <w:rPr>
                <w:rFonts w:ascii="Times New Roman" w:hAnsi="Times New Roman" w:cs="Times New Roman"/>
                <w:sz w:val="28"/>
                <w:szCs w:val="28"/>
              </w:rPr>
              <w:t xml:space="preserve">, лугов. </w:t>
            </w:r>
          </w:p>
        </w:tc>
      </w:tr>
      <w:tr w:rsidR="00F11CAF" w:rsidRPr="00136233" w14:paraId="5207775E" w14:textId="77777777" w:rsidTr="00F11CAF">
        <w:tc>
          <w:tcPr>
            <w:tcW w:w="1372" w:type="dxa"/>
          </w:tcPr>
          <w:p w14:paraId="067A67E8" w14:textId="77777777" w:rsidR="00F11CAF" w:rsidRPr="00136233" w:rsidRDefault="00F11CAF" w:rsidP="008F3EE8">
            <w:pPr>
              <w:pStyle w:val="a5"/>
              <w:numPr>
                <w:ilvl w:val="0"/>
                <w:numId w:val="15"/>
              </w:numPr>
              <w:spacing w:before="240"/>
              <w:rPr>
                <w:rFonts w:ascii="Times New Roman" w:hAnsi="Times New Roman" w:cs="Times New Roman"/>
                <w:sz w:val="28"/>
                <w:szCs w:val="28"/>
              </w:rPr>
            </w:pPr>
          </w:p>
        </w:tc>
        <w:tc>
          <w:tcPr>
            <w:tcW w:w="7950" w:type="dxa"/>
          </w:tcPr>
          <w:p w14:paraId="20F0D426" w14:textId="77777777" w:rsidR="00F11CAF" w:rsidRPr="00136233" w:rsidRDefault="00F11CAF" w:rsidP="006D708A">
            <w:pPr>
              <w:spacing w:before="240"/>
              <w:rPr>
                <w:rFonts w:ascii="Times New Roman" w:hAnsi="Times New Roman" w:cs="Times New Roman"/>
                <w:sz w:val="28"/>
                <w:szCs w:val="28"/>
              </w:rPr>
            </w:pPr>
            <w:r w:rsidRPr="00136233">
              <w:rPr>
                <w:rFonts w:ascii="Times New Roman" w:hAnsi="Times New Roman" w:cs="Times New Roman"/>
                <w:sz w:val="28"/>
                <w:szCs w:val="28"/>
              </w:rPr>
              <w:t xml:space="preserve">Богата наша </w:t>
            </w:r>
            <w:r w:rsidR="006D708A" w:rsidRPr="00136233">
              <w:rPr>
                <w:rFonts w:ascii="Times New Roman" w:hAnsi="Times New Roman" w:cs="Times New Roman"/>
                <w:sz w:val="28"/>
                <w:szCs w:val="28"/>
              </w:rPr>
              <w:t>Беловская</w:t>
            </w:r>
            <w:r w:rsidRPr="00136233">
              <w:rPr>
                <w:rFonts w:ascii="Times New Roman" w:hAnsi="Times New Roman" w:cs="Times New Roman"/>
                <w:sz w:val="28"/>
                <w:szCs w:val="28"/>
              </w:rPr>
              <w:t xml:space="preserve"> земля –рыбой, в лесах обитают звери, </w:t>
            </w:r>
            <w:proofErr w:type="gramStart"/>
            <w:r w:rsidRPr="00136233">
              <w:rPr>
                <w:rFonts w:ascii="Times New Roman" w:hAnsi="Times New Roman" w:cs="Times New Roman"/>
                <w:sz w:val="28"/>
                <w:szCs w:val="28"/>
              </w:rPr>
              <w:t>птицы,  растут</w:t>
            </w:r>
            <w:proofErr w:type="gramEnd"/>
            <w:r w:rsidRPr="00136233">
              <w:rPr>
                <w:rFonts w:ascii="Times New Roman" w:hAnsi="Times New Roman" w:cs="Times New Roman"/>
                <w:sz w:val="28"/>
                <w:szCs w:val="28"/>
              </w:rPr>
              <w:t xml:space="preserve"> грибы, ягоды, цветы. На полях зреют тучные хлеба. </w:t>
            </w:r>
          </w:p>
        </w:tc>
      </w:tr>
      <w:tr w:rsidR="00F11CAF" w:rsidRPr="00136233" w14:paraId="4CF57020" w14:textId="77777777" w:rsidTr="00F11CAF">
        <w:tc>
          <w:tcPr>
            <w:tcW w:w="1372" w:type="dxa"/>
          </w:tcPr>
          <w:p w14:paraId="037B2885" w14:textId="77777777" w:rsidR="00F11CAF" w:rsidRPr="00136233" w:rsidRDefault="00F11CAF" w:rsidP="008F3EE8">
            <w:pPr>
              <w:pStyle w:val="a5"/>
              <w:numPr>
                <w:ilvl w:val="0"/>
                <w:numId w:val="15"/>
              </w:numPr>
              <w:spacing w:before="240"/>
              <w:rPr>
                <w:rFonts w:ascii="Times New Roman" w:hAnsi="Times New Roman" w:cs="Times New Roman"/>
                <w:sz w:val="28"/>
                <w:szCs w:val="28"/>
              </w:rPr>
            </w:pPr>
          </w:p>
        </w:tc>
        <w:tc>
          <w:tcPr>
            <w:tcW w:w="7950" w:type="dxa"/>
          </w:tcPr>
          <w:p w14:paraId="26CE21DA" w14:textId="77777777" w:rsidR="00F11CAF" w:rsidRPr="00136233" w:rsidRDefault="00F11CAF" w:rsidP="008F3EE8">
            <w:pPr>
              <w:spacing w:before="240"/>
              <w:rPr>
                <w:rFonts w:ascii="Times New Roman" w:hAnsi="Times New Roman" w:cs="Times New Roman"/>
                <w:sz w:val="28"/>
                <w:szCs w:val="28"/>
              </w:rPr>
            </w:pPr>
            <w:r w:rsidRPr="00136233">
              <w:rPr>
                <w:rFonts w:ascii="Times New Roman" w:hAnsi="Times New Roman" w:cs="Times New Roman"/>
                <w:sz w:val="28"/>
                <w:szCs w:val="28"/>
              </w:rPr>
              <w:t xml:space="preserve">Нашей землей хотели бы завладеть многие. С древних времен на Русь нападали соседи </w:t>
            </w:r>
            <w:proofErr w:type="gramStart"/>
            <w:r w:rsidRPr="00136233">
              <w:rPr>
                <w:rFonts w:ascii="Times New Roman" w:hAnsi="Times New Roman" w:cs="Times New Roman"/>
                <w:sz w:val="28"/>
                <w:szCs w:val="28"/>
              </w:rPr>
              <w:t>-  враги</w:t>
            </w:r>
            <w:proofErr w:type="gramEnd"/>
            <w:r w:rsidRPr="00136233">
              <w:rPr>
                <w:rFonts w:ascii="Times New Roman" w:hAnsi="Times New Roman" w:cs="Times New Roman"/>
                <w:sz w:val="28"/>
                <w:szCs w:val="28"/>
              </w:rPr>
              <w:t xml:space="preserve"> –половцы, татары, немцы, шведы</w:t>
            </w:r>
            <w:r w:rsidR="00804750" w:rsidRPr="00136233">
              <w:rPr>
                <w:rFonts w:ascii="Times New Roman" w:hAnsi="Times New Roman" w:cs="Times New Roman"/>
                <w:sz w:val="28"/>
                <w:szCs w:val="28"/>
              </w:rPr>
              <w:t xml:space="preserve">.  В 1941 на СССР – напала </w:t>
            </w:r>
            <w:proofErr w:type="gramStart"/>
            <w:r w:rsidR="00804750" w:rsidRPr="00136233">
              <w:rPr>
                <w:rFonts w:ascii="Times New Roman" w:hAnsi="Times New Roman" w:cs="Times New Roman"/>
                <w:sz w:val="28"/>
                <w:szCs w:val="28"/>
              </w:rPr>
              <w:t>фашистская  Германия</w:t>
            </w:r>
            <w:proofErr w:type="gramEnd"/>
            <w:r w:rsidR="00804750" w:rsidRPr="00136233">
              <w:rPr>
                <w:rFonts w:ascii="Times New Roman" w:hAnsi="Times New Roman" w:cs="Times New Roman"/>
                <w:sz w:val="28"/>
                <w:szCs w:val="28"/>
              </w:rPr>
              <w:t>.</w:t>
            </w:r>
            <w:r w:rsidRPr="00136233">
              <w:rPr>
                <w:rFonts w:ascii="Times New Roman" w:hAnsi="Times New Roman" w:cs="Times New Roman"/>
                <w:sz w:val="28"/>
                <w:szCs w:val="28"/>
              </w:rPr>
              <w:t xml:space="preserve"> </w:t>
            </w:r>
            <w:r w:rsidR="002E0D6C" w:rsidRPr="00136233">
              <w:rPr>
                <w:rFonts w:ascii="Times New Roman" w:hAnsi="Times New Roman" w:cs="Times New Roman"/>
                <w:sz w:val="28"/>
                <w:szCs w:val="28"/>
              </w:rPr>
              <w:t>На города и села советской страны посыпались тысячи бомб и снарядов.</w:t>
            </w:r>
          </w:p>
        </w:tc>
      </w:tr>
      <w:tr w:rsidR="00C23585" w:rsidRPr="00136233" w14:paraId="5856507A" w14:textId="77777777" w:rsidTr="00F11CAF">
        <w:tc>
          <w:tcPr>
            <w:tcW w:w="1372" w:type="dxa"/>
          </w:tcPr>
          <w:p w14:paraId="7EDB63D9" w14:textId="77777777" w:rsidR="00C23585" w:rsidRPr="00136233" w:rsidRDefault="00C23585" w:rsidP="008F3EE8">
            <w:pPr>
              <w:pStyle w:val="a5"/>
              <w:numPr>
                <w:ilvl w:val="0"/>
                <w:numId w:val="15"/>
              </w:numPr>
              <w:spacing w:before="240"/>
              <w:rPr>
                <w:rFonts w:ascii="Times New Roman" w:hAnsi="Times New Roman" w:cs="Times New Roman"/>
                <w:sz w:val="28"/>
                <w:szCs w:val="28"/>
              </w:rPr>
            </w:pPr>
          </w:p>
        </w:tc>
        <w:tc>
          <w:tcPr>
            <w:tcW w:w="7950" w:type="dxa"/>
          </w:tcPr>
          <w:p w14:paraId="29BBED77" w14:textId="77777777" w:rsidR="00C23585" w:rsidRPr="00136233" w:rsidRDefault="00C23585" w:rsidP="008F3EE8">
            <w:pPr>
              <w:spacing w:before="240"/>
              <w:rPr>
                <w:rFonts w:ascii="Times New Roman" w:hAnsi="Times New Roman" w:cs="Times New Roman"/>
                <w:sz w:val="28"/>
                <w:szCs w:val="28"/>
              </w:rPr>
            </w:pPr>
            <w:r w:rsidRPr="00136233">
              <w:rPr>
                <w:rFonts w:ascii="Times New Roman" w:eastAsia="Times New Roman" w:hAnsi="Times New Roman" w:cs="Times New Roman"/>
                <w:color w:val="000000"/>
                <w:sz w:val="28"/>
                <w:szCs w:val="28"/>
                <w:shd w:val="clear" w:color="auto" w:fill="FFFFFF"/>
              </w:rPr>
              <w:t xml:space="preserve">Великая Отечественная </w:t>
            </w:r>
            <w:proofErr w:type="gramStart"/>
            <w:r w:rsidRPr="00136233">
              <w:rPr>
                <w:rFonts w:ascii="Times New Roman" w:eastAsia="Times New Roman" w:hAnsi="Times New Roman" w:cs="Times New Roman"/>
                <w:color w:val="000000"/>
                <w:sz w:val="28"/>
                <w:szCs w:val="28"/>
                <w:shd w:val="clear" w:color="auto" w:fill="FFFFFF"/>
              </w:rPr>
              <w:t>война  продолжалась</w:t>
            </w:r>
            <w:proofErr w:type="gramEnd"/>
            <w:r w:rsidRPr="00136233">
              <w:rPr>
                <w:rFonts w:ascii="Times New Roman" w:eastAsia="Times New Roman" w:hAnsi="Times New Roman" w:cs="Times New Roman"/>
                <w:color w:val="000000"/>
                <w:sz w:val="28"/>
                <w:szCs w:val="28"/>
                <w:shd w:val="clear" w:color="auto" w:fill="FFFFFF"/>
              </w:rPr>
              <w:t xml:space="preserve"> с 1941—1945 гг.   - 1418 дней и ночей. История </w:t>
            </w:r>
            <w:proofErr w:type="gramStart"/>
            <w:r w:rsidRPr="00136233">
              <w:rPr>
                <w:rFonts w:ascii="Times New Roman" w:eastAsia="Times New Roman" w:hAnsi="Times New Roman" w:cs="Times New Roman"/>
                <w:color w:val="000000"/>
                <w:sz w:val="28"/>
                <w:szCs w:val="28"/>
                <w:shd w:val="clear" w:color="auto" w:fill="FFFFFF"/>
              </w:rPr>
              <w:t>ВОВ  знает</w:t>
            </w:r>
            <w:proofErr w:type="gramEnd"/>
            <w:r w:rsidRPr="00136233">
              <w:rPr>
                <w:rFonts w:ascii="Times New Roman" w:eastAsia="Times New Roman" w:hAnsi="Times New Roman" w:cs="Times New Roman"/>
                <w:color w:val="000000"/>
                <w:sz w:val="28"/>
                <w:szCs w:val="28"/>
                <w:shd w:val="clear" w:color="auto" w:fill="FFFFFF"/>
              </w:rPr>
              <w:t xml:space="preserve"> множество примеров мужества, стойкости  и  массового героизма. В сражениях этой войны погибли десятки миллионов наших соотечественников. Место </w:t>
            </w:r>
            <w:proofErr w:type="gramStart"/>
            <w:r w:rsidRPr="00136233">
              <w:rPr>
                <w:rFonts w:ascii="Times New Roman" w:eastAsia="Times New Roman" w:hAnsi="Times New Roman" w:cs="Times New Roman"/>
                <w:color w:val="000000"/>
                <w:sz w:val="28"/>
                <w:szCs w:val="28"/>
                <w:shd w:val="clear" w:color="auto" w:fill="FFFFFF"/>
              </w:rPr>
              <w:t>захоронения  многих</w:t>
            </w:r>
            <w:proofErr w:type="gramEnd"/>
            <w:r w:rsidRPr="00136233">
              <w:rPr>
                <w:rFonts w:ascii="Times New Roman" w:eastAsia="Times New Roman" w:hAnsi="Times New Roman" w:cs="Times New Roman"/>
                <w:color w:val="000000"/>
                <w:sz w:val="28"/>
                <w:szCs w:val="28"/>
                <w:shd w:val="clear" w:color="auto" w:fill="FFFFFF"/>
              </w:rPr>
              <w:t xml:space="preserve">   бойцов неизвестно. </w:t>
            </w:r>
          </w:p>
          <w:p w14:paraId="2991C599" w14:textId="77777777" w:rsidR="00C23585" w:rsidRPr="00136233" w:rsidRDefault="00C23585" w:rsidP="008F3EE8">
            <w:pPr>
              <w:spacing w:before="240"/>
              <w:rPr>
                <w:rFonts w:ascii="Times New Roman" w:hAnsi="Times New Roman" w:cs="Times New Roman"/>
                <w:sz w:val="28"/>
                <w:szCs w:val="28"/>
              </w:rPr>
            </w:pPr>
          </w:p>
        </w:tc>
      </w:tr>
      <w:tr w:rsidR="002E0D6C" w:rsidRPr="00136233" w14:paraId="185C2039" w14:textId="77777777" w:rsidTr="00F11CAF">
        <w:tc>
          <w:tcPr>
            <w:tcW w:w="1372" w:type="dxa"/>
          </w:tcPr>
          <w:p w14:paraId="025A469E" w14:textId="77777777" w:rsidR="002E0D6C" w:rsidRPr="00136233" w:rsidRDefault="002E0D6C" w:rsidP="008F3EE8">
            <w:pPr>
              <w:pStyle w:val="a5"/>
              <w:numPr>
                <w:ilvl w:val="0"/>
                <w:numId w:val="15"/>
              </w:numPr>
              <w:spacing w:before="240"/>
              <w:rPr>
                <w:rFonts w:ascii="Times New Roman" w:hAnsi="Times New Roman" w:cs="Times New Roman"/>
                <w:sz w:val="28"/>
                <w:szCs w:val="28"/>
              </w:rPr>
            </w:pPr>
          </w:p>
        </w:tc>
        <w:tc>
          <w:tcPr>
            <w:tcW w:w="7950" w:type="dxa"/>
          </w:tcPr>
          <w:p w14:paraId="5C53DD42" w14:textId="77777777" w:rsidR="002E0D6C" w:rsidRPr="00136233" w:rsidRDefault="002E0D6C" w:rsidP="006D708A">
            <w:pPr>
              <w:spacing w:before="240"/>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 xml:space="preserve">Советский народ и его непобедимая Красная армия одержали Победу.  Но   Великая победа нашего народа, куплена    </w:t>
            </w:r>
            <w:proofErr w:type="gramStart"/>
            <w:r w:rsidRPr="00136233">
              <w:rPr>
                <w:rFonts w:ascii="Times New Roman" w:eastAsia="Times New Roman" w:hAnsi="Times New Roman" w:cs="Times New Roman"/>
                <w:color w:val="000000"/>
                <w:sz w:val="28"/>
                <w:szCs w:val="28"/>
                <w:shd w:val="clear" w:color="auto" w:fill="FFFFFF"/>
              </w:rPr>
              <w:t>очень  дорогой</w:t>
            </w:r>
            <w:proofErr w:type="gramEnd"/>
            <w:r w:rsidRPr="00136233">
              <w:rPr>
                <w:rFonts w:ascii="Times New Roman" w:eastAsia="Times New Roman" w:hAnsi="Times New Roman" w:cs="Times New Roman"/>
                <w:color w:val="000000"/>
                <w:sz w:val="28"/>
                <w:szCs w:val="28"/>
                <w:shd w:val="clear" w:color="auto" w:fill="FFFFFF"/>
              </w:rPr>
              <w:t xml:space="preserve">   ценой.   Из </w:t>
            </w:r>
            <w:r w:rsidR="006D708A" w:rsidRPr="00136233">
              <w:rPr>
                <w:rFonts w:ascii="Times New Roman" w:eastAsia="Times New Roman" w:hAnsi="Times New Roman" w:cs="Times New Roman"/>
                <w:color w:val="000000"/>
                <w:sz w:val="28"/>
                <w:szCs w:val="28"/>
                <w:shd w:val="clear" w:color="auto" w:fill="FFFFFF"/>
              </w:rPr>
              <w:t>Белово</w:t>
            </w:r>
            <w:r w:rsidRPr="00136233">
              <w:rPr>
                <w:rFonts w:ascii="Times New Roman" w:eastAsia="Times New Roman" w:hAnsi="Times New Roman" w:cs="Times New Roman"/>
                <w:color w:val="000000"/>
                <w:sz w:val="28"/>
                <w:szCs w:val="28"/>
                <w:shd w:val="clear" w:color="auto" w:fill="FFFFFF"/>
              </w:rPr>
              <w:t xml:space="preserve"> ушли на </w:t>
            </w:r>
            <w:proofErr w:type="gramStart"/>
            <w:r w:rsidRPr="00136233">
              <w:rPr>
                <w:rFonts w:ascii="Times New Roman" w:eastAsia="Times New Roman" w:hAnsi="Times New Roman" w:cs="Times New Roman"/>
                <w:color w:val="000000"/>
                <w:sz w:val="28"/>
                <w:szCs w:val="28"/>
                <w:shd w:val="clear" w:color="auto" w:fill="FFFFFF"/>
              </w:rPr>
              <w:t>фронт  более</w:t>
            </w:r>
            <w:proofErr w:type="gramEnd"/>
            <w:r w:rsidRPr="00136233">
              <w:rPr>
                <w:rFonts w:ascii="Times New Roman" w:eastAsia="Times New Roman" w:hAnsi="Times New Roman" w:cs="Times New Roman"/>
                <w:color w:val="000000"/>
                <w:sz w:val="28"/>
                <w:szCs w:val="28"/>
                <w:shd w:val="clear" w:color="auto" w:fill="FFFFFF"/>
              </w:rPr>
              <w:t xml:space="preserve"> 1</w:t>
            </w:r>
            <w:r w:rsidR="006D708A" w:rsidRPr="00136233">
              <w:rPr>
                <w:rFonts w:ascii="Times New Roman" w:eastAsia="Times New Roman" w:hAnsi="Times New Roman" w:cs="Times New Roman"/>
                <w:color w:val="000000"/>
                <w:sz w:val="28"/>
                <w:szCs w:val="28"/>
                <w:shd w:val="clear" w:color="auto" w:fill="FFFFFF"/>
              </w:rPr>
              <w:t>9</w:t>
            </w:r>
            <w:r w:rsidRPr="00136233">
              <w:rPr>
                <w:rFonts w:ascii="Times New Roman" w:eastAsia="Times New Roman" w:hAnsi="Times New Roman" w:cs="Times New Roman"/>
                <w:color w:val="000000"/>
                <w:sz w:val="28"/>
                <w:szCs w:val="28"/>
                <w:shd w:val="clear" w:color="auto" w:fill="FFFFFF"/>
              </w:rPr>
              <w:t xml:space="preserve"> </w:t>
            </w:r>
            <w:proofErr w:type="spellStart"/>
            <w:r w:rsidRPr="00136233">
              <w:rPr>
                <w:rFonts w:ascii="Times New Roman" w:eastAsia="Times New Roman" w:hAnsi="Times New Roman" w:cs="Times New Roman"/>
                <w:color w:val="000000"/>
                <w:sz w:val="28"/>
                <w:szCs w:val="28"/>
                <w:shd w:val="clear" w:color="auto" w:fill="FFFFFF"/>
              </w:rPr>
              <w:t>тыс</w:t>
            </w:r>
            <w:proofErr w:type="spellEnd"/>
            <w:r w:rsidRPr="00136233">
              <w:rPr>
                <w:rFonts w:ascii="Times New Roman" w:eastAsia="Times New Roman" w:hAnsi="Times New Roman" w:cs="Times New Roman"/>
                <w:color w:val="000000"/>
                <w:sz w:val="28"/>
                <w:szCs w:val="28"/>
                <w:shd w:val="clear" w:color="auto" w:fill="FFFFFF"/>
              </w:rPr>
              <w:t xml:space="preserve"> наших земляков.</w:t>
            </w:r>
          </w:p>
        </w:tc>
      </w:tr>
      <w:tr w:rsidR="002E0D6C" w:rsidRPr="00136233" w14:paraId="5A2512B9" w14:textId="77777777" w:rsidTr="00F11CAF">
        <w:tc>
          <w:tcPr>
            <w:tcW w:w="1372" w:type="dxa"/>
          </w:tcPr>
          <w:p w14:paraId="214CDCC3" w14:textId="77777777" w:rsidR="002E0D6C" w:rsidRPr="00136233" w:rsidRDefault="002E0D6C" w:rsidP="008F3EE8">
            <w:pPr>
              <w:pStyle w:val="a5"/>
              <w:numPr>
                <w:ilvl w:val="0"/>
                <w:numId w:val="15"/>
              </w:numPr>
              <w:spacing w:before="240"/>
              <w:rPr>
                <w:rFonts w:ascii="Times New Roman" w:hAnsi="Times New Roman" w:cs="Times New Roman"/>
                <w:sz w:val="28"/>
                <w:szCs w:val="28"/>
              </w:rPr>
            </w:pPr>
          </w:p>
        </w:tc>
        <w:tc>
          <w:tcPr>
            <w:tcW w:w="7950" w:type="dxa"/>
          </w:tcPr>
          <w:p w14:paraId="1CBDE535" w14:textId="77777777" w:rsidR="007C62AC" w:rsidRPr="00136233" w:rsidRDefault="002E0D6C" w:rsidP="008F3EE8">
            <w:pPr>
              <w:spacing w:before="240"/>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 xml:space="preserve">Война унесла жизни </w:t>
            </w:r>
            <w:r w:rsidR="006D708A" w:rsidRPr="00136233">
              <w:rPr>
                <w:rFonts w:ascii="Times New Roman" w:eastAsia="Times New Roman" w:hAnsi="Times New Roman" w:cs="Times New Roman"/>
                <w:color w:val="000000"/>
                <w:sz w:val="28"/>
                <w:szCs w:val="28"/>
                <w:shd w:val="clear" w:color="auto" w:fill="FFFFFF"/>
              </w:rPr>
              <w:t>6221</w:t>
            </w:r>
            <w:r w:rsidRPr="00136233">
              <w:rPr>
                <w:rFonts w:ascii="Times New Roman" w:eastAsia="Times New Roman" w:hAnsi="Times New Roman" w:cs="Times New Roman"/>
                <w:color w:val="000000"/>
                <w:sz w:val="28"/>
                <w:szCs w:val="28"/>
                <w:shd w:val="clear" w:color="auto" w:fill="FFFFFF"/>
              </w:rPr>
              <w:t xml:space="preserve"> солдат – наших земляков. </w:t>
            </w:r>
            <w:r w:rsidR="006D708A" w:rsidRPr="00136233">
              <w:rPr>
                <w:rFonts w:ascii="Times New Roman" w:eastAsia="Times New Roman" w:hAnsi="Times New Roman" w:cs="Times New Roman"/>
                <w:color w:val="000000"/>
                <w:sz w:val="28"/>
                <w:szCs w:val="28"/>
                <w:shd w:val="clear" w:color="auto" w:fill="FFFFFF"/>
              </w:rPr>
              <w:t>_____</w:t>
            </w:r>
            <w:r w:rsidRPr="00136233">
              <w:rPr>
                <w:rFonts w:ascii="Times New Roman" w:eastAsia="Times New Roman" w:hAnsi="Times New Roman" w:cs="Times New Roman"/>
                <w:color w:val="000000"/>
                <w:sz w:val="28"/>
                <w:szCs w:val="28"/>
                <w:shd w:val="clear" w:color="auto" w:fill="FFFFFF"/>
              </w:rPr>
              <w:t xml:space="preserve"> – пропали </w:t>
            </w:r>
            <w:proofErr w:type="spellStart"/>
            <w:r w:rsidRPr="00136233">
              <w:rPr>
                <w:rFonts w:ascii="Times New Roman" w:eastAsia="Times New Roman" w:hAnsi="Times New Roman" w:cs="Times New Roman"/>
                <w:color w:val="000000"/>
                <w:sz w:val="28"/>
                <w:szCs w:val="28"/>
                <w:shd w:val="clear" w:color="auto" w:fill="FFFFFF"/>
              </w:rPr>
              <w:t>безвести</w:t>
            </w:r>
            <w:proofErr w:type="spellEnd"/>
            <w:r w:rsidRPr="00136233">
              <w:rPr>
                <w:rFonts w:ascii="Times New Roman" w:eastAsia="Times New Roman" w:hAnsi="Times New Roman" w:cs="Times New Roman"/>
                <w:color w:val="000000"/>
                <w:sz w:val="28"/>
                <w:szCs w:val="28"/>
                <w:shd w:val="clear" w:color="auto" w:fill="FFFFFF"/>
              </w:rPr>
              <w:t xml:space="preserve">, стали </w:t>
            </w:r>
            <w:proofErr w:type="gramStart"/>
            <w:r w:rsidRPr="00136233">
              <w:rPr>
                <w:rFonts w:ascii="Times New Roman" w:eastAsia="Times New Roman" w:hAnsi="Times New Roman" w:cs="Times New Roman"/>
                <w:color w:val="000000"/>
                <w:sz w:val="28"/>
                <w:szCs w:val="28"/>
                <w:shd w:val="clear" w:color="auto" w:fill="FFFFFF"/>
              </w:rPr>
              <w:t>неизвестными..</w:t>
            </w:r>
            <w:proofErr w:type="gramEnd"/>
            <w:r w:rsidRPr="00136233">
              <w:rPr>
                <w:rFonts w:ascii="Times New Roman" w:eastAsia="Times New Roman" w:hAnsi="Times New Roman" w:cs="Times New Roman"/>
                <w:color w:val="000000"/>
                <w:sz w:val="28"/>
                <w:szCs w:val="28"/>
                <w:shd w:val="clear" w:color="auto" w:fill="FFFFFF"/>
              </w:rPr>
              <w:t xml:space="preserve"> </w:t>
            </w:r>
            <w:r w:rsidR="007C62AC" w:rsidRPr="00136233">
              <w:rPr>
                <w:rFonts w:ascii="Times New Roman" w:eastAsia="Times New Roman" w:hAnsi="Times New Roman" w:cs="Times New Roman"/>
                <w:color w:val="000000"/>
                <w:sz w:val="28"/>
                <w:szCs w:val="28"/>
                <w:shd w:val="clear" w:color="auto" w:fill="FFFFFF"/>
              </w:rPr>
              <w:t xml:space="preserve"> </w:t>
            </w:r>
          </w:p>
          <w:p w14:paraId="205556AB" w14:textId="77777777" w:rsidR="006D708A" w:rsidRPr="00136233" w:rsidRDefault="006D708A" w:rsidP="008F3EE8">
            <w:pPr>
              <w:spacing w:before="240"/>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Можно перечислить нескольких из них</w:t>
            </w:r>
          </w:p>
          <w:p w14:paraId="04EAA010" w14:textId="77777777" w:rsidR="002E0D6C" w:rsidRPr="00136233" w:rsidRDefault="007C62AC" w:rsidP="008F3EE8">
            <w:pPr>
              <w:spacing w:before="240"/>
              <w:rPr>
                <w:rFonts w:ascii="Times New Roman" w:hAnsi="Times New Roman" w:cs="Times New Roman"/>
                <w:color w:val="000000"/>
                <w:sz w:val="28"/>
                <w:szCs w:val="28"/>
                <w:shd w:val="clear" w:color="auto" w:fill="FFFFFF"/>
              </w:rPr>
            </w:pPr>
            <w:r w:rsidRPr="00136233">
              <w:rPr>
                <w:rFonts w:ascii="Times New Roman" w:hAnsi="Times New Roman" w:cs="Times New Roman"/>
                <w:b/>
                <w:noProof/>
                <w:color w:val="000000"/>
                <w:sz w:val="28"/>
                <w:szCs w:val="28"/>
                <w:shd w:val="clear" w:color="auto" w:fill="FFFFFF"/>
              </w:rPr>
              <w:t xml:space="preserve"> </w:t>
            </w:r>
            <w:r w:rsidRPr="00136233">
              <w:rPr>
                <w:rFonts w:ascii="Times New Roman" w:hAnsi="Times New Roman" w:cs="Times New Roman"/>
                <w:noProof/>
                <w:color w:val="000000"/>
                <w:sz w:val="28"/>
                <w:szCs w:val="28"/>
                <w:shd w:val="clear" w:color="auto" w:fill="FFFFFF"/>
              </w:rPr>
              <w:drawing>
                <wp:inline distT="0" distB="0" distL="0" distR="0" wp14:anchorId="701E1246" wp14:editId="23B6C465">
                  <wp:extent cx="4530090" cy="4365382"/>
                  <wp:effectExtent l="0" t="0" r="3810" b="0"/>
                  <wp:docPr id="22" name="Рисунок 1" descr="https://i.mycdn.me/image?id=875483457711&amp;t=35&amp;plc=WEB&amp;tkn=*-o6oW9sd-HYdkVIXPtlh3clg4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75483457711&amp;t=35&amp;plc=WEB&amp;tkn=*-o6oW9sd-HYdkVIXPtlh3clg4AM"/>
                          <pic:cNvPicPr>
                            <a:picLocks noChangeAspect="1" noChangeArrowheads="1"/>
                          </pic:cNvPicPr>
                        </pic:nvPicPr>
                        <pic:blipFill>
                          <a:blip r:embed="rId43"/>
                          <a:srcRect t="9773" r="3015" b="35846"/>
                          <a:stretch>
                            <a:fillRect/>
                          </a:stretch>
                        </pic:blipFill>
                        <pic:spPr bwMode="auto">
                          <a:xfrm>
                            <a:off x="0" y="0"/>
                            <a:ext cx="4536617" cy="4371672"/>
                          </a:xfrm>
                          <a:prstGeom prst="rect">
                            <a:avLst/>
                          </a:prstGeom>
                          <a:noFill/>
                          <a:ln w="9525">
                            <a:noFill/>
                            <a:miter lim="800000"/>
                            <a:headEnd/>
                            <a:tailEnd/>
                          </a:ln>
                        </pic:spPr>
                      </pic:pic>
                    </a:graphicData>
                  </a:graphic>
                </wp:inline>
              </w:drawing>
            </w:r>
          </w:p>
          <w:p w14:paraId="20BBA7E7" w14:textId="77777777" w:rsidR="007C62AC" w:rsidRPr="00136233" w:rsidRDefault="007C62AC" w:rsidP="008F3EE8">
            <w:pPr>
              <w:spacing w:before="240"/>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 xml:space="preserve">Солдаты не хотели погибать неизвестными. Но у них не было отличительных знаков – поэтому писали на табличках – могила неизвестного солдата. </w:t>
            </w:r>
          </w:p>
        </w:tc>
      </w:tr>
      <w:tr w:rsidR="002E0D6C" w:rsidRPr="00136233" w14:paraId="18296E00" w14:textId="77777777" w:rsidTr="00F11CAF">
        <w:tc>
          <w:tcPr>
            <w:tcW w:w="1372" w:type="dxa"/>
          </w:tcPr>
          <w:p w14:paraId="5B4C19D3" w14:textId="77777777" w:rsidR="002E0D6C" w:rsidRPr="00136233" w:rsidRDefault="002E0D6C" w:rsidP="008F3EE8">
            <w:pPr>
              <w:pStyle w:val="a5"/>
              <w:numPr>
                <w:ilvl w:val="0"/>
                <w:numId w:val="15"/>
              </w:numPr>
              <w:spacing w:before="240"/>
              <w:rPr>
                <w:rFonts w:ascii="Times New Roman" w:hAnsi="Times New Roman" w:cs="Times New Roman"/>
                <w:sz w:val="28"/>
                <w:szCs w:val="28"/>
              </w:rPr>
            </w:pPr>
          </w:p>
        </w:tc>
        <w:tc>
          <w:tcPr>
            <w:tcW w:w="7950" w:type="dxa"/>
          </w:tcPr>
          <w:p w14:paraId="11878C98" w14:textId="77777777" w:rsidR="002E0D6C" w:rsidRPr="00136233" w:rsidRDefault="007C62AC" w:rsidP="008F3EE8">
            <w:pPr>
              <w:spacing w:before="240"/>
              <w:rPr>
                <w:rFonts w:ascii="Times New Roman" w:eastAsia="Times New Roman" w:hAnsi="Times New Roman" w:cs="Times New Roman"/>
                <w:color w:val="000000"/>
                <w:sz w:val="28"/>
                <w:szCs w:val="28"/>
                <w:shd w:val="clear" w:color="auto" w:fill="FFFFFF"/>
              </w:rPr>
            </w:pPr>
            <w:r w:rsidRPr="00136233">
              <w:rPr>
                <w:rFonts w:ascii="Times New Roman" w:eastAsia="Times New Roman" w:hAnsi="Times New Roman" w:cs="Times New Roman"/>
                <w:color w:val="000000"/>
                <w:sz w:val="28"/>
                <w:szCs w:val="28"/>
                <w:shd w:val="clear" w:color="auto" w:fill="FFFFFF"/>
              </w:rPr>
              <w:t>В первый год войны зимой 1941 г гитлеровцы хотели захватить столицу нашей родины –Москву. Под Москвой в смертельной схватке с врагами погибло много русских солдат. Их тела похоронили в братских могилах.</w:t>
            </w:r>
          </w:p>
        </w:tc>
      </w:tr>
      <w:tr w:rsidR="00C23585" w:rsidRPr="00136233" w14:paraId="7542F98D" w14:textId="77777777" w:rsidTr="00F11CAF">
        <w:tc>
          <w:tcPr>
            <w:tcW w:w="1372" w:type="dxa"/>
          </w:tcPr>
          <w:p w14:paraId="086DB41F" w14:textId="77777777" w:rsidR="00C23585" w:rsidRPr="00136233" w:rsidRDefault="00C23585" w:rsidP="008F3EE8">
            <w:pPr>
              <w:pStyle w:val="a5"/>
              <w:numPr>
                <w:ilvl w:val="0"/>
                <w:numId w:val="15"/>
              </w:numPr>
              <w:spacing w:before="240"/>
              <w:rPr>
                <w:rFonts w:ascii="Times New Roman" w:hAnsi="Times New Roman" w:cs="Times New Roman"/>
                <w:sz w:val="28"/>
                <w:szCs w:val="28"/>
              </w:rPr>
            </w:pPr>
          </w:p>
        </w:tc>
        <w:tc>
          <w:tcPr>
            <w:tcW w:w="7950" w:type="dxa"/>
          </w:tcPr>
          <w:p w14:paraId="73A3ACA0" w14:textId="77777777" w:rsidR="000E68B7" w:rsidRPr="00136233" w:rsidRDefault="007C62AC" w:rsidP="008F3EE8">
            <w:pPr>
              <w:pStyle w:val="ac"/>
              <w:shd w:val="clear" w:color="auto" w:fill="FFFFFF"/>
              <w:spacing w:before="240" w:beforeAutospacing="0" w:after="200" w:afterAutospacing="0"/>
              <w:jc w:val="both"/>
              <w:rPr>
                <w:bCs/>
                <w:sz w:val="28"/>
                <w:szCs w:val="28"/>
              </w:rPr>
            </w:pPr>
            <w:r w:rsidRPr="00136233">
              <w:rPr>
                <w:color w:val="000000"/>
                <w:sz w:val="28"/>
                <w:szCs w:val="28"/>
                <w:shd w:val="clear" w:color="auto" w:fill="FFFFFF"/>
              </w:rPr>
              <w:t>После войны наше правительство приняло решение увековечить память неизвестного солдата</w:t>
            </w:r>
            <w:r w:rsidR="000E68B7" w:rsidRPr="00136233">
              <w:rPr>
                <w:color w:val="000000"/>
                <w:sz w:val="28"/>
                <w:szCs w:val="28"/>
                <w:shd w:val="clear" w:color="auto" w:fill="FFFFFF"/>
              </w:rPr>
              <w:t>.</w:t>
            </w:r>
            <w:r w:rsidR="000E68B7" w:rsidRPr="00136233">
              <w:rPr>
                <w:bCs/>
                <w:sz w:val="28"/>
                <w:szCs w:val="28"/>
              </w:rPr>
              <w:t xml:space="preserve"> </w:t>
            </w:r>
            <w:proofErr w:type="gramStart"/>
            <w:r w:rsidR="000E68B7" w:rsidRPr="00136233">
              <w:rPr>
                <w:bCs/>
                <w:sz w:val="28"/>
                <w:szCs w:val="28"/>
              </w:rPr>
              <w:t>В  начале</w:t>
            </w:r>
            <w:proofErr w:type="gramEnd"/>
            <w:r w:rsidR="000E68B7" w:rsidRPr="00136233">
              <w:rPr>
                <w:bCs/>
                <w:sz w:val="28"/>
                <w:szCs w:val="28"/>
              </w:rPr>
              <w:t xml:space="preserve"> декабря  1966  года  при строительстве  Зеленограда  случайно  было обнаружено крупное  захоронение воинов. Из него были взяты останки </w:t>
            </w:r>
            <w:proofErr w:type="gramStart"/>
            <w:r w:rsidR="000E68B7" w:rsidRPr="00136233">
              <w:rPr>
                <w:bCs/>
                <w:sz w:val="28"/>
                <w:szCs w:val="28"/>
              </w:rPr>
              <w:t>одного  солдата</w:t>
            </w:r>
            <w:proofErr w:type="gramEnd"/>
            <w:r w:rsidR="000E68B7" w:rsidRPr="00136233">
              <w:rPr>
                <w:bCs/>
                <w:sz w:val="28"/>
                <w:szCs w:val="28"/>
              </w:rPr>
              <w:t xml:space="preserve"> для перезахоронения у Кремлевской стены. Документов и других опознавательных знаков при   нем не было. Он был по –</w:t>
            </w:r>
            <w:proofErr w:type="gramStart"/>
            <w:r w:rsidR="000E68B7" w:rsidRPr="00136233">
              <w:rPr>
                <w:bCs/>
                <w:sz w:val="28"/>
                <w:szCs w:val="28"/>
              </w:rPr>
              <w:lastRenderedPageBreak/>
              <w:t>настоящему  Неизвестным</w:t>
            </w:r>
            <w:proofErr w:type="gramEnd"/>
            <w:r w:rsidR="000E68B7" w:rsidRPr="00136233">
              <w:rPr>
                <w:bCs/>
                <w:sz w:val="28"/>
                <w:szCs w:val="28"/>
              </w:rPr>
              <w:t xml:space="preserve"> солдатом. Перенос праха неизвестного солдата, </w:t>
            </w:r>
          </w:p>
          <w:p w14:paraId="69226C23" w14:textId="77777777" w:rsidR="000E68B7" w:rsidRPr="00136233" w:rsidRDefault="000E68B7" w:rsidP="008F3EE8">
            <w:pPr>
              <w:shd w:val="clear" w:color="auto" w:fill="FFFFFF"/>
              <w:spacing w:before="240" w:line="295" w:lineRule="atLeast"/>
              <w:jc w:val="both"/>
              <w:rPr>
                <w:rFonts w:ascii="Times New Roman" w:eastAsia="Times New Roman" w:hAnsi="Times New Roman" w:cs="Times New Roman"/>
                <w:sz w:val="28"/>
                <w:szCs w:val="28"/>
              </w:rPr>
            </w:pPr>
            <w:r w:rsidRPr="00136233">
              <w:rPr>
                <w:rFonts w:ascii="Times New Roman" w:eastAsia="Times New Roman" w:hAnsi="Times New Roman" w:cs="Times New Roman"/>
                <w:sz w:val="28"/>
                <w:szCs w:val="28"/>
              </w:rPr>
              <w:t xml:space="preserve">Останки неизвестного солдата были перенесены из братской могилы, расположенной на месте кровавых боёв в г. Зеленоград, в 40 км от Москвы. 2 декабря 1966 г. могилу вскрыли, прах одного из погребённых поместили в гроб, увитый оранжево-чёрной лентой — символом солдатского ордена Славы, а на крышке гроба поместили каску образца 1941 года. До утра следующего дня, сменяясь каждые два часа, у гроба стояли в почётном карауле молодые солдаты и ветераны войны. А </w:t>
            </w:r>
            <w:r w:rsidRPr="00136233">
              <w:rPr>
                <w:rFonts w:ascii="Times New Roman" w:eastAsia="Times New Roman" w:hAnsi="Times New Roman" w:cs="Times New Roman"/>
                <w:b/>
                <w:sz w:val="28"/>
                <w:szCs w:val="28"/>
              </w:rPr>
              <w:t>3</w:t>
            </w:r>
            <w:r w:rsidRPr="00136233">
              <w:rPr>
                <w:rFonts w:ascii="Times New Roman" w:eastAsia="Times New Roman" w:hAnsi="Times New Roman" w:cs="Times New Roman"/>
                <w:b/>
                <w:sz w:val="28"/>
                <w:szCs w:val="28"/>
                <w:lang w:val="en-US"/>
              </w:rPr>
              <w:t> </w:t>
            </w:r>
            <w:r w:rsidRPr="00136233">
              <w:rPr>
                <w:rFonts w:ascii="Times New Roman" w:eastAsia="Times New Roman" w:hAnsi="Times New Roman" w:cs="Times New Roman"/>
                <w:b/>
                <w:sz w:val="28"/>
                <w:szCs w:val="28"/>
              </w:rPr>
              <w:t>декабря в 11</w:t>
            </w:r>
            <w:r w:rsidRPr="00136233">
              <w:rPr>
                <w:rFonts w:ascii="Times New Roman" w:eastAsia="Times New Roman" w:hAnsi="Times New Roman" w:cs="Times New Roman"/>
                <w:b/>
                <w:sz w:val="28"/>
                <w:szCs w:val="28"/>
                <w:lang w:val="en-US"/>
              </w:rPr>
              <w:t> </w:t>
            </w:r>
            <w:r w:rsidRPr="00136233">
              <w:rPr>
                <w:rFonts w:ascii="Times New Roman" w:eastAsia="Times New Roman" w:hAnsi="Times New Roman" w:cs="Times New Roman"/>
                <w:b/>
                <w:sz w:val="28"/>
                <w:szCs w:val="28"/>
              </w:rPr>
              <w:t>ч 45</w:t>
            </w:r>
            <w:r w:rsidRPr="00136233">
              <w:rPr>
                <w:rFonts w:ascii="Times New Roman" w:eastAsia="Times New Roman" w:hAnsi="Times New Roman" w:cs="Times New Roman"/>
                <w:b/>
                <w:sz w:val="28"/>
                <w:szCs w:val="28"/>
                <w:lang w:val="en-US"/>
              </w:rPr>
              <w:t> </w:t>
            </w:r>
            <w:r w:rsidRPr="00136233">
              <w:rPr>
                <w:rFonts w:ascii="Times New Roman" w:eastAsia="Times New Roman" w:hAnsi="Times New Roman" w:cs="Times New Roman"/>
                <w:b/>
                <w:sz w:val="28"/>
                <w:szCs w:val="28"/>
              </w:rPr>
              <w:t>мин.</w:t>
            </w:r>
            <w:r w:rsidRPr="00136233">
              <w:rPr>
                <w:rFonts w:ascii="Times New Roman" w:eastAsia="Times New Roman" w:hAnsi="Times New Roman" w:cs="Times New Roman"/>
                <w:sz w:val="28"/>
                <w:szCs w:val="28"/>
              </w:rPr>
              <w:t xml:space="preserve"> гроб установили на открытой машине, и траурная процессия двинулась по Ленинградскому шоссе в Москву. В столице гроб перенесли на артиллерийский лафет и в сопровождении солдат почётного караула и участников войны, с развёрнутым боевым знаменем под звуки траурного марша военного духового оркестра доставили к постоянному месту захоронения у Кремлёвской стены.</w:t>
            </w:r>
          </w:p>
          <w:p w14:paraId="689B57D9" w14:textId="77777777" w:rsidR="000E68B7" w:rsidRPr="00136233" w:rsidRDefault="000E68B7" w:rsidP="008F3EE8">
            <w:pPr>
              <w:pStyle w:val="ac"/>
              <w:shd w:val="clear" w:color="auto" w:fill="FFFFFF"/>
              <w:spacing w:before="240" w:beforeAutospacing="0" w:after="200" w:afterAutospacing="0"/>
              <w:jc w:val="both"/>
              <w:rPr>
                <w:bCs/>
                <w:sz w:val="28"/>
                <w:szCs w:val="28"/>
              </w:rPr>
            </w:pPr>
          </w:p>
          <w:p w14:paraId="2A861792" w14:textId="77777777" w:rsidR="00C23585" w:rsidRPr="00136233" w:rsidRDefault="00C23585" w:rsidP="008F3EE8">
            <w:pPr>
              <w:spacing w:before="240"/>
              <w:rPr>
                <w:rFonts w:ascii="Times New Roman" w:hAnsi="Times New Roman" w:cs="Times New Roman"/>
                <w:color w:val="000000"/>
                <w:sz w:val="28"/>
                <w:szCs w:val="28"/>
                <w:shd w:val="clear" w:color="auto" w:fill="FFFFFF"/>
              </w:rPr>
            </w:pPr>
          </w:p>
        </w:tc>
      </w:tr>
      <w:tr w:rsidR="00C23585" w:rsidRPr="00136233" w14:paraId="5508B0E8" w14:textId="77777777" w:rsidTr="00F11CAF">
        <w:tc>
          <w:tcPr>
            <w:tcW w:w="1372" w:type="dxa"/>
          </w:tcPr>
          <w:p w14:paraId="256C9B4C" w14:textId="77777777" w:rsidR="00C23585" w:rsidRPr="00136233" w:rsidRDefault="00C23585" w:rsidP="008F3EE8">
            <w:pPr>
              <w:pStyle w:val="a5"/>
              <w:numPr>
                <w:ilvl w:val="0"/>
                <w:numId w:val="15"/>
              </w:numPr>
              <w:spacing w:before="240"/>
              <w:rPr>
                <w:rFonts w:ascii="Times New Roman" w:hAnsi="Times New Roman" w:cs="Times New Roman"/>
                <w:sz w:val="28"/>
                <w:szCs w:val="28"/>
              </w:rPr>
            </w:pPr>
          </w:p>
        </w:tc>
        <w:tc>
          <w:tcPr>
            <w:tcW w:w="7950" w:type="dxa"/>
          </w:tcPr>
          <w:p w14:paraId="528E7CDD" w14:textId="77777777" w:rsidR="000E68B7" w:rsidRPr="00136233" w:rsidRDefault="000E68B7" w:rsidP="008F3EE8">
            <w:pPr>
              <w:spacing w:before="240"/>
              <w:rPr>
                <w:rFonts w:ascii="Times New Roman" w:hAnsi="Times New Roman" w:cs="Times New Roman"/>
                <w:bCs/>
                <w:sz w:val="28"/>
                <w:szCs w:val="28"/>
              </w:rPr>
            </w:pPr>
            <w:r w:rsidRPr="00136233">
              <w:rPr>
                <w:rFonts w:ascii="Times New Roman" w:hAnsi="Times New Roman" w:cs="Times New Roman"/>
                <w:bCs/>
                <w:sz w:val="28"/>
                <w:szCs w:val="28"/>
              </w:rPr>
              <w:t xml:space="preserve"> </w:t>
            </w:r>
            <w:r w:rsidRPr="00136233">
              <w:rPr>
                <w:rFonts w:ascii="Times New Roman" w:eastAsia="Times New Roman" w:hAnsi="Times New Roman" w:cs="Times New Roman"/>
                <w:sz w:val="28"/>
                <w:szCs w:val="28"/>
              </w:rPr>
              <w:t xml:space="preserve">Спустя несколько месяцев, в канун Дня Победы на могиле был построен мемориал -  </w:t>
            </w:r>
            <w:proofErr w:type="gramStart"/>
            <w:r w:rsidRPr="00136233">
              <w:rPr>
                <w:rFonts w:ascii="Times New Roman" w:eastAsia="Times New Roman" w:hAnsi="Times New Roman" w:cs="Times New Roman"/>
                <w:sz w:val="28"/>
                <w:szCs w:val="28"/>
              </w:rPr>
              <w:t xml:space="preserve">   «</w:t>
            </w:r>
            <w:proofErr w:type="gramEnd"/>
            <w:r w:rsidRPr="00136233">
              <w:rPr>
                <w:rFonts w:ascii="Times New Roman" w:eastAsia="Times New Roman" w:hAnsi="Times New Roman" w:cs="Times New Roman"/>
                <w:sz w:val="28"/>
                <w:szCs w:val="28"/>
              </w:rPr>
              <w:t xml:space="preserve">Могила Неизвестного солдата» и был зажжён Вечный огонь.  </w:t>
            </w:r>
          </w:p>
          <w:p w14:paraId="3F590459" w14:textId="77777777" w:rsidR="00C23585" w:rsidRPr="00136233" w:rsidRDefault="000E68B7" w:rsidP="008F3EE8">
            <w:pPr>
              <w:spacing w:before="240"/>
              <w:rPr>
                <w:rFonts w:ascii="Times New Roman" w:hAnsi="Times New Roman" w:cs="Times New Roman"/>
                <w:bCs/>
                <w:sz w:val="28"/>
                <w:szCs w:val="28"/>
              </w:rPr>
            </w:pPr>
            <w:proofErr w:type="gramStart"/>
            <w:r w:rsidRPr="00136233">
              <w:rPr>
                <w:rFonts w:ascii="Times New Roman" w:hAnsi="Times New Roman" w:cs="Times New Roman"/>
                <w:sz w:val="28"/>
                <w:szCs w:val="28"/>
              </w:rPr>
              <w:t>Мемориал  -</w:t>
            </w:r>
            <w:proofErr w:type="gramEnd"/>
            <w:r w:rsidRPr="00136233">
              <w:rPr>
                <w:rFonts w:ascii="Times New Roman" w:hAnsi="Times New Roman" w:cs="Times New Roman"/>
                <w:sz w:val="28"/>
                <w:szCs w:val="28"/>
              </w:rPr>
              <w:t xml:space="preserve"> Памятник  Неизвестному солдату. </w:t>
            </w:r>
            <w:r w:rsidRPr="00136233">
              <w:rPr>
                <w:rFonts w:ascii="Times New Roman" w:hAnsi="Times New Roman" w:cs="Times New Roman"/>
                <w:i/>
                <w:iCs/>
                <w:color w:val="4B4B4B"/>
                <w:sz w:val="28"/>
                <w:szCs w:val="28"/>
                <w:shd w:val="clear" w:color="auto" w:fill="F9F9F9"/>
              </w:rPr>
              <w:t xml:space="preserve"> </w:t>
            </w:r>
            <w:proofErr w:type="gramStart"/>
            <w:r w:rsidRPr="00136233">
              <w:rPr>
                <w:rFonts w:ascii="Times New Roman" w:hAnsi="Times New Roman" w:cs="Times New Roman"/>
                <w:iCs/>
                <w:sz w:val="28"/>
                <w:szCs w:val="28"/>
                <w:shd w:val="clear" w:color="auto" w:fill="F9F9F9"/>
              </w:rPr>
              <w:t>Здесь  люди</w:t>
            </w:r>
            <w:proofErr w:type="gramEnd"/>
            <w:r w:rsidRPr="00136233">
              <w:rPr>
                <w:rFonts w:ascii="Times New Roman" w:hAnsi="Times New Roman" w:cs="Times New Roman"/>
                <w:iCs/>
                <w:sz w:val="28"/>
                <w:szCs w:val="28"/>
                <w:shd w:val="clear" w:color="auto" w:fill="F9F9F9"/>
              </w:rPr>
              <w:t xml:space="preserve">  в молчании останавливаются и вспоминают, кому обязаны своей жизнью.</w:t>
            </w:r>
            <w:r w:rsidRPr="00136233">
              <w:rPr>
                <w:rFonts w:ascii="Times New Roman" w:eastAsia="Times New Roman" w:hAnsi="Times New Roman" w:cs="Times New Roman"/>
                <w:sz w:val="28"/>
                <w:szCs w:val="28"/>
              </w:rPr>
              <w:t xml:space="preserve">   </w:t>
            </w:r>
          </w:p>
        </w:tc>
      </w:tr>
      <w:tr w:rsidR="00C23585" w:rsidRPr="00136233" w14:paraId="508C12EE" w14:textId="77777777" w:rsidTr="00F11CAF">
        <w:tc>
          <w:tcPr>
            <w:tcW w:w="1372" w:type="dxa"/>
          </w:tcPr>
          <w:p w14:paraId="4977A7AC" w14:textId="77777777" w:rsidR="00C23585" w:rsidRPr="00136233" w:rsidRDefault="00C23585" w:rsidP="008F3EE8">
            <w:pPr>
              <w:pStyle w:val="a5"/>
              <w:numPr>
                <w:ilvl w:val="0"/>
                <w:numId w:val="15"/>
              </w:numPr>
              <w:spacing w:before="240"/>
              <w:rPr>
                <w:rFonts w:ascii="Times New Roman" w:hAnsi="Times New Roman" w:cs="Times New Roman"/>
                <w:sz w:val="28"/>
                <w:szCs w:val="28"/>
              </w:rPr>
            </w:pPr>
          </w:p>
        </w:tc>
        <w:tc>
          <w:tcPr>
            <w:tcW w:w="7950" w:type="dxa"/>
          </w:tcPr>
          <w:p w14:paraId="0E6840D6" w14:textId="77777777" w:rsidR="00C23585" w:rsidRPr="00136233" w:rsidRDefault="000E68B7" w:rsidP="008F3EE8">
            <w:pPr>
              <w:pStyle w:val="ac"/>
              <w:shd w:val="clear" w:color="auto" w:fill="FFFFFF"/>
              <w:spacing w:before="240" w:beforeAutospacing="0" w:after="200" w:afterAutospacing="0"/>
              <w:jc w:val="both"/>
              <w:rPr>
                <w:bCs/>
                <w:sz w:val="28"/>
                <w:szCs w:val="28"/>
              </w:rPr>
            </w:pPr>
            <w:r w:rsidRPr="00136233">
              <w:rPr>
                <w:bCs/>
                <w:sz w:val="28"/>
                <w:szCs w:val="28"/>
              </w:rPr>
              <w:t xml:space="preserve">По всей территории где прошла </w:t>
            </w:r>
            <w:r w:rsidR="00E82507" w:rsidRPr="00136233">
              <w:rPr>
                <w:bCs/>
                <w:sz w:val="28"/>
                <w:szCs w:val="28"/>
              </w:rPr>
              <w:t xml:space="preserve">война в братских могилах лежит неизвестные </w:t>
            </w:r>
            <w:proofErr w:type="spellStart"/>
            <w:proofErr w:type="gramStart"/>
            <w:r w:rsidR="00E82507" w:rsidRPr="00136233">
              <w:rPr>
                <w:bCs/>
                <w:sz w:val="28"/>
                <w:szCs w:val="28"/>
              </w:rPr>
              <w:t>солдаты..</w:t>
            </w:r>
            <w:proofErr w:type="gramEnd"/>
            <w:r w:rsidR="00E82507" w:rsidRPr="00136233">
              <w:rPr>
                <w:bCs/>
                <w:sz w:val="28"/>
                <w:szCs w:val="28"/>
              </w:rPr>
              <w:t>у</w:t>
            </w:r>
            <w:proofErr w:type="spellEnd"/>
            <w:r w:rsidR="00E82507" w:rsidRPr="00136233">
              <w:rPr>
                <w:bCs/>
                <w:sz w:val="28"/>
                <w:szCs w:val="28"/>
              </w:rPr>
              <w:t xml:space="preserve"> этих неброских памятников люди молча останавливаются и вспоминают кому они обязаны своей жизнью</w:t>
            </w:r>
          </w:p>
        </w:tc>
      </w:tr>
      <w:tr w:rsidR="00C23585" w:rsidRPr="00136233" w14:paraId="15B26ACE" w14:textId="77777777" w:rsidTr="00F11CAF">
        <w:tc>
          <w:tcPr>
            <w:tcW w:w="1372" w:type="dxa"/>
          </w:tcPr>
          <w:p w14:paraId="28BF0F5A" w14:textId="77777777" w:rsidR="00C23585" w:rsidRPr="00136233" w:rsidRDefault="00C23585" w:rsidP="008F3EE8">
            <w:pPr>
              <w:pStyle w:val="a5"/>
              <w:numPr>
                <w:ilvl w:val="0"/>
                <w:numId w:val="15"/>
              </w:numPr>
              <w:spacing w:before="240"/>
              <w:rPr>
                <w:rFonts w:ascii="Times New Roman" w:hAnsi="Times New Roman" w:cs="Times New Roman"/>
                <w:sz w:val="28"/>
                <w:szCs w:val="28"/>
              </w:rPr>
            </w:pPr>
          </w:p>
        </w:tc>
        <w:tc>
          <w:tcPr>
            <w:tcW w:w="7950" w:type="dxa"/>
          </w:tcPr>
          <w:p w14:paraId="44BCAFD5" w14:textId="77777777" w:rsidR="00C23585" w:rsidRPr="00136233" w:rsidRDefault="00E82507" w:rsidP="008F3EE8">
            <w:pPr>
              <w:spacing w:before="240"/>
              <w:rPr>
                <w:rFonts w:ascii="Times New Roman" w:hAnsi="Times New Roman" w:cs="Times New Roman"/>
                <w:sz w:val="28"/>
                <w:szCs w:val="28"/>
              </w:rPr>
            </w:pPr>
            <w:r w:rsidRPr="00136233">
              <w:rPr>
                <w:rFonts w:ascii="Times New Roman" w:hAnsi="Times New Roman" w:cs="Times New Roman"/>
                <w:sz w:val="28"/>
                <w:szCs w:val="28"/>
              </w:rPr>
              <w:t xml:space="preserve">В нашем районе тоже есть братская могила неизвестных солдат. В 1942 г в ноябре недалеко от с. </w:t>
            </w:r>
            <w:proofErr w:type="spellStart"/>
            <w:r w:rsidRPr="00136233">
              <w:rPr>
                <w:rFonts w:ascii="Times New Roman" w:hAnsi="Times New Roman" w:cs="Times New Roman"/>
                <w:sz w:val="28"/>
                <w:szCs w:val="28"/>
              </w:rPr>
              <w:t>Дергоусово</w:t>
            </w:r>
            <w:proofErr w:type="spellEnd"/>
            <w:r w:rsidRPr="00136233">
              <w:rPr>
                <w:rFonts w:ascii="Times New Roman" w:hAnsi="Times New Roman" w:cs="Times New Roman"/>
                <w:sz w:val="28"/>
                <w:szCs w:val="28"/>
              </w:rPr>
              <w:t xml:space="preserve"> потерпели крушение 3 </w:t>
            </w:r>
            <w:proofErr w:type="gramStart"/>
            <w:r w:rsidRPr="00136233">
              <w:rPr>
                <w:rFonts w:ascii="Times New Roman" w:hAnsi="Times New Roman" w:cs="Times New Roman"/>
                <w:sz w:val="28"/>
                <w:szCs w:val="28"/>
              </w:rPr>
              <w:t>военных  самолета</w:t>
            </w:r>
            <w:proofErr w:type="gramEnd"/>
            <w:r w:rsidRPr="00136233">
              <w:rPr>
                <w:rFonts w:ascii="Times New Roman" w:hAnsi="Times New Roman" w:cs="Times New Roman"/>
                <w:sz w:val="28"/>
                <w:szCs w:val="28"/>
              </w:rPr>
              <w:t xml:space="preserve">, летевших на фронт. Летчики одного из них разбились насмерть.  Опознавательных документов </w:t>
            </w:r>
            <w:proofErr w:type="spellStart"/>
            <w:r w:rsidRPr="00136233">
              <w:rPr>
                <w:rFonts w:ascii="Times New Roman" w:hAnsi="Times New Roman" w:cs="Times New Roman"/>
                <w:sz w:val="28"/>
                <w:szCs w:val="28"/>
              </w:rPr>
              <w:t>приних</w:t>
            </w:r>
            <w:proofErr w:type="spellEnd"/>
            <w:r w:rsidRPr="00136233">
              <w:rPr>
                <w:rFonts w:ascii="Times New Roman" w:hAnsi="Times New Roman" w:cs="Times New Roman"/>
                <w:sz w:val="28"/>
                <w:szCs w:val="28"/>
              </w:rPr>
              <w:t xml:space="preserve"> не было. Летчиков похоронили на сельском кладбище. </w:t>
            </w:r>
          </w:p>
        </w:tc>
      </w:tr>
      <w:tr w:rsidR="00C23585" w:rsidRPr="00136233" w14:paraId="683D3F6B" w14:textId="77777777" w:rsidTr="00F11CAF">
        <w:tc>
          <w:tcPr>
            <w:tcW w:w="1372" w:type="dxa"/>
          </w:tcPr>
          <w:p w14:paraId="78B80DF1" w14:textId="77777777" w:rsidR="00C23585" w:rsidRPr="00136233" w:rsidRDefault="00C23585" w:rsidP="008F3EE8">
            <w:pPr>
              <w:pStyle w:val="a5"/>
              <w:numPr>
                <w:ilvl w:val="0"/>
                <w:numId w:val="15"/>
              </w:numPr>
              <w:spacing w:before="240"/>
              <w:rPr>
                <w:rFonts w:ascii="Times New Roman" w:hAnsi="Times New Roman" w:cs="Times New Roman"/>
                <w:sz w:val="28"/>
                <w:szCs w:val="28"/>
              </w:rPr>
            </w:pPr>
          </w:p>
        </w:tc>
        <w:tc>
          <w:tcPr>
            <w:tcW w:w="7950" w:type="dxa"/>
          </w:tcPr>
          <w:p w14:paraId="1FAA670F" w14:textId="77777777" w:rsidR="00C23585" w:rsidRPr="00136233" w:rsidRDefault="00C23585"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Пусть некому уже солдата ждать,</w:t>
            </w:r>
          </w:p>
          <w:p w14:paraId="67405FCC" w14:textId="77777777" w:rsidR="00C23585" w:rsidRPr="00136233" w:rsidRDefault="00C23585"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 Но он солдат и сын своей державы. </w:t>
            </w:r>
          </w:p>
          <w:p w14:paraId="2BA7FB8A" w14:textId="77777777" w:rsidR="00C23585" w:rsidRPr="00136233" w:rsidRDefault="00C23585"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Он за нее на поле боя пал,</w:t>
            </w:r>
          </w:p>
          <w:p w14:paraId="66699C38" w14:textId="77777777" w:rsidR="00C23585" w:rsidRPr="00136233" w:rsidRDefault="00C23585"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Ей жизнь отдал и кровь свою до капли. </w:t>
            </w:r>
          </w:p>
          <w:p w14:paraId="7C9B0E4B" w14:textId="77777777" w:rsidR="00C23585" w:rsidRPr="00136233" w:rsidRDefault="00C23585"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Наград и благодарности не ждал </w:t>
            </w:r>
          </w:p>
          <w:p w14:paraId="63806069" w14:textId="77777777" w:rsidR="00C23585" w:rsidRPr="00136233" w:rsidRDefault="00C23585"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lastRenderedPageBreak/>
              <w:t xml:space="preserve">И знал, что жив останется он вряд ли. </w:t>
            </w:r>
          </w:p>
          <w:p w14:paraId="4EFF7E13" w14:textId="77777777" w:rsidR="00C23585" w:rsidRPr="00136233" w:rsidRDefault="00C23585"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Он долг свой выполнил и вправе ждать, </w:t>
            </w:r>
          </w:p>
          <w:p w14:paraId="3A948841" w14:textId="77777777" w:rsidR="00E82507" w:rsidRPr="00136233" w:rsidRDefault="006D708A" w:rsidP="008F3EE8">
            <w:pPr>
              <w:spacing w:before="240"/>
              <w:rPr>
                <w:rFonts w:ascii="Times New Roman" w:hAnsi="Times New Roman" w:cs="Times New Roman"/>
                <w:color w:val="333333"/>
                <w:sz w:val="28"/>
                <w:szCs w:val="28"/>
                <w:shd w:val="clear" w:color="auto" w:fill="FFFFFF"/>
              </w:rPr>
            </w:pPr>
            <w:r w:rsidRPr="00136233">
              <w:rPr>
                <w:rFonts w:ascii="Times New Roman" w:hAnsi="Times New Roman" w:cs="Times New Roman"/>
                <w:color w:val="333333"/>
                <w:sz w:val="28"/>
                <w:szCs w:val="28"/>
                <w:shd w:val="clear" w:color="auto" w:fill="FFFFFF"/>
              </w:rPr>
              <w:t xml:space="preserve">Что Родина солдата не забудет. </w:t>
            </w:r>
          </w:p>
          <w:p w14:paraId="6F3BE7EC" w14:textId="77777777" w:rsidR="00C23585" w:rsidRPr="00136233" w:rsidRDefault="00E82507" w:rsidP="008F3EE8">
            <w:pPr>
              <w:spacing w:before="240"/>
              <w:rPr>
                <w:rFonts w:ascii="Times New Roman" w:hAnsi="Times New Roman" w:cs="Times New Roman"/>
                <w:b/>
                <w:bCs/>
                <w:sz w:val="28"/>
                <w:szCs w:val="28"/>
              </w:rPr>
            </w:pPr>
            <w:r w:rsidRPr="00136233">
              <w:rPr>
                <w:rFonts w:ascii="Times New Roman" w:hAnsi="Times New Roman" w:cs="Times New Roman"/>
                <w:b/>
                <w:bCs/>
                <w:sz w:val="28"/>
                <w:szCs w:val="28"/>
              </w:rPr>
              <w:t>Минута молчания</w:t>
            </w:r>
          </w:p>
        </w:tc>
      </w:tr>
    </w:tbl>
    <w:p w14:paraId="10B6E149" w14:textId="77777777" w:rsidR="00112926" w:rsidRPr="00136233" w:rsidRDefault="00112926" w:rsidP="006D708A">
      <w:pPr>
        <w:spacing w:before="240"/>
        <w:rPr>
          <w:rFonts w:ascii="Times New Roman" w:hAnsi="Times New Roman" w:cs="Times New Roman"/>
          <w:sz w:val="28"/>
          <w:szCs w:val="28"/>
        </w:rPr>
      </w:pPr>
    </w:p>
    <w:sectPr w:rsidR="00112926" w:rsidRPr="00136233" w:rsidSect="006308D4">
      <w:footerReference w:type="default" r:id="rId55"/>
      <w:pgSz w:w="11906" w:h="16838"/>
      <w:pgMar w:top="426" w:right="707" w:bottom="142" w:left="993"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34117" w14:textId="77777777" w:rsidR="00A61DAB" w:rsidRDefault="00A61DAB" w:rsidP="004B401D">
      <w:pPr>
        <w:spacing w:after="0" w:line="240" w:lineRule="auto"/>
      </w:pPr>
      <w:r>
        <w:separator/>
      </w:r>
    </w:p>
  </w:endnote>
  <w:endnote w:type="continuationSeparator" w:id="0">
    <w:p w14:paraId="62F11A06" w14:textId="77777777" w:rsidR="00A61DAB" w:rsidRDefault="00A61DAB" w:rsidP="004B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1435"/>
      <w:docPartObj>
        <w:docPartGallery w:val="Page Numbers (Bottom of Page)"/>
        <w:docPartUnique/>
      </w:docPartObj>
    </w:sdtPr>
    <w:sdtEndPr/>
    <w:sdtContent>
      <w:p w14:paraId="7EA01881" w14:textId="77777777" w:rsidR="006A5E9E" w:rsidRDefault="006A5E9E">
        <w:pPr>
          <w:pStyle w:val="a8"/>
          <w:jc w:val="center"/>
        </w:pPr>
        <w:r>
          <w:fldChar w:fldCharType="begin"/>
        </w:r>
        <w:r>
          <w:instrText xml:space="preserve"> PAGE   \* MERGEFORMAT </w:instrText>
        </w:r>
        <w:r>
          <w:fldChar w:fldCharType="separate"/>
        </w:r>
        <w:r>
          <w:rPr>
            <w:noProof/>
          </w:rPr>
          <w:t>8</w:t>
        </w:r>
        <w:r>
          <w:rPr>
            <w:noProof/>
          </w:rPr>
          <w:fldChar w:fldCharType="end"/>
        </w:r>
      </w:p>
    </w:sdtContent>
  </w:sdt>
  <w:p w14:paraId="5ED903A0" w14:textId="77777777" w:rsidR="006A5E9E" w:rsidRDefault="006A5E9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7164A" w14:textId="77777777" w:rsidR="00A61DAB" w:rsidRDefault="00A61DAB" w:rsidP="004B401D">
      <w:pPr>
        <w:spacing w:after="0" w:line="240" w:lineRule="auto"/>
      </w:pPr>
      <w:r>
        <w:separator/>
      </w:r>
    </w:p>
  </w:footnote>
  <w:footnote w:type="continuationSeparator" w:id="0">
    <w:p w14:paraId="70FBF58D" w14:textId="77777777" w:rsidR="00A61DAB" w:rsidRDefault="00A61DAB" w:rsidP="004B4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D1209"/>
    <w:multiLevelType w:val="hybridMultilevel"/>
    <w:tmpl w:val="2B90BE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210239"/>
    <w:multiLevelType w:val="hybridMultilevel"/>
    <w:tmpl w:val="639E137C"/>
    <w:lvl w:ilvl="0" w:tplc="203AD5D6">
      <w:start w:val="1"/>
      <w:numFmt w:val="decimal"/>
      <w:lvlText w:val="%1."/>
      <w:lvlJc w:val="left"/>
      <w:pPr>
        <w:ind w:left="720" w:hanging="360"/>
      </w:pPr>
      <w:rPr>
        <w:rFonts w:hint="default"/>
      </w:rPr>
    </w:lvl>
    <w:lvl w:ilvl="1" w:tplc="EFD8CC74">
      <w:numFmt w:val="bullet"/>
      <w:lvlText w:val="•"/>
      <w:lvlJc w:val="left"/>
      <w:pPr>
        <w:ind w:left="1788" w:hanging="708"/>
      </w:pPr>
      <w:rPr>
        <w:rFonts w:ascii="Times New Roman" w:eastAsiaTheme="minorEastAsia" w:hAnsi="Times New Roman" w:cs="Times New Roman" w:hint="default"/>
        <w:b/>
        <w:sz w:val="3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337DDB"/>
    <w:multiLevelType w:val="hybridMultilevel"/>
    <w:tmpl w:val="ED7C7010"/>
    <w:lvl w:ilvl="0" w:tplc="1986B07A">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741ADF"/>
    <w:multiLevelType w:val="hybridMultilevel"/>
    <w:tmpl w:val="06C4F7CC"/>
    <w:lvl w:ilvl="0" w:tplc="A54E25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D363460"/>
    <w:multiLevelType w:val="hybridMultilevel"/>
    <w:tmpl w:val="F8046B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0112AA8"/>
    <w:multiLevelType w:val="hybridMultilevel"/>
    <w:tmpl w:val="14C64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924528"/>
    <w:multiLevelType w:val="multilevel"/>
    <w:tmpl w:val="0419001F"/>
    <w:styleLink w:val="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EAD2CB0"/>
    <w:multiLevelType w:val="hybridMultilevel"/>
    <w:tmpl w:val="247873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DB1C4B"/>
    <w:multiLevelType w:val="multilevel"/>
    <w:tmpl w:val="0419001F"/>
    <w:numStyleLink w:val="1"/>
  </w:abstractNum>
  <w:abstractNum w:abstractNumId="9" w15:restartNumberingAfterBreak="0">
    <w:nsid w:val="413A0F3F"/>
    <w:multiLevelType w:val="hybridMultilevel"/>
    <w:tmpl w:val="A0DEEF9A"/>
    <w:lvl w:ilvl="0" w:tplc="04190001">
      <w:start w:val="1"/>
      <w:numFmt w:val="bullet"/>
      <w:lvlText w:val=""/>
      <w:lvlJc w:val="left"/>
      <w:pPr>
        <w:ind w:left="720" w:hanging="360"/>
      </w:pPr>
      <w:rPr>
        <w:rFonts w:ascii="Symbol" w:hAnsi="Symbol" w:hint="default"/>
      </w:rPr>
    </w:lvl>
    <w:lvl w:ilvl="1" w:tplc="AF88834C">
      <w:numFmt w:val="bullet"/>
      <w:lvlText w:val="·"/>
      <w:lvlJc w:val="left"/>
      <w:pPr>
        <w:ind w:left="1515" w:hanging="435"/>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4A829BC"/>
    <w:multiLevelType w:val="hybridMultilevel"/>
    <w:tmpl w:val="A934C38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467951B1"/>
    <w:multiLevelType w:val="hybridMultilevel"/>
    <w:tmpl w:val="6B88AAE4"/>
    <w:lvl w:ilvl="0" w:tplc="A54E25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3F778A5"/>
    <w:multiLevelType w:val="hybridMultilevel"/>
    <w:tmpl w:val="632C1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B6D0CBE"/>
    <w:multiLevelType w:val="hybridMultilevel"/>
    <w:tmpl w:val="EED4EB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A96291"/>
    <w:multiLevelType w:val="hybridMultilevel"/>
    <w:tmpl w:val="F66044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F9509E"/>
    <w:multiLevelType w:val="hybridMultilevel"/>
    <w:tmpl w:val="EED4EB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41A64D7"/>
    <w:multiLevelType w:val="hybridMultilevel"/>
    <w:tmpl w:val="9ADA40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82460E1"/>
    <w:multiLevelType w:val="hybridMultilevel"/>
    <w:tmpl w:val="B1B85640"/>
    <w:lvl w:ilvl="0" w:tplc="A54E25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B164692"/>
    <w:multiLevelType w:val="hybridMultilevel"/>
    <w:tmpl w:val="2034D9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8"/>
  </w:num>
  <w:num w:numId="3">
    <w:abstractNumId w:val="12"/>
  </w:num>
  <w:num w:numId="4">
    <w:abstractNumId w:val="3"/>
  </w:num>
  <w:num w:numId="5">
    <w:abstractNumId w:val="14"/>
  </w:num>
  <w:num w:numId="6">
    <w:abstractNumId w:val="9"/>
  </w:num>
  <w:num w:numId="7">
    <w:abstractNumId w:val="0"/>
  </w:num>
  <w:num w:numId="8">
    <w:abstractNumId w:val="7"/>
  </w:num>
  <w:num w:numId="9">
    <w:abstractNumId w:val="2"/>
  </w:num>
  <w:num w:numId="10">
    <w:abstractNumId w:val="13"/>
  </w:num>
  <w:num w:numId="11">
    <w:abstractNumId w:val="17"/>
  </w:num>
  <w:num w:numId="12">
    <w:abstractNumId w:val="8"/>
  </w:num>
  <w:num w:numId="13">
    <w:abstractNumId w:val="6"/>
  </w:num>
  <w:num w:numId="14">
    <w:abstractNumId w:val="11"/>
  </w:num>
  <w:num w:numId="15">
    <w:abstractNumId w:val="15"/>
  </w:num>
  <w:num w:numId="16">
    <w:abstractNumId w:val="5"/>
  </w:num>
  <w:num w:numId="17">
    <w:abstractNumId w:val="4"/>
  </w:num>
  <w:num w:numId="18">
    <w:abstractNumId w:val="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763"/>
    <w:rsid w:val="000013B0"/>
    <w:rsid w:val="00001F3B"/>
    <w:rsid w:val="00003811"/>
    <w:rsid w:val="000152BB"/>
    <w:rsid w:val="00023A8C"/>
    <w:rsid w:val="00030104"/>
    <w:rsid w:val="00084F91"/>
    <w:rsid w:val="000902F0"/>
    <w:rsid w:val="00093558"/>
    <w:rsid w:val="00097D7F"/>
    <w:rsid w:val="000A34D0"/>
    <w:rsid w:val="000B59ED"/>
    <w:rsid w:val="000B6033"/>
    <w:rsid w:val="000B685D"/>
    <w:rsid w:val="000C3C9A"/>
    <w:rsid w:val="000C3CCE"/>
    <w:rsid w:val="000E2DBC"/>
    <w:rsid w:val="000E68B7"/>
    <w:rsid w:val="000F61AE"/>
    <w:rsid w:val="00112740"/>
    <w:rsid w:val="00112926"/>
    <w:rsid w:val="00136233"/>
    <w:rsid w:val="0013664A"/>
    <w:rsid w:val="001663C5"/>
    <w:rsid w:val="0020317B"/>
    <w:rsid w:val="00210CB5"/>
    <w:rsid w:val="00215A4B"/>
    <w:rsid w:val="00223CCD"/>
    <w:rsid w:val="00236157"/>
    <w:rsid w:val="00256D66"/>
    <w:rsid w:val="00277DB0"/>
    <w:rsid w:val="00283209"/>
    <w:rsid w:val="00293482"/>
    <w:rsid w:val="002A0BAA"/>
    <w:rsid w:val="002A6BD9"/>
    <w:rsid w:val="002A798B"/>
    <w:rsid w:val="002C1B6D"/>
    <w:rsid w:val="002D083A"/>
    <w:rsid w:val="002D5A73"/>
    <w:rsid w:val="002E0D6C"/>
    <w:rsid w:val="002F4FE5"/>
    <w:rsid w:val="00304939"/>
    <w:rsid w:val="00304B36"/>
    <w:rsid w:val="003304FA"/>
    <w:rsid w:val="00341D4E"/>
    <w:rsid w:val="00343634"/>
    <w:rsid w:val="00357088"/>
    <w:rsid w:val="00362F0D"/>
    <w:rsid w:val="003674B8"/>
    <w:rsid w:val="003768BB"/>
    <w:rsid w:val="003932FF"/>
    <w:rsid w:val="00393E45"/>
    <w:rsid w:val="003A0A1E"/>
    <w:rsid w:val="003A580D"/>
    <w:rsid w:val="003A7234"/>
    <w:rsid w:val="0040131A"/>
    <w:rsid w:val="004050B0"/>
    <w:rsid w:val="0041594E"/>
    <w:rsid w:val="00440D89"/>
    <w:rsid w:val="004827A2"/>
    <w:rsid w:val="0048370E"/>
    <w:rsid w:val="00485E97"/>
    <w:rsid w:val="004B401D"/>
    <w:rsid w:val="004B7CA1"/>
    <w:rsid w:val="004C65CD"/>
    <w:rsid w:val="004D1336"/>
    <w:rsid w:val="00507C60"/>
    <w:rsid w:val="00511064"/>
    <w:rsid w:val="0051361B"/>
    <w:rsid w:val="00555757"/>
    <w:rsid w:val="005614F9"/>
    <w:rsid w:val="00562B93"/>
    <w:rsid w:val="00580F77"/>
    <w:rsid w:val="00581F82"/>
    <w:rsid w:val="005D230D"/>
    <w:rsid w:val="005D4AE0"/>
    <w:rsid w:val="00624F32"/>
    <w:rsid w:val="006308D4"/>
    <w:rsid w:val="006353EF"/>
    <w:rsid w:val="00643FD8"/>
    <w:rsid w:val="0066238B"/>
    <w:rsid w:val="006624DA"/>
    <w:rsid w:val="00676F58"/>
    <w:rsid w:val="006801B3"/>
    <w:rsid w:val="00687E80"/>
    <w:rsid w:val="0069517E"/>
    <w:rsid w:val="006951E2"/>
    <w:rsid w:val="006A5E9E"/>
    <w:rsid w:val="006B46F6"/>
    <w:rsid w:val="006C1052"/>
    <w:rsid w:val="006C6CC9"/>
    <w:rsid w:val="006D18E8"/>
    <w:rsid w:val="006D708A"/>
    <w:rsid w:val="006F11C4"/>
    <w:rsid w:val="007045B3"/>
    <w:rsid w:val="00704690"/>
    <w:rsid w:val="0073002F"/>
    <w:rsid w:val="00732BF6"/>
    <w:rsid w:val="00733865"/>
    <w:rsid w:val="00735764"/>
    <w:rsid w:val="00742AC6"/>
    <w:rsid w:val="00745988"/>
    <w:rsid w:val="007531EE"/>
    <w:rsid w:val="007863EC"/>
    <w:rsid w:val="00794EB4"/>
    <w:rsid w:val="00795BB0"/>
    <w:rsid w:val="007962FC"/>
    <w:rsid w:val="00797490"/>
    <w:rsid w:val="007A5763"/>
    <w:rsid w:val="007A62FA"/>
    <w:rsid w:val="007C514B"/>
    <w:rsid w:val="007C62AC"/>
    <w:rsid w:val="007F7926"/>
    <w:rsid w:val="00804750"/>
    <w:rsid w:val="00823DB2"/>
    <w:rsid w:val="008333A2"/>
    <w:rsid w:val="00835749"/>
    <w:rsid w:val="00846D17"/>
    <w:rsid w:val="0086387C"/>
    <w:rsid w:val="0086430B"/>
    <w:rsid w:val="00872BC9"/>
    <w:rsid w:val="008760A5"/>
    <w:rsid w:val="00881811"/>
    <w:rsid w:val="008A3D83"/>
    <w:rsid w:val="008B705F"/>
    <w:rsid w:val="008B78F9"/>
    <w:rsid w:val="008C3D51"/>
    <w:rsid w:val="008E7A20"/>
    <w:rsid w:val="008F3EE8"/>
    <w:rsid w:val="00925884"/>
    <w:rsid w:val="0093023F"/>
    <w:rsid w:val="00961C55"/>
    <w:rsid w:val="00971288"/>
    <w:rsid w:val="009E2204"/>
    <w:rsid w:val="00A04DC9"/>
    <w:rsid w:val="00A24730"/>
    <w:rsid w:val="00A33FF3"/>
    <w:rsid w:val="00A41165"/>
    <w:rsid w:val="00A44A4D"/>
    <w:rsid w:val="00A47AC8"/>
    <w:rsid w:val="00A60BC8"/>
    <w:rsid w:val="00A61DAB"/>
    <w:rsid w:val="00A66469"/>
    <w:rsid w:val="00A676CA"/>
    <w:rsid w:val="00A74F72"/>
    <w:rsid w:val="00A84584"/>
    <w:rsid w:val="00AA0A2A"/>
    <w:rsid w:val="00AA15DB"/>
    <w:rsid w:val="00AB163B"/>
    <w:rsid w:val="00AB647C"/>
    <w:rsid w:val="00AC1374"/>
    <w:rsid w:val="00B136FC"/>
    <w:rsid w:val="00B72A51"/>
    <w:rsid w:val="00B77092"/>
    <w:rsid w:val="00BA0F1A"/>
    <w:rsid w:val="00BB3740"/>
    <w:rsid w:val="00BB5FE6"/>
    <w:rsid w:val="00BC62AF"/>
    <w:rsid w:val="00BD10F6"/>
    <w:rsid w:val="00BE29AF"/>
    <w:rsid w:val="00C00059"/>
    <w:rsid w:val="00C10BE3"/>
    <w:rsid w:val="00C12F06"/>
    <w:rsid w:val="00C23585"/>
    <w:rsid w:val="00C34150"/>
    <w:rsid w:val="00C3758F"/>
    <w:rsid w:val="00C52881"/>
    <w:rsid w:val="00C55665"/>
    <w:rsid w:val="00CA7A5F"/>
    <w:rsid w:val="00CC0BA5"/>
    <w:rsid w:val="00CC12F0"/>
    <w:rsid w:val="00CC2961"/>
    <w:rsid w:val="00CD3E51"/>
    <w:rsid w:val="00CF2CC7"/>
    <w:rsid w:val="00D05B52"/>
    <w:rsid w:val="00D07EF5"/>
    <w:rsid w:val="00D14695"/>
    <w:rsid w:val="00D448AF"/>
    <w:rsid w:val="00D75C1D"/>
    <w:rsid w:val="00D9147A"/>
    <w:rsid w:val="00D924D8"/>
    <w:rsid w:val="00D95026"/>
    <w:rsid w:val="00D97638"/>
    <w:rsid w:val="00DA015F"/>
    <w:rsid w:val="00DA26D4"/>
    <w:rsid w:val="00DE3D6C"/>
    <w:rsid w:val="00E12DCE"/>
    <w:rsid w:val="00E158AA"/>
    <w:rsid w:val="00E201F5"/>
    <w:rsid w:val="00E31A14"/>
    <w:rsid w:val="00E353E2"/>
    <w:rsid w:val="00E55D80"/>
    <w:rsid w:val="00E57517"/>
    <w:rsid w:val="00E76F30"/>
    <w:rsid w:val="00E82507"/>
    <w:rsid w:val="00E84F9D"/>
    <w:rsid w:val="00E86994"/>
    <w:rsid w:val="00E915EC"/>
    <w:rsid w:val="00E95E38"/>
    <w:rsid w:val="00EA2DC0"/>
    <w:rsid w:val="00EA4986"/>
    <w:rsid w:val="00EA552B"/>
    <w:rsid w:val="00EB3004"/>
    <w:rsid w:val="00EB7A23"/>
    <w:rsid w:val="00EC229E"/>
    <w:rsid w:val="00EC586D"/>
    <w:rsid w:val="00ED453D"/>
    <w:rsid w:val="00ED6EF0"/>
    <w:rsid w:val="00EE777A"/>
    <w:rsid w:val="00F10367"/>
    <w:rsid w:val="00F11CAF"/>
    <w:rsid w:val="00F166AB"/>
    <w:rsid w:val="00F271F1"/>
    <w:rsid w:val="00F37B77"/>
    <w:rsid w:val="00F66E8C"/>
    <w:rsid w:val="00F830AA"/>
    <w:rsid w:val="00FA2811"/>
    <w:rsid w:val="00FB4CFD"/>
    <w:rsid w:val="00FD06CE"/>
    <w:rsid w:val="00FD2AB0"/>
    <w:rsid w:val="00FE0D15"/>
    <w:rsid w:val="00FF1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C2049"/>
  <w15:docId w15:val="{68FAD095-8BAD-46E3-AA36-3F1DEE2FE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E45"/>
  </w:style>
  <w:style w:type="paragraph" w:styleId="10">
    <w:name w:val="heading 1"/>
    <w:basedOn w:val="a"/>
    <w:next w:val="a"/>
    <w:link w:val="11"/>
    <w:uiPriority w:val="9"/>
    <w:qFormat/>
    <w:rsid w:val="00687E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94E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A5763"/>
    <w:pPr>
      <w:spacing w:after="0" w:line="240" w:lineRule="auto"/>
    </w:pPr>
    <w:rPr>
      <w:lang w:eastAsia="en-US"/>
    </w:rPr>
  </w:style>
  <w:style w:type="character" w:customStyle="1" w:styleId="a4">
    <w:name w:val="Без интервала Знак"/>
    <w:basedOn w:val="a0"/>
    <w:link w:val="a3"/>
    <w:uiPriority w:val="1"/>
    <w:rsid w:val="007A5763"/>
    <w:rPr>
      <w:lang w:eastAsia="en-US"/>
    </w:rPr>
  </w:style>
  <w:style w:type="paragraph" w:styleId="a5">
    <w:name w:val="List Paragraph"/>
    <w:basedOn w:val="a"/>
    <w:uiPriority w:val="34"/>
    <w:qFormat/>
    <w:rsid w:val="006951E2"/>
    <w:pPr>
      <w:ind w:left="720"/>
      <w:contextualSpacing/>
    </w:pPr>
  </w:style>
  <w:style w:type="paragraph" w:styleId="a6">
    <w:name w:val="header"/>
    <w:basedOn w:val="a"/>
    <w:link w:val="a7"/>
    <w:uiPriority w:val="99"/>
    <w:unhideWhenUsed/>
    <w:rsid w:val="004B401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B401D"/>
  </w:style>
  <w:style w:type="paragraph" w:styleId="a8">
    <w:name w:val="footer"/>
    <w:basedOn w:val="a"/>
    <w:link w:val="a9"/>
    <w:uiPriority w:val="99"/>
    <w:unhideWhenUsed/>
    <w:rsid w:val="004B401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B401D"/>
  </w:style>
  <w:style w:type="paragraph" w:styleId="aa">
    <w:name w:val="Body Text"/>
    <w:basedOn w:val="a"/>
    <w:link w:val="ab"/>
    <w:rsid w:val="00E84F9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rsid w:val="00E84F9D"/>
    <w:rPr>
      <w:rFonts w:ascii="Times New Roman" w:eastAsia="Times New Roman" w:hAnsi="Times New Roman" w:cs="Times New Roman"/>
      <w:sz w:val="24"/>
      <w:szCs w:val="24"/>
    </w:rPr>
  </w:style>
  <w:style w:type="paragraph" w:styleId="ac">
    <w:name w:val="Normal (Web)"/>
    <w:basedOn w:val="a"/>
    <w:uiPriority w:val="99"/>
    <w:unhideWhenUsed/>
    <w:rsid w:val="003768BB"/>
    <w:pPr>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59"/>
    <w:rsid w:val="0040131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40131A"/>
  </w:style>
  <w:style w:type="character" w:styleId="ae">
    <w:name w:val="Hyperlink"/>
    <w:basedOn w:val="a0"/>
    <w:uiPriority w:val="99"/>
    <w:unhideWhenUsed/>
    <w:rsid w:val="0040131A"/>
    <w:rPr>
      <w:color w:val="0000FF"/>
      <w:u w:val="single"/>
    </w:rPr>
  </w:style>
  <w:style w:type="character" w:styleId="af">
    <w:name w:val="Strong"/>
    <w:basedOn w:val="a0"/>
    <w:uiPriority w:val="22"/>
    <w:qFormat/>
    <w:rsid w:val="0040131A"/>
    <w:rPr>
      <w:b/>
      <w:bCs/>
    </w:rPr>
  </w:style>
  <w:style w:type="character" w:customStyle="1" w:styleId="20">
    <w:name w:val="Заголовок 2 Знак"/>
    <w:basedOn w:val="a0"/>
    <w:link w:val="2"/>
    <w:uiPriority w:val="9"/>
    <w:rsid w:val="00794EB4"/>
    <w:rPr>
      <w:rFonts w:ascii="Times New Roman" w:eastAsia="Times New Roman" w:hAnsi="Times New Roman" w:cs="Times New Roman"/>
      <w:b/>
      <w:bCs/>
      <w:sz w:val="36"/>
      <w:szCs w:val="36"/>
    </w:rPr>
  </w:style>
  <w:style w:type="character" w:customStyle="1" w:styleId="11">
    <w:name w:val="Заголовок 1 Знак"/>
    <w:basedOn w:val="a0"/>
    <w:link w:val="10"/>
    <w:uiPriority w:val="9"/>
    <w:rsid w:val="00687E80"/>
    <w:rPr>
      <w:rFonts w:asciiTheme="majorHAnsi" w:eastAsiaTheme="majorEastAsia" w:hAnsiTheme="majorHAnsi" w:cstheme="majorBidi"/>
      <w:b/>
      <w:bCs/>
      <w:color w:val="365F91" w:themeColor="accent1" w:themeShade="BF"/>
      <w:sz w:val="28"/>
      <w:szCs w:val="28"/>
    </w:rPr>
  </w:style>
  <w:style w:type="numbering" w:customStyle="1" w:styleId="1">
    <w:name w:val="Стиль1"/>
    <w:uiPriority w:val="99"/>
    <w:rsid w:val="001663C5"/>
    <w:pPr>
      <w:numPr>
        <w:numId w:val="13"/>
      </w:numPr>
    </w:pPr>
  </w:style>
  <w:style w:type="paragraph" w:styleId="af0">
    <w:name w:val="Balloon Text"/>
    <w:basedOn w:val="a"/>
    <w:link w:val="af1"/>
    <w:uiPriority w:val="99"/>
    <w:semiHidden/>
    <w:unhideWhenUsed/>
    <w:rsid w:val="002A798B"/>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2A798B"/>
    <w:rPr>
      <w:rFonts w:ascii="Segoe UI" w:hAnsi="Segoe UI" w:cs="Segoe UI"/>
      <w:sz w:val="18"/>
      <w:szCs w:val="18"/>
    </w:rPr>
  </w:style>
  <w:style w:type="character" w:styleId="af2">
    <w:name w:val="Unresolved Mention"/>
    <w:basedOn w:val="a0"/>
    <w:uiPriority w:val="99"/>
    <w:semiHidden/>
    <w:unhideWhenUsed/>
    <w:rsid w:val="00F37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09667">
      <w:bodyDiv w:val="1"/>
      <w:marLeft w:val="0"/>
      <w:marRight w:val="0"/>
      <w:marTop w:val="0"/>
      <w:marBottom w:val="0"/>
      <w:divBdr>
        <w:top w:val="none" w:sz="0" w:space="0" w:color="auto"/>
        <w:left w:val="none" w:sz="0" w:space="0" w:color="auto"/>
        <w:bottom w:val="none" w:sz="0" w:space="0" w:color="auto"/>
        <w:right w:val="none" w:sz="0" w:space="0" w:color="auto"/>
      </w:divBdr>
    </w:div>
    <w:div w:id="85076698">
      <w:bodyDiv w:val="1"/>
      <w:marLeft w:val="0"/>
      <w:marRight w:val="0"/>
      <w:marTop w:val="0"/>
      <w:marBottom w:val="0"/>
      <w:divBdr>
        <w:top w:val="none" w:sz="0" w:space="0" w:color="auto"/>
        <w:left w:val="none" w:sz="0" w:space="0" w:color="auto"/>
        <w:bottom w:val="none" w:sz="0" w:space="0" w:color="auto"/>
        <w:right w:val="none" w:sz="0" w:space="0" w:color="auto"/>
      </w:divBdr>
    </w:div>
    <w:div w:id="315571105">
      <w:bodyDiv w:val="1"/>
      <w:marLeft w:val="0"/>
      <w:marRight w:val="0"/>
      <w:marTop w:val="0"/>
      <w:marBottom w:val="0"/>
      <w:divBdr>
        <w:top w:val="none" w:sz="0" w:space="0" w:color="auto"/>
        <w:left w:val="none" w:sz="0" w:space="0" w:color="auto"/>
        <w:bottom w:val="none" w:sz="0" w:space="0" w:color="auto"/>
        <w:right w:val="none" w:sz="0" w:space="0" w:color="auto"/>
      </w:divBdr>
    </w:div>
    <w:div w:id="512648843">
      <w:bodyDiv w:val="1"/>
      <w:marLeft w:val="0"/>
      <w:marRight w:val="0"/>
      <w:marTop w:val="0"/>
      <w:marBottom w:val="0"/>
      <w:divBdr>
        <w:top w:val="none" w:sz="0" w:space="0" w:color="auto"/>
        <w:left w:val="none" w:sz="0" w:space="0" w:color="auto"/>
        <w:bottom w:val="none" w:sz="0" w:space="0" w:color="auto"/>
        <w:right w:val="none" w:sz="0" w:space="0" w:color="auto"/>
      </w:divBdr>
    </w:div>
    <w:div w:id="516625395">
      <w:bodyDiv w:val="1"/>
      <w:marLeft w:val="0"/>
      <w:marRight w:val="0"/>
      <w:marTop w:val="0"/>
      <w:marBottom w:val="0"/>
      <w:divBdr>
        <w:top w:val="none" w:sz="0" w:space="0" w:color="auto"/>
        <w:left w:val="none" w:sz="0" w:space="0" w:color="auto"/>
        <w:bottom w:val="none" w:sz="0" w:space="0" w:color="auto"/>
        <w:right w:val="none" w:sz="0" w:space="0" w:color="auto"/>
      </w:divBdr>
    </w:div>
    <w:div w:id="629286336">
      <w:bodyDiv w:val="1"/>
      <w:marLeft w:val="0"/>
      <w:marRight w:val="0"/>
      <w:marTop w:val="0"/>
      <w:marBottom w:val="0"/>
      <w:divBdr>
        <w:top w:val="none" w:sz="0" w:space="0" w:color="auto"/>
        <w:left w:val="none" w:sz="0" w:space="0" w:color="auto"/>
        <w:bottom w:val="none" w:sz="0" w:space="0" w:color="auto"/>
        <w:right w:val="none" w:sz="0" w:space="0" w:color="auto"/>
      </w:divBdr>
      <w:divsChild>
        <w:div w:id="1615478945">
          <w:marLeft w:val="0"/>
          <w:marRight w:val="0"/>
          <w:marTop w:val="0"/>
          <w:marBottom w:val="0"/>
          <w:divBdr>
            <w:top w:val="none" w:sz="0" w:space="0" w:color="auto"/>
            <w:left w:val="none" w:sz="0" w:space="0" w:color="auto"/>
            <w:bottom w:val="none" w:sz="0" w:space="0" w:color="auto"/>
            <w:right w:val="none" w:sz="0" w:space="0" w:color="auto"/>
          </w:divBdr>
          <w:divsChild>
            <w:div w:id="769620860">
              <w:marLeft w:val="0"/>
              <w:marRight w:val="0"/>
              <w:marTop w:val="0"/>
              <w:marBottom w:val="0"/>
              <w:divBdr>
                <w:top w:val="none" w:sz="0" w:space="0" w:color="auto"/>
                <w:left w:val="none" w:sz="0" w:space="0" w:color="auto"/>
                <w:bottom w:val="none" w:sz="0" w:space="0" w:color="auto"/>
                <w:right w:val="none" w:sz="0" w:space="0" w:color="auto"/>
              </w:divBdr>
              <w:divsChild>
                <w:div w:id="1822191245">
                  <w:marLeft w:val="0"/>
                  <w:marRight w:val="0"/>
                  <w:marTop w:val="0"/>
                  <w:marBottom w:val="0"/>
                  <w:divBdr>
                    <w:top w:val="none" w:sz="0" w:space="0" w:color="auto"/>
                    <w:left w:val="none" w:sz="0" w:space="0" w:color="auto"/>
                    <w:bottom w:val="none" w:sz="0" w:space="0" w:color="auto"/>
                    <w:right w:val="none" w:sz="0" w:space="0" w:color="auto"/>
                  </w:divBdr>
                  <w:divsChild>
                    <w:div w:id="1684821384">
                      <w:marLeft w:val="0"/>
                      <w:marRight w:val="0"/>
                      <w:marTop w:val="0"/>
                      <w:marBottom w:val="0"/>
                      <w:divBdr>
                        <w:top w:val="none" w:sz="0" w:space="0" w:color="auto"/>
                        <w:left w:val="none" w:sz="0" w:space="0" w:color="auto"/>
                        <w:bottom w:val="none" w:sz="0" w:space="0" w:color="auto"/>
                        <w:right w:val="none" w:sz="0" w:space="0" w:color="auto"/>
                      </w:divBdr>
                      <w:divsChild>
                        <w:div w:id="2046755660">
                          <w:marLeft w:val="0"/>
                          <w:marRight w:val="0"/>
                          <w:marTop w:val="0"/>
                          <w:marBottom w:val="0"/>
                          <w:divBdr>
                            <w:top w:val="none" w:sz="0" w:space="0" w:color="auto"/>
                            <w:left w:val="none" w:sz="0" w:space="0" w:color="auto"/>
                            <w:bottom w:val="none" w:sz="0" w:space="0" w:color="auto"/>
                            <w:right w:val="none" w:sz="0" w:space="0" w:color="auto"/>
                          </w:divBdr>
                          <w:divsChild>
                            <w:div w:id="245456922">
                              <w:marLeft w:val="90"/>
                              <w:marRight w:val="0"/>
                              <w:marTop w:val="240"/>
                              <w:marBottom w:val="0"/>
                              <w:divBdr>
                                <w:top w:val="none" w:sz="0" w:space="0" w:color="auto"/>
                                <w:left w:val="none" w:sz="0" w:space="0" w:color="auto"/>
                                <w:bottom w:val="none" w:sz="0" w:space="0" w:color="auto"/>
                                <w:right w:val="none" w:sz="0" w:space="0" w:color="auto"/>
                              </w:divBdr>
                              <w:divsChild>
                                <w:div w:id="1860118067">
                                  <w:marLeft w:val="0"/>
                                  <w:marRight w:val="0"/>
                                  <w:marTop w:val="0"/>
                                  <w:marBottom w:val="0"/>
                                  <w:divBdr>
                                    <w:top w:val="none" w:sz="0" w:space="0" w:color="auto"/>
                                    <w:left w:val="none" w:sz="0" w:space="0" w:color="auto"/>
                                    <w:bottom w:val="none" w:sz="0" w:space="0" w:color="auto"/>
                                    <w:right w:val="none" w:sz="0" w:space="0" w:color="auto"/>
                                  </w:divBdr>
                                  <w:divsChild>
                                    <w:div w:id="27806121">
                                      <w:marLeft w:val="0"/>
                                      <w:marRight w:val="0"/>
                                      <w:marTop w:val="0"/>
                                      <w:marBottom w:val="0"/>
                                      <w:divBdr>
                                        <w:top w:val="none" w:sz="0" w:space="0" w:color="auto"/>
                                        <w:left w:val="none" w:sz="0" w:space="0" w:color="auto"/>
                                        <w:bottom w:val="none" w:sz="0" w:space="0" w:color="auto"/>
                                        <w:right w:val="none" w:sz="0" w:space="0" w:color="auto"/>
                                      </w:divBdr>
                                      <w:divsChild>
                                        <w:div w:id="15298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520578">
                          <w:marLeft w:val="0"/>
                          <w:marRight w:val="0"/>
                          <w:marTop w:val="180"/>
                          <w:marBottom w:val="0"/>
                          <w:divBdr>
                            <w:top w:val="none" w:sz="0" w:space="0" w:color="auto"/>
                            <w:left w:val="none" w:sz="0" w:space="0" w:color="auto"/>
                            <w:bottom w:val="none" w:sz="0" w:space="0" w:color="auto"/>
                            <w:right w:val="none" w:sz="0" w:space="0" w:color="auto"/>
                          </w:divBdr>
                          <w:divsChild>
                            <w:div w:id="400834326">
                              <w:marLeft w:val="0"/>
                              <w:marRight w:val="0"/>
                              <w:marTop w:val="0"/>
                              <w:marBottom w:val="0"/>
                              <w:divBdr>
                                <w:top w:val="none" w:sz="0" w:space="0" w:color="auto"/>
                                <w:left w:val="none" w:sz="0" w:space="0" w:color="auto"/>
                                <w:bottom w:val="none" w:sz="0" w:space="0" w:color="auto"/>
                                <w:right w:val="none" w:sz="0" w:space="0" w:color="auto"/>
                              </w:divBdr>
                              <w:divsChild>
                                <w:div w:id="1416129566">
                                  <w:marLeft w:val="0"/>
                                  <w:marRight w:val="0"/>
                                  <w:marTop w:val="0"/>
                                  <w:marBottom w:val="0"/>
                                  <w:divBdr>
                                    <w:top w:val="none" w:sz="0" w:space="0" w:color="auto"/>
                                    <w:left w:val="none" w:sz="0" w:space="0" w:color="auto"/>
                                    <w:bottom w:val="none" w:sz="0" w:space="0" w:color="auto"/>
                                    <w:right w:val="none" w:sz="0" w:space="0" w:color="auto"/>
                                  </w:divBdr>
                                </w:div>
                                <w:div w:id="1084497751">
                                  <w:marLeft w:val="0"/>
                                  <w:marRight w:val="0"/>
                                  <w:marTop w:val="0"/>
                                  <w:marBottom w:val="0"/>
                                  <w:divBdr>
                                    <w:top w:val="none" w:sz="0" w:space="0" w:color="auto"/>
                                    <w:left w:val="none" w:sz="0" w:space="0" w:color="auto"/>
                                    <w:bottom w:val="none" w:sz="0" w:space="0" w:color="auto"/>
                                    <w:right w:val="none" w:sz="0" w:space="0" w:color="auto"/>
                                  </w:divBdr>
                                </w:div>
                                <w:div w:id="858743225">
                                  <w:marLeft w:val="0"/>
                                  <w:marRight w:val="0"/>
                                  <w:marTop w:val="0"/>
                                  <w:marBottom w:val="0"/>
                                  <w:divBdr>
                                    <w:top w:val="none" w:sz="0" w:space="0" w:color="auto"/>
                                    <w:left w:val="none" w:sz="0" w:space="0" w:color="auto"/>
                                    <w:bottom w:val="none" w:sz="0" w:space="0" w:color="auto"/>
                                    <w:right w:val="none" w:sz="0" w:space="0" w:color="auto"/>
                                  </w:divBdr>
                                  <w:divsChild>
                                    <w:div w:id="1691759008">
                                      <w:marLeft w:val="0"/>
                                      <w:marRight w:val="0"/>
                                      <w:marTop w:val="0"/>
                                      <w:marBottom w:val="0"/>
                                      <w:divBdr>
                                        <w:top w:val="none" w:sz="0" w:space="0" w:color="auto"/>
                                        <w:left w:val="none" w:sz="0" w:space="0" w:color="auto"/>
                                        <w:bottom w:val="none" w:sz="0" w:space="0" w:color="auto"/>
                                        <w:right w:val="none" w:sz="0" w:space="0" w:color="auto"/>
                                      </w:divBdr>
                                      <w:divsChild>
                                        <w:div w:id="295990518">
                                          <w:marLeft w:val="0"/>
                                          <w:marRight w:val="0"/>
                                          <w:marTop w:val="0"/>
                                          <w:marBottom w:val="0"/>
                                          <w:divBdr>
                                            <w:top w:val="none" w:sz="0" w:space="0" w:color="auto"/>
                                            <w:left w:val="none" w:sz="0" w:space="0" w:color="auto"/>
                                            <w:bottom w:val="none" w:sz="0" w:space="0" w:color="auto"/>
                                            <w:right w:val="none" w:sz="0" w:space="0" w:color="auto"/>
                                          </w:divBdr>
                                        </w:div>
                                        <w:div w:id="2096971421">
                                          <w:marLeft w:val="0"/>
                                          <w:marRight w:val="0"/>
                                          <w:marTop w:val="0"/>
                                          <w:marBottom w:val="0"/>
                                          <w:divBdr>
                                            <w:top w:val="none" w:sz="0" w:space="0" w:color="auto"/>
                                            <w:left w:val="none" w:sz="0" w:space="0" w:color="auto"/>
                                            <w:bottom w:val="none" w:sz="0" w:space="0" w:color="auto"/>
                                            <w:right w:val="none" w:sz="0" w:space="0" w:color="auto"/>
                                          </w:divBdr>
                                        </w:div>
                                        <w:div w:id="346905439">
                                          <w:marLeft w:val="0"/>
                                          <w:marRight w:val="0"/>
                                          <w:marTop w:val="0"/>
                                          <w:marBottom w:val="0"/>
                                          <w:divBdr>
                                            <w:top w:val="none" w:sz="0" w:space="0" w:color="auto"/>
                                            <w:left w:val="none" w:sz="0" w:space="0" w:color="auto"/>
                                            <w:bottom w:val="none" w:sz="0" w:space="0" w:color="auto"/>
                                            <w:right w:val="none" w:sz="0" w:space="0" w:color="auto"/>
                                          </w:divBdr>
                                        </w:div>
                                      </w:divsChild>
                                    </w:div>
                                    <w:div w:id="1832872835">
                                      <w:marLeft w:val="0"/>
                                      <w:marRight w:val="0"/>
                                      <w:marTop w:val="0"/>
                                      <w:marBottom w:val="0"/>
                                      <w:divBdr>
                                        <w:top w:val="none" w:sz="0" w:space="0" w:color="auto"/>
                                        <w:left w:val="none" w:sz="0" w:space="0" w:color="auto"/>
                                        <w:bottom w:val="none" w:sz="0" w:space="0" w:color="auto"/>
                                        <w:right w:val="none" w:sz="0" w:space="0" w:color="auto"/>
                                      </w:divBdr>
                                      <w:divsChild>
                                        <w:div w:id="1863860658">
                                          <w:marLeft w:val="0"/>
                                          <w:marRight w:val="0"/>
                                          <w:marTop w:val="0"/>
                                          <w:marBottom w:val="0"/>
                                          <w:divBdr>
                                            <w:top w:val="none" w:sz="0" w:space="0" w:color="auto"/>
                                            <w:left w:val="none" w:sz="0" w:space="0" w:color="auto"/>
                                            <w:bottom w:val="none" w:sz="0" w:space="0" w:color="auto"/>
                                            <w:right w:val="none" w:sz="0" w:space="0" w:color="auto"/>
                                          </w:divBdr>
                                          <w:divsChild>
                                            <w:div w:id="1051267913">
                                              <w:marLeft w:val="0"/>
                                              <w:marRight w:val="0"/>
                                              <w:marTop w:val="0"/>
                                              <w:marBottom w:val="0"/>
                                              <w:divBdr>
                                                <w:top w:val="none" w:sz="0" w:space="0" w:color="auto"/>
                                                <w:left w:val="none" w:sz="0" w:space="0" w:color="auto"/>
                                                <w:bottom w:val="none" w:sz="0" w:space="0" w:color="auto"/>
                                                <w:right w:val="none" w:sz="0" w:space="0" w:color="auto"/>
                                              </w:divBdr>
                                              <w:divsChild>
                                                <w:div w:id="1763379846">
                                                  <w:marLeft w:val="0"/>
                                                  <w:marRight w:val="0"/>
                                                  <w:marTop w:val="0"/>
                                                  <w:marBottom w:val="0"/>
                                                  <w:divBdr>
                                                    <w:top w:val="single" w:sz="12" w:space="0" w:color="000000"/>
                                                    <w:left w:val="single" w:sz="12" w:space="3" w:color="000000"/>
                                                    <w:bottom w:val="single" w:sz="12" w:space="0" w:color="000000"/>
                                                    <w:right w:val="single" w:sz="12" w:space="3" w:color="000000"/>
                                                  </w:divBdr>
                                                </w:div>
                                              </w:divsChild>
                                            </w:div>
                                          </w:divsChild>
                                        </w:div>
                                      </w:divsChild>
                                    </w:div>
                                  </w:divsChild>
                                </w:div>
                              </w:divsChild>
                            </w:div>
                          </w:divsChild>
                        </w:div>
                      </w:divsChild>
                    </w:div>
                  </w:divsChild>
                </w:div>
              </w:divsChild>
            </w:div>
          </w:divsChild>
        </w:div>
        <w:div w:id="1832525724">
          <w:marLeft w:val="0"/>
          <w:marRight w:val="0"/>
          <w:marTop w:val="0"/>
          <w:marBottom w:val="0"/>
          <w:divBdr>
            <w:top w:val="none" w:sz="0" w:space="0" w:color="auto"/>
            <w:left w:val="none" w:sz="0" w:space="0" w:color="auto"/>
            <w:bottom w:val="none" w:sz="0" w:space="0" w:color="auto"/>
            <w:right w:val="none" w:sz="0" w:space="0" w:color="auto"/>
          </w:divBdr>
          <w:divsChild>
            <w:div w:id="1043793597">
              <w:marLeft w:val="0"/>
              <w:marRight w:val="0"/>
              <w:marTop w:val="0"/>
              <w:marBottom w:val="0"/>
              <w:divBdr>
                <w:top w:val="none" w:sz="0" w:space="0" w:color="auto"/>
                <w:left w:val="none" w:sz="0" w:space="0" w:color="auto"/>
                <w:bottom w:val="none" w:sz="0" w:space="0" w:color="auto"/>
                <w:right w:val="none" w:sz="0" w:space="0" w:color="auto"/>
              </w:divBdr>
              <w:divsChild>
                <w:div w:id="2115249890">
                  <w:marLeft w:val="0"/>
                  <w:marRight w:val="0"/>
                  <w:marTop w:val="0"/>
                  <w:marBottom w:val="0"/>
                  <w:divBdr>
                    <w:top w:val="none" w:sz="0" w:space="0" w:color="auto"/>
                    <w:left w:val="none" w:sz="0" w:space="0" w:color="auto"/>
                    <w:bottom w:val="none" w:sz="0" w:space="0" w:color="auto"/>
                    <w:right w:val="none" w:sz="0" w:space="0" w:color="auto"/>
                  </w:divBdr>
                  <w:divsChild>
                    <w:div w:id="1287080732">
                      <w:marLeft w:val="0"/>
                      <w:marRight w:val="0"/>
                      <w:marTop w:val="0"/>
                      <w:marBottom w:val="0"/>
                      <w:divBdr>
                        <w:top w:val="none" w:sz="0" w:space="0" w:color="auto"/>
                        <w:left w:val="none" w:sz="0" w:space="0" w:color="auto"/>
                        <w:bottom w:val="none" w:sz="0" w:space="0" w:color="auto"/>
                        <w:right w:val="none" w:sz="0" w:space="0" w:color="auto"/>
                      </w:divBdr>
                      <w:divsChild>
                        <w:div w:id="2096389432">
                          <w:marLeft w:val="0"/>
                          <w:marRight w:val="0"/>
                          <w:marTop w:val="0"/>
                          <w:marBottom w:val="0"/>
                          <w:divBdr>
                            <w:top w:val="none" w:sz="0" w:space="0" w:color="auto"/>
                            <w:left w:val="none" w:sz="0" w:space="0" w:color="auto"/>
                            <w:bottom w:val="none" w:sz="0" w:space="0" w:color="auto"/>
                            <w:right w:val="none" w:sz="0" w:space="0" w:color="auto"/>
                          </w:divBdr>
                          <w:divsChild>
                            <w:div w:id="1457211635">
                              <w:marLeft w:val="0"/>
                              <w:marRight w:val="0"/>
                              <w:marTop w:val="120"/>
                              <w:marBottom w:val="120"/>
                              <w:divBdr>
                                <w:top w:val="none" w:sz="0" w:space="0" w:color="auto"/>
                                <w:left w:val="none" w:sz="0" w:space="0" w:color="auto"/>
                                <w:bottom w:val="none" w:sz="0" w:space="0" w:color="auto"/>
                                <w:right w:val="none" w:sz="0" w:space="0" w:color="auto"/>
                              </w:divBdr>
                            </w:div>
                            <w:div w:id="109458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89909">
              <w:marLeft w:val="0"/>
              <w:marRight w:val="0"/>
              <w:marTop w:val="0"/>
              <w:marBottom w:val="0"/>
              <w:divBdr>
                <w:top w:val="none" w:sz="0" w:space="0" w:color="auto"/>
                <w:left w:val="none" w:sz="0" w:space="0" w:color="auto"/>
                <w:bottom w:val="none" w:sz="0" w:space="0" w:color="auto"/>
                <w:right w:val="none" w:sz="0" w:space="0" w:color="auto"/>
              </w:divBdr>
              <w:divsChild>
                <w:div w:id="1998922544">
                  <w:marLeft w:val="0"/>
                  <w:marRight w:val="0"/>
                  <w:marTop w:val="0"/>
                  <w:marBottom w:val="330"/>
                  <w:divBdr>
                    <w:top w:val="none" w:sz="0" w:space="0" w:color="auto"/>
                    <w:left w:val="none" w:sz="0" w:space="0" w:color="auto"/>
                    <w:bottom w:val="none" w:sz="0" w:space="0" w:color="auto"/>
                    <w:right w:val="none" w:sz="0" w:space="0" w:color="auto"/>
                  </w:divBdr>
                  <w:divsChild>
                    <w:div w:id="402916835">
                      <w:marLeft w:val="0"/>
                      <w:marRight w:val="0"/>
                      <w:marTop w:val="0"/>
                      <w:marBottom w:val="0"/>
                      <w:divBdr>
                        <w:top w:val="none" w:sz="0" w:space="0" w:color="auto"/>
                        <w:left w:val="none" w:sz="0" w:space="0" w:color="auto"/>
                        <w:bottom w:val="none" w:sz="0" w:space="0" w:color="auto"/>
                        <w:right w:val="none" w:sz="0" w:space="0" w:color="auto"/>
                      </w:divBdr>
                    </w:div>
                    <w:div w:id="1821388736">
                      <w:marLeft w:val="0"/>
                      <w:marRight w:val="0"/>
                      <w:marTop w:val="0"/>
                      <w:marBottom w:val="0"/>
                      <w:divBdr>
                        <w:top w:val="none" w:sz="0" w:space="0" w:color="auto"/>
                        <w:left w:val="none" w:sz="0" w:space="0" w:color="auto"/>
                        <w:bottom w:val="none" w:sz="0" w:space="0" w:color="auto"/>
                        <w:right w:val="none" w:sz="0" w:space="0" w:color="auto"/>
                      </w:divBdr>
                      <w:divsChild>
                        <w:div w:id="1895656586">
                          <w:marLeft w:val="0"/>
                          <w:marRight w:val="270"/>
                          <w:marTop w:val="0"/>
                          <w:marBottom w:val="0"/>
                          <w:divBdr>
                            <w:top w:val="none" w:sz="0" w:space="0" w:color="auto"/>
                            <w:left w:val="none" w:sz="0" w:space="0" w:color="auto"/>
                            <w:bottom w:val="none" w:sz="0" w:space="0" w:color="auto"/>
                            <w:right w:val="none" w:sz="0" w:space="0" w:color="auto"/>
                          </w:divBdr>
                        </w:div>
                        <w:div w:id="580454200">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 w:id="420687955">
              <w:marLeft w:val="0"/>
              <w:marRight w:val="0"/>
              <w:marTop w:val="0"/>
              <w:marBottom w:val="0"/>
              <w:divBdr>
                <w:top w:val="none" w:sz="0" w:space="0" w:color="auto"/>
                <w:left w:val="none" w:sz="0" w:space="0" w:color="auto"/>
                <w:bottom w:val="none" w:sz="0" w:space="0" w:color="auto"/>
                <w:right w:val="none" w:sz="0" w:space="0" w:color="auto"/>
              </w:divBdr>
              <w:divsChild>
                <w:div w:id="596181483">
                  <w:marLeft w:val="0"/>
                  <w:marRight w:val="0"/>
                  <w:marTop w:val="0"/>
                  <w:marBottom w:val="0"/>
                  <w:divBdr>
                    <w:top w:val="none" w:sz="0" w:space="0" w:color="auto"/>
                    <w:left w:val="none" w:sz="0" w:space="0" w:color="auto"/>
                    <w:bottom w:val="none" w:sz="0" w:space="0" w:color="auto"/>
                    <w:right w:val="none" w:sz="0" w:space="0" w:color="auto"/>
                  </w:divBdr>
                  <w:divsChild>
                    <w:div w:id="1355573692">
                      <w:marLeft w:val="0"/>
                      <w:marRight w:val="0"/>
                      <w:marTop w:val="0"/>
                      <w:marBottom w:val="0"/>
                      <w:divBdr>
                        <w:top w:val="none" w:sz="0" w:space="0" w:color="auto"/>
                        <w:left w:val="none" w:sz="0" w:space="0" w:color="auto"/>
                        <w:bottom w:val="none" w:sz="0" w:space="0" w:color="auto"/>
                        <w:right w:val="none" w:sz="0" w:space="0" w:color="auto"/>
                      </w:divBdr>
                    </w:div>
                    <w:div w:id="1975208011">
                      <w:marLeft w:val="0"/>
                      <w:marRight w:val="0"/>
                      <w:marTop w:val="0"/>
                      <w:marBottom w:val="0"/>
                      <w:divBdr>
                        <w:top w:val="none" w:sz="0" w:space="0" w:color="auto"/>
                        <w:left w:val="none" w:sz="0" w:space="0" w:color="auto"/>
                        <w:bottom w:val="none" w:sz="0" w:space="0" w:color="auto"/>
                        <w:right w:val="none" w:sz="0" w:space="0" w:color="auto"/>
                      </w:divBdr>
                    </w:div>
                    <w:div w:id="1942370256">
                      <w:marLeft w:val="0"/>
                      <w:marRight w:val="0"/>
                      <w:marTop w:val="0"/>
                      <w:marBottom w:val="0"/>
                      <w:divBdr>
                        <w:top w:val="none" w:sz="0" w:space="0" w:color="auto"/>
                        <w:left w:val="none" w:sz="0" w:space="0" w:color="auto"/>
                        <w:bottom w:val="none" w:sz="0" w:space="0" w:color="auto"/>
                        <w:right w:val="none" w:sz="0" w:space="0" w:color="auto"/>
                      </w:divBdr>
                    </w:div>
                    <w:div w:id="793058626">
                      <w:marLeft w:val="0"/>
                      <w:marRight w:val="0"/>
                      <w:marTop w:val="0"/>
                      <w:marBottom w:val="0"/>
                      <w:divBdr>
                        <w:top w:val="none" w:sz="0" w:space="0" w:color="auto"/>
                        <w:left w:val="none" w:sz="0" w:space="0" w:color="auto"/>
                        <w:bottom w:val="none" w:sz="0" w:space="0" w:color="auto"/>
                        <w:right w:val="none" w:sz="0" w:space="0" w:color="auto"/>
                      </w:divBdr>
                    </w:div>
                    <w:div w:id="6450778">
                      <w:marLeft w:val="0"/>
                      <w:marRight w:val="0"/>
                      <w:marTop w:val="0"/>
                      <w:marBottom w:val="0"/>
                      <w:divBdr>
                        <w:top w:val="none" w:sz="0" w:space="0" w:color="auto"/>
                        <w:left w:val="none" w:sz="0" w:space="0" w:color="auto"/>
                        <w:bottom w:val="none" w:sz="0" w:space="0" w:color="auto"/>
                        <w:right w:val="none" w:sz="0" w:space="0" w:color="auto"/>
                      </w:divBdr>
                    </w:div>
                    <w:div w:id="57135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326559">
      <w:bodyDiv w:val="1"/>
      <w:marLeft w:val="0"/>
      <w:marRight w:val="0"/>
      <w:marTop w:val="0"/>
      <w:marBottom w:val="0"/>
      <w:divBdr>
        <w:top w:val="none" w:sz="0" w:space="0" w:color="auto"/>
        <w:left w:val="none" w:sz="0" w:space="0" w:color="auto"/>
        <w:bottom w:val="none" w:sz="0" w:space="0" w:color="auto"/>
        <w:right w:val="none" w:sz="0" w:space="0" w:color="auto"/>
      </w:divBdr>
      <w:divsChild>
        <w:div w:id="220142257">
          <w:marLeft w:val="0"/>
          <w:marRight w:val="0"/>
          <w:marTop w:val="0"/>
          <w:marBottom w:val="300"/>
          <w:divBdr>
            <w:top w:val="none" w:sz="0" w:space="0" w:color="auto"/>
            <w:left w:val="none" w:sz="0" w:space="0" w:color="auto"/>
            <w:bottom w:val="none" w:sz="0" w:space="0" w:color="auto"/>
            <w:right w:val="none" w:sz="0" w:space="0" w:color="auto"/>
          </w:divBdr>
        </w:div>
        <w:div w:id="2024815501">
          <w:marLeft w:val="0"/>
          <w:marRight w:val="0"/>
          <w:marTop w:val="0"/>
          <w:marBottom w:val="300"/>
          <w:divBdr>
            <w:top w:val="none" w:sz="0" w:space="0" w:color="auto"/>
            <w:left w:val="none" w:sz="0" w:space="0" w:color="auto"/>
            <w:bottom w:val="none" w:sz="0" w:space="0" w:color="auto"/>
            <w:right w:val="none" w:sz="0" w:space="0" w:color="auto"/>
          </w:divBdr>
        </w:div>
        <w:div w:id="1003970361">
          <w:marLeft w:val="0"/>
          <w:marRight w:val="0"/>
          <w:marTop w:val="0"/>
          <w:marBottom w:val="300"/>
          <w:divBdr>
            <w:top w:val="none" w:sz="0" w:space="0" w:color="auto"/>
            <w:left w:val="none" w:sz="0" w:space="0" w:color="auto"/>
            <w:bottom w:val="none" w:sz="0" w:space="0" w:color="auto"/>
            <w:right w:val="none" w:sz="0" w:space="0" w:color="auto"/>
          </w:divBdr>
        </w:div>
        <w:div w:id="593053950">
          <w:marLeft w:val="0"/>
          <w:marRight w:val="0"/>
          <w:marTop w:val="0"/>
          <w:marBottom w:val="300"/>
          <w:divBdr>
            <w:top w:val="none" w:sz="0" w:space="0" w:color="auto"/>
            <w:left w:val="none" w:sz="0" w:space="0" w:color="auto"/>
            <w:bottom w:val="none" w:sz="0" w:space="0" w:color="auto"/>
            <w:right w:val="none" w:sz="0" w:space="0" w:color="auto"/>
          </w:divBdr>
        </w:div>
        <w:div w:id="1333100273">
          <w:marLeft w:val="0"/>
          <w:marRight w:val="0"/>
          <w:marTop w:val="0"/>
          <w:marBottom w:val="300"/>
          <w:divBdr>
            <w:top w:val="none" w:sz="0" w:space="0" w:color="auto"/>
            <w:left w:val="none" w:sz="0" w:space="0" w:color="auto"/>
            <w:bottom w:val="none" w:sz="0" w:space="0" w:color="auto"/>
            <w:right w:val="none" w:sz="0" w:space="0" w:color="auto"/>
          </w:divBdr>
        </w:div>
        <w:div w:id="318383533">
          <w:marLeft w:val="0"/>
          <w:marRight w:val="0"/>
          <w:marTop w:val="0"/>
          <w:marBottom w:val="300"/>
          <w:divBdr>
            <w:top w:val="none" w:sz="0" w:space="0" w:color="auto"/>
            <w:left w:val="none" w:sz="0" w:space="0" w:color="auto"/>
            <w:bottom w:val="none" w:sz="0" w:space="0" w:color="auto"/>
            <w:right w:val="none" w:sz="0" w:space="0" w:color="auto"/>
          </w:divBdr>
        </w:div>
        <w:div w:id="2112237801">
          <w:marLeft w:val="0"/>
          <w:marRight w:val="0"/>
          <w:marTop w:val="0"/>
          <w:marBottom w:val="300"/>
          <w:divBdr>
            <w:top w:val="none" w:sz="0" w:space="0" w:color="auto"/>
            <w:left w:val="none" w:sz="0" w:space="0" w:color="auto"/>
            <w:bottom w:val="none" w:sz="0" w:space="0" w:color="auto"/>
            <w:right w:val="none" w:sz="0" w:space="0" w:color="auto"/>
          </w:divBdr>
        </w:div>
        <w:div w:id="1855916838">
          <w:marLeft w:val="0"/>
          <w:marRight w:val="0"/>
          <w:marTop w:val="0"/>
          <w:marBottom w:val="300"/>
          <w:divBdr>
            <w:top w:val="none" w:sz="0" w:space="0" w:color="auto"/>
            <w:left w:val="none" w:sz="0" w:space="0" w:color="auto"/>
            <w:bottom w:val="none" w:sz="0" w:space="0" w:color="auto"/>
            <w:right w:val="none" w:sz="0" w:space="0" w:color="auto"/>
          </w:divBdr>
        </w:div>
        <w:div w:id="735670075">
          <w:marLeft w:val="0"/>
          <w:marRight w:val="0"/>
          <w:marTop w:val="0"/>
          <w:marBottom w:val="300"/>
          <w:divBdr>
            <w:top w:val="none" w:sz="0" w:space="0" w:color="auto"/>
            <w:left w:val="none" w:sz="0" w:space="0" w:color="auto"/>
            <w:bottom w:val="none" w:sz="0" w:space="0" w:color="auto"/>
            <w:right w:val="none" w:sz="0" w:space="0" w:color="auto"/>
          </w:divBdr>
        </w:div>
        <w:div w:id="1322273191">
          <w:marLeft w:val="0"/>
          <w:marRight w:val="0"/>
          <w:marTop w:val="0"/>
          <w:marBottom w:val="300"/>
          <w:divBdr>
            <w:top w:val="none" w:sz="0" w:space="0" w:color="auto"/>
            <w:left w:val="none" w:sz="0" w:space="0" w:color="auto"/>
            <w:bottom w:val="none" w:sz="0" w:space="0" w:color="auto"/>
            <w:right w:val="none" w:sz="0" w:space="0" w:color="auto"/>
          </w:divBdr>
        </w:div>
        <w:div w:id="430782632">
          <w:marLeft w:val="0"/>
          <w:marRight w:val="0"/>
          <w:marTop w:val="0"/>
          <w:marBottom w:val="300"/>
          <w:divBdr>
            <w:top w:val="none" w:sz="0" w:space="0" w:color="auto"/>
            <w:left w:val="none" w:sz="0" w:space="0" w:color="auto"/>
            <w:bottom w:val="none" w:sz="0" w:space="0" w:color="auto"/>
            <w:right w:val="none" w:sz="0" w:space="0" w:color="auto"/>
          </w:divBdr>
        </w:div>
      </w:divsChild>
    </w:div>
    <w:div w:id="818183741">
      <w:bodyDiv w:val="1"/>
      <w:marLeft w:val="0"/>
      <w:marRight w:val="0"/>
      <w:marTop w:val="0"/>
      <w:marBottom w:val="0"/>
      <w:divBdr>
        <w:top w:val="none" w:sz="0" w:space="0" w:color="auto"/>
        <w:left w:val="none" w:sz="0" w:space="0" w:color="auto"/>
        <w:bottom w:val="none" w:sz="0" w:space="0" w:color="auto"/>
        <w:right w:val="none" w:sz="0" w:space="0" w:color="auto"/>
      </w:divBdr>
    </w:div>
    <w:div w:id="830564013">
      <w:bodyDiv w:val="1"/>
      <w:marLeft w:val="0"/>
      <w:marRight w:val="0"/>
      <w:marTop w:val="0"/>
      <w:marBottom w:val="0"/>
      <w:divBdr>
        <w:top w:val="none" w:sz="0" w:space="0" w:color="auto"/>
        <w:left w:val="none" w:sz="0" w:space="0" w:color="auto"/>
        <w:bottom w:val="none" w:sz="0" w:space="0" w:color="auto"/>
        <w:right w:val="none" w:sz="0" w:space="0" w:color="auto"/>
      </w:divBdr>
    </w:div>
    <w:div w:id="887374530">
      <w:bodyDiv w:val="1"/>
      <w:marLeft w:val="0"/>
      <w:marRight w:val="0"/>
      <w:marTop w:val="0"/>
      <w:marBottom w:val="0"/>
      <w:divBdr>
        <w:top w:val="none" w:sz="0" w:space="0" w:color="auto"/>
        <w:left w:val="none" w:sz="0" w:space="0" w:color="auto"/>
        <w:bottom w:val="none" w:sz="0" w:space="0" w:color="auto"/>
        <w:right w:val="none" w:sz="0" w:space="0" w:color="auto"/>
      </w:divBdr>
    </w:div>
    <w:div w:id="1197811498">
      <w:bodyDiv w:val="1"/>
      <w:marLeft w:val="0"/>
      <w:marRight w:val="0"/>
      <w:marTop w:val="0"/>
      <w:marBottom w:val="0"/>
      <w:divBdr>
        <w:top w:val="none" w:sz="0" w:space="0" w:color="auto"/>
        <w:left w:val="none" w:sz="0" w:space="0" w:color="auto"/>
        <w:bottom w:val="none" w:sz="0" w:space="0" w:color="auto"/>
        <w:right w:val="none" w:sz="0" w:space="0" w:color="auto"/>
      </w:divBdr>
    </w:div>
    <w:div w:id="1305545027">
      <w:bodyDiv w:val="1"/>
      <w:marLeft w:val="0"/>
      <w:marRight w:val="0"/>
      <w:marTop w:val="0"/>
      <w:marBottom w:val="0"/>
      <w:divBdr>
        <w:top w:val="none" w:sz="0" w:space="0" w:color="auto"/>
        <w:left w:val="none" w:sz="0" w:space="0" w:color="auto"/>
        <w:bottom w:val="none" w:sz="0" w:space="0" w:color="auto"/>
        <w:right w:val="none" w:sz="0" w:space="0" w:color="auto"/>
      </w:divBdr>
    </w:div>
    <w:div w:id="1436290143">
      <w:bodyDiv w:val="1"/>
      <w:marLeft w:val="0"/>
      <w:marRight w:val="0"/>
      <w:marTop w:val="0"/>
      <w:marBottom w:val="0"/>
      <w:divBdr>
        <w:top w:val="none" w:sz="0" w:space="0" w:color="auto"/>
        <w:left w:val="none" w:sz="0" w:space="0" w:color="auto"/>
        <w:bottom w:val="none" w:sz="0" w:space="0" w:color="auto"/>
        <w:right w:val="none" w:sz="0" w:space="0" w:color="auto"/>
      </w:divBdr>
    </w:div>
    <w:div w:id="1489125874">
      <w:bodyDiv w:val="1"/>
      <w:marLeft w:val="0"/>
      <w:marRight w:val="0"/>
      <w:marTop w:val="0"/>
      <w:marBottom w:val="0"/>
      <w:divBdr>
        <w:top w:val="none" w:sz="0" w:space="0" w:color="auto"/>
        <w:left w:val="none" w:sz="0" w:space="0" w:color="auto"/>
        <w:bottom w:val="none" w:sz="0" w:space="0" w:color="auto"/>
        <w:right w:val="none" w:sz="0" w:space="0" w:color="auto"/>
      </w:divBdr>
    </w:div>
    <w:div w:id="1575774823">
      <w:bodyDiv w:val="1"/>
      <w:marLeft w:val="0"/>
      <w:marRight w:val="0"/>
      <w:marTop w:val="0"/>
      <w:marBottom w:val="0"/>
      <w:divBdr>
        <w:top w:val="none" w:sz="0" w:space="0" w:color="auto"/>
        <w:left w:val="none" w:sz="0" w:space="0" w:color="auto"/>
        <w:bottom w:val="none" w:sz="0" w:space="0" w:color="auto"/>
        <w:right w:val="none" w:sz="0" w:space="0" w:color="auto"/>
      </w:divBdr>
    </w:div>
    <w:div w:id="1627857882">
      <w:bodyDiv w:val="1"/>
      <w:marLeft w:val="0"/>
      <w:marRight w:val="0"/>
      <w:marTop w:val="0"/>
      <w:marBottom w:val="0"/>
      <w:divBdr>
        <w:top w:val="none" w:sz="0" w:space="0" w:color="auto"/>
        <w:left w:val="none" w:sz="0" w:space="0" w:color="auto"/>
        <w:bottom w:val="none" w:sz="0" w:space="0" w:color="auto"/>
        <w:right w:val="none" w:sz="0" w:space="0" w:color="auto"/>
      </w:divBdr>
    </w:div>
    <w:div w:id="1763182524">
      <w:bodyDiv w:val="1"/>
      <w:marLeft w:val="0"/>
      <w:marRight w:val="0"/>
      <w:marTop w:val="0"/>
      <w:marBottom w:val="0"/>
      <w:divBdr>
        <w:top w:val="none" w:sz="0" w:space="0" w:color="auto"/>
        <w:left w:val="none" w:sz="0" w:space="0" w:color="auto"/>
        <w:bottom w:val="none" w:sz="0" w:space="0" w:color="auto"/>
        <w:right w:val="none" w:sz="0" w:space="0" w:color="auto"/>
      </w:divBdr>
    </w:div>
    <w:div w:id="1800763439">
      <w:bodyDiv w:val="1"/>
      <w:marLeft w:val="0"/>
      <w:marRight w:val="0"/>
      <w:marTop w:val="0"/>
      <w:marBottom w:val="0"/>
      <w:divBdr>
        <w:top w:val="none" w:sz="0" w:space="0" w:color="auto"/>
        <w:left w:val="none" w:sz="0" w:space="0" w:color="auto"/>
        <w:bottom w:val="none" w:sz="0" w:space="0" w:color="auto"/>
        <w:right w:val="none" w:sz="0" w:space="0" w:color="auto"/>
      </w:divBdr>
    </w:div>
    <w:div w:id="1823279451">
      <w:bodyDiv w:val="1"/>
      <w:marLeft w:val="0"/>
      <w:marRight w:val="0"/>
      <w:marTop w:val="0"/>
      <w:marBottom w:val="0"/>
      <w:divBdr>
        <w:top w:val="none" w:sz="0" w:space="0" w:color="auto"/>
        <w:left w:val="none" w:sz="0" w:space="0" w:color="auto"/>
        <w:bottom w:val="none" w:sz="0" w:space="0" w:color="auto"/>
        <w:right w:val="none" w:sz="0" w:space="0" w:color="auto"/>
      </w:divBdr>
    </w:div>
    <w:div w:id="1848906495">
      <w:bodyDiv w:val="1"/>
      <w:marLeft w:val="0"/>
      <w:marRight w:val="0"/>
      <w:marTop w:val="0"/>
      <w:marBottom w:val="0"/>
      <w:divBdr>
        <w:top w:val="none" w:sz="0" w:space="0" w:color="auto"/>
        <w:left w:val="none" w:sz="0" w:space="0" w:color="auto"/>
        <w:bottom w:val="none" w:sz="0" w:space="0" w:color="auto"/>
        <w:right w:val="none" w:sz="0" w:space="0" w:color="auto"/>
      </w:divBdr>
    </w:div>
    <w:div w:id="1891452211">
      <w:bodyDiv w:val="1"/>
      <w:marLeft w:val="0"/>
      <w:marRight w:val="0"/>
      <w:marTop w:val="0"/>
      <w:marBottom w:val="0"/>
      <w:divBdr>
        <w:top w:val="none" w:sz="0" w:space="0" w:color="auto"/>
        <w:left w:val="none" w:sz="0" w:space="0" w:color="auto"/>
        <w:bottom w:val="none" w:sz="0" w:space="0" w:color="auto"/>
        <w:right w:val="none" w:sz="0" w:space="0" w:color="auto"/>
      </w:divBdr>
    </w:div>
    <w:div w:id="1947343994">
      <w:bodyDiv w:val="1"/>
      <w:marLeft w:val="0"/>
      <w:marRight w:val="0"/>
      <w:marTop w:val="0"/>
      <w:marBottom w:val="0"/>
      <w:divBdr>
        <w:top w:val="none" w:sz="0" w:space="0" w:color="auto"/>
        <w:left w:val="none" w:sz="0" w:space="0" w:color="auto"/>
        <w:bottom w:val="none" w:sz="0" w:space="0" w:color="auto"/>
        <w:right w:val="none" w:sz="0" w:space="0" w:color="auto"/>
      </w:divBdr>
    </w:div>
    <w:div w:id="1961497133">
      <w:bodyDiv w:val="1"/>
      <w:marLeft w:val="0"/>
      <w:marRight w:val="0"/>
      <w:marTop w:val="0"/>
      <w:marBottom w:val="0"/>
      <w:divBdr>
        <w:top w:val="none" w:sz="0" w:space="0" w:color="auto"/>
        <w:left w:val="none" w:sz="0" w:space="0" w:color="auto"/>
        <w:bottom w:val="none" w:sz="0" w:space="0" w:color="auto"/>
        <w:right w:val="none" w:sz="0" w:space="0" w:color="auto"/>
      </w:divBdr>
    </w:div>
    <w:div w:id="2003971030">
      <w:bodyDiv w:val="1"/>
      <w:marLeft w:val="0"/>
      <w:marRight w:val="0"/>
      <w:marTop w:val="0"/>
      <w:marBottom w:val="0"/>
      <w:divBdr>
        <w:top w:val="none" w:sz="0" w:space="0" w:color="auto"/>
        <w:left w:val="none" w:sz="0" w:space="0" w:color="auto"/>
        <w:bottom w:val="none" w:sz="0" w:space="0" w:color="auto"/>
        <w:right w:val="none" w:sz="0" w:space="0" w:color="auto"/>
      </w:divBdr>
    </w:div>
    <w:div w:id="2014145825">
      <w:bodyDiv w:val="1"/>
      <w:marLeft w:val="0"/>
      <w:marRight w:val="0"/>
      <w:marTop w:val="0"/>
      <w:marBottom w:val="0"/>
      <w:divBdr>
        <w:top w:val="none" w:sz="0" w:space="0" w:color="auto"/>
        <w:left w:val="none" w:sz="0" w:space="0" w:color="auto"/>
        <w:bottom w:val="none" w:sz="0" w:space="0" w:color="auto"/>
        <w:right w:val="none" w:sz="0" w:space="0" w:color="auto"/>
      </w:divBdr>
    </w:div>
    <w:div w:id="2044283403">
      <w:bodyDiv w:val="1"/>
      <w:marLeft w:val="0"/>
      <w:marRight w:val="0"/>
      <w:marTop w:val="0"/>
      <w:marBottom w:val="0"/>
      <w:divBdr>
        <w:top w:val="none" w:sz="0" w:space="0" w:color="auto"/>
        <w:left w:val="none" w:sz="0" w:space="0" w:color="auto"/>
        <w:bottom w:val="none" w:sz="0" w:space="0" w:color="auto"/>
        <w:right w:val="none" w:sz="0" w:space="0" w:color="auto"/>
      </w:divBdr>
    </w:div>
    <w:div w:id="2049446884">
      <w:bodyDiv w:val="1"/>
      <w:marLeft w:val="0"/>
      <w:marRight w:val="0"/>
      <w:marTop w:val="0"/>
      <w:marBottom w:val="0"/>
      <w:divBdr>
        <w:top w:val="none" w:sz="0" w:space="0" w:color="auto"/>
        <w:left w:val="none" w:sz="0" w:space="0" w:color="auto"/>
        <w:bottom w:val="none" w:sz="0" w:space="0" w:color="auto"/>
        <w:right w:val="none" w:sz="0" w:space="0" w:color="auto"/>
      </w:divBdr>
    </w:div>
    <w:div w:id="212915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hyperlink" Target="https://ru.wikipedia.org/w/index.php?title=%D0%9C%D0%B0%D1%82%D1%83%D1%88%D0%BA%D0%B8%D0%BD%D0%BE_(%D0%97%D0%B5%D0%BB%D0%B5%D0%BD%D0%BE%D0%B3%D1%80%D0%B0%D0%B4)&amp;action=edit&amp;redlink=1" TargetMode="External"/><Relationship Id="rId50" Type="http://schemas.openxmlformats.org/officeDocument/2006/relationships/hyperlink" Target="https://ru.wikipedia.org/wiki/%D0%91%D0%B8%D1%82%D0%B2%D0%B0_%D0%B7%D0%B0_%D0%9C%D0%BE%D1%81%D0%BA%D0%B2%D1%83"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hyperlink" Target="https://militaryarms.ru/wp-content/uploads/2017/07/sapernaya-lopatka-i-chekhol.jpg"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ru.wikipedia.org/wiki/1941" TargetMode="External"/><Relationship Id="rId53" Type="http://schemas.openxmlformats.org/officeDocument/2006/relationships/hyperlink" Target="https://ru.wikipedia.org/wiki/%D0%9C%D0%BE%D1%81%D0%BA%D0%BE%D0%B2%D1%81%D0%BA%D0%B8%D0%B9_%D0%9A%D1%80%D0%B5%D0%BC%D0%BB%D1%8C" TargetMode="Externa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hyperlink" Target="https://ru.wikipedia.org/wiki/3_%D0%B4%D0%B5%D0%BA%D0%B0%D0%B1%D1%80%D1%8F"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ru.wikipedia.org/wiki/%D0%9C%D0%BE%D0%B3%D0%B8%D0%BB%D0%B0_%D0%9D%D0%B5%D0%B8%D0%B7%D0%B2%D0%B5%D1%81%D1%82%D0%BD%D0%BE%D0%B3%D0%BE_%D0%A1%D0%BE%D0%BB%D0%B4%D0%B0%D1%82%D0%B0"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militaryarms.ru/voennye-konflikty/vtoraya-mirovaya-vojna/" TargetMode="External"/><Relationship Id="rId38" Type="http://schemas.openxmlformats.org/officeDocument/2006/relationships/image" Target="media/image28.png"/><Relationship Id="rId46" Type="http://schemas.openxmlformats.org/officeDocument/2006/relationships/hyperlink" Target="https://ru.wikipedia.org/wiki/1942_%D0%B3%D0%BE%D0%B4" TargetMode="External"/><Relationship Id="rId20" Type="http://schemas.openxmlformats.org/officeDocument/2006/relationships/image" Target="media/image12.jpeg"/><Relationship Id="rId41" Type="http://schemas.openxmlformats.org/officeDocument/2006/relationships/image" Target="media/image31.png"/><Relationship Id="rId54"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png"/><Relationship Id="rId49" Type="http://schemas.openxmlformats.org/officeDocument/2006/relationships/hyperlink" Target="https://ru.wikipedia.org/wiki/1966_%D0%B3%D0%BE%D0%B4"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4.jpeg"/><Relationship Id="rId52" Type="http://schemas.openxmlformats.org/officeDocument/2006/relationships/hyperlink" Target="https://ru.wikipedia.org/wiki/%D0%90%D0%BB%D0%B5%D0%BA%D1%81%D0%B0%D0%BD%D0%B4%D1%80%D0%BE%D0%B2%D1%81%D0%BA%D0%B8%D0%B9_%D1%81%D0%B0%D0%B4_(%D0%9C%D0%BE%D1%81%D0%BA%D0%B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г. Тогучин,  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05E320-BF27-483F-85C1-4908E6734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1</Pages>
  <Words>8497</Words>
  <Characters>48436</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Имя твое неизвестно.       Подвиг твой бессмертен</vt:lpstr>
    </vt:vector>
  </TitlesOfParts>
  <Company>МБОУ ДО Тогучинского района «Центр развития творчества»</Company>
  <LinksUpToDate>false</LinksUpToDate>
  <CharactersWithSpaces>56820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Имя твое неизвестно.       Подвиг твой бессмертен</dc:title>
  <dc:subject>Методический комплект для  проведения урока  Мужества, посвященного   Дню  памяти Неизвестного солдата</dc:subject>
  <dc:creator>Разработка                                                                             методиста  отдела краеведческой и музейной работы                                                               Татьяны Петровны Бабенко</dc:creator>
  <cp:lastModifiedBy>Acer</cp:lastModifiedBy>
  <cp:revision>24</cp:revision>
  <cp:lastPrinted>2020-12-01T00:03:00Z</cp:lastPrinted>
  <dcterms:created xsi:type="dcterms:W3CDTF">2020-11-24T10:22:00Z</dcterms:created>
  <dcterms:modified xsi:type="dcterms:W3CDTF">2022-02-23T15:28:00Z</dcterms:modified>
</cp:coreProperties>
</file>