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jc w:val="center"/>
        <w:rPr>
          <w:i/>
        </w:rPr>
      </w:pPr>
      <w:r>
        <w:rPr>
          <w:b/>
          <w:i/>
          <w:sz w:val="40"/>
          <w:szCs w:val="40"/>
        </w:rPr>
        <w:t>Сценарий м</w:t>
      </w:r>
      <w:r>
        <w:rPr>
          <w:b/>
          <w:i/>
          <w:sz w:val="40"/>
          <w:szCs w:val="40"/>
          <w:lang w:val="en-US"/>
        </w:rPr>
        <w:t>ер</w:t>
      </w:r>
      <w:r>
        <w:rPr>
          <w:b/>
          <w:i/>
          <w:sz w:val="40"/>
          <w:szCs w:val="40"/>
        </w:rPr>
        <w:t>оприятия «Пиратские забавы</w:t>
      </w:r>
      <w:r>
        <w:rPr>
          <w:b/>
          <w:i/>
          <w:sz w:val="40"/>
          <w:szCs w:val="40"/>
        </w:rPr>
        <w:t>»</w:t>
      </w:r>
      <w:bookmarkStart w:id="0" w:name="_GoBack"/>
      <w:bookmarkEnd w:id="0"/>
    </w:p>
    <w:p>
      <w:pPr>
        <w:pStyle w:val="style0"/>
        <w:jc w:val="left"/>
        <w:rPr>
          <w:i/>
        </w:rPr>
      </w:pPr>
    </w:p>
    <w:p>
      <w:pPr>
        <w:pStyle w:val="style0"/>
        <w:jc w:val="left"/>
        <w:rPr>
          <w:b/>
          <w:i/>
        </w:rPr>
      </w:pPr>
    </w:p>
    <w:p>
      <w:pPr>
        <w:pStyle w:val="style0"/>
        <w:jc w:val="right"/>
        <w:rPr>
          <w:i/>
        </w:rPr>
      </w:pPr>
      <w:r>
        <w:rPr>
          <w:i/>
          <w:lang w:val="en-US"/>
        </w:rPr>
        <w:t>Учитель начальных классов</w:t>
      </w:r>
    </w:p>
    <w:p>
      <w:pPr>
        <w:pStyle w:val="style0"/>
        <w:jc w:val="right"/>
        <w:rPr>
          <w:i/>
        </w:rPr>
      </w:pPr>
      <w:r>
        <w:rPr>
          <w:i/>
        </w:rPr>
        <w:t>  Лю</w:t>
      </w:r>
      <w:r>
        <w:rPr>
          <w:i/>
        </w:rPr>
        <w:t xml:space="preserve"> С.В. </w:t>
      </w:r>
    </w:p>
    <w:p>
      <w:pPr>
        <w:pStyle w:val="style157"/>
        <w:rPr>
          <w:rStyle w:val="style88"/>
        </w:rPr>
      </w:pPr>
      <w:r>
        <w:rPr>
          <w:rStyle w:val="style88"/>
          <w:b/>
        </w:rPr>
        <w:t>Цели:</w:t>
      </w:r>
      <w:r>
        <w:rPr>
          <w:rStyle w:val="style88"/>
        </w:rPr>
        <w:t xml:space="preserve"> </w:t>
      </w:r>
      <w:r>
        <w:rPr>
          <w:rStyle w:val="style88"/>
        </w:rPr>
        <w:t>Привлечение школьников к занятиям физической культурой. Улучшение спортивно-массовой работы среди школьников. Разнообразие досуговой деятельности.</w:t>
      </w:r>
      <w:r>
        <w:rPr>
          <w:rStyle w:val="style88"/>
        </w:rPr>
        <w:t xml:space="preserve"> Популяризация спортивных игр среди младших школьников и дошкольников.  Развитие творческой активности и коммуникативных способностей детей. Познакомить детей с новыми коллективными играми, играми-соревнованиями;</w:t>
      </w:r>
    </w:p>
    <w:p>
      <w:pPr>
        <w:pStyle w:val="style0"/>
        <w:rPr>
          <w:rFonts w:ascii="Calibri" w:cs="Calibri" w:hAnsi="Calibri"/>
          <w:b/>
        </w:rPr>
      </w:pPr>
      <w:r>
        <w:rPr>
          <w:rFonts w:ascii="Calibri" w:cs="Calibri" w:hAnsi="Calibri"/>
          <w:b/>
        </w:rPr>
        <w:t>Ход мероприятия:</w:t>
      </w:r>
    </w:p>
    <w:p>
      <w:pPr>
        <w:pStyle w:val="style0"/>
        <w:rPr>
          <w:rFonts w:ascii="Calibri" w:cs="Calibri" w:hAnsi="Calibri"/>
        </w:rPr>
      </w:pPr>
      <w:r>
        <w:rPr>
          <w:rFonts w:ascii="Calibri" w:cs="Calibri" w:hAnsi="Calibri"/>
        </w:rPr>
        <w:t xml:space="preserve">  </w:t>
      </w:r>
      <w:r>
        <w:rPr>
          <w:rFonts w:ascii="Calibri" w:cs="Calibri" w:hAnsi="Calibri"/>
        </w:rPr>
        <w:t>Чтоб здоровым оставаться,</w:t>
      </w:r>
      <w:r>
        <w:rPr>
          <w:rFonts w:ascii="Calibri" w:cs="Calibri" w:hAnsi="Calibri"/>
        </w:rPr>
        <w:t xml:space="preserve"> н</w:t>
      </w:r>
      <w:r>
        <w:rPr>
          <w:rFonts w:ascii="Calibri" w:cs="Calibri" w:hAnsi="Calibri"/>
        </w:rPr>
        <w:t>ужно спортом занимат</w:t>
      </w:r>
      <w:r>
        <w:rPr>
          <w:rFonts w:ascii="Calibri" w:cs="Calibri" w:hAnsi="Calibri"/>
        </w:rPr>
        <w:t>ься,</w:t>
      </w:r>
      <w:r>
        <w:rPr>
          <w:rFonts w:ascii="Calibri" w:cs="Calibri" w:hAnsi="Calibri"/>
        </w:rPr>
        <w:br/>
      </w:r>
      <w:r>
        <w:rPr>
          <w:rFonts w:ascii="Calibri" w:cs="Calibri" w:hAnsi="Calibri"/>
        </w:rPr>
        <w:t xml:space="preserve">Мало кушать, крепко спать, </w:t>
      </w:r>
      <w:r>
        <w:rPr>
          <w:rFonts w:ascii="Calibri" w:cs="Calibri" w:hAnsi="Calibri"/>
        </w:rPr>
        <w:t>Вместе с солнышком вставать.</w:t>
      </w:r>
    </w:p>
    <w:p>
      <w:pPr>
        <w:pStyle w:val="style0"/>
        <w:rPr>
          <w:rFonts w:ascii="Calibri" w:cs="Calibri" w:hAnsi="Calibri"/>
        </w:rPr>
      </w:pPr>
      <w:r>
        <w:rPr>
          <w:rFonts w:ascii="Calibri" w:cs="Calibri" w:hAnsi="Calibri"/>
        </w:rPr>
        <w:t>Чистым воздухом дышать,</w:t>
      </w:r>
      <w:r>
        <w:rPr>
          <w:rFonts w:ascii="Calibri" w:cs="Calibri" w:hAnsi="Calibri"/>
        </w:rPr>
        <w:t xml:space="preserve"> </w:t>
      </w:r>
      <w:r>
        <w:rPr>
          <w:rFonts w:ascii="Calibri" w:cs="Calibri" w:hAnsi="Calibri"/>
        </w:rPr>
        <w:t>н</w:t>
      </w:r>
      <w:r>
        <w:rPr>
          <w:rFonts w:ascii="Calibri" w:cs="Calibri" w:hAnsi="Calibri"/>
        </w:rPr>
        <w:t>икогда не унывать!</w:t>
      </w:r>
    </w:p>
    <w:p>
      <w:pPr>
        <w:pStyle w:val="style0"/>
        <w:rPr>
          <w:rFonts w:ascii="Calibri" w:cs="Calibri" w:hAnsi="Calibri"/>
        </w:rPr>
      </w:pPr>
      <w:r>
        <w:rPr>
          <w:rFonts w:ascii="Calibri" w:cs="Calibri" w:hAnsi="Calibri"/>
        </w:rPr>
        <w:t>Спорт - это счастье, здоровье и смех,</w:t>
      </w:r>
    </w:p>
    <w:p>
      <w:pPr>
        <w:pStyle w:val="style0"/>
        <w:rPr>
          <w:rFonts w:ascii="Calibri" w:cs="Calibri" w:hAnsi="Calibri"/>
        </w:rPr>
      </w:pPr>
      <w:r>
        <w:rPr>
          <w:rFonts w:ascii="Calibri" w:cs="Calibri" w:hAnsi="Calibri"/>
        </w:rPr>
        <w:t>Спорт - это радость и в жизни успех.</w:t>
      </w:r>
    </w:p>
    <w:p>
      <w:pPr>
        <w:pStyle w:val="style0"/>
        <w:rPr>
          <w:rFonts w:ascii="Calibri" w:cs="Calibri" w:hAnsi="Calibri"/>
        </w:rPr>
      </w:pPr>
      <w:r>
        <w:rPr>
          <w:rFonts w:ascii="Calibri" w:cs="Calibri" w:hAnsi="Calibri"/>
        </w:rPr>
        <w:t>Вместе шагаем, нам с ним по пути</w:t>
      </w:r>
    </w:p>
    <w:p>
      <w:pPr>
        <w:pStyle w:val="style0"/>
        <w:rPr>
          <w:rFonts w:ascii="Calibri" w:cs="Calibri" w:hAnsi="Calibri"/>
        </w:rPr>
      </w:pPr>
      <w:r>
        <w:rPr>
          <w:rFonts w:ascii="Calibri" w:cs="Calibri" w:hAnsi="Calibri"/>
        </w:rPr>
        <w:t>Главное в спорте - к победе прийти.</w:t>
      </w:r>
    </w:p>
    <w:p>
      <w:pPr>
        <w:pStyle w:val="style0"/>
        <w:rPr>
          <w:rFonts w:ascii="Calibri" w:cs="Calibri" w:hAnsi="Calibri"/>
        </w:rPr>
      </w:pPr>
      <w:r>
        <w:rPr>
          <w:rFonts w:ascii="Calibri" w:cs="Calibri" w:hAnsi="Calibri"/>
          <w:b/>
          <w:bCs/>
        </w:rPr>
        <w:t>Викторина:</w:t>
      </w:r>
    </w:p>
    <w:p>
      <w:pPr>
        <w:pStyle w:val="style0"/>
        <w:rPr>
          <w:rFonts w:ascii="Calibri" w:cs="Calibri" w:hAnsi="Calibri"/>
        </w:rPr>
      </w:pPr>
      <w:r>
        <w:rPr>
          <w:rFonts w:ascii="Calibri" w:cs="Calibri" w:hAnsi="Calibri"/>
        </w:rPr>
        <w:t>1. Кто такой пират? (морской разбойник)</w:t>
      </w:r>
    </w:p>
    <w:p>
      <w:pPr>
        <w:pStyle w:val="style0"/>
        <w:rPr>
          <w:rFonts w:ascii="Calibri" w:cs="Calibri" w:hAnsi="Calibri"/>
        </w:rPr>
      </w:pPr>
      <w:r>
        <w:rPr>
          <w:rFonts w:ascii="Calibri" w:cs="Calibri" w:hAnsi="Calibri"/>
        </w:rPr>
        <w:t>2.Как называется рулевое колесо, с помощью которого управляют кораблем? (штурвал)</w:t>
      </w:r>
    </w:p>
    <w:p>
      <w:pPr>
        <w:pStyle w:val="style0"/>
        <w:rPr>
          <w:rFonts w:ascii="Calibri" w:cs="Calibri" w:hAnsi="Calibri"/>
        </w:rPr>
      </w:pPr>
      <w:r>
        <w:rPr>
          <w:rFonts w:ascii="Calibri" w:cs="Calibri" w:hAnsi="Calibri"/>
        </w:rPr>
        <w:t>3. Самая распространенная среди моряков одежда. (Тельняшка)</w:t>
      </w:r>
    </w:p>
    <w:p>
      <w:pPr>
        <w:pStyle w:val="style0"/>
        <w:rPr>
          <w:rFonts w:ascii="Calibri" w:cs="Calibri" w:hAnsi="Calibri"/>
        </w:rPr>
      </w:pPr>
      <w:r>
        <w:rPr>
          <w:rFonts w:ascii="Calibri" w:cs="Calibri" w:hAnsi="Calibri"/>
        </w:rPr>
        <w:t>4. Как называется приспособление, удерживающее судно во время стоянки? (якорь)</w:t>
      </w:r>
    </w:p>
    <w:p>
      <w:pPr>
        <w:pStyle w:val="style0"/>
        <w:rPr>
          <w:rFonts w:ascii="Calibri" w:cs="Calibri" w:hAnsi="Calibri"/>
        </w:rPr>
      </w:pPr>
      <w:r>
        <w:rPr>
          <w:rFonts w:ascii="Calibri" w:cs="Calibri" w:hAnsi="Calibri"/>
        </w:rPr>
        <w:t>5. Как называют башню с сигнальными огнями на берегу моря? (маяк)</w:t>
      </w:r>
    </w:p>
    <w:p>
      <w:pPr>
        <w:pStyle w:val="style0"/>
        <w:rPr>
          <w:rFonts w:ascii="Calibri" w:cs="Calibri" w:hAnsi="Calibri"/>
        </w:rPr>
      </w:pPr>
      <w:r>
        <w:rPr>
          <w:rFonts w:ascii="Calibri" w:cs="Calibri" w:hAnsi="Calibri"/>
        </w:rPr>
        <w:t>6. Как называется задняя часть корабля? (корма)</w:t>
      </w:r>
    </w:p>
    <w:p>
      <w:pPr>
        <w:pStyle w:val="style0"/>
        <w:rPr>
          <w:rFonts w:ascii="Calibri" w:cs="Calibri" w:hAnsi="Calibri"/>
        </w:rPr>
      </w:pPr>
      <w:r>
        <w:rPr>
          <w:rFonts w:ascii="Calibri" w:cs="Calibri" w:hAnsi="Calibri"/>
        </w:rPr>
        <w:t>7. Как называется повар на морском судне? (кок)</w:t>
      </w:r>
    </w:p>
    <w:p>
      <w:pPr>
        <w:pStyle w:val="style0"/>
        <w:rPr>
          <w:rFonts w:ascii="Calibri" w:cs="Calibri" w:hAnsi="Calibri"/>
        </w:rPr>
      </w:pPr>
      <w:r>
        <w:rPr>
          <w:rFonts w:ascii="Calibri" w:cs="Calibri" w:hAnsi="Calibri"/>
        </w:rPr>
        <w:t>8. Как называется передняя часть корабля? (нос)</w:t>
      </w:r>
    </w:p>
    <w:p>
      <w:pPr>
        <w:pStyle w:val="style0"/>
        <w:rPr>
          <w:rFonts w:ascii="Calibri" w:cs="Calibri" w:hAnsi="Calibri"/>
        </w:rPr>
      </w:pPr>
      <w:r>
        <w:rPr>
          <w:rFonts w:ascii="Calibri" w:cs="Calibri" w:hAnsi="Calibri"/>
        </w:rPr>
        <w:t>9. Что такое «Веселый Роджер»? (пиратский флаг с черепом и костями)</w:t>
      </w:r>
    </w:p>
    <w:p>
      <w:pPr>
        <w:pStyle w:val="style0"/>
        <w:rPr>
          <w:rFonts w:ascii="Calibri" w:cs="Calibri" w:hAnsi="Calibri"/>
        </w:rPr>
      </w:pPr>
      <w:r>
        <w:rPr>
          <w:rFonts w:ascii="Calibri" w:cs="Calibri" w:hAnsi="Calibri"/>
        </w:rPr>
        <w:t>10. Как называется полное безветрие на море? (Штиль)</w:t>
      </w:r>
    </w:p>
    <w:p>
      <w:pPr>
        <w:pStyle w:val="style0"/>
        <w:rPr>
          <w:rFonts w:ascii="Calibri" w:cs="Calibri" w:hAnsi="Calibri"/>
        </w:rPr>
      </w:pPr>
      <w:r>
        <w:rPr>
          <w:rFonts w:ascii="Calibri" w:cs="Calibri" w:hAnsi="Calibri"/>
          <w:b/>
          <w:bCs/>
          <w:i/>
          <w:iCs/>
        </w:rPr>
        <w:t>Игра «Слушай мою команду!»</w:t>
      </w:r>
    </w:p>
    <w:p>
      <w:pPr>
        <w:pStyle w:val="style0"/>
        <w:rPr>
          <w:rFonts w:ascii="Calibri" w:cs="Calibri" w:hAnsi="Calibri"/>
        </w:rPr>
      </w:pPr>
      <w:r>
        <w:rPr>
          <w:rFonts w:ascii="Calibri" w:cs="Calibri" w:hAnsi="Calibri"/>
        </w:rPr>
        <w:t>По команде «Лево руля» - делаем шаг влево,</w:t>
      </w:r>
    </w:p>
    <w:p>
      <w:pPr>
        <w:pStyle w:val="style0"/>
        <w:rPr>
          <w:rFonts w:ascii="Calibri" w:cs="Calibri" w:hAnsi="Calibri"/>
        </w:rPr>
      </w:pPr>
      <w:r>
        <w:rPr>
          <w:rFonts w:ascii="Calibri" w:cs="Calibri" w:hAnsi="Calibri"/>
        </w:rPr>
        <w:t>По команде «Право руля» - делаем шаг вправо,</w:t>
      </w:r>
    </w:p>
    <w:p>
      <w:pPr>
        <w:pStyle w:val="style0"/>
        <w:rPr>
          <w:rFonts w:ascii="Calibri" w:cs="Calibri" w:hAnsi="Calibri"/>
        </w:rPr>
      </w:pPr>
      <w:r>
        <w:rPr>
          <w:rFonts w:ascii="Calibri" w:cs="Calibri" w:hAnsi="Calibri"/>
        </w:rPr>
        <w:t>По команде «Нос» - шаг вперед,</w:t>
      </w:r>
    </w:p>
    <w:p>
      <w:pPr>
        <w:pStyle w:val="style0"/>
        <w:rPr>
          <w:rFonts w:ascii="Calibri" w:cs="Calibri" w:hAnsi="Calibri"/>
        </w:rPr>
      </w:pPr>
      <w:r>
        <w:rPr>
          <w:rFonts w:ascii="Calibri" w:cs="Calibri" w:hAnsi="Calibri"/>
        </w:rPr>
        <w:t>По команде «корма» - шаг назад.</w:t>
      </w:r>
    </w:p>
    <w:p>
      <w:pPr>
        <w:pStyle w:val="style0"/>
        <w:rPr>
          <w:rFonts w:ascii="Calibri" w:cs="Calibri" w:hAnsi="Calibri"/>
        </w:rPr>
      </w:pPr>
      <w:r>
        <w:rPr>
          <w:rFonts w:ascii="Calibri" w:cs="Calibri" w:hAnsi="Calibri"/>
        </w:rPr>
        <w:t>По команде «Поднять па</w:t>
      </w:r>
      <w:r>
        <w:rPr>
          <w:rFonts w:ascii="Calibri" w:cs="Calibri" w:hAnsi="Calibri"/>
        </w:rPr>
        <w:t>рус!» - руки поднять над</w:t>
      </w:r>
      <w:r>
        <w:rPr>
          <w:rFonts w:ascii="Calibri" w:cs="Calibri" w:hAnsi="Calibri"/>
        </w:rPr>
        <w:t xml:space="preserve"> головой,</w:t>
      </w:r>
    </w:p>
    <w:p>
      <w:pPr>
        <w:pStyle w:val="style0"/>
        <w:rPr>
          <w:rFonts w:ascii="Calibri" w:cs="Calibri" w:hAnsi="Calibri"/>
        </w:rPr>
      </w:pPr>
      <w:r>
        <w:rPr>
          <w:rFonts w:ascii="Calibri" w:cs="Calibri" w:hAnsi="Calibri"/>
        </w:rPr>
        <w:t>По команде «Пушечное ядро!» - присесть.</w:t>
      </w:r>
    </w:p>
    <w:p>
      <w:pPr>
        <w:pStyle w:val="style0"/>
        <w:rPr>
          <w:rFonts w:ascii="Calibri" w:cs="Calibri" w:hAnsi="Calibri"/>
        </w:rPr>
      </w:pPr>
      <w:r>
        <w:rPr>
          <w:rFonts w:ascii="Calibri" w:cs="Calibri" w:hAnsi="Calibri"/>
          <w:noProof/>
          <w:lang w:eastAsia="zh-CN"/>
        </w:rPr>
        <w:drawing>
          <wp:inline distL="0" distT="0" distB="0" distR="0">
            <wp:extent cx="2780071" cy="1868251"/>
            <wp:effectExtent l="0" t="0" r="1270" b="0"/>
            <wp:docPr id="1026" name="Рисунок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/>
                  </pic:nvPicPr>
                  <pic:blipFill>
                    <a:blip r:embed="rId2" cstate="print"/>
                    <a:srcRect l="0" t="0" r="9978" b="19335"/>
                    <a:stretch/>
                  </pic:blipFill>
                  <pic:spPr>
                    <a:xfrm rot="0">
                      <a:off x="0" y="0"/>
                      <a:ext cx="2780071" cy="1868251"/>
                    </a:xfrm>
                    <a:prstGeom prst="rect"/>
                    <a:ln>
                      <a:noFill/>
                    </a:ln>
                    <a:effectLst>
                      <a:softEdge rad="101600"/>
                    </a:effectLst>
                  </pic:spPr>
                </pic:pic>
              </a:graphicData>
            </a:graphic>
          </wp:inline>
        </w:drawing>
      </w:r>
      <w:r>
        <w:rPr>
          <w:rFonts w:ascii="Calibri" w:cs="Calibri" w:hAnsi="Calibri"/>
          <w:noProof/>
          <w:lang w:eastAsia="zh-CN"/>
        </w:rPr>
        <w:drawing>
          <wp:inline distL="0" distT="0" distB="0" distR="0">
            <wp:extent cx="2507226" cy="1880352"/>
            <wp:effectExtent l="0" t="0" r="7620" b="5715"/>
            <wp:docPr id="1027" name="Рисунок 3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507226" cy="1880352"/>
                    </a:xfrm>
                    <a:prstGeom prst="rect"/>
                    <a:ln>
                      <a:noFill/>
                    </a:ln>
                    <a:effectLst>
                      <a:softEdge rad="101600"/>
                    </a:effectLst>
                  </pic:spPr>
                </pic:pic>
              </a:graphicData>
            </a:graphic>
          </wp:inline>
        </w:drawing>
      </w:r>
      <w:r>
        <w:rPr>
          <w:rFonts w:ascii="Calibri" w:cs="Calibri" w:hAnsi="Calibri"/>
          <w:noProof/>
          <w:lang w:eastAsia="zh-CN"/>
        </w:rPr>
        <w:drawing>
          <wp:inline distL="0" distT="0" distB="0" distR="0">
            <wp:extent cx="2691581" cy="2018615"/>
            <wp:effectExtent l="0" t="0" r="0" b="1270"/>
            <wp:docPr id="1028" name="Рисунок 4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4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691581" cy="2018615"/>
                    </a:xfrm>
                    <a:prstGeom prst="rect"/>
                    <a:ln>
                      <a:noFill/>
                    </a:ln>
                    <a:effectLst>
                      <a:softEdge rad="101600"/>
                    </a:effectLst>
                  </pic:spPr>
                </pic:pic>
              </a:graphicData>
            </a:graphic>
          </wp:inline>
        </w:drawing>
      </w:r>
      <w:r>
        <w:rPr>
          <w:rFonts w:ascii="Calibri" w:cs="Calibri" w:hAnsi="Calibri"/>
          <w:noProof/>
          <w:lang w:eastAsia="zh-CN"/>
        </w:rPr>
        <w:drawing>
          <wp:inline distL="0" distT="0" distB="0" distR="0">
            <wp:extent cx="2662084" cy="1996493"/>
            <wp:effectExtent l="0" t="0" r="5080" b="3810"/>
            <wp:docPr id="1029" name="Рисунок 5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5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662084" cy="1996493"/>
                    </a:xfrm>
                    <a:prstGeom prst="rect"/>
                    <a:ln>
                      <a:noFill/>
                    </a:ln>
                    <a:effectLst>
                      <a:softEdge rad="101600"/>
                    </a:effectLst>
                  </pic:spPr>
                </pic:pic>
              </a:graphicData>
            </a:graphic>
          </wp:inline>
        </w:drawing>
      </w:r>
    </w:p>
    <w:p>
      <w:pPr>
        <w:pStyle w:val="style0"/>
        <w:rPr>
          <w:rFonts w:ascii="Calibri" w:cs="Calibri" w:hAnsi="Calibri"/>
        </w:rPr>
      </w:pPr>
      <w:r>
        <w:rPr>
          <w:rFonts w:ascii="Calibri" w:cs="Calibri" w:hAnsi="Calibri"/>
          <w:b/>
          <w:bCs/>
        </w:rPr>
        <w:t>Игра «Переправа»</w:t>
      </w:r>
    </w:p>
    <w:p>
      <w:pPr>
        <w:pStyle w:val="style0"/>
        <w:rPr>
          <w:rFonts w:ascii="Calibri" w:cs="Calibri" w:hAnsi="Calibri"/>
        </w:rPr>
      </w:pPr>
      <w:r>
        <w:rPr>
          <w:rFonts w:ascii="Calibri" w:cs="Calibri" w:hAnsi="Calibri"/>
        </w:rPr>
        <w:t>Игра по принципу «моталок». На длинной веревке посредине крепится «остров». На концах веревки – палочки. Палочки в руках у игроков противоположных команд. Задача: как можно быстрее перемотать веревку себе на палочку чтоб «достичь острова». Игра повторяется несколько раз, пока обе «команды» не «переправятся» на остров</w:t>
      </w:r>
      <w:r>
        <w:rPr>
          <w:rFonts w:ascii="Calibri" w:cs="Calibri" w:hAnsi="Calibri"/>
        </w:rPr>
        <w:t>.</w:t>
      </w:r>
    </w:p>
    <w:p>
      <w:pPr>
        <w:pStyle w:val="style0"/>
        <w:rPr>
          <w:rFonts w:ascii="Calibri" w:cs="Calibri" w:hAnsi="Calibri"/>
          <w:b/>
        </w:rPr>
      </w:pPr>
      <w:r>
        <w:rPr>
          <w:rFonts w:ascii="Calibri" w:cs="Calibri" w:hAnsi="Calibri"/>
          <w:b/>
        </w:rPr>
        <w:t>Игра «Шторм»</w:t>
      </w:r>
    </w:p>
    <w:p>
      <w:pPr>
        <w:pStyle w:val="style0"/>
        <w:rPr>
          <w:rFonts w:ascii="Calibri" w:cs="Calibri" w:hAnsi="Calibri"/>
        </w:rPr>
      </w:pPr>
      <w:r>
        <w:rPr>
          <w:rFonts w:ascii="Calibri" w:cs="Calibri" w:hAnsi="Calibri"/>
          <w:noProof/>
          <w:lang w:eastAsia="zh-CN"/>
        </w:rPr>
        <w:drawing>
          <wp:inline distL="0" distT="0" distB="0" distR="0">
            <wp:extent cx="2544097" cy="2104390"/>
            <wp:effectExtent l="0" t="0" r="8890" b="0"/>
            <wp:docPr id="1030" name="Рисунок 6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6"/>
                    <pic:cNvPicPr/>
                  </pic:nvPicPr>
                  <pic:blipFill>
                    <a:blip r:embed="rId6" cstate="print"/>
                    <a:srcRect l="19605" t="0" r="0" b="2869"/>
                    <a:stretch/>
                  </pic:blipFill>
                  <pic:spPr>
                    <a:xfrm rot="0">
                      <a:off x="0" y="0"/>
                      <a:ext cx="2544097" cy="2104390"/>
                    </a:xfrm>
                    <a:prstGeom prst="rect"/>
                    <a:ln>
                      <a:noFill/>
                    </a:ln>
                    <a:effectLst>
                      <a:softEdge rad="101600"/>
                    </a:effectLst>
                  </pic:spPr>
                </pic:pic>
              </a:graphicData>
            </a:graphic>
          </wp:inline>
        </w:drawing>
      </w:r>
      <w:r>
        <w:rPr>
          <w:rFonts w:ascii="Calibri" w:cs="Calibri" w:hAnsi="Calibri"/>
          <w:noProof/>
          <w:lang w:eastAsia="zh-CN"/>
        </w:rPr>
        <w:drawing>
          <wp:inline distL="0" distT="0" distB="0" distR="0">
            <wp:extent cx="2396613" cy="2100255"/>
            <wp:effectExtent l="0" t="0" r="3810" b="0"/>
            <wp:docPr id="1031" name="Рисунок 7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7"/>
                    <pic:cNvPicPr/>
                  </pic:nvPicPr>
                  <pic:blipFill>
                    <a:blip r:embed="rId7" cstate="print"/>
                    <a:srcRect l="12634" t="0" r="16279" b="0"/>
                    <a:stretch/>
                  </pic:blipFill>
                  <pic:spPr>
                    <a:xfrm rot="0">
                      <a:off x="0" y="0"/>
                      <a:ext cx="2396613" cy="2100255"/>
                    </a:xfrm>
                    <a:prstGeom prst="rect"/>
                    <a:ln>
                      <a:noFill/>
                    </a:ln>
                    <a:effectLst>
                      <a:softEdge rad="101600"/>
                    </a:effectLst>
                  </pic:spPr>
                </pic:pic>
              </a:graphicData>
            </a:graphic>
          </wp:inline>
        </w:drawing>
      </w:r>
    </w:p>
    <w:p>
      <w:pPr>
        <w:pStyle w:val="style0"/>
        <w:rPr>
          <w:rFonts w:cs="Calibri"/>
          <w:sz w:val="24"/>
          <w:szCs w:val="24"/>
        </w:rPr>
      </w:pPr>
    </w:p>
    <w:sectPr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004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0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1C5E943E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29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  <w:lang w:eastAsia="zh-CN"/>
    </w:rPr>
  </w:style>
  <w:style w:type="character" w:styleId="style88">
    <w:name w:val="Emphasis"/>
    <w:basedOn w:val="style65"/>
    <w:next w:val="style88"/>
    <w:qFormat/>
    <w:uiPriority w:val="20"/>
    <w:rPr>
      <w:i/>
      <w:iCs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11" Type="http://schemas.openxmlformats.org/officeDocument/2006/relationships/theme" Target="theme/theme1.xml"/><Relationship Id="rId10" Type="http://schemas.openxmlformats.org/officeDocument/2006/relationships/settings" Target="settings.xml"/><Relationship Id="rId9" Type="http://schemas.openxmlformats.org/officeDocument/2006/relationships/fontTable" Target="fontTable.xml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Words>278</Words>
  <Pages>2</Pages>
  <Characters>1699</Characters>
  <Application>WPS Office</Application>
  <DocSecurity>0</DocSecurity>
  <Paragraphs>37</Paragraphs>
  <ScaleCrop>false</ScaleCrop>
  <Company>SPecialiST RePack</Company>
  <LinksUpToDate>false</LinksUpToDate>
  <CharactersWithSpaces>1952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2018-05-12T12:39:00Z</dcterms:created>
  <dc:creator>Пользователь Windows</dc:creator>
  <lastModifiedBy>V2023</lastModifiedBy>
  <dcterms:modified xsi:type="dcterms:W3CDTF">2022-02-23T10:06:57Z</dcterms:modified>
  <revision>14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0690cb949589406490ac4fe59408874c</vt:lpwstr>
  </property>
</Properties>
</file>