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36D" w:rsidRDefault="00454878" w:rsidP="00D7228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54878">
        <w:rPr>
          <w:rFonts w:ascii="Times New Roman" w:hAnsi="Times New Roman" w:cs="Times New Roman"/>
          <w:sz w:val="24"/>
          <w:szCs w:val="24"/>
        </w:rPr>
        <w:t>Классный час, посвящённый Дню защитника Отечества</w:t>
      </w:r>
    </w:p>
    <w:p w:rsidR="00D7228B" w:rsidRPr="00454878" w:rsidRDefault="00D7228B" w:rsidP="00D7228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54878" w:rsidRPr="00454878" w:rsidRDefault="00454878" w:rsidP="00D722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228B">
        <w:rPr>
          <w:rFonts w:ascii="Times New Roman" w:hAnsi="Times New Roman" w:cs="Times New Roman"/>
          <w:b/>
          <w:i/>
          <w:sz w:val="24"/>
          <w:szCs w:val="24"/>
        </w:rPr>
        <w:t>Тема:</w:t>
      </w:r>
      <w:r w:rsidRPr="00454878">
        <w:rPr>
          <w:rFonts w:ascii="Times New Roman" w:hAnsi="Times New Roman" w:cs="Times New Roman"/>
          <w:sz w:val="24"/>
          <w:szCs w:val="24"/>
        </w:rPr>
        <w:t xml:space="preserve"> «Равнение на героев!»</w:t>
      </w:r>
    </w:p>
    <w:p w:rsidR="00454878" w:rsidRPr="00454878" w:rsidRDefault="00454878" w:rsidP="00D722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228B">
        <w:rPr>
          <w:rFonts w:ascii="Times New Roman" w:hAnsi="Times New Roman" w:cs="Times New Roman"/>
          <w:b/>
          <w:i/>
          <w:sz w:val="24"/>
          <w:szCs w:val="24"/>
        </w:rPr>
        <w:t>Цель:</w:t>
      </w:r>
      <w:r w:rsidRPr="00454878">
        <w:rPr>
          <w:rFonts w:ascii="Times New Roman" w:hAnsi="Times New Roman" w:cs="Times New Roman"/>
          <w:sz w:val="24"/>
          <w:szCs w:val="24"/>
        </w:rPr>
        <w:t xml:space="preserve"> воспитание патриотизма, развитие сплоченности классного коллектива</w:t>
      </w:r>
    </w:p>
    <w:p w:rsidR="00454878" w:rsidRPr="00454878" w:rsidRDefault="00454878" w:rsidP="00D722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228B">
        <w:rPr>
          <w:rFonts w:ascii="Times New Roman" w:hAnsi="Times New Roman" w:cs="Times New Roman"/>
          <w:b/>
          <w:i/>
          <w:sz w:val="24"/>
          <w:szCs w:val="24"/>
        </w:rPr>
        <w:t>Оборудование:</w:t>
      </w:r>
      <w:r w:rsidRPr="00454878">
        <w:rPr>
          <w:rFonts w:ascii="Times New Roman" w:hAnsi="Times New Roman" w:cs="Times New Roman"/>
          <w:sz w:val="24"/>
          <w:szCs w:val="24"/>
        </w:rPr>
        <w:t xml:space="preserve"> портреты защитников Отечества, атрибуты для конкурсов, книжная выставка, сувениры, музыкальное оформление.</w:t>
      </w:r>
    </w:p>
    <w:p w:rsidR="00D7228B" w:rsidRDefault="00D7228B" w:rsidP="00D7228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454878" w:rsidRPr="00D7228B" w:rsidRDefault="00454878" w:rsidP="00D7228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7228B">
        <w:rPr>
          <w:rFonts w:ascii="Times New Roman" w:hAnsi="Times New Roman" w:cs="Times New Roman"/>
          <w:b/>
          <w:i/>
          <w:sz w:val="24"/>
          <w:szCs w:val="24"/>
        </w:rPr>
        <w:t>Ход мероприятия:</w:t>
      </w:r>
    </w:p>
    <w:p w:rsidR="00454878" w:rsidRDefault="00454878" w:rsidP="00D722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4A30">
        <w:rPr>
          <w:rFonts w:ascii="Times New Roman" w:hAnsi="Times New Roman" w:cs="Times New Roman"/>
          <w:b/>
          <w:sz w:val="24"/>
          <w:szCs w:val="24"/>
        </w:rPr>
        <w:t>Вступительное слово.</w:t>
      </w:r>
      <w:r>
        <w:rPr>
          <w:rFonts w:ascii="Times New Roman" w:hAnsi="Times New Roman" w:cs="Times New Roman"/>
          <w:sz w:val="24"/>
          <w:szCs w:val="24"/>
        </w:rPr>
        <w:t xml:space="preserve"> В канун Дня защитника Отечества самое время вспомнить славных защитников русской земли, узнать, какими достоинствами они </w:t>
      </w:r>
      <w:proofErr w:type="gramStart"/>
      <w:r>
        <w:rPr>
          <w:rFonts w:ascii="Times New Roman" w:hAnsi="Times New Roman" w:cs="Times New Roman"/>
          <w:sz w:val="24"/>
          <w:szCs w:val="24"/>
        </w:rPr>
        <w:t>обладали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проверить свою готовность к защите Родины.</w:t>
      </w:r>
    </w:p>
    <w:p w:rsidR="0080245B" w:rsidRDefault="0080245B" w:rsidP="00D722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От какого слова образовано слово ОТЕЧЕСТВО? (Отец).</w:t>
      </w:r>
    </w:p>
    <w:p w:rsidR="0080245B" w:rsidRDefault="0080245B" w:rsidP="00D722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Отечество – земля отцов. Отец готов защищать свою семью, землю, Родину и учит этому своих сыновей. Приходит время – сыновья встают на защиту своих отцов, своего Отечества.</w:t>
      </w:r>
    </w:p>
    <w:p w:rsidR="0080245B" w:rsidRDefault="0080245B" w:rsidP="00D722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Кого из защитников Отечества вы знаете?</w:t>
      </w:r>
    </w:p>
    <w:p w:rsidR="0080245B" w:rsidRDefault="0080245B" w:rsidP="00D722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Есть в истории нашей страны люди, которым мы обязаны своим существованием. Это настоящие герои! Среди них Александр Невский, Дмитрий Донской, Александр Васильевич Суворов, Михаил Илларионович Кутузов, Георгий Константинович Жуков.</w:t>
      </w:r>
    </w:p>
    <w:p w:rsidR="0080245B" w:rsidRDefault="0080245B" w:rsidP="00D722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245B" w:rsidRDefault="0080245B" w:rsidP="00D722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4A30">
        <w:rPr>
          <w:rFonts w:ascii="Times New Roman" w:hAnsi="Times New Roman" w:cs="Times New Roman"/>
          <w:b/>
          <w:sz w:val="24"/>
          <w:szCs w:val="24"/>
        </w:rPr>
        <w:t>Выступле</w:t>
      </w:r>
      <w:r w:rsidR="005A4A30" w:rsidRPr="005A4A30">
        <w:rPr>
          <w:rFonts w:ascii="Times New Roman" w:hAnsi="Times New Roman" w:cs="Times New Roman"/>
          <w:b/>
          <w:sz w:val="24"/>
          <w:szCs w:val="24"/>
        </w:rPr>
        <w:t>ния учащихся</w:t>
      </w:r>
      <w:r w:rsidR="005A4A30">
        <w:rPr>
          <w:rFonts w:ascii="Times New Roman" w:hAnsi="Times New Roman" w:cs="Times New Roman"/>
          <w:sz w:val="24"/>
          <w:szCs w:val="24"/>
        </w:rPr>
        <w:t xml:space="preserve"> о героях Отечества (по материалам Википедии).</w:t>
      </w:r>
    </w:p>
    <w:p w:rsidR="0080245B" w:rsidRDefault="0080245B" w:rsidP="00D722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A4A30" w:rsidRDefault="005A4A30" w:rsidP="00D722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EEF">
        <w:rPr>
          <w:rFonts w:ascii="Times New Roman" w:hAnsi="Times New Roman" w:cs="Times New Roman"/>
          <w:b/>
          <w:sz w:val="24"/>
          <w:szCs w:val="24"/>
        </w:rPr>
        <w:t>Проверка восприятия.</w:t>
      </w:r>
      <w:r>
        <w:rPr>
          <w:rFonts w:ascii="Times New Roman" w:hAnsi="Times New Roman" w:cs="Times New Roman"/>
          <w:sz w:val="24"/>
          <w:szCs w:val="24"/>
        </w:rPr>
        <w:t xml:space="preserve"> Задание – найди соответствие:</w:t>
      </w:r>
    </w:p>
    <w:p w:rsidR="00271EEF" w:rsidRDefault="00271EEF" w:rsidP="00D722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27"/>
        <w:gridCol w:w="6344"/>
      </w:tblGrid>
      <w:tr w:rsidR="005A4A30" w:rsidRPr="005A4A30" w:rsidTr="005A4A30">
        <w:tc>
          <w:tcPr>
            <w:tcW w:w="3227" w:type="dxa"/>
          </w:tcPr>
          <w:p w:rsidR="005A4A30" w:rsidRPr="005A4A30" w:rsidRDefault="005A4A30" w:rsidP="00D7228B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A4A30">
              <w:rPr>
                <w:rFonts w:ascii="Times New Roman" w:hAnsi="Times New Roman" w:cs="Times New Roman"/>
                <w:i/>
                <w:sz w:val="24"/>
                <w:szCs w:val="24"/>
              </w:rPr>
              <w:t>Имя защитника Отечества</w:t>
            </w:r>
          </w:p>
        </w:tc>
        <w:tc>
          <w:tcPr>
            <w:tcW w:w="6344" w:type="dxa"/>
          </w:tcPr>
          <w:p w:rsidR="005A4A30" w:rsidRPr="005A4A30" w:rsidRDefault="005A4A30" w:rsidP="00D7228B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A4A30">
              <w:rPr>
                <w:rFonts w:ascii="Times New Roman" w:hAnsi="Times New Roman" w:cs="Times New Roman"/>
                <w:i/>
                <w:sz w:val="24"/>
                <w:szCs w:val="24"/>
              </w:rPr>
              <w:t>Заслуги</w:t>
            </w:r>
          </w:p>
        </w:tc>
      </w:tr>
      <w:tr w:rsidR="005A4A30" w:rsidTr="005A4A30">
        <w:tc>
          <w:tcPr>
            <w:tcW w:w="3227" w:type="dxa"/>
          </w:tcPr>
          <w:p w:rsidR="005A4A30" w:rsidRPr="005A4A30" w:rsidRDefault="005A4A30" w:rsidP="00D7228B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Александр Невский</w:t>
            </w:r>
          </w:p>
        </w:tc>
        <w:tc>
          <w:tcPr>
            <w:tcW w:w="6344" w:type="dxa"/>
          </w:tcPr>
          <w:p w:rsidR="005A4A30" w:rsidRDefault="005A4A30" w:rsidP="00D722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А. Возглавил борьбу русского народа против монголо-татар. В Куликовской битве (1380 г., верховья Дона) проявил выдающийся полководческий талант.</w:t>
            </w:r>
          </w:p>
        </w:tc>
      </w:tr>
      <w:tr w:rsidR="005A4A30" w:rsidTr="005A4A30">
        <w:tc>
          <w:tcPr>
            <w:tcW w:w="3227" w:type="dxa"/>
          </w:tcPr>
          <w:p w:rsidR="005A4A30" w:rsidRDefault="005A4A30" w:rsidP="00D7228B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Георгий Жуков</w:t>
            </w:r>
          </w:p>
        </w:tc>
        <w:tc>
          <w:tcPr>
            <w:tcW w:w="6344" w:type="dxa"/>
          </w:tcPr>
          <w:p w:rsidR="005A4A30" w:rsidRDefault="005A4A30" w:rsidP="00D722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Б. Был главнокомандующим русскими войсками в Отечественной войне 1812 года. Воевал против французов. Имел почти все русские награды.</w:t>
            </w:r>
          </w:p>
        </w:tc>
      </w:tr>
      <w:tr w:rsidR="005A4A30" w:rsidTr="005A4A30">
        <w:tc>
          <w:tcPr>
            <w:tcW w:w="3227" w:type="dxa"/>
          </w:tcPr>
          <w:p w:rsidR="005A4A30" w:rsidRDefault="005A4A30" w:rsidP="00D7228B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Михаил Кутузов</w:t>
            </w:r>
          </w:p>
        </w:tc>
        <w:tc>
          <w:tcPr>
            <w:tcW w:w="6344" w:type="dxa"/>
          </w:tcPr>
          <w:p w:rsidR="005A4A30" w:rsidRDefault="005A4A30" w:rsidP="00D722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 Победами над шведами (1240 г., битва на Неве) и немецкими рыцарями Ливонского ордена (1242 г., Ледовое побоище) обезопасил западные границы Руси.</w:t>
            </w:r>
          </w:p>
        </w:tc>
      </w:tr>
      <w:tr w:rsidR="005A4A30" w:rsidTr="005A4A30">
        <w:tc>
          <w:tcPr>
            <w:tcW w:w="3227" w:type="dxa"/>
          </w:tcPr>
          <w:p w:rsidR="005A4A30" w:rsidRDefault="005A4A30" w:rsidP="00D7228B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Дмитрий Донской</w:t>
            </w:r>
          </w:p>
        </w:tc>
        <w:tc>
          <w:tcPr>
            <w:tcW w:w="6344" w:type="dxa"/>
          </w:tcPr>
          <w:p w:rsidR="005A4A30" w:rsidRDefault="005A4A30" w:rsidP="00D722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В 12 лет был зачислен в лейб-гвардии Семёновский полк. Прошёл все воинские звания. Разработал солдатский учебник «Наука побеждать».</w:t>
            </w:r>
          </w:p>
        </w:tc>
      </w:tr>
      <w:tr w:rsidR="005A4A30" w:rsidTr="005A4A30">
        <w:tc>
          <w:tcPr>
            <w:tcW w:w="3227" w:type="dxa"/>
          </w:tcPr>
          <w:p w:rsidR="005A4A30" w:rsidRDefault="005A4A30" w:rsidP="00D7228B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Александр Суворов</w:t>
            </w:r>
          </w:p>
        </w:tc>
        <w:tc>
          <w:tcPr>
            <w:tcW w:w="6344" w:type="dxa"/>
          </w:tcPr>
          <w:p w:rsidR="005A4A30" w:rsidRDefault="00271EEF" w:rsidP="00D722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Маршал Сове</w:t>
            </w:r>
            <w:r w:rsidR="005A4A30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5A4A30">
              <w:rPr>
                <w:rFonts w:ascii="Times New Roman" w:hAnsi="Times New Roman" w:cs="Times New Roman"/>
                <w:sz w:val="24"/>
                <w:szCs w:val="24"/>
              </w:rPr>
              <w:t>кого Союза (1943 г.)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четырежды Герой Советского Союза (1939 г., 1944 г., 1945 г., 1956 г.). В Великую Отечественную войну проявил себя как талантливый полководец, сыгравший важнейшую роль в разгроме немецко-фашистских войск.</w:t>
            </w:r>
          </w:p>
        </w:tc>
      </w:tr>
    </w:tbl>
    <w:p w:rsidR="00271EEF" w:rsidRDefault="00271EEF" w:rsidP="00D722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D7228B">
        <w:rPr>
          <w:rFonts w:ascii="Times New Roman" w:hAnsi="Times New Roman" w:cs="Times New Roman"/>
          <w:i/>
          <w:sz w:val="24"/>
          <w:szCs w:val="24"/>
        </w:rPr>
        <w:t>Ответы:</w:t>
      </w:r>
      <w:r>
        <w:rPr>
          <w:rFonts w:ascii="Times New Roman" w:hAnsi="Times New Roman" w:cs="Times New Roman"/>
          <w:sz w:val="24"/>
          <w:szCs w:val="24"/>
        </w:rPr>
        <w:t xml:space="preserve"> 1В, 2Д, 3Б, 4А, 5 Г)</w:t>
      </w:r>
    </w:p>
    <w:p w:rsidR="00271EEF" w:rsidRDefault="00271EEF" w:rsidP="00D722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1EEF" w:rsidRDefault="00271EEF" w:rsidP="00D722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- Какие черты объединяют этих героев? </w:t>
      </w:r>
      <w:proofErr w:type="gramEnd"/>
      <w:r>
        <w:rPr>
          <w:rFonts w:ascii="Times New Roman" w:hAnsi="Times New Roman" w:cs="Times New Roman"/>
          <w:sz w:val="24"/>
          <w:szCs w:val="24"/>
        </w:rPr>
        <w:t>(Самоотверженность, отвага, смелость, знание военного дела).</w:t>
      </w:r>
    </w:p>
    <w:p w:rsidR="00271EEF" w:rsidRDefault="00271EEF" w:rsidP="00D722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Эти герои были настоящими защитниками Отечества. </w:t>
      </w:r>
      <w:proofErr w:type="gramStart"/>
      <w:r>
        <w:rPr>
          <w:rFonts w:ascii="Times New Roman" w:hAnsi="Times New Roman" w:cs="Times New Roman"/>
          <w:sz w:val="24"/>
          <w:szCs w:val="24"/>
        </w:rPr>
        <w:t>Что значит быть настоящим защитником и как им стать? (Надо развивать физические качества – силу, ловкость, быстроту реакции, острый слух, зрение и нравственно-психологические качества – мышление, воображение, память, умение общаться с людьми).</w:t>
      </w:r>
      <w:proofErr w:type="gramEnd"/>
    </w:p>
    <w:p w:rsidR="00271EEF" w:rsidRDefault="00271EEF" w:rsidP="00D722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Таким образом, чтобы стать настоящим защитником Отечества, надо приложить немало усилий. Давайте проверим, насколько наши ребята готовы стать защитниками.</w:t>
      </w:r>
    </w:p>
    <w:p w:rsidR="00271EEF" w:rsidRDefault="00271EEF" w:rsidP="00D722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1EEF" w:rsidRDefault="00271EEF" w:rsidP="00D722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74F2">
        <w:rPr>
          <w:rFonts w:ascii="Times New Roman" w:hAnsi="Times New Roman" w:cs="Times New Roman"/>
          <w:b/>
          <w:sz w:val="24"/>
          <w:szCs w:val="24"/>
        </w:rPr>
        <w:t>Конкурсы для мальчиков</w:t>
      </w:r>
      <w:r w:rsidR="009774F2"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 xml:space="preserve"> будущих защитников Отечества.</w:t>
      </w:r>
    </w:p>
    <w:p w:rsidR="00D7228B" w:rsidRDefault="00D7228B" w:rsidP="00D722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74F2" w:rsidRDefault="009774F2" w:rsidP="00D7228B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228B">
        <w:rPr>
          <w:rFonts w:ascii="Times New Roman" w:hAnsi="Times New Roman" w:cs="Times New Roman"/>
          <w:i/>
          <w:sz w:val="24"/>
          <w:szCs w:val="24"/>
        </w:rPr>
        <w:t>«Кто самый внимательный?»</w:t>
      </w:r>
      <w:r w:rsidR="0049352C" w:rsidRPr="00D7228B">
        <w:rPr>
          <w:rFonts w:ascii="Times New Roman" w:hAnsi="Times New Roman" w:cs="Times New Roman"/>
          <w:i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За 2 минуты нужно вычеркнуть из текста все буквы А.</w:t>
      </w:r>
    </w:p>
    <w:p w:rsidR="0049352C" w:rsidRPr="0049352C" w:rsidRDefault="0049352C" w:rsidP="00D7228B">
      <w:pPr>
        <w:pStyle w:val="a4"/>
        <w:spacing w:after="0" w:line="240" w:lineRule="auto"/>
        <w:ind w:firstLine="696"/>
        <w:jc w:val="both"/>
        <w:rPr>
          <w:rFonts w:ascii="Times New Roman" w:hAnsi="Times New Roman" w:cs="Times New Roman"/>
          <w:sz w:val="24"/>
          <w:szCs w:val="24"/>
        </w:rPr>
      </w:pPr>
      <w:r w:rsidRPr="0049352C">
        <w:rPr>
          <w:rFonts w:ascii="Times New Roman" w:hAnsi="Times New Roman" w:cs="Times New Roman"/>
          <w:sz w:val="24"/>
          <w:szCs w:val="24"/>
        </w:rPr>
        <w:t>По инициативе Комитета Верховного Совета РФ по вопросам обороны и безопасности новое название праздника было введено Постановлением Президиума Верховного Совета РФ от 08.02.1993 N 4423-1 «Об установлении знаменательного дня Российской Федерации — Дня защит</w:t>
      </w:r>
      <w:r>
        <w:rPr>
          <w:rFonts w:ascii="Times New Roman" w:hAnsi="Times New Roman" w:cs="Times New Roman"/>
          <w:sz w:val="24"/>
          <w:szCs w:val="24"/>
        </w:rPr>
        <w:t>ников Отечества»</w:t>
      </w:r>
      <w:r w:rsidRPr="0049352C">
        <w:rPr>
          <w:rFonts w:ascii="Times New Roman" w:hAnsi="Times New Roman" w:cs="Times New Roman"/>
          <w:sz w:val="24"/>
          <w:szCs w:val="24"/>
        </w:rPr>
        <w:t>.</w:t>
      </w:r>
    </w:p>
    <w:p w:rsidR="0049352C" w:rsidRPr="0049352C" w:rsidRDefault="0049352C" w:rsidP="00D7228B">
      <w:pPr>
        <w:pStyle w:val="a4"/>
        <w:spacing w:after="0" w:line="240" w:lineRule="auto"/>
        <w:ind w:firstLine="696"/>
        <w:jc w:val="both"/>
        <w:rPr>
          <w:rFonts w:ascii="Times New Roman" w:hAnsi="Times New Roman" w:cs="Times New Roman"/>
          <w:sz w:val="24"/>
          <w:szCs w:val="24"/>
        </w:rPr>
      </w:pPr>
      <w:r w:rsidRPr="0049352C">
        <w:rPr>
          <w:rFonts w:ascii="Times New Roman" w:hAnsi="Times New Roman" w:cs="Times New Roman"/>
          <w:sz w:val="24"/>
          <w:szCs w:val="24"/>
        </w:rPr>
        <w:t xml:space="preserve">С 2002 года по решению Государственной думы ФС РФ 23 февраля в России является нерабочим праздничным </w:t>
      </w:r>
      <w:proofErr w:type="gramStart"/>
      <w:r w:rsidRPr="0049352C">
        <w:rPr>
          <w:rFonts w:ascii="Times New Roman" w:hAnsi="Times New Roman" w:cs="Times New Roman"/>
          <w:sz w:val="24"/>
          <w:szCs w:val="24"/>
        </w:rPr>
        <w:t>днём</w:t>
      </w:r>
      <w:proofErr w:type="gramEnd"/>
      <w:r w:rsidRPr="0049352C">
        <w:rPr>
          <w:rFonts w:ascii="Times New Roman" w:hAnsi="Times New Roman" w:cs="Times New Roman"/>
          <w:sz w:val="24"/>
          <w:szCs w:val="24"/>
        </w:rPr>
        <w:t xml:space="preserve"> и эта дата отмечается как «День защитника Отечества» в соответствии с Федеральным законом РФ № 32-ФЗ от 13 марта 1995 года «О днях воинской славы и па</w:t>
      </w:r>
      <w:r>
        <w:rPr>
          <w:rFonts w:ascii="Times New Roman" w:hAnsi="Times New Roman" w:cs="Times New Roman"/>
          <w:sz w:val="24"/>
          <w:szCs w:val="24"/>
        </w:rPr>
        <w:t>мятных датах России»</w:t>
      </w:r>
      <w:r w:rsidRPr="0049352C">
        <w:rPr>
          <w:rFonts w:ascii="Times New Roman" w:hAnsi="Times New Roman" w:cs="Times New Roman"/>
          <w:sz w:val="24"/>
          <w:szCs w:val="24"/>
        </w:rPr>
        <w:t>. Согласно этому закону, «День защитника Отечества» является в Российской Федерации днём воинской славы России.</w:t>
      </w:r>
    </w:p>
    <w:p w:rsidR="009774F2" w:rsidRDefault="0049352C" w:rsidP="00D7228B">
      <w:pPr>
        <w:pStyle w:val="a4"/>
        <w:spacing w:after="0" w:line="240" w:lineRule="auto"/>
        <w:ind w:firstLine="696"/>
        <w:jc w:val="both"/>
        <w:rPr>
          <w:rFonts w:ascii="Times New Roman" w:hAnsi="Times New Roman" w:cs="Times New Roman"/>
          <w:sz w:val="24"/>
          <w:szCs w:val="24"/>
        </w:rPr>
      </w:pPr>
      <w:r w:rsidRPr="0049352C">
        <w:rPr>
          <w:rFonts w:ascii="Times New Roman" w:hAnsi="Times New Roman" w:cs="Times New Roman"/>
          <w:sz w:val="24"/>
          <w:szCs w:val="24"/>
        </w:rPr>
        <w:t xml:space="preserve">В постсоветской России 23 февраля — массовый праздник, отмечаемый и в трудовых коллективах, и в школах, и в семьях. </w:t>
      </w:r>
    </w:p>
    <w:p w:rsidR="0049352C" w:rsidRDefault="0049352C" w:rsidP="00D7228B">
      <w:pPr>
        <w:pStyle w:val="a4"/>
        <w:spacing w:after="0" w:line="240" w:lineRule="auto"/>
        <w:ind w:firstLine="696"/>
        <w:jc w:val="both"/>
        <w:rPr>
          <w:rFonts w:ascii="Times New Roman" w:hAnsi="Times New Roman" w:cs="Times New Roman"/>
          <w:sz w:val="24"/>
          <w:szCs w:val="24"/>
        </w:rPr>
      </w:pPr>
      <w:r w:rsidRPr="0049352C">
        <w:rPr>
          <w:rFonts w:ascii="Times New Roman" w:hAnsi="Times New Roman" w:cs="Times New Roman"/>
          <w:sz w:val="24"/>
          <w:szCs w:val="24"/>
        </w:rPr>
        <w:t>Для большинства граждан России День защитника Отечества — важная и значимая дата. В городах проводятся многочисленные м</w:t>
      </w:r>
      <w:r>
        <w:rPr>
          <w:rFonts w:ascii="Times New Roman" w:hAnsi="Times New Roman" w:cs="Times New Roman"/>
          <w:sz w:val="24"/>
          <w:szCs w:val="24"/>
        </w:rPr>
        <w:t>ассовые праздничные мероприятия.</w:t>
      </w:r>
    </w:p>
    <w:p w:rsidR="00D7228B" w:rsidRDefault="00D7228B" w:rsidP="00D7228B">
      <w:pPr>
        <w:pStyle w:val="a4"/>
        <w:spacing w:after="0" w:line="240" w:lineRule="auto"/>
        <w:ind w:firstLine="696"/>
        <w:jc w:val="both"/>
        <w:rPr>
          <w:rFonts w:ascii="Times New Roman" w:hAnsi="Times New Roman" w:cs="Times New Roman"/>
          <w:sz w:val="24"/>
          <w:szCs w:val="24"/>
        </w:rPr>
      </w:pPr>
    </w:p>
    <w:p w:rsidR="0049352C" w:rsidRDefault="0049352C" w:rsidP="00D7228B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228B">
        <w:rPr>
          <w:rFonts w:ascii="Times New Roman" w:hAnsi="Times New Roman" w:cs="Times New Roman"/>
          <w:i/>
          <w:sz w:val="24"/>
          <w:szCs w:val="24"/>
        </w:rPr>
        <w:t>«Угадай-ка!».</w:t>
      </w:r>
      <w:r>
        <w:rPr>
          <w:rFonts w:ascii="Times New Roman" w:hAnsi="Times New Roman" w:cs="Times New Roman"/>
          <w:sz w:val="24"/>
          <w:szCs w:val="24"/>
        </w:rPr>
        <w:t xml:space="preserve"> Один из игроков стоит к группе спиной. Другой игрок подходит к первому, дотрагивается до него и произносит какой-либо звук, возвращается на место. Первый должен угадать, кто это был.</w:t>
      </w:r>
    </w:p>
    <w:p w:rsidR="00D7228B" w:rsidRDefault="00D7228B" w:rsidP="00D7228B">
      <w:pPr>
        <w:pStyle w:val="a4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352C" w:rsidRDefault="0049352C" w:rsidP="00D7228B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228B">
        <w:rPr>
          <w:rFonts w:ascii="Times New Roman" w:hAnsi="Times New Roman" w:cs="Times New Roman"/>
          <w:i/>
          <w:sz w:val="24"/>
          <w:szCs w:val="24"/>
        </w:rPr>
        <w:t>«Нарисуй-ка!».</w:t>
      </w:r>
      <w:r>
        <w:rPr>
          <w:rFonts w:ascii="Times New Roman" w:hAnsi="Times New Roman" w:cs="Times New Roman"/>
          <w:sz w:val="24"/>
          <w:szCs w:val="24"/>
        </w:rPr>
        <w:t xml:space="preserve"> Закрытыми глазами нарисовать танк. Вариант: один рисует, другой руководит, подсказывая направления движений руки.</w:t>
      </w:r>
    </w:p>
    <w:p w:rsidR="00D7228B" w:rsidRPr="00D7228B" w:rsidRDefault="00D7228B" w:rsidP="00D7228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49352C" w:rsidRDefault="002D4588" w:rsidP="00D7228B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228B">
        <w:rPr>
          <w:rFonts w:ascii="Times New Roman" w:hAnsi="Times New Roman" w:cs="Times New Roman"/>
          <w:i/>
          <w:sz w:val="24"/>
          <w:szCs w:val="24"/>
        </w:rPr>
        <w:t>«Простые аналогии».</w:t>
      </w:r>
      <w:r>
        <w:rPr>
          <w:rFonts w:ascii="Times New Roman" w:hAnsi="Times New Roman" w:cs="Times New Roman"/>
          <w:sz w:val="24"/>
          <w:szCs w:val="24"/>
        </w:rPr>
        <w:t xml:space="preserve"> Нужно найти сходство между разными понятиями. </w:t>
      </w:r>
    </w:p>
    <w:p w:rsidR="002D4588" w:rsidRDefault="002D4588" w:rsidP="00D7228B">
      <w:pPr>
        <w:pStyle w:val="a4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Лодка – лёд, каток, весло, лето, река.</w:t>
      </w:r>
    </w:p>
    <w:p w:rsidR="002D4588" w:rsidRDefault="002D4588" w:rsidP="00D7228B">
      <w:pPr>
        <w:pStyle w:val="a4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Мороз – палка, сани, холод, зима, шуба.</w:t>
      </w:r>
    </w:p>
    <w:p w:rsidR="002D4588" w:rsidRDefault="002D4588" w:rsidP="00D7228B">
      <w:pPr>
        <w:pStyle w:val="a4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Больница – доктор, ученик, учреждение, лечение, больной.</w:t>
      </w:r>
    </w:p>
    <w:p w:rsidR="002D4588" w:rsidRDefault="002D4588" w:rsidP="00D7228B">
      <w:pPr>
        <w:pStyle w:val="a4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Дом – вагон, город, жилище, строитель, дверь.</w:t>
      </w:r>
    </w:p>
    <w:p w:rsidR="00D7228B" w:rsidRDefault="00D7228B" w:rsidP="00D7228B">
      <w:pPr>
        <w:pStyle w:val="a4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4588" w:rsidRDefault="002D4588" w:rsidP="00D7228B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228B">
        <w:rPr>
          <w:rFonts w:ascii="Times New Roman" w:hAnsi="Times New Roman" w:cs="Times New Roman"/>
          <w:i/>
          <w:sz w:val="24"/>
          <w:szCs w:val="24"/>
        </w:rPr>
        <w:t>«Минное поле».</w:t>
      </w:r>
      <w:r>
        <w:rPr>
          <w:rFonts w:ascii="Times New Roman" w:hAnsi="Times New Roman" w:cs="Times New Roman"/>
          <w:sz w:val="24"/>
          <w:szCs w:val="24"/>
        </w:rPr>
        <w:t xml:space="preserve"> На полу круги, передвигаться по ним, прыгая на одной ноге.</w:t>
      </w:r>
    </w:p>
    <w:p w:rsidR="00D7228B" w:rsidRDefault="00D7228B" w:rsidP="00D7228B">
      <w:pPr>
        <w:pStyle w:val="a4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4588" w:rsidRDefault="002D4588" w:rsidP="00D7228B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228B">
        <w:rPr>
          <w:rFonts w:ascii="Times New Roman" w:hAnsi="Times New Roman" w:cs="Times New Roman"/>
          <w:i/>
          <w:sz w:val="24"/>
          <w:szCs w:val="24"/>
        </w:rPr>
        <w:t>«Слепая муха».</w:t>
      </w:r>
      <w:r>
        <w:rPr>
          <w:rFonts w:ascii="Times New Roman" w:hAnsi="Times New Roman" w:cs="Times New Roman"/>
          <w:sz w:val="24"/>
          <w:szCs w:val="24"/>
        </w:rPr>
        <w:t xml:space="preserve"> Перед участниками игровое поле 10 на 10 клеток. В любой клетке нарисована муха. Водящий задает направления движений: налево, направо, вверх, вниз. Игроки следуют направлениям только движениями глаз. В конце они должны указать место мухи на игровом роле.</w:t>
      </w:r>
    </w:p>
    <w:p w:rsidR="00D7228B" w:rsidRPr="00D7228B" w:rsidRDefault="00D7228B" w:rsidP="00D7228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D4588" w:rsidRDefault="002D4588" w:rsidP="00D7228B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228B">
        <w:rPr>
          <w:rFonts w:ascii="Times New Roman" w:hAnsi="Times New Roman" w:cs="Times New Roman"/>
          <w:i/>
          <w:sz w:val="24"/>
          <w:szCs w:val="24"/>
        </w:rPr>
        <w:t>«Наборщики».</w:t>
      </w:r>
      <w:r>
        <w:rPr>
          <w:rFonts w:ascii="Times New Roman" w:hAnsi="Times New Roman" w:cs="Times New Roman"/>
          <w:sz w:val="24"/>
          <w:szCs w:val="24"/>
        </w:rPr>
        <w:t xml:space="preserve"> За 2 минуты из букв слова «главнокомандующий» составить как можно</w:t>
      </w:r>
      <w:r w:rsidRPr="002D458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больше слов.</w:t>
      </w:r>
    </w:p>
    <w:p w:rsidR="00D7228B" w:rsidRPr="00D7228B" w:rsidRDefault="00D7228B" w:rsidP="00D722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4588" w:rsidRDefault="002D4588" w:rsidP="00D7228B">
      <w:pPr>
        <w:pStyle w:val="a4"/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D7228B">
        <w:rPr>
          <w:rFonts w:ascii="Times New Roman" w:hAnsi="Times New Roman" w:cs="Times New Roman"/>
          <w:i/>
          <w:sz w:val="24"/>
          <w:szCs w:val="24"/>
        </w:rPr>
        <w:t>«В заражённой зоне!»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C7E77">
        <w:rPr>
          <w:rFonts w:ascii="Times New Roman" w:hAnsi="Times New Roman" w:cs="Times New Roman"/>
          <w:sz w:val="24"/>
          <w:szCs w:val="24"/>
        </w:rPr>
        <w:t>Надеть противогаз на время.</w:t>
      </w:r>
    </w:p>
    <w:p w:rsidR="00D7228B" w:rsidRPr="00D7228B" w:rsidRDefault="00D7228B" w:rsidP="00D7228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C7E77" w:rsidRDefault="002C7E77" w:rsidP="00D7228B">
      <w:pPr>
        <w:pStyle w:val="a4"/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D7228B">
        <w:rPr>
          <w:rFonts w:ascii="Times New Roman" w:hAnsi="Times New Roman" w:cs="Times New Roman"/>
          <w:i/>
          <w:sz w:val="24"/>
          <w:szCs w:val="24"/>
        </w:rPr>
        <w:t>«Зоркий глаз».</w:t>
      </w:r>
      <w:r>
        <w:rPr>
          <w:rFonts w:ascii="Times New Roman" w:hAnsi="Times New Roman" w:cs="Times New Roman"/>
          <w:sz w:val="24"/>
          <w:szCs w:val="24"/>
        </w:rPr>
        <w:t xml:space="preserve"> Один из игроков выходит за дверь, другой что-то меняет в своём облике. Первый должен определить, что изменилось.</w:t>
      </w:r>
    </w:p>
    <w:p w:rsidR="00D7228B" w:rsidRPr="00D7228B" w:rsidRDefault="00D7228B" w:rsidP="00D7228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C7E77" w:rsidRDefault="002C7E77" w:rsidP="00D7228B">
      <w:pPr>
        <w:pStyle w:val="a4"/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D7228B">
        <w:rPr>
          <w:rFonts w:ascii="Times New Roman" w:hAnsi="Times New Roman" w:cs="Times New Roman"/>
          <w:i/>
          <w:sz w:val="24"/>
          <w:szCs w:val="24"/>
        </w:rPr>
        <w:t>«Пантомима».</w:t>
      </w:r>
      <w:r>
        <w:rPr>
          <w:rFonts w:ascii="Times New Roman" w:hAnsi="Times New Roman" w:cs="Times New Roman"/>
          <w:sz w:val="24"/>
          <w:szCs w:val="24"/>
        </w:rPr>
        <w:t xml:space="preserve"> Молча разыграть сценку:</w:t>
      </w:r>
    </w:p>
    <w:p w:rsidR="002C7E77" w:rsidRDefault="002C7E77" w:rsidP="00D7228B">
      <w:pPr>
        <w:pStyle w:val="a4"/>
        <w:spacing w:after="0" w:line="240" w:lineRule="auto"/>
        <w:ind w:left="71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встреча генерала;</w:t>
      </w:r>
    </w:p>
    <w:p w:rsidR="002C7E77" w:rsidRDefault="002C7E77" w:rsidP="00D7228B">
      <w:pPr>
        <w:pStyle w:val="a4"/>
        <w:spacing w:after="0" w:line="240" w:lineRule="auto"/>
        <w:ind w:left="71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смена караула.</w:t>
      </w:r>
    </w:p>
    <w:p w:rsidR="002C7E77" w:rsidRDefault="002C7E77" w:rsidP="00D7228B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228B">
        <w:rPr>
          <w:rFonts w:ascii="Times New Roman" w:hAnsi="Times New Roman" w:cs="Times New Roman"/>
          <w:i/>
          <w:sz w:val="24"/>
          <w:szCs w:val="24"/>
        </w:rPr>
        <w:lastRenderedPageBreak/>
        <w:t>«Раненый боец».</w:t>
      </w:r>
      <w:r>
        <w:rPr>
          <w:rFonts w:ascii="Times New Roman" w:hAnsi="Times New Roman" w:cs="Times New Roman"/>
          <w:sz w:val="24"/>
          <w:szCs w:val="24"/>
        </w:rPr>
        <w:t xml:space="preserve"> Одной рукой очистить варёное яйцо; застегнуть пуговицы на рубашке.</w:t>
      </w:r>
    </w:p>
    <w:p w:rsidR="00D7228B" w:rsidRDefault="00D7228B" w:rsidP="00D7228B">
      <w:pPr>
        <w:pStyle w:val="a4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C7E77" w:rsidRDefault="002C7E77" w:rsidP="00D7228B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228B">
        <w:rPr>
          <w:rFonts w:ascii="Times New Roman" w:hAnsi="Times New Roman" w:cs="Times New Roman"/>
          <w:i/>
          <w:sz w:val="24"/>
          <w:szCs w:val="24"/>
        </w:rPr>
        <w:t>«Солдатская каша».</w:t>
      </w:r>
      <w:r>
        <w:rPr>
          <w:rFonts w:ascii="Times New Roman" w:hAnsi="Times New Roman" w:cs="Times New Roman"/>
          <w:sz w:val="24"/>
          <w:szCs w:val="24"/>
        </w:rPr>
        <w:t xml:space="preserve"> Закрытыми глазами накормить друг друга кашей (гречка с тушёнкой).</w:t>
      </w:r>
    </w:p>
    <w:p w:rsidR="00D7228B" w:rsidRPr="00D7228B" w:rsidRDefault="00D7228B" w:rsidP="00D7228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C7E77" w:rsidRPr="002C7E77" w:rsidRDefault="002C7E77" w:rsidP="00D7228B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228B">
        <w:rPr>
          <w:rFonts w:ascii="Times New Roman" w:hAnsi="Times New Roman" w:cs="Times New Roman"/>
          <w:i/>
          <w:sz w:val="24"/>
          <w:szCs w:val="24"/>
        </w:rPr>
        <w:t>«Военный парад».</w:t>
      </w:r>
      <w:r>
        <w:rPr>
          <w:rFonts w:ascii="Times New Roman" w:hAnsi="Times New Roman" w:cs="Times New Roman"/>
          <w:sz w:val="24"/>
          <w:szCs w:val="24"/>
        </w:rPr>
        <w:t xml:space="preserve"> Представим, что правитель Изумрудного города из книги А. Волкова решил провести военный парад и пригласил всех жителей Волшебной страны. Покажите, как шагали на параде солдаты из страны Мигунов, Болтунов, </w:t>
      </w:r>
      <w:proofErr w:type="spellStart"/>
      <w:r>
        <w:rPr>
          <w:rFonts w:ascii="Times New Roman" w:hAnsi="Times New Roman" w:cs="Times New Roman"/>
          <w:sz w:val="24"/>
          <w:szCs w:val="24"/>
        </w:rPr>
        <w:t>Жевунов</w:t>
      </w:r>
      <w:proofErr w:type="spellEnd"/>
      <w:r>
        <w:rPr>
          <w:rFonts w:ascii="Times New Roman" w:hAnsi="Times New Roman" w:cs="Times New Roman"/>
          <w:sz w:val="24"/>
          <w:szCs w:val="24"/>
        </w:rPr>
        <w:t>, Прыгунов.</w:t>
      </w:r>
    </w:p>
    <w:p w:rsidR="008C7F6A" w:rsidRDefault="008C7F6A" w:rsidP="00D722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1EEF" w:rsidRPr="00D7228B" w:rsidRDefault="008C7F6A" w:rsidP="00D7228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228B">
        <w:rPr>
          <w:rFonts w:ascii="Times New Roman" w:hAnsi="Times New Roman" w:cs="Times New Roman"/>
          <w:b/>
          <w:sz w:val="24"/>
          <w:szCs w:val="24"/>
        </w:rPr>
        <w:t>Подведение итогов.</w:t>
      </w:r>
    </w:p>
    <w:p w:rsidR="008C7F6A" w:rsidRDefault="008C7F6A" w:rsidP="00D722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Быть защитником Отечества – нелёгкий труд и священный долг каждого. Наша Родина будет единой и сильной, если мы научимся беречь её и будем готовы защищать её.</w:t>
      </w:r>
    </w:p>
    <w:p w:rsidR="008C7F6A" w:rsidRDefault="008C7F6A" w:rsidP="00D722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(Одноклассницы поздравляют мальчиков и вручают сувениры).</w:t>
      </w:r>
    </w:p>
    <w:p w:rsidR="00D7228B" w:rsidRDefault="00D7228B" w:rsidP="00D722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8C7F6A" w:rsidRPr="00D7228B" w:rsidRDefault="008C7F6A" w:rsidP="00D7228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228B">
        <w:rPr>
          <w:rFonts w:ascii="Times New Roman" w:hAnsi="Times New Roman" w:cs="Times New Roman"/>
          <w:b/>
          <w:sz w:val="24"/>
          <w:szCs w:val="24"/>
        </w:rPr>
        <w:t>Использованная литература:</w:t>
      </w:r>
    </w:p>
    <w:p w:rsidR="008C7F6A" w:rsidRDefault="008C7F6A" w:rsidP="00D7228B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Афанасьев С.,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Коморин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С. Весёлые конкурсы для больших и маленьких</w:t>
      </w:r>
      <w:r w:rsidR="00D7228B">
        <w:rPr>
          <w:rFonts w:ascii="Times New Roman" w:hAnsi="Times New Roman" w:cs="Times New Roman"/>
          <w:sz w:val="24"/>
          <w:szCs w:val="24"/>
        </w:rPr>
        <w:t>. – М., 2006.</w:t>
      </w:r>
    </w:p>
    <w:p w:rsidR="00D7228B" w:rsidRDefault="00D7228B" w:rsidP="00D7228B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Современный справочник школьника: 5-11 классы. – М., 2005.</w:t>
      </w:r>
    </w:p>
    <w:p w:rsidR="00D7228B" w:rsidRPr="008C7F6A" w:rsidRDefault="00D7228B" w:rsidP="00D7228B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Материалы Википедии.</w:t>
      </w:r>
    </w:p>
    <w:sectPr w:rsidR="00D7228B" w:rsidRPr="008C7F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318CB"/>
    <w:multiLevelType w:val="hybridMultilevel"/>
    <w:tmpl w:val="D444BA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EB4F33"/>
    <w:multiLevelType w:val="hybridMultilevel"/>
    <w:tmpl w:val="E1481F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410E44"/>
    <w:multiLevelType w:val="hybridMultilevel"/>
    <w:tmpl w:val="17380B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1CA"/>
    <w:rsid w:val="00271EEF"/>
    <w:rsid w:val="002C7E77"/>
    <w:rsid w:val="002D4588"/>
    <w:rsid w:val="00454878"/>
    <w:rsid w:val="0049352C"/>
    <w:rsid w:val="005A4A30"/>
    <w:rsid w:val="0080245B"/>
    <w:rsid w:val="008C7F6A"/>
    <w:rsid w:val="008D21CA"/>
    <w:rsid w:val="008F336D"/>
    <w:rsid w:val="009774F2"/>
    <w:rsid w:val="00D72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4A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A4A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4A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A4A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5880</TotalTime>
  <Pages>1</Pages>
  <Words>864</Words>
  <Characters>4927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Vicktorovna</dc:creator>
  <cp:keywords/>
  <dc:description/>
  <cp:lastModifiedBy>Svetlana Vicktorovna</cp:lastModifiedBy>
  <cp:revision>6</cp:revision>
  <dcterms:created xsi:type="dcterms:W3CDTF">2022-02-17T12:30:00Z</dcterms:created>
  <dcterms:modified xsi:type="dcterms:W3CDTF">2022-02-21T14:30:00Z</dcterms:modified>
</cp:coreProperties>
</file>