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F276" w14:textId="020E087E" w:rsidR="001272CC" w:rsidRPr="00550FD3" w:rsidRDefault="00550FD3">
      <w:pPr>
        <w:rPr>
          <w:rFonts w:ascii="Times New Roman" w:hAnsi="Times New Roman" w:cs="Times New Roman"/>
          <w:sz w:val="28"/>
          <w:szCs w:val="28"/>
        </w:rPr>
      </w:pPr>
      <w:r w:rsidRPr="00550FD3">
        <w:rPr>
          <w:rFonts w:ascii="Times New Roman" w:hAnsi="Times New Roman" w:cs="Times New Roman"/>
          <w:sz w:val="28"/>
          <w:szCs w:val="28"/>
        </w:rPr>
        <w:t>Ссылка на полный вариант работы:</w:t>
      </w:r>
    </w:p>
    <w:p w14:paraId="6F6881F8" w14:textId="7FD5815F" w:rsidR="00550FD3" w:rsidRPr="00550FD3" w:rsidRDefault="00550FD3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550FD3">
          <w:rPr>
            <w:rStyle w:val="a3"/>
            <w:rFonts w:ascii="Times New Roman" w:hAnsi="Times New Roman" w:cs="Times New Roman"/>
            <w:sz w:val="28"/>
            <w:szCs w:val="28"/>
          </w:rPr>
          <w:t>https://drive.google.com/drive/folders/1x3KkUohs6GJvlNF20C99ZeIkLdsnm33l?usp=sharing</w:t>
        </w:r>
      </w:hyperlink>
    </w:p>
    <w:p w14:paraId="5FD1B1D1" w14:textId="77777777" w:rsidR="00550FD3" w:rsidRPr="00550FD3" w:rsidRDefault="00550FD3">
      <w:pPr>
        <w:rPr>
          <w:rFonts w:ascii="Times New Roman" w:hAnsi="Times New Roman" w:cs="Times New Roman"/>
          <w:sz w:val="28"/>
          <w:szCs w:val="28"/>
        </w:rPr>
      </w:pPr>
    </w:p>
    <w:sectPr w:rsidR="00550FD3" w:rsidRPr="0055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A0C"/>
    <w:rsid w:val="001272CC"/>
    <w:rsid w:val="00550FD3"/>
    <w:rsid w:val="005E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7915"/>
  <w15:chartTrackingRefBased/>
  <w15:docId w15:val="{FCF891EC-8CEA-4298-87AB-E30BDD3E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0FD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x3KkUohs6GJvlNF20C99ZeIkLdsnm33l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</cp:revision>
  <dcterms:created xsi:type="dcterms:W3CDTF">2022-02-19T15:41:00Z</dcterms:created>
  <dcterms:modified xsi:type="dcterms:W3CDTF">2022-02-19T15:41:00Z</dcterms:modified>
</cp:coreProperties>
</file>