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4C1B3" w14:textId="6A4C86BF" w:rsidR="00D32909" w:rsidRPr="003120D4" w:rsidRDefault="00195C13" w:rsidP="004F7449">
      <w:pPr>
        <w:spacing w:after="120" w:line="240" w:lineRule="auto"/>
        <w:jc w:val="center"/>
        <w:rPr>
          <w:rFonts w:ascii="Times New Roman" w:eastAsia="Times New Roman" w:hAnsi="Times New Roman" w:cs="Times New Roman"/>
          <w:b/>
          <w:bCs/>
          <w:sz w:val="28"/>
          <w:szCs w:val="28"/>
          <w:u w:val="single"/>
        </w:rPr>
      </w:pPr>
      <w:r w:rsidRPr="003120D4">
        <w:rPr>
          <w:rFonts w:ascii="Times New Roman" w:eastAsia="Times New Roman" w:hAnsi="Times New Roman" w:cs="Times New Roman"/>
          <w:b/>
          <w:bCs/>
          <w:sz w:val="28"/>
          <w:szCs w:val="28"/>
          <w:u w:val="single"/>
        </w:rPr>
        <w:t>Урок-</w:t>
      </w:r>
      <w:r w:rsidR="00B14CD3" w:rsidRPr="003120D4">
        <w:rPr>
          <w:rFonts w:ascii="Times New Roman" w:eastAsia="Times New Roman" w:hAnsi="Times New Roman" w:cs="Times New Roman"/>
          <w:b/>
          <w:bCs/>
          <w:sz w:val="28"/>
          <w:szCs w:val="28"/>
          <w:u w:val="single"/>
        </w:rPr>
        <w:t>практикум в</w:t>
      </w:r>
      <w:r w:rsidRPr="003120D4">
        <w:rPr>
          <w:rFonts w:ascii="Times New Roman" w:eastAsia="Times New Roman" w:hAnsi="Times New Roman" w:cs="Times New Roman"/>
          <w:b/>
          <w:bCs/>
          <w:sz w:val="28"/>
          <w:szCs w:val="28"/>
          <w:u w:val="single"/>
        </w:rPr>
        <w:t xml:space="preserve"> 11 классе</w:t>
      </w:r>
    </w:p>
    <w:p w14:paraId="21C7B2B7" w14:textId="77777777" w:rsidR="00195C13" w:rsidRDefault="00195C13" w:rsidP="004F7449">
      <w:pPr>
        <w:spacing w:after="120" w:line="240" w:lineRule="auto"/>
        <w:jc w:val="center"/>
        <w:rPr>
          <w:rFonts w:ascii="Times New Roman" w:eastAsia="Times New Roman" w:hAnsi="Times New Roman" w:cs="Times New Roman"/>
          <w:b/>
          <w:bCs/>
          <w:sz w:val="28"/>
          <w:szCs w:val="28"/>
          <w:u w:val="single"/>
        </w:rPr>
      </w:pPr>
      <w:r w:rsidRPr="003120D4">
        <w:rPr>
          <w:rFonts w:ascii="Times New Roman" w:eastAsia="Times New Roman" w:hAnsi="Times New Roman" w:cs="Times New Roman"/>
          <w:b/>
          <w:bCs/>
          <w:sz w:val="28"/>
          <w:szCs w:val="28"/>
          <w:u w:val="single"/>
        </w:rPr>
        <w:t>по подготовке к ЕГЭ по русскому языку</w:t>
      </w:r>
    </w:p>
    <w:p w14:paraId="051FE349" w14:textId="771D5119" w:rsidR="00EB2170" w:rsidRDefault="003F0420" w:rsidP="004F7449">
      <w:pPr>
        <w:spacing w:after="120" w:line="240" w:lineRule="auto"/>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w:t>
      </w:r>
      <w:r w:rsidR="003F3F59">
        <w:rPr>
          <w:rFonts w:ascii="Times New Roman" w:eastAsia="Times New Roman" w:hAnsi="Times New Roman" w:cs="Times New Roman"/>
          <w:b/>
          <w:bCs/>
          <w:sz w:val="28"/>
          <w:szCs w:val="28"/>
          <w:u w:val="single"/>
        </w:rPr>
        <w:t>СТО по русскому языку</w:t>
      </w:r>
      <w:r w:rsidR="00EB2170">
        <w:rPr>
          <w:rFonts w:ascii="Times New Roman" w:eastAsia="Times New Roman" w:hAnsi="Times New Roman" w:cs="Times New Roman"/>
          <w:b/>
          <w:bCs/>
          <w:sz w:val="28"/>
          <w:szCs w:val="28"/>
          <w:u w:val="single"/>
        </w:rPr>
        <w:t>»</w:t>
      </w:r>
    </w:p>
    <w:p w14:paraId="335F21F7" w14:textId="77777777" w:rsidR="0023774B" w:rsidRPr="003120D4" w:rsidRDefault="0023774B" w:rsidP="004F7449">
      <w:pPr>
        <w:spacing w:after="120" w:line="240" w:lineRule="auto"/>
        <w:jc w:val="both"/>
        <w:rPr>
          <w:rFonts w:ascii="Times New Roman" w:eastAsia="Times New Roman" w:hAnsi="Times New Roman" w:cs="Times New Roman"/>
          <w:b/>
          <w:bCs/>
          <w:sz w:val="28"/>
          <w:szCs w:val="28"/>
          <w:u w:val="single"/>
        </w:rPr>
      </w:pPr>
    </w:p>
    <w:p w14:paraId="114479EC" w14:textId="77777777" w:rsidR="00195C13" w:rsidRPr="005826B5" w:rsidRDefault="005826B5" w:rsidP="004F7449">
      <w:pPr>
        <w:spacing w:after="12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Учитель Попова Любовь Юрьевна – МБОУ «СОШ №1» г. Тарко-Сале.</w:t>
      </w:r>
    </w:p>
    <w:p w14:paraId="0B061D71" w14:textId="516A2FFB"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Цели урока:</w:t>
      </w:r>
      <w:r w:rsidRPr="00316F19">
        <w:rPr>
          <w:rFonts w:ascii="Times New Roman" w:eastAsia="Times New Roman" w:hAnsi="Times New Roman" w:cs="Times New Roman"/>
          <w:sz w:val="28"/>
          <w:szCs w:val="28"/>
        </w:rPr>
        <w:t> закреплять знания, развивать умения, необходимые для вы</w:t>
      </w:r>
      <w:r w:rsidR="003120D4">
        <w:rPr>
          <w:rFonts w:ascii="Times New Roman" w:eastAsia="Times New Roman" w:hAnsi="Times New Roman" w:cs="Times New Roman"/>
          <w:sz w:val="28"/>
          <w:szCs w:val="28"/>
        </w:rPr>
        <w:t>полнения тестовых заданий ЕГЭ</w:t>
      </w:r>
      <w:r w:rsidR="00C51033">
        <w:rPr>
          <w:rFonts w:ascii="Times New Roman" w:eastAsia="Times New Roman" w:hAnsi="Times New Roman" w:cs="Times New Roman"/>
          <w:sz w:val="28"/>
          <w:szCs w:val="28"/>
        </w:rPr>
        <w:t xml:space="preserve"> </w:t>
      </w:r>
      <w:r w:rsidR="003120D4">
        <w:rPr>
          <w:rFonts w:ascii="Times New Roman" w:eastAsia="Times New Roman" w:hAnsi="Times New Roman" w:cs="Times New Roman"/>
          <w:sz w:val="28"/>
          <w:szCs w:val="28"/>
        </w:rPr>
        <w:t xml:space="preserve"> </w:t>
      </w:r>
    </w:p>
    <w:p w14:paraId="04A42F34" w14:textId="30EB7DB5"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Образовательные задачи</w:t>
      </w:r>
      <w:r w:rsidRPr="00316F19">
        <w:rPr>
          <w:rFonts w:ascii="Times New Roman" w:eastAsia="Times New Roman" w:hAnsi="Times New Roman" w:cs="Times New Roman"/>
          <w:sz w:val="28"/>
          <w:szCs w:val="28"/>
        </w:rPr>
        <w:t>: закреплять и расширять знания орфоэпических, морфол</w:t>
      </w:r>
      <w:r w:rsidR="001C51A3">
        <w:rPr>
          <w:rFonts w:ascii="Times New Roman" w:eastAsia="Times New Roman" w:hAnsi="Times New Roman" w:cs="Times New Roman"/>
          <w:sz w:val="28"/>
          <w:szCs w:val="28"/>
        </w:rPr>
        <w:t xml:space="preserve">огических и синтаксических </w:t>
      </w:r>
      <w:r w:rsidR="00B14CD3">
        <w:rPr>
          <w:rFonts w:ascii="Times New Roman" w:eastAsia="Times New Roman" w:hAnsi="Times New Roman" w:cs="Times New Roman"/>
          <w:sz w:val="28"/>
          <w:szCs w:val="28"/>
        </w:rPr>
        <w:t>норм, закрепить</w:t>
      </w:r>
      <w:r w:rsidR="001C51A3">
        <w:rPr>
          <w:rFonts w:ascii="Times New Roman" w:eastAsia="Times New Roman" w:hAnsi="Times New Roman" w:cs="Times New Roman"/>
          <w:sz w:val="28"/>
          <w:szCs w:val="28"/>
        </w:rPr>
        <w:t xml:space="preserve"> навыки анализа текста с точки зрения изобразительных средств и стилистических фигур.</w:t>
      </w:r>
    </w:p>
    <w:p w14:paraId="29B38561"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Развивающие задачи</w:t>
      </w:r>
      <w:r w:rsidRPr="00316F19">
        <w:rPr>
          <w:rFonts w:ascii="Times New Roman" w:eastAsia="Times New Roman" w:hAnsi="Times New Roman" w:cs="Times New Roman"/>
          <w:sz w:val="28"/>
          <w:szCs w:val="28"/>
        </w:rPr>
        <w:t>: развивать навык анализа, сопоставления, обобщения; продолжить работу по развитию речи учащихся.</w:t>
      </w:r>
    </w:p>
    <w:p w14:paraId="6710A98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Воспитательные задачи</w:t>
      </w:r>
      <w:r w:rsidRPr="00316F19">
        <w:rPr>
          <w:rFonts w:ascii="Times New Roman" w:eastAsia="Times New Roman" w:hAnsi="Times New Roman" w:cs="Times New Roman"/>
          <w:sz w:val="28"/>
          <w:szCs w:val="28"/>
        </w:rPr>
        <w:t>: способствовать развитию интереса к изучению русского языка; воспитывать бережное отношение к русскому языку.</w:t>
      </w:r>
    </w:p>
    <w:p w14:paraId="0543E72D" w14:textId="77777777" w:rsidR="00B759FA" w:rsidRPr="00B759FA"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Оборудование</w:t>
      </w:r>
      <w:r w:rsidRPr="00316F19">
        <w:rPr>
          <w:rFonts w:ascii="Times New Roman" w:eastAsia="Times New Roman" w:hAnsi="Times New Roman" w:cs="Times New Roman"/>
          <w:sz w:val="28"/>
          <w:szCs w:val="28"/>
        </w:rPr>
        <w:t>: карточки; мультимедийный комплекс, ноутбук для демонстрации ПРЕЗЕНТАЦИИ, сопровождающей все этапы урока</w:t>
      </w:r>
    </w:p>
    <w:p w14:paraId="190861FF"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Ход урока</w:t>
      </w:r>
    </w:p>
    <w:p w14:paraId="71A4336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I. Организационный момент</w:t>
      </w:r>
      <w:r w:rsidRPr="00316F19">
        <w:rPr>
          <w:rFonts w:ascii="Times New Roman" w:eastAsia="Times New Roman" w:hAnsi="Times New Roman" w:cs="Times New Roman"/>
          <w:sz w:val="28"/>
          <w:szCs w:val="28"/>
        </w:rPr>
        <w:t>. Вступительное слово учителя. </w:t>
      </w:r>
      <w:r w:rsidRPr="00316F19">
        <w:rPr>
          <w:rFonts w:ascii="Times New Roman" w:eastAsia="Times New Roman" w:hAnsi="Times New Roman" w:cs="Times New Roman"/>
          <w:b/>
          <w:bCs/>
          <w:sz w:val="28"/>
          <w:szCs w:val="28"/>
          <w:u w:val="single"/>
        </w:rPr>
        <w:t>Слайд 1,2</w:t>
      </w:r>
    </w:p>
    <w:p w14:paraId="4354BFFF"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II. Орфоэпическая минутка. </w:t>
      </w:r>
      <w:r w:rsidR="003120D4">
        <w:rPr>
          <w:rFonts w:ascii="Times New Roman" w:eastAsia="Times New Roman" w:hAnsi="Times New Roman" w:cs="Times New Roman"/>
          <w:b/>
          <w:bCs/>
          <w:color w:val="FF0000"/>
          <w:sz w:val="28"/>
          <w:szCs w:val="28"/>
        </w:rPr>
        <w:t xml:space="preserve">Ч.1, зад.4 </w:t>
      </w:r>
      <w:r w:rsidRPr="00316F19">
        <w:rPr>
          <w:rFonts w:ascii="Times New Roman" w:eastAsia="Times New Roman" w:hAnsi="Times New Roman" w:cs="Times New Roman"/>
          <w:b/>
          <w:bCs/>
          <w:color w:val="FF0000"/>
          <w:sz w:val="28"/>
          <w:szCs w:val="28"/>
        </w:rPr>
        <w:t> </w:t>
      </w:r>
      <w:r w:rsidRPr="00316F19">
        <w:rPr>
          <w:rFonts w:ascii="Times New Roman" w:eastAsia="Times New Roman" w:hAnsi="Times New Roman" w:cs="Times New Roman"/>
          <w:b/>
          <w:bCs/>
          <w:sz w:val="28"/>
          <w:szCs w:val="28"/>
          <w:u w:val="single"/>
        </w:rPr>
        <w:t>Слайд 3</w:t>
      </w:r>
    </w:p>
    <w:p w14:paraId="255681D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Карточка. Задание:</w:t>
      </w:r>
      <w:r w:rsidRPr="00316F19">
        <w:rPr>
          <w:rFonts w:ascii="Times New Roman" w:eastAsia="Times New Roman" w:hAnsi="Times New Roman" w:cs="Times New Roman"/>
          <w:sz w:val="28"/>
          <w:szCs w:val="28"/>
        </w:rPr>
        <w:t> расставить в словах ударение</w:t>
      </w:r>
    </w:p>
    <w:tbl>
      <w:tblPr>
        <w:tblW w:w="0" w:type="auto"/>
        <w:tblCellMar>
          <w:top w:w="105" w:type="dxa"/>
          <w:left w:w="105" w:type="dxa"/>
          <w:bottom w:w="105" w:type="dxa"/>
          <w:right w:w="105" w:type="dxa"/>
        </w:tblCellMar>
        <w:tblLook w:val="04A0" w:firstRow="1" w:lastRow="0" w:firstColumn="1" w:lastColumn="0" w:noHBand="0" w:noVBand="1"/>
      </w:tblPr>
      <w:tblGrid>
        <w:gridCol w:w="2258"/>
        <w:gridCol w:w="1705"/>
      </w:tblGrid>
      <w:tr w:rsidR="00853C21" w:rsidRPr="00316F19" w14:paraId="79DEF3EA" w14:textId="77777777" w:rsidTr="00853C21">
        <w:tc>
          <w:tcPr>
            <w:tcW w:w="0" w:type="auto"/>
            <w:shd w:val="clear" w:color="auto" w:fill="auto"/>
            <w:hideMark/>
          </w:tcPr>
          <w:p w14:paraId="02C0C82A"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крас</w:t>
            </w:r>
            <w:r w:rsidRPr="00316F19">
              <w:rPr>
                <w:rFonts w:ascii="Times New Roman" w:eastAsia="Times New Roman" w:hAnsi="Times New Roman" w:cs="Times New Roman"/>
                <w:i/>
                <w:iCs/>
                <w:color w:val="FF0000"/>
                <w:sz w:val="28"/>
                <w:szCs w:val="28"/>
              </w:rPr>
              <w:t>и</w:t>
            </w:r>
            <w:r w:rsidRPr="00316F19">
              <w:rPr>
                <w:rFonts w:ascii="Times New Roman" w:eastAsia="Times New Roman" w:hAnsi="Times New Roman" w:cs="Times New Roman"/>
                <w:sz w:val="28"/>
                <w:szCs w:val="28"/>
              </w:rPr>
              <w:t>вее</w:t>
            </w:r>
          </w:p>
        </w:tc>
        <w:tc>
          <w:tcPr>
            <w:tcW w:w="0" w:type="auto"/>
            <w:shd w:val="clear" w:color="auto" w:fill="auto"/>
            <w:hideMark/>
          </w:tcPr>
          <w:p w14:paraId="38CBB4AC"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мбала</w:t>
            </w:r>
          </w:p>
        </w:tc>
      </w:tr>
      <w:tr w:rsidR="00853C21" w:rsidRPr="00316F19" w14:paraId="53804910" w14:textId="77777777" w:rsidTr="00853C21">
        <w:tc>
          <w:tcPr>
            <w:tcW w:w="0" w:type="auto"/>
            <w:shd w:val="clear" w:color="auto" w:fill="auto"/>
            <w:hideMark/>
          </w:tcPr>
          <w:p w14:paraId="79404925"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кокл</w:t>
            </w:r>
            <w:r w:rsidRPr="00316F19">
              <w:rPr>
                <w:rFonts w:ascii="Times New Roman" w:eastAsia="Times New Roman" w:hAnsi="Times New Roman" w:cs="Times New Roman"/>
                <w:i/>
                <w:iCs/>
                <w:color w:val="FF0000"/>
                <w:sz w:val="28"/>
                <w:szCs w:val="28"/>
              </w:rPr>
              <w:t>ю</w:t>
            </w:r>
            <w:r w:rsidRPr="00316F19">
              <w:rPr>
                <w:rFonts w:ascii="Times New Roman" w:eastAsia="Times New Roman" w:hAnsi="Times New Roman" w:cs="Times New Roman"/>
                <w:sz w:val="28"/>
                <w:szCs w:val="28"/>
              </w:rPr>
              <w:t>ш</w:t>
            </w:r>
          </w:p>
        </w:tc>
        <w:tc>
          <w:tcPr>
            <w:tcW w:w="0" w:type="auto"/>
            <w:shd w:val="clear" w:color="auto" w:fill="auto"/>
            <w:hideMark/>
          </w:tcPr>
          <w:p w14:paraId="32431B6F"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обесп</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чение</w:t>
            </w:r>
          </w:p>
        </w:tc>
      </w:tr>
      <w:tr w:rsidR="00853C21" w:rsidRPr="00316F19" w14:paraId="41ACBDD1" w14:textId="77777777" w:rsidTr="00853C21">
        <w:tc>
          <w:tcPr>
            <w:tcW w:w="0" w:type="auto"/>
            <w:shd w:val="clear" w:color="auto" w:fill="auto"/>
            <w:hideMark/>
          </w:tcPr>
          <w:p w14:paraId="7B7FDF8C"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вероиспов</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дание</w:t>
            </w:r>
          </w:p>
        </w:tc>
        <w:tc>
          <w:tcPr>
            <w:tcW w:w="0" w:type="auto"/>
            <w:shd w:val="clear" w:color="auto" w:fill="auto"/>
            <w:hideMark/>
          </w:tcPr>
          <w:p w14:paraId="73AFFDE9"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вороже</w:t>
            </w:r>
            <w:r w:rsidRPr="00316F19">
              <w:rPr>
                <w:rFonts w:ascii="Times New Roman" w:eastAsia="Times New Roman" w:hAnsi="Times New Roman" w:cs="Times New Roman"/>
                <w:i/>
                <w:iCs/>
                <w:color w:val="FF0000"/>
                <w:sz w:val="28"/>
                <w:szCs w:val="28"/>
              </w:rPr>
              <w:t>я</w:t>
            </w:r>
          </w:p>
        </w:tc>
      </w:tr>
      <w:tr w:rsidR="00853C21" w:rsidRPr="00316F19" w14:paraId="108C351E" w14:textId="77777777" w:rsidTr="00853C21">
        <w:tc>
          <w:tcPr>
            <w:tcW w:w="0" w:type="auto"/>
            <w:shd w:val="clear" w:color="auto" w:fill="auto"/>
            <w:hideMark/>
          </w:tcPr>
          <w:p w14:paraId="1AFAE39A"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т</w:t>
            </w:r>
            <w:r w:rsidRPr="00316F19">
              <w:rPr>
                <w:rFonts w:ascii="Times New Roman" w:eastAsia="Times New Roman" w:hAnsi="Times New Roman" w:cs="Times New Roman"/>
                <w:i/>
                <w:iCs/>
                <w:color w:val="FF0000"/>
                <w:sz w:val="28"/>
                <w:szCs w:val="28"/>
              </w:rPr>
              <w:t>о</w:t>
            </w:r>
            <w:r w:rsidRPr="00316F19">
              <w:rPr>
                <w:rFonts w:ascii="Times New Roman" w:eastAsia="Times New Roman" w:hAnsi="Times New Roman" w:cs="Times New Roman"/>
                <w:sz w:val="28"/>
                <w:szCs w:val="28"/>
              </w:rPr>
              <w:t>рты</w:t>
            </w:r>
          </w:p>
        </w:tc>
        <w:tc>
          <w:tcPr>
            <w:tcW w:w="0" w:type="auto"/>
            <w:shd w:val="clear" w:color="auto" w:fill="auto"/>
            <w:hideMark/>
          </w:tcPr>
          <w:p w14:paraId="25FA5B45"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жалюз</w:t>
            </w:r>
            <w:r w:rsidRPr="00316F19">
              <w:rPr>
                <w:rFonts w:ascii="Times New Roman" w:eastAsia="Times New Roman" w:hAnsi="Times New Roman" w:cs="Times New Roman"/>
                <w:i/>
                <w:iCs/>
                <w:color w:val="FF0000"/>
                <w:sz w:val="28"/>
                <w:szCs w:val="28"/>
              </w:rPr>
              <w:t>и</w:t>
            </w:r>
          </w:p>
        </w:tc>
      </w:tr>
      <w:tr w:rsidR="00853C21" w:rsidRPr="00316F19" w14:paraId="6C229E01" w14:textId="77777777" w:rsidTr="00853C21">
        <w:tc>
          <w:tcPr>
            <w:tcW w:w="0" w:type="auto"/>
            <w:shd w:val="clear" w:color="auto" w:fill="auto"/>
            <w:hideMark/>
          </w:tcPr>
          <w:p w14:paraId="6DDE8B93"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пл</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сневеть</w:t>
            </w:r>
          </w:p>
        </w:tc>
        <w:tc>
          <w:tcPr>
            <w:tcW w:w="0" w:type="auto"/>
            <w:shd w:val="clear" w:color="auto" w:fill="auto"/>
            <w:hideMark/>
          </w:tcPr>
          <w:p w14:paraId="0D9D71C7"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началс</w:t>
            </w:r>
            <w:r w:rsidRPr="00316F19">
              <w:rPr>
                <w:rFonts w:ascii="Times New Roman" w:eastAsia="Times New Roman" w:hAnsi="Times New Roman" w:cs="Times New Roman"/>
                <w:i/>
                <w:iCs/>
                <w:color w:val="FF0000"/>
                <w:sz w:val="28"/>
                <w:szCs w:val="28"/>
              </w:rPr>
              <w:t>я</w:t>
            </w:r>
          </w:p>
        </w:tc>
      </w:tr>
      <w:tr w:rsidR="00853C21" w:rsidRPr="00316F19" w14:paraId="1899FFDE" w14:textId="77777777" w:rsidTr="00853C21">
        <w:tc>
          <w:tcPr>
            <w:tcW w:w="0" w:type="auto"/>
            <w:shd w:val="clear" w:color="auto" w:fill="auto"/>
            <w:hideMark/>
          </w:tcPr>
          <w:p w14:paraId="07148DD8"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ход</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тайство</w:t>
            </w:r>
          </w:p>
        </w:tc>
        <w:tc>
          <w:tcPr>
            <w:tcW w:w="0" w:type="auto"/>
            <w:shd w:val="clear" w:color="auto" w:fill="auto"/>
            <w:hideMark/>
          </w:tcPr>
          <w:p w14:paraId="3A924626"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звон</w:t>
            </w:r>
            <w:r w:rsidRPr="00316F19">
              <w:rPr>
                <w:rFonts w:ascii="Times New Roman" w:eastAsia="Times New Roman" w:hAnsi="Times New Roman" w:cs="Times New Roman"/>
                <w:i/>
                <w:iCs/>
                <w:color w:val="FF0000"/>
                <w:sz w:val="28"/>
                <w:szCs w:val="28"/>
              </w:rPr>
              <w:t>и</w:t>
            </w:r>
            <w:r w:rsidRPr="00316F19">
              <w:rPr>
                <w:rFonts w:ascii="Times New Roman" w:eastAsia="Times New Roman" w:hAnsi="Times New Roman" w:cs="Times New Roman"/>
                <w:sz w:val="28"/>
                <w:szCs w:val="28"/>
              </w:rPr>
              <w:t>шь</w:t>
            </w:r>
          </w:p>
        </w:tc>
      </w:tr>
      <w:tr w:rsidR="00853C21" w:rsidRPr="00316F19" w14:paraId="2CF504A7" w14:textId="77777777" w:rsidTr="00853C21">
        <w:tc>
          <w:tcPr>
            <w:tcW w:w="0" w:type="auto"/>
            <w:shd w:val="clear" w:color="auto" w:fill="auto"/>
            <w:hideMark/>
          </w:tcPr>
          <w:p w14:paraId="66F995E1"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премиров</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ть</w:t>
            </w:r>
          </w:p>
        </w:tc>
        <w:tc>
          <w:tcPr>
            <w:tcW w:w="0" w:type="auto"/>
            <w:shd w:val="clear" w:color="auto" w:fill="auto"/>
            <w:hideMark/>
          </w:tcPr>
          <w:p w14:paraId="0FF7B55A"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зубч</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тый</w:t>
            </w:r>
          </w:p>
        </w:tc>
      </w:tr>
      <w:tr w:rsidR="00853C21" w:rsidRPr="00316F19" w14:paraId="4425C62E" w14:textId="77777777" w:rsidTr="00853C21">
        <w:tc>
          <w:tcPr>
            <w:tcW w:w="0" w:type="auto"/>
            <w:shd w:val="clear" w:color="auto" w:fill="auto"/>
            <w:hideMark/>
          </w:tcPr>
          <w:p w14:paraId="4EC05508"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г</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незис</w:t>
            </w:r>
          </w:p>
        </w:tc>
        <w:tc>
          <w:tcPr>
            <w:tcW w:w="0" w:type="auto"/>
            <w:shd w:val="clear" w:color="auto" w:fill="auto"/>
            <w:hideMark/>
          </w:tcPr>
          <w:p w14:paraId="438AEFFE"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брал</w:t>
            </w:r>
            <w:r w:rsidRPr="00316F19">
              <w:rPr>
                <w:rFonts w:ascii="Times New Roman" w:eastAsia="Times New Roman" w:hAnsi="Times New Roman" w:cs="Times New Roman"/>
                <w:color w:val="FF0000"/>
                <w:sz w:val="28"/>
                <w:szCs w:val="28"/>
              </w:rPr>
              <w:t>а</w:t>
            </w:r>
          </w:p>
        </w:tc>
      </w:tr>
      <w:tr w:rsidR="00853C21" w:rsidRPr="00316F19" w14:paraId="70A17DD9" w14:textId="77777777" w:rsidTr="00853C21">
        <w:tc>
          <w:tcPr>
            <w:tcW w:w="0" w:type="auto"/>
            <w:shd w:val="clear" w:color="auto" w:fill="auto"/>
            <w:hideMark/>
          </w:tcPr>
          <w:p w14:paraId="7830A38E"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исч</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рпать</w:t>
            </w:r>
          </w:p>
        </w:tc>
        <w:tc>
          <w:tcPr>
            <w:tcW w:w="0" w:type="auto"/>
            <w:shd w:val="clear" w:color="auto" w:fill="auto"/>
            <w:hideMark/>
          </w:tcPr>
          <w:p w14:paraId="7CFF7E69"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бал</w:t>
            </w:r>
            <w:r w:rsidRPr="00316F19">
              <w:rPr>
                <w:rFonts w:ascii="Times New Roman" w:eastAsia="Times New Roman" w:hAnsi="Times New Roman" w:cs="Times New Roman"/>
                <w:i/>
                <w:iCs/>
                <w:color w:val="FF0000"/>
                <w:sz w:val="28"/>
                <w:szCs w:val="28"/>
              </w:rPr>
              <w:t>о</w:t>
            </w:r>
            <w:r w:rsidRPr="00316F19">
              <w:rPr>
                <w:rFonts w:ascii="Times New Roman" w:eastAsia="Times New Roman" w:hAnsi="Times New Roman" w:cs="Times New Roman"/>
                <w:sz w:val="28"/>
                <w:szCs w:val="28"/>
              </w:rPr>
              <w:t>ванный</w:t>
            </w:r>
          </w:p>
        </w:tc>
      </w:tr>
      <w:tr w:rsidR="00853C21" w:rsidRPr="00316F19" w14:paraId="7AEBCD01" w14:textId="77777777" w:rsidTr="00853C21">
        <w:tc>
          <w:tcPr>
            <w:tcW w:w="0" w:type="auto"/>
            <w:shd w:val="clear" w:color="auto" w:fill="auto"/>
            <w:hideMark/>
          </w:tcPr>
          <w:p w14:paraId="7E65E9D6"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д</w:t>
            </w:r>
            <w:r w:rsidRPr="00316F19">
              <w:rPr>
                <w:rFonts w:ascii="Times New Roman" w:eastAsia="Times New Roman" w:hAnsi="Times New Roman" w:cs="Times New Roman"/>
                <w:i/>
                <w:iCs/>
                <w:color w:val="FF0000"/>
                <w:sz w:val="28"/>
                <w:szCs w:val="28"/>
              </w:rPr>
              <w:t>о</w:t>
            </w:r>
            <w:r w:rsidRPr="00316F19">
              <w:rPr>
                <w:rFonts w:ascii="Times New Roman" w:eastAsia="Times New Roman" w:hAnsi="Times New Roman" w:cs="Times New Roman"/>
                <w:sz w:val="28"/>
                <w:szCs w:val="28"/>
              </w:rPr>
              <w:t>верху</w:t>
            </w:r>
          </w:p>
        </w:tc>
        <w:tc>
          <w:tcPr>
            <w:tcW w:w="0" w:type="auto"/>
            <w:shd w:val="clear" w:color="auto" w:fill="auto"/>
            <w:hideMark/>
          </w:tcPr>
          <w:p w14:paraId="26C8A843"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издр</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вле</w:t>
            </w:r>
          </w:p>
        </w:tc>
      </w:tr>
      <w:tr w:rsidR="00853C21" w:rsidRPr="00316F19" w14:paraId="033A33E5" w14:textId="77777777" w:rsidTr="00853C21">
        <w:tc>
          <w:tcPr>
            <w:tcW w:w="0" w:type="auto"/>
            <w:shd w:val="clear" w:color="auto" w:fill="auto"/>
            <w:hideMark/>
          </w:tcPr>
          <w:p w14:paraId="4324A82F"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катал</w:t>
            </w:r>
            <w:r w:rsidRPr="00316F19">
              <w:rPr>
                <w:rFonts w:ascii="Times New Roman" w:eastAsia="Times New Roman" w:hAnsi="Times New Roman" w:cs="Times New Roman"/>
                <w:i/>
                <w:iCs/>
                <w:color w:val="FF0000"/>
                <w:sz w:val="28"/>
                <w:szCs w:val="28"/>
              </w:rPr>
              <w:t>о</w:t>
            </w:r>
            <w:r w:rsidRPr="00316F19">
              <w:rPr>
                <w:rFonts w:ascii="Times New Roman" w:eastAsia="Times New Roman" w:hAnsi="Times New Roman" w:cs="Times New Roman"/>
                <w:sz w:val="28"/>
                <w:szCs w:val="28"/>
              </w:rPr>
              <w:t>г</w:t>
            </w:r>
          </w:p>
        </w:tc>
        <w:tc>
          <w:tcPr>
            <w:tcW w:w="0" w:type="auto"/>
            <w:shd w:val="clear" w:color="auto" w:fill="auto"/>
            <w:hideMark/>
          </w:tcPr>
          <w:p w14:paraId="7054E09F"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мастерск</w:t>
            </w:r>
            <w:r w:rsidRPr="00316F19">
              <w:rPr>
                <w:rFonts w:ascii="Times New Roman" w:eastAsia="Times New Roman" w:hAnsi="Times New Roman" w:cs="Times New Roman"/>
                <w:i/>
                <w:iCs/>
                <w:color w:val="FF0000"/>
                <w:sz w:val="28"/>
                <w:szCs w:val="28"/>
              </w:rPr>
              <w:t>и</w:t>
            </w:r>
          </w:p>
        </w:tc>
      </w:tr>
      <w:tr w:rsidR="00853C21" w:rsidRPr="00316F19" w14:paraId="20BED215" w14:textId="77777777" w:rsidTr="00853C21">
        <w:tc>
          <w:tcPr>
            <w:tcW w:w="0" w:type="auto"/>
            <w:shd w:val="clear" w:color="auto" w:fill="auto"/>
            <w:hideMark/>
          </w:tcPr>
          <w:p w14:paraId="6AE57CAE"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б</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нты</w:t>
            </w:r>
          </w:p>
        </w:tc>
        <w:tc>
          <w:tcPr>
            <w:tcW w:w="0" w:type="auto"/>
            <w:shd w:val="clear" w:color="auto" w:fill="auto"/>
            <w:hideMark/>
          </w:tcPr>
          <w:p w14:paraId="00ED0AAA"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ш</w:t>
            </w:r>
            <w:r w:rsidRPr="00316F19">
              <w:rPr>
                <w:rFonts w:ascii="Times New Roman" w:eastAsia="Times New Roman" w:hAnsi="Times New Roman" w:cs="Times New Roman"/>
                <w:i/>
                <w:iCs/>
                <w:color w:val="FF0000"/>
                <w:sz w:val="28"/>
                <w:szCs w:val="28"/>
              </w:rPr>
              <w:t>а</w:t>
            </w:r>
            <w:r w:rsidRPr="00316F19">
              <w:rPr>
                <w:rFonts w:ascii="Times New Roman" w:eastAsia="Times New Roman" w:hAnsi="Times New Roman" w:cs="Times New Roman"/>
                <w:sz w:val="28"/>
                <w:szCs w:val="28"/>
              </w:rPr>
              <w:t>рфы</w:t>
            </w:r>
          </w:p>
        </w:tc>
      </w:tr>
      <w:tr w:rsidR="00853C21" w:rsidRPr="00316F19" w14:paraId="294F4BAA" w14:textId="77777777" w:rsidTr="00853C21">
        <w:tc>
          <w:tcPr>
            <w:tcW w:w="0" w:type="auto"/>
            <w:shd w:val="clear" w:color="auto" w:fill="auto"/>
            <w:hideMark/>
          </w:tcPr>
          <w:p w14:paraId="538E3D8E"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lastRenderedPageBreak/>
              <w:t>углубл</w:t>
            </w:r>
            <w:r w:rsidRPr="00316F19">
              <w:rPr>
                <w:rFonts w:ascii="Times New Roman" w:eastAsia="Times New Roman" w:hAnsi="Times New Roman" w:cs="Times New Roman"/>
                <w:i/>
                <w:iCs/>
                <w:color w:val="FF0000"/>
                <w:sz w:val="28"/>
                <w:szCs w:val="28"/>
              </w:rPr>
              <w:t>е</w:t>
            </w:r>
            <w:r w:rsidRPr="00316F19">
              <w:rPr>
                <w:rFonts w:ascii="Times New Roman" w:eastAsia="Times New Roman" w:hAnsi="Times New Roman" w:cs="Times New Roman"/>
                <w:sz w:val="28"/>
                <w:szCs w:val="28"/>
              </w:rPr>
              <w:t>нный</w:t>
            </w:r>
          </w:p>
        </w:tc>
        <w:tc>
          <w:tcPr>
            <w:tcW w:w="0" w:type="auto"/>
            <w:shd w:val="clear" w:color="auto" w:fill="auto"/>
            <w:hideMark/>
          </w:tcPr>
          <w:p w14:paraId="12DC5255" w14:textId="77777777" w:rsidR="00853C21" w:rsidRPr="00316F19" w:rsidRDefault="00853C21" w:rsidP="004F7449">
            <w:pPr>
              <w:spacing w:after="0" w:line="240" w:lineRule="atLeast"/>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облегч</w:t>
            </w:r>
            <w:r w:rsidRPr="00316F19">
              <w:rPr>
                <w:rFonts w:ascii="Times New Roman" w:eastAsia="Times New Roman" w:hAnsi="Times New Roman" w:cs="Times New Roman"/>
                <w:i/>
                <w:iCs/>
                <w:color w:val="FF0000"/>
                <w:sz w:val="28"/>
                <w:szCs w:val="28"/>
              </w:rPr>
              <w:t>и</w:t>
            </w:r>
            <w:r w:rsidRPr="00316F19">
              <w:rPr>
                <w:rFonts w:ascii="Times New Roman" w:eastAsia="Times New Roman" w:hAnsi="Times New Roman" w:cs="Times New Roman"/>
                <w:sz w:val="28"/>
                <w:szCs w:val="28"/>
              </w:rPr>
              <w:t>ть</w:t>
            </w:r>
          </w:p>
        </w:tc>
      </w:tr>
      <w:tr w:rsidR="005C79EF" w:rsidRPr="00316F19" w14:paraId="612DD637" w14:textId="77777777" w:rsidTr="00853C21">
        <w:tc>
          <w:tcPr>
            <w:tcW w:w="0" w:type="auto"/>
            <w:shd w:val="clear" w:color="auto" w:fill="auto"/>
            <w:hideMark/>
          </w:tcPr>
          <w:p w14:paraId="621688DB" w14:textId="77777777" w:rsidR="005C79EF" w:rsidRPr="00B759FA" w:rsidRDefault="005C79EF" w:rsidP="004F7449">
            <w:pPr>
              <w:spacing w:after="0" w:line="240" w:lineRule="atLeast"/>
              <w:jc w:val="both"/>
              <w:rPr>
                <w:rFonts w:ascii="Times New Roman" w:eastAsia="Times New Roman" w:hAnsi="Times New Roman" w:cs="Times New Roman"/>
                <w:sz w:val="28"/>
                <w:szCs w:val="28"/>
                <w:lang w:val="en-US"/>
              </w:rPr>
            </w:pPr>
          </w:p>
        </w:tc>
        <w:tc>
          <w:tcPr>
            <w:tcW w:w="0" w:type="auto"/>
            <w:shd w:val="clear" w:color="auto" w:fill="auto"/>
            <w:hideMark/>
          </w:tcPr>
          <w:p w14:paraId="158D1A12" w14:textId="77777777" w:rsidR="005C79EF" w:rsidRPr="00316F19" w:rsidRDefault="005C79EF" w:rsidP="004F7449">
            <w:pPr>
              <w:spacing w:after="0" w:line="240" w:lineRule="atLeast"/>
              <w:jc w:val="both"/>
              <w:rPr>
                <w:rFonts w:ascii="Times New Roman" w:eastAsia="Times New Roman" w:hAnsi="Times New Roman" w:cs="Times New Roman"/>
                <w:sz w:val="28"/>
                <w:szCs w:val="28"/>
              </w:rPr>
            </w:pPr>
          </w:p>
        </w:tc>
      </w:tr>
    </w:tbl>
    <w:p w14:paraId="367FE63B"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 III. Актуализация знаний морфологических норм.</w:t>
      </w:r>
      <w:r w:rsidRPr="00316F19">
        <w:rPr>
          <w:rFonts w:ascii="Times New Roman" w:eastAsia="Times New Roman" w:hAnsi="Times New Roman" w:cs="Times New Roman"/>
          <w:sz w:val="28"/>
          <w:szCs w:val="28"/>
        </w:rPr>
        <w:t> </w:t>
      </w:r>
      <w:r w:rsidR="005C79EF">
        <w:rPr>
          <w:rFonts w:ascii="Times New Roman" w:eastAsia="Times New Roman" w:hAnsi="Times New Roman" w:cs="Times New Roman"/>
          <w:b/>
          <w:bCs/>
          <w:color w:val="FF0000"/>
          <w:sz w:val="28"/>
          <w:szCs w:val="28"/>
        </w:rPr>
        <w:t xml:space="preserve"> Ч.1, зад. 6</w:t>
      </w:r>
    </w:p>
    <w:p w14:paraId="63B02EA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Задания, направленные на повторение морфологических норм (Задания с комментариями выполняются коллективно)</w:t>
      </w:r>
    </w:p>
    <w:p w14:paraId="78FA0ECF"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1. Укажите пример </w:t>
      </w:r>
      <w:r w:rsidRPr="00316F19">
        <w:rPr>
          <w:rFonts w:ascii="Times New Roman" w:eastAsia="Times New Roman" w:hAnsi="Times New Roman" w:cs="Times New Roman"/>
          <w:b/>
          <w:bCs/>
          <w:color w:val="FF0000"/>
          <w:sz w:val="28"/>
          <w:szCs w:val="28"/>
        </w:rPr>
        <w:t>с </w:t>
      </w:r>
      <w:r w:rsidRPr="00316F19">
        <w:rPr>
          <w:rFonts w:ascii="Times New Roman" w:eastAsia="Times New Roman" w:hAnsi="Times New Roman" w:cs="Times New Roman"/>
          <w:b/>
          <w:bCs/>
          <w:i/>
          <w:iCs/>
          <w:color w:val="FF0000"/>
          <w:sz w:val="28"/>
          <w:szCs w:val="28"/>
        </w:rPr>
        <w:t>ошибкой</w:t>
      </w:r>
      <w:r w:rsidRPr="00316F19">
        <w:rPr>
          <w:rFonts w:ascii="Times New Roman" w:eastAsia="Times New Roman" w:hAnsi="Times New Roman" w:cs="Times New Roman"/>
          <w:b/>
          <w:bCs/>
          <w:color w:val="FF0000"/>
          <w:sz w:val="28"/>
          <w:szCs w:val="28"/>
        </w:rPr>
        <w:t> </w:t>
      </w:r>
      <w:r w:rsidRPr="00316F19">
        <w:rPr>
          <w:rFonts w:ascii="Times New Roman" w:eastAsia="Times New Roman" w:hAnsi="Times New Roman" w:cs="Times New Roman"/>
          <w:b/>
          <w:bCs/>
          <w:sz w:val="28"/>
          <w:szCs w:val="28"/>
        </w:rPr>
        <w:t>в образовании формы слова. </w:t>
      </w:r>
      <w:r w:rsidRPr="00316F19">
        <w:rPr>
          <w:rFonts w:ascii="Times New Roman" w:eastAsia="Times New Roman" w:hAnsi="Times New Roman" w:cs="Times New Roman"/>
          <w:b/>
          <w:bCs/>
          <w:sz w:val="28"/>
          <w:szCs w:val="28"/>
          <w:u w:val="single"/>
        </w:rPr>
        <w:t>Слайд 4</w:t>
      </w:r>
    </w:p>
    <w:p w14:paraId="2C17151C" w14:textId="77777777" w:rsidR="00853C21" w:rsidRPr="00316F19" w:rsidRDefault="00853C21" w:rsidP="004F7449">
      <w:pPr>
        <w:numPr>
          <w:ilvl w:val="0"/>
          <w:numId w:val="1"/>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любимые профессора</w:t>
      </w:r>
    </w:p>
    <w:p w14:paraId="0C919B08" w14:textId="77777777" w:rsidR="00853C21" w:rsidRPr="00316F19" w:rsidRDefault="00853C21" w:rsidP="004F7449">
      <w:pPr>
        <w:numPr>
          <w:ilvl w:val="0"/>
          <w:numId w:val="1"/>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ярче солнца</w:t>
      </w:r>
    </w:p>
    <w:p w14:paraId="48F53CCD" w14:textId="77777777" w:rsidR="00853C21" w:rsidRPr="00316F19" w:rsidRDefault="00853C21" w:rsidP="004F7449">
      <w:pPr>
        <w:numPr>
          <w:ilvl w:val="0"/>
          <w:numId w:val="1"/>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более пятьсот (</w:t>
      </w:r>
      <w:r w:rsidRPr="00316F19">
        <w:rPr>
          <w:rFonts w:ascii="Times New Roman" w:eastAsia="Times New Roman" w:hAnsi="Times New Roman" w:cs="Times New Roman"/>
          <w:b/>
          <w:bCs/>
          <w:color w:val="FF0000"/>
          <w:sz w:val="28"/>
          <w:szCs w:val="28"/>
        </w:rPr>
        <w:t>пятисот</w:t>
      </w:r>
      <w:r w:rsidRPr="00316F19">
        <w:rPr>
          <w:rFonts w:ascii="Times New Roman" w:eastAsia="Times New Roman" w:hAnsi="Times New Roman" w:cs="Times New Roman"/>
          <w:b/>
          <w:bCs/>
          <w:sz w:val="28"/>
          <w:szCs w:val="28"/>
        </w:rPr>
        <w:t>) миллионов</w:t>
      </w:r>
    </w:p>
    <w:p w14:paraId="032A5579" w14:textId="77777777" w:rsidR="00853C21" w:rsidRPr="00316F19" w:rsidRDefault="00853C21" w:rsidP="004F7449">
      <w:pPr>
        <w:numPr>
          <w:ilvl w:val="0"/>
          <w:numId w:val="1"/>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кратчайший путь</w:t>
      </w:r>
    </w:p>
    <w:p w14:paraId="0A1DC400"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Ответ: </w:t>
      </w:r>
      <w:r w:rsidRPr="00316F19">
        <w:rPr>
          <w:rFonts w:ascii="Times New Roman" w:eastAsia="Times New Roman" w:hAnsi="Times New Roman" w:cs="Times New Roman"/>
          <w:sz w:val="28"/>
          <w:szCs w:val="28"/>
        </w:rPr>
        <w:t>3 Комментарий: при склонении количественных числительных, обозначающих целое число, изменяются все части.</w:t>
      </w:r>
    </w:p>
    <w:p w14:paraId="32F4DA9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Вопрос:</w:t>
      </w:r>
      <w:r w:rsidRPr="00316F19">
        <w:rPr>
          <w:rFonts w:ascii="Times New Roman" w:eastAsia="Times New Roman" w:hAnsi="Times New Roman" w:cs="Times New Roman"/>
          <w:sz w:val="28"/>
          <w:szCs w:val="28"/>
        </w:rPr>
        <w:t> Каким ещё образом мо</w:t>
      </w:r>
      <w:r w:rsidR="003D0391">
        <w:rPr>
          <w:rFonts w:ascii="Times New Roman" w:eastAsia="Times New Roman" w:hAnsi="Times New Roman" w:cs="Times New Roman"/>
          <w:sz w:val="28"/>
          <w:szCs w:val="28"/>
        </w:rPr>
        <w:t xml:space="preserve">жет быть сформулировано </w:t>
      </w:r>
      <w:r w:rsidR="003D0391">
        <w:rPr>
          <w:rFonts w:ascii="Times New Roman" w:eastAsia="Times New Roman" w:hAnsi="Times New Roman" w:cs="Times New Roman"/>
          <w:b/>
          <w:bCs/>
          <w:color w:val="FF0000"/>
          <w:sz w:val="28"/>
          <w:szCs w:val="28"/>
        </w:rPr>
        <w:t>зад. 6.</w:t>
      </w:r>
    </w:p>
    <w:p w14:paraId="7672B23A"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2. Укажите пример, в котором нормы формообразования </w:t>
      </w:r>
      <w:r w:rsidRPr="00316F19">
        <w:rPr>
          <w:rFonts w:ascii="Times New Roman" w:eastAsia="Times New Roman" w:hAnsi="Times New Roman" w:cs="Times New Roman"/>
          <w:b/>
          <w:bCs/>
          <w:i/>
          <w:iCs/>
          <w:color w:val="FF0000"/>
          <w:sz w:val="28"/>
          <w:szCs w:val="28"/>
        </w:rPr>
        <w:t>не нарушены</w:t>
      </w:r>
    </w:p>
    <w:p w14:paraId="292C54CB" w14:textId="77777777" w:rsidR="00853C21" w:rsidRPr="00316F19" w:rsidRDefault="00853C21" w:rsidP="004F7449">
      <w:pPr>
        <w:numPr>
          <w:ilvl w:val="0"/>
          <w:numId w:val="2"/>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к трёмстам сорока четырём избирателям</w:t>
      </w:r>
    </w:p>
    <w:p w14:paraId="24BDB967" w14:textId="77777777" w:rsidR="00853C21" w:rsidRPr="00316F19" w:rsidRDefault="00853C21" w:rsidP="004F7449">
      <w:pPr>
        <w:numPr>
          <w:ilvl w:val="0"/>
          <w:numId w:val="2"/>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едьте поездом</w:t>
      </w:r>
    </w:p>
    <w:p w14:paraId="1D7E6D1A" w14:textId="77777777" w:rsidR="00853C21" w:rsidRPr="00316F19" w:rsidRDefault="00853C21" w:rsidP="004F7449">
      <w:pPr>
        <w:numPr>
          <w:ilvl w:val="0"/>
          <w:numId w:val="2"/>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ихними детьми</w:t>
      </w:r>
    </w:p>
    <w:p w14:paraId="162C3944" w14:textId="77777777" w:rsidR="00853C21" w:rsidRPr="00316F19" w:rsidRDefault="00853C21" w:rsidP="004F7449">
      <w:pPr>
        <w:numPr>
          <w:ilvl w:val="0"/>
          <w:numId w:val="2"/>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пятидесятью тремя метрами</w:t>
      </w:r>
    </w:p>
    <w:p w14:paraId="399DAFBC"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Ответ:</w:t>
      </w:r>
      <w:r w:rsidRPr="00316F19">
        <w:rPr>
          <w:rFonts w:ascii="Times New Roman" w:eastAsia="Times New Roman" w:hAnsi="Times New Roman" w:cs="Times New Roman"/>
          <w:sz w:val="28"/>
          <w:szCs w:val="28"/>
        </w:rPr>
        <w:t> 1.</w:t>
      </w:r>
    </w:p>
    <w:p w14:paraId="716B8474"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Исправьте ошибки, допущенные при формообразовании. </w:t>
      </w:r>
      <w:r w:rsidRPr="00316F19">
        <w:rPr>
          <w:rFonts w:ascii="Times New Roman" w:eastAsia="Times New Roman" w:hAnsi="Times New Roman" w:cs="Times New Roman"/>
          <w:b/>
          <w:bCs/>
          <w:sz w:val="28"/>
          <w:szCs w:val="28"/>
          <w:u w:val="single"/>
        </w:rPr>
        <w:t>Слайд 5</w:t>
      </w:r>
    </w:p>
    <w:p w14:paraId="44C54915" w14:textId="77777777" w:rsidR="00853C21" w:rsidRPr="00316F19" w:rsidRDefault="00853C21" w:rsidP="004F7449">
      <w:pPr>
        <w:numPr>
          <w:ilvl w:val="0"/>
          <w:numId w:val="3"/>
        </w:numPr>
        <w:spacing w:before="100" w:beforeAutospacing="1" w:after="100" w:afterAutospacing="1" w:line="240" w:lineRule="atLeast"/>
        <w:ind w:left="375"/>
        <w:jc w:val="both"/>
        <w:rPr>
          <w:rFonts w:ascii="Times New Roman" w:eastAsia="Times New Roman" w:hAnsi="Times New Roman" w:cs="Times New Roman"/>
          <w:b/>
          <w:bCs/>
          <w:color w:val="FF0000"/>
          <w:sz w:val="28"/>
          <w:szCs w:val="28"/>
        </w:rPr>
      </w:pPr>
      <w:r w:rsidRPr="00316F19">
        <w:rPr>
          <w:rFonts w:ascii="Times New Roman" w:eastAsia="Times New Roman" w:hAnsi="Times New Roman" w:cs="Times New Roman"/>
          <w:b/>
          <w:bCs/>
          <w:color w:val="FF0000"/>
          <w:sz w:val="28"/>
          <w:szCs w:val="28"/>
        </w:rPr>
        <w:t xml:space="preserve">Не </w:t>
      </w:r>
      <w:r w:rsidR="00AD378A" w:rsidRPr="00316F19">
        <w:rPr>
          <w:rFonts w:ascii="Times New Roman" w:eastAsia="Times New Roman" w:hAnsi="Times New Roman" w:cs="Times New Roman"/>
          <w:b/>
          <w:bCs/>
          <w:color w:val="FF0000"/>
          <w:sz w:val="28"/>
          <w:szCs w:val="28"/>
        </w:rPr>
        <w:t>едьте поездом</w:t>
      </w:r>
      <w:r w:rsidRPr="00316F19">
        <w:rPr>
          <w:rFonts w:ascii="Times New Roman" w:eastAsia="Times New Roman" w:hAnsi="Times New Roman" w:cs="Times New Roman"/>
          <w:b/>
          <w:bCs/>
          <w:color w:val="FF0000"/>
          <w:sz w:val="28"/>
          <w:szCs w:val="28"/>
        </w:rPr>
        <w:t>, а поезжайте поездом</w:t>
      </w:r>
    </w:p>
    <w:p w14:paraId="5F9176AE" w14:textId="77777777" w:rsidR="00853C21" w:rsidRPr="00316F19" w:rsidRDefault="00853C21" w:rsidP="004F7449">
      <w:pPr>
        <w:numPr>
          <w:ilvl w:val="0"/>
          <w:numId w:val="3"/>
        </w:numPr>
        <w:spacing w:before="100" w:beforeAutospacing="1" w:after="100" w:afterAutospacing="1" w:line="240" w:lineRule="atLeast"/>
        <w:ind w:left="375"/>
        <w:jc w:val="both"/>
        <w:rPr>
          <w:rFonts w:ascii="Times New Roman" w:eastAsia="Times New Roman" w:hAnsi="Times New Roman" w:cs="Times New Roman"/>
          <w:b/>
          <w:bCs/>
          <w:color w:val="FF0000"/>
          <w:sz w:val="28"/>
          <w:szCs w:val="28"/>
        </w:rPr>
      </w:pPr>
      <w:r w:rsidRPr="00316F19">
        <w:rPr>
          <w:rFonts w:ascii="Times New Roman" w:eastAsia="Times New Roman" w:hAnsi="Times New Roman" w:cs="Times New Roman"/>
          <w:b/>
          <w:bCs/>
          <w:color w:val="FF0000"/>
          <w:sz w:val="28"/>
          <w:szCs w:val="28"/>
        </w:rPr>
        <w:t>Не ихними детьми, а их детьми</w:t>
      </w:r>
    </w:p>
    <w:p w14:paraId="6A82D90F" w14:textId="77777777" w:rsidR="00853C21" w:rsidRPr="00316F19" w:rsidRDefault="00853C21" w:rsidP="004F7449">
      <w:pPr>
        <w:numPr>
          <w:ilvl w:val="0"/>
          <w:numId w:val="3"/>
        </w:numPr>
        <w:spacing w:before="100" w:beforeAutospacing="1" w:after="100" w:afterAutospacing="1" w:line="240" w:lineRule="atLeast"/>
        <w:ind w:left="375"/>
        <w:jc w:val="both"/>
        <w:rPr>
          <w:rFonts w:ascii="Times New Roman" w:eastAsia="Times New Roman" w:hAnsi="Times New Roman" w:cs="Times New Roman"/>
          <w:b/>
          <w:bCs/>
          <w:color w:val="FF0000"/>
          <w:sz w:val="28"/>
          <w:szCs w:val="28"/>
        </w:rPr>
      </w:pPr>
      <w:r w:rsidRPr="00316F19">
        <w:rPr>
          <w:rFonts w:ascii="Times New Roman" w:eastAsia="Times New Roman" w:hAnsi="Times New Roman" w:cs="Times New Roman"/>
          <w:b/>
          <w:bCs/>
          <w:color w:val="FF0000"/>
          <w:sz w:val="28"/>
          <w:szCs w:val="28"/>
        </w:rPr>
        <w:t>Не пятидесятью метрами, а пятьюдесятью метрами</w:t>
      </w:r>
    </w:p>
    <w:p w14:paraId="38CE0B3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Задания, направленные на повторение морфологических норм (Задания выполняются самостоятельно, после чего даётся комментарий)</w:t>
      </w:r>
    </w:p>
    <w:p w14:paraId="5390ECA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u w:val="single"/>
        </w:rPr>
        <w:t>Карточка. </w:t>
      </w:r>
      <w:r w:rsidRPr="00316F19">
        <w:rPr>
          <w:rFonts w:ascii="Times New Roman" w:eastAsia="Times New Roman" w:hAnsi="Times New Roman" w:cs="Times New Roman"/>
          <w:b/>
          <w:bCs/>
          <w:sz w:val="28"/>
          <w:szCs w:val="28"/>
        </w:rPr>
        <w:t>Укажите примеры с </w:t>
      </w:r>
      <w:r w:rsidRPr="00316F19">
        <w:rPr>
          <w:rFonts w:ascii="Times New Roman" w:eastAsia="Times New Roman" w:hAnsi="Times New Roman" w:cs="Times New Roman"/>
          <w:b/>
          <w:bCs/>
          <w:color w:val="FF0000"/>
          <w:sz w:val="28"/>
          <w:szCs w:val="28"/>
        </w:rPr>
        <w:t>ошибкой</w:t>
      </w:r>
      <w:r w:rsidRPr="00316F19">
        <w:rPr>
          <w:rFonts w:ascii="Times New Roman" w:eastAsia="Times New Roman" w:hAnsi="Times New Roman" w:cs="Times New Roman"/>
          <w:b/>
          <w:bCs/>
          <w:sz w:val="28"/>
          <w:szCs w:val="28"/>
        </w:rPr>
        <w:t> в образовании формы слова. </w:t>
      </w:r>
      <w:r w:rsidRPr="00316F19">
        <w:rPr>
          <w:rFonts w:ascii="Times New Roman" w:eastAsia="Times New Roman" w:hAnsi="Times New Roman" w:cs="Times New Roman"/>
          <w:b/>
          <w:bCs/>
          <w:sz w:val="28"/>
          <w:szCs w:val="28"/>
          <w:u w:val="single"/>
        </w:rPr>
        <w:t>Слайд 6</w:t>
      </w:r>
    </w:p>
    <w:p w14:paraId="79D2F0C5" w14:textId="77777777" w:rsidR="00853C21" w:rsidRPr="00316F19" w:rsidRDefault="00853C21" w:rsidP="004F7449">
      <w:pPr>
        <w:numPr>
          <w:ilvl w:val="0"/>
          <w:numId w:val="4"/>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пара сапог</w:t>
      </w:r>
    </w:p>
    <w:p w14:paraId="2C6BA151" w14:textId="77777777" w:rsidR="00853C21" w:rsidRPr="00316F19" w:rsidRDefault="00853C21" w:rsidP="004F7449">
      <w:pPr>
        <w:numPr>
          <w:ilvl w:val="0"/>
          <w:numId w:val="4"/>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пара носков</w:t>
      </w:r>
    </w:p>
    <w:p w14:paraId="38185BB2" w14:textId="77777777" w:rsidR="00853C21" w:rsidRPr="00316F19" w:rsidRDefault="00853C21" w:rsidP="004F7449">
      <w:pPr>
        <w:numPr>
          <w:ilvl w:val="0"/>
          <w:numId w:val="4"/>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салат из помидоров</w:t>
      </w:r>
    </w:p>
    <w:p w14:paraId="19828925" w14:textId="77777777" w:rsidR="00853C21" w:rsidRPr="00316F19" w:rsidRDefault="00853C21" w:rsidP="004F7449">
      <w:pPr>
        <w:numPr>
          <w:ilvl w:val="0"/>
          <w:numId w:val="4"/>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занавески из тюли (</w:t>
      </w:r>
      <w:r w:rsidRPr="00316F19">
        <w:rPr>
          <w:rFonts w:ascii="Times New Roman" w:eastAsia="Times New Roman" w:hAnsi="Times New Roman" w:cs="Times New Roman"/>
          <w:color w:val="FF0000"/>
          <w:sz w:val="28"/>
          <w:szCs w:val="28"/>
        </w:rPr>
        <w:t>тюля)</w:t>
      </w:r>
    </w:p>
    <w:p w14:paraId="3FD3FCE0"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Ответ: 4</w:t>
      </w:r>
    </w:p>
    <w:p w14:paraId="4298EC3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Укажите пример, в котором нормы формообразования </w:t>
      </w:r>
      <w:r w:rsidRPr="00316F19">
        <w:rPr>
          <w:rFonts w:ascii="Times New Roman" w:eastAsia="Times New Roman" w:hAnsi="Times New Roman" w:cs="Times New Roman"/>
          <w:b/>
          <w:bCs/>
          <w:color w:val="FF0000"/>
          <w:sz w:val="28"/>
          <w:szCs w:val="28"/>
        </w:rPr>
        <w:t>не нарушены</w:t>
      </w:r>
    </w:p>
    <w:p w14:paraId="7FAA3DA9"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трое подруг</w:t>
      </w:r>
    </w:p>
    <w:p w14:paraId="410C7421" w14:textId="77777777" w:rsidR="00853C21" w:rsidRPr="00316F19" w:rsidRDefault="003D0391" w:rsidP="004F7449">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 в двух тысяча пятнадцатом </w:t>
      </w:r>
      <w:r w:rsidR="00853C21" w:rsidRPr="00316F19">
        <w:rPr>
          <w:rFonts w:ascii="Times New Roman" w:eastAsia="Times New Roman" w:hAnsi="Times New Roman" w:cs="Times New Roman"/>
          <w:sz w:val="28"/>
          <w:szCs w:val="28"/>
        </w:rPr>
        <w:t xml:space="preserve"> году</w:t>
      </w:r>
    </w:p>
    <w:p w14:paraId="15CFFA05"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 более красивый</w:t>
      </w:r>
    </w:p>
    <w:p w14:paraId="66B75819"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несколько пар джинс</w:t>
      </w:r>
    </w:p>
    <w:p w14:paraId="22BB9F7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Ответ:</w:t>
      </w:r>
      <w:r w:rsidRPr="00316F19">
        <w:rPr>
          <w:rFonts w:ascii="Times New Roman" w:eastAsia="Times New Roman" w:hAnsi="Times New Roman" w:cs="Times New Roman"/>
          <w:sz w:val="28"/>
          <w:szCs w:val="28"/>
        </w:rPr>
        <w:t> 3</w:t>
      </w:r>
    </w:p>
    <w:p w14:paraId="12E12652" w14:textId="353B3576"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 xml:space="preserve">Исправьте ошибки, допущенные </w:t>
      </w:r>
      <w:r w:rsidR="00DF24B9" w:rsidRPr="00316F19">
        <w:rPr>
          <w:rFonts w:ascii="Times New Roman" w:eastAsia="Times New Roman" w:hAnsi="Times New Roman" w:cs="Times New Roman"/>
          <w:b/>
          <w:bCs/>
          <w:sz w:val="28"/>
          <w:szCs w:val="28"/>
        </w:rPr>
        <w:t>при формообразовании,</w:t>
      </w:r>
      <w:r w:rsidRPr="00316F19">
        <w:rPr>
          <w:rFonts w:ascii="Times New Roman" w:eastAsia="Times New Roman" w:hAnsi="Times New Roman" w:cs="Times New Roman"/>
          <w:b/>
          <w:bCs/>
          <w:sz w:val="28"/>
          <w:szCs w:val="28"/>
        </w:rPr>
        <w:t xml:space="preserve"> и дайте объяснения </w:t>
      </w:r>
      <w:r w:rsidRPr="00316F19">
        <w:rPr>
          <w:rFonts w:ascii="Times New Roman" w:eastAsia="Times New Roman" w:hAnsi="Times New Roman" w:cs="Times New Roman"/>
          <w:b/>
          <w:bCs/>
          <w:sz w:val="28"/>
          <w:szCs w:val="28"/>
          <w:u w:val="single"/>
        </w:rPr>
        <w:t>Слайд 7</w:t>
      </w:r>
    </w:p>
    <w:p w14:paraId="6287D0F5" w14:textId="77777777" w:rsidR="00853C21" w:rsidRPr="00316F19" w:rsidRDefault="00853C21" w:rsidP="004F7449">
      <w:pPr>
        <w:numPr>
          <w:ilvl w:val="0"/>
          <w:numId w:val="5"/>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Не</w:t>
      </w:r>
      <w:r w:rsidRPr="00316F19">
        <w:rPr>
          <w:rFonts w:ascii="Times New Roman" w:eastAsia="Times New Roman" w:hAnsi="Times New Roman" w:cs="Times New Roman"/>
          <w:b/>
          <w:bCs/>
          <w:color w:val="FF0000"/>
          <w:sz w:val="28"/>
          <w:szCs w:val="28"/>
        </w:rPr>
        <w:t> трое </w:t>
      </w:r>
      <w:r w:rsidRPr="00316F19">
        <w:rPr>
          <w:rFonts w:ascii="Times New Roman" w:eastAsia="Times New Roman" w:hAnsi="Times New Roman" w:cs="Times New Roman"/>
          <w:b/>
          <w:bCs/>
          <w:sz w:val="28"/>
          <w:szCs w:val="28"/>
        </w:rPr>
        <w:t>подруг, а </w:t>
      </w:r>
      <w:r w:rsidRPr="00316F19">
        <w:rPr>
          <w:rFonts w:ascii="Times New Roman" w:eastAsia="Times New Roman" w:hAnsi="Times New Roman" w:cs="Times New Roman"/>
          <w:b/>
          <w:bCs/>
          <w:color w:val="FF0000"/>
          <w:sz w:val="28"/>
          <w:szCs w:val="28"/>
        </w:rPr>
        <w:t>три</w:t>
      </w:r>
      <w:r w:rsidRPr="00316F19">
        <w:rPr>
          <w:rFonts w:ascii="Times New Roman" w:eastAsia="Times New Roman" w:hAnsi="Times New Roman" w:cs="Times New Roman"/>
          <w:b/>
          <w:bCs/>
          <w:sz w:val="28"/>
          <w:szCs w:val="28"/>
        </w:rPr>
        <w:t> подруги.</w:t>
      </w:r>
    </w:p>
    <w:p w14:paraId="0F68378D" w14:textId="77777777" w:rsidR="00853C21" w:rsidRPr="00316F19" w:rsidRDefault="00853C21" w:rsidP="004F7449">
      <w:pPr>
        <w:numPr>
          <w:ilvl w:val="0"/>
          <w:numId w:val="5"/>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Не </w:t>
      </w:r>
      <w:r w:rsidRPr="00316F19">
        <w:rPr>
          <w:rFonts w:ascii="Times New Roman" w:eastAsia="Times New Roman" w:hAnsi="Times New Roman" w:cs="Times New Roman"/>
          <w:b/>
          <w:bCs/>
          <w:color w:val="FF0000"/>
          <w:sz w:val="28"/>
          <w:szCs w:val="28"/>
        </w:rPr>
        <w:t>в двух тысяча </w:t>
      </w:r>
      <w:r w:rsidR="003D0391">
        <w:rPr>
          <w:rFonts w:ascii="Times New Roman" w:eastAsia="Times New Roman" w:hAnsi="Times New Roman" w:cs="Times New Roman"/>
          <w:b/>
          <w:bCs/>
          <w:sz w:val="28"/>
          <w:szCs w:val="28"/>
        </w:rPr>
        <w:t>пятнадцатом</w:t>
      </w:r>
      <w:r w:rsidRPr="00316F19">
        <w:rPr>
          <w:rFonts w:ascii="Times New Roman" w:eastAsia="Times New Roman" w:hAnsi="Times New Roman" w:cs="Times New Roman"/>
          <w:b/>
          <w:bCs/>
          <w:sz w:val="28"/>
          <w:szCs w:val="28"/>
        </w:rPr>
        <w:t xml:space="preserve"> году, а </w:t>
      </w:r>
      <w:r w:rsidRPr="00316F19">
        <w:rPr>
          <w:rFonts w:ascii="Times New Roman" w:eastAsia="Times New Roman" w:hAnsi="Times New Roman" w:cs="Times New Roman"/>
          <w:b/>
          <w:bCs/>
          <w:color w:val="FF0000"/>
          <w:sz w:val="28"/>
          <w:szCs w:val="28"/>
        </w:rPr>
        <w:t>в две тысячи </w:t>
      </w:r>
      <w:r w:rsidR="003D0391">
        <w:rPr>
          <w:rFonts w:ascii="Times New Roman" w:eastAsia="Times New Roman" w:hAnsi="Times New Roman" w:cs="Times New Roman"/>
          <w:b/>
          <w:bCs/>
          <w:sz w:val="28"/>
          <w:szCs w:val="28"/>
        </w:rPr>
        <w:t xml:space="preserve">пятнадцатом </w:t>
      </w:r>
      <w:r w:rsidRPr="00316F19">
        <w:rPr>
          <w:rFonts w:ascii="Times New Roman" w:eastAsia="Times New Roman" w:hAnsi="Times New Roman" w:cs="Times New Roman"/>
          <w:b/>
          <w:bCs/>
          <w:sz w:val="28"/>
          <w:szCs w:val="28"/>
        </w:rPr>
        <w:t xml:space="preserve"> году.</w:t>
      </w:r>
    </w:p>
    <w:p w14:paraId="2C27C8F5" w14:textId="77777777" w:rsidR="00853C21" w:rsidRPr="00316F19" w:rsidRDefault="00853C21" w:rsidP="004F7449">
      <w:pPr>
        <w:numPr>
          <w:ilvl w:val="0"/>
          <w:numId w:val="5"/>
        </w:numPr>
        <w:spacing w:before="100" w:beforeAutospacing="1" w:after="100" w:afterAutospacing="1" w:line="240" w:lineRule="atLeast"/>
        <w:ind w:left="375"/>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Не несколько пар </w:t>
      </w:r>
      <w:r w:rsidRPr="00316F19">
        <w:rPr>
          <w:rFonts w:ascii="Times New Roman" w:eastAsia="Times New Roman" w:hAnsi="Times New Roman" w:cs="Times New Roman"/>
          <w:b/>
          <w:bCs/>
          <w:color w:val="FF0000"/>
          <w:sz w:val="28"/>
          <w:szCs w:val="28"/>
        </w:rPr>
        <w:t>джинс</w:t>
      </w:r>
      <w:r w:rsidRPr="00316F19">
        <w:rPr>
          <w:rFonts w:ascii="Times New Roman" w:eastAsia="Times New Roman" w:hAnsi="Times New Roman" w:cs="Times New Roman"/>
          <w:b/>
          <w:bCs/>
          <w:sz w:val="28"/>
          <w:szCs w:val="28"/>
        </w:rPr>
        <w:t>, а несколько пар </w:t>
      </w:r>
      <w:r w:rsidRPr="00316F19">
        <w:rPr>
          <w:rFonts w:ascii="Times New Roman" w:eastAsia="Times New Roman" w:hAnsi="Times New Roman" w:cs="Times New Roman"/>
          <w:b/>
          <w:bCs/>
          <w:color w:val="FF0000"/>
          <w:sz w:val="28"/>
          <w:szCs w:val="28"/>
        </w:rPr>
        <w:t>джинсов.</w:t>
      </w:r>
    </w:p>
    <w:p w14:paraId="0D552358" w14:textId="4237CBBB"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IV.</w:t>
      </w:r>
      <w:r w:rsidRPr="00316F19">
        <w:rPr>
          <w:rFonts w:ascii="Times New Roman" w:eastAsia="Times New Roman" w:hAnsi="Times New Roman" w:cs="Times New Roman"/>
          <w:b/>
          <w:bCs/>
          <w:sz w:val="28"/>
          <w:szCs w:val="28"/>
        </w:rPr>
        <w:t> Актуализация знаний синтаксических норм (построение предложений с деепричастиями). </w:t>
      </w:r>
    </w:p>
    <w:p w14:paraId="16398D43"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1. Задание: укажите грамматически правильное продолжение предложения. </w:t>
      </w:r>
      <w:r w:rsidRPr="00316F19">
        <w:rPr>
          <w:rFonts w:ascii="Times New Roman" w:eastAsia="Times New Roman" w:hAnsi="Times New Roman" w:cs="Times New Roman"/>
          <w:b/>
          <w:bCs/>
          <w:sz w:val="28"/>
          <w:szCs w:val="28"/>
          <w:u w:val="single"/>
        </w:rPr>
        <w:t>Слайд 8</w:t>
      </w:r>
    </w:p>
    <w:p w14:paraId="38ECEFD9"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Изображая любой предмет,</w:t>
      </w:r>
    </w:p>
    <w:p w14:paraId="74BA2D9F"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на картине </w:t>
      </w:r>
      <w:r w:rsidRPr="00316F19">
        <w:rPr>
          <w:rFonts w:ascii="Times New Roman" w:eastAsia="Times New Roman" w:hAnsi="Times New Roman" w:cs="Times New Roman"/>
          <w:sz w:val="28"/>
          <w:szCs w:val="28"/>
          <w:u w:val="single"/>
        </w:rPr>
        <w:t>запечатлевается</w:t>
      </w:r>
      <w:r w:rsidRPr="00316F19">
        <w:rPr>
          <w:rFonts w:ascii="Times New Roman" w:eastAsia="Times New Roman" w:hAnsi="Times New Roman" w:cs="Times New Roman"/>
          <w:sz w:val="28"/>
          <w:szCs w:val="28"/>
        </w:rPr>
        <w:t> </w:t>
      </w:r>
      <w:r w:rsidRPr="00316F19">
        <w:rPr>
          <w:rFonts w:ascii="Times New Roman" w:eastAsia="Times New Roman" w:hAnsi="Times New Roman" w:cs="Times New Roman"/>
          <w:sz w:val="28"/>
          <w:szCs w:val="28"/>
          <w:u w:val="single"/>
        </w:rPr>
        <w:t>мироощущение</w:t>
      </w:r>
      <w:r w:rsidRPr="00316F19">
        <w:rPr>
          <w:rFonts w:ascii="Times New Roman" w:eastAsia="Times New Roman" w:hAnsi="Times New Roman" w:cs="Times New Roman"/>
          <w:sz w:val="28"/>
          <w:szCs w:val="28"/>
        </w:rPr>
        <w:t> художника.</w:t>
      </w:r>
    </w:p>
    <w:p w14:paraId="25752C24"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художником </w:t>
      </w:r>
      <w:r w:rsidRPr="00316F19">
        <w:rPr>
          <w:rFonts w:ascii="Times New Roman" w:eastAsia="Times New Roman" w:hAnsi="Times New Roman" w:cs="Times New Roman"/>
          <w:sz w:val="28"/>
          <w:szCs w:val="28"/>
          <w:u w:val="single"/>
        </w:rPr>
        <w:t>создаётся</w:t>
      </w:r>
      <w:r w:rsidRPr="00316F19">
        <w:rPr>
          <w:rFonts w:ascii="Times New Roman" w:eastAsia="Times New Roman" w:hAnsi="Times New Roman" w:cs="Times New Roman"/>
          <w:sz w:val="28"/>
          <w:szCs w:val="28"/>
        </w:rPr>
        <w:t> точная его </w:t>
      </w:r>
      <w:r w:rsidRPr="00316F19">
        <w:rPr>
          <w:rFonts w:ascii="Times New Roman" w:eastAsia="Times New Roman" w:hAnsi="Times New Roman" w:cs="Times New Roman"/>
          <w:sz w:val="28"/>
          <w:szCs w:val="28"/>
          <w:u w:val="single"/>
        </w:rPr>
        <w:t>копия</w:t>
      </w:r>
      <w:r w:rsidRPr="00316F19">
        <w:rPr>
          <w:rFonts w:ascii="Times New Roman" w:eastAsia="Times New Roman" w:hAnsi="Times New Roman" w:cs="Times New Roman"/>
          <w:sz w:val="28"/>
          <w:szCs w:val="28"/>
        </w:rPr>
        <w:t>.</w:t>
      </w:r>
    </w:p>
    <w:p w14:paraId="1B2B32D4"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w:t>
      </w:r>
      <w:r w:rsidRPr="00316F19">
        <w:rPr>
          <w:rFonts w:ascii="Times New Roman" w:eastAsia="Times New Roman" w:hAnsi="Times New Roman" w:cs="Times New Roman"/>
          <w:sz w:val="28"/>
          <w:szCs w:val="28"/>
          <w:u w:val="single"/>
        </w:rPr>
        <w:t> художник</w:t>
      </w:r>
      <w:r w:rsidRPr="00316F19">
        <w:rPr>
          <w:rFonts w:ascii="Times New Roman" w:eastAsia="Times New Roman" w:hAnsi="Times New Roman" w:cs="Times New Roman"/>
          <w:sz w:val="28"/>
          <w:szCs w:val="28"/>
        </w:rPr>
        <w:t> </w:t>
      </w:r>
      <w:r w:rsidRPr="00316F19">
        <w:rPr>
          <w:rFonts w:ascii="Times New Roman" w:eastAsia="Times New Roman" w:hAnsi="Times New Roman" w:cs="Times New Roman"/>
          <w:sz w:val="28"/>
          <w:szCs w:val="28"/>
          <w:u w:val="single"/>
        </w:rPr>
        <w:t>передаёт</w:t>
      </w:r>
      <w:r w:rsidRPr="00316F19">
        <w:rPr>
          <w:rFonts w:ascii="Times New Roman" w:eastAsia="Times New Roman" w:hAnsi="Times New Roman" w:cs="Times New Roman"/>
          <w:sz w:val="28"/>
          <w:szCs w:val="28"/>
        </w:rPr>
        <w:t> своё представление о мире.</w:t>
      </w:r>
    </w:p>
    <w:p w14:paraId="6349A90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для художника </w:t>
      </w:r>
      <w:r w:rsidRPr="00316F19">
        <w:rPr>
          <w:rFonts w:ascii="Times New Roman" w:eastAsia="Times New Roman" w:hAnsi="Times New Roman" w:cs="Times New Roman"/>
          <w:sz w:val="28"/>
          <w:szCs w:val="28"/>
          <w:u w:val="single"/>
        </w:rPr>
        <w:t>важно</w:t>
      </w:r>
      <w:r w:rsidRPr="00316F19">
        <w:rPr>
          <w:rFonts w:ascii="Times New Roman" w:eastAsia="Times New Roman" w:hAnsi="Times New Roman" w:cs="Times New Roman"/>
          <w:sz w:val="28"/>
          <w:szCs w:val="28"/>
        </w:rPr>
        <w:t> его собственное </w:t>
      </w:r>
      <w:r w:rsidRPr="00316F19">
        <w:rPr>
          <w:rFonts w:ascii="Times New Roman" w:eastAsia="Times New Roman" w:hAnsi="Times New Roman" w:cs="Times New Roman"/>
          <w:sz w:val="28"/>
          <w:szCs w:val="28"/>
          <w:u w:val="single"/>
        </w:rPr>
        <w:t>мироощущение</w:t>
      </w:r>
      <w:r w:rsidRPr="00316F19">
        <w:rPr>
          <w:rFonts w:ascii="Times New Roman" w:eastAsia="Times New Roman" w:hAnsi="Times New Roman" w:cs="Times New Roman"/>
          <w:sz w:val="28"/>
          <w:szCs w:val="28"/>
        </w:rPr>
        <w:t>.</w:t>
      </w:r>
    </w:p>
    <w:p w14:paraId="1BE5A23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Ответ:</w:t>
      </w:r>
      <w:r w:rsidRPr="00316F19">
        <w:rPr>
          <w:rFonts w:ascii="Times New Roman" w:eastAsia="Times New Roman" w:hAnsi="Times New Roman" w:cs="Times New Roman"/>
          <w:i/>
          <w:iCs/>
          <w:sz w:val="28"/>
          <w:szCs w:val="28"/>
        </w:rPr>
        <w:t> 3</w:t>
      </w:r>
    </w:p>
    <w:p w14:paraId="538C244A"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Разбор задания:</w:t>
      </w:r>
    </w:p>
    <w:p w14:paraId="425919B4"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color w:val="008080"/>
          <w:sz w:val="28"/>
          <w:szCs w:val="28"/>
        </w:rPr>
        <w:t>Основное действие </w:t>
      </w:r>
      <w:r w:rsidRPr="00316F19">
        <w:rPr>
          <w:rFonts w:ascii="Times New Roman" w:eastAsia="Times New Roman" w:hAnsi="Times New Roman" w:cs="Times New Roman"/>
          <w:b/>
          <w:bCs/>
          <w:color w:val="008000"/>
          <w:sz w:val="28"/>
          <w:szCs w:val="28"/>
        </w:rPr>
        <w:t>выражено глаголом </w:t>
      </w:r>
      <w:r w:rsidRPr="00316F19">
        <w:rPr>
          <w:rFonts w:ascii="Times New Roman" w:eastAsia="Times New Roman" w:hAnsi="Times New Roman" w:cs="Times New Roman"/>
          <w:b/>
          <w:bCs/>
          <w:color w:val="FF0000"/>
          <w:sz w:val="28"/>
          <w:szCs w:val="28"/>
          <w:u w:val="single"/>
        </w:rPr>
        <w:t>п</w:t>
      </w:r>
      <w:r w:rsidR="003D0391">
        <w:rPr>
          <w:rFonts w:ascii="Times New Roman" w:eastAsia="Times New Roman" w:hAnsi="Times New Roman" w:cs="Times New Roman"/>
          <w:b/>
          <w:bCs/>
          <w:color w:val="FF0000"/>
          <w:sz w:val="28"/>
          <w:szCs w:val="28"/>
          <w:u w:val="single"/>
        </w:rPr>
        <w:t>е</w:t>
      </w:r>
      <w:r w:rsidRPr="00316F19">
        <w:rPr>
          <w:rFonts w:ascii="Times New Roman" w:eastAsia="Times New Roman" w:hAnsi="Times New Roman" w:cs="Times New Roman"/>
          <w:b/>
          <w:bCs/>
          <w:color w:val="FF0000"/>
          <w:sz w:val="28"/>
          <w:szCs w:val="28"/>
          <w:u w:val="single"/>
        </w:rPr>
        <w:t>редаёт</w:t>
      </w:r>
    </w:p>
    <w:p w14:paraId="6F3BDAAA"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color w:val="008080"/>
          <w:sz w:val="28"/>
          <w:szCs w:val="28"/>
        </w:rPr>
        <w:t xml:space="preserve">Добавочное действие при основном выражено </w:t>
      </w:r>
      <w:r w:rsidR="004E7865" w:rsidRPr="00316F19">
        <w:rPr>
          <w:rFonts w:ascii="Times New Roman" w:eastAsia="Times New Roman" w:hAnsi="Times New Roman" w:cs="Times New Roman"/>
          <w:b/>
          <w:bCs/>
          <w:color w:val="008080"/>
          <w:sz w:val="28"/>
          <w:szCs w:val="28"/>
        </w:rPr>
        <w:t>дееприча</w:t>
      </w:r>
      <w:r w:rsidRPr="00316F19">
        <w:rPr>
          <w:rFonts w:ascii="Times New Roman" w:eastAsia="Times New Roman" w:hAnsi="Times New Roman" w:cs="Times New Roman"/>
          <w:b/>
          <w:bCs/>
          <w:color w:val="008080"/>
          <w:sz w:val="28"/>
          <w:szCs w:val="28"/>
        </w:rPr>
        <w:t>стием </w:t>
      </w:r>
      <w:r w:rsidRPr="00316F19">
        <w:rPr>
          <w:rFonts w:ascii="Times New Roman" w:eastAsia="Times New Roman" w:hAnsi="Times New Roman" w:cs="Times New Roman"/>
          <w:b/>
          <w:bCs/>
          <w:color w:val="FF0000"/>
          <w:sz w:val="28"/>
          <w:szCs w:val="28"/>
        </w:rPr>
        <w:t>изображая</w:t>
      </w:r>
    </w:p>
    <w:p w14:paraId="6640A883"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2. Задание: укажите грамматически правильное продолжение предложения. </w:t>
      </w:r>
      <w:r w:rsidRPr="00316F19">
        <w:rPr>
          <w:rFonts w:ascii="Times New Roman" w:eastAsia="Times New Roman" w:hAnsi="Times New Roman" w:cs="Times New Roman"/>
          <w:b/>
          <w:bCs/>
          <w:sz w:val="28"/>
          <w:szCs w:val="28"/>
          <w:u w:val="single"/>
        </w:rPr>
        <w:t>Слайд 9</w:t>
      </w:r>
    </w:p>
    <w:p w14:paraId="598D9410"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Пользуясь фразеологическим словарём,</w:t>
      </w:r>
    </w:p>
    <w:p w14:paraId="277607E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меня поразило богатство языка.</w:t>
      </w:r>
    </w:p>
    <w:p w14:paraId="761AC7F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сначала читается вступительная статья.</w:t>
      </w:r>
    </w:p>
    <w:p w14:paraId="7C7649C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3)</w:t>
      </w:r>
      <w:r w:rsidRPr="00316F19">
        <w:rPr>
          <w:rFonts w:ascii="Times New Roman" w:eastAsia="Times New Roman" w:hAnsi="Times New Roman" w:cs="Times New Roman"/>
          <w:sz w:val="28"/>
          <w:szCs w:val="28"/>
        </w:rPr>
        <w:t> объясните значение этого выражения.</w:t>
      </w:r>
    </w:p>
    <w:p w14:paraId="60F8A191"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некоторые примеры вам покажутся знакомыми.</w:t>
      </w:r>
    </w:p>
    <w:p w14:paraId="3D5B2EE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Ответ:</w:t>
      </w:r>
      <w:r w:rsidRPr="00316F19">
        <w:rPr>
          <w:rFonts w:ascii="Times New Roman" w:eastAsia="Times New Roman" w:hAnsi="Times New Roman" w:cs="Times New Roman"/>
          <w:i/>
          <w:iCs/>
          <w:sz w:val="28"/>
          <w:szCs w:val="28"/>
        </w:rPr>
        <w:t> 3</w:t>
      </w:r>
    </w:p>
    <w:p w14:paraId="6E2293ED"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3. Задание: укажите грамматически правильное продолжение предложения. </w:t>
      </w:r>
      <w:r w:rsidRPr="00316F19">
        <w:rPr>
          <w:rFonts w:ascii="Times New Roman" w:eastAsia="Times New Roman" w:hAnsi="Times New Roman" w:cs="Times New Roman"/>
          <w:b/>
          <w:bCs/>
          <w:sz w:val="28"/>
          <w:szCs w:val="28"/>
          <w:u w:val="single"/>
        </w:rPr>
        <w:t>Слайд 10</w:t>
      </w:r>
    </w:p>
    <w:p w14:paraId="3F91E6A8"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Применяя новый метод,</w:t>
      </w:r>
    </w:p>
    <w:p w14:paraId="5B4A82BC"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lastRenderedPageBreak/>
        <w:t>1) были достигнуты блестящие результаты.</w:t>
      </w:r>
    </w:p>
    <w:p w14:paraId="54865FFB"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2)</w:t>
      </w:r>
      <w:r w:rsidRPr="00316F19">
        <w:rPr>
          <w:rFonts w:ascii="Times New Roman" w:eastAsia="Times New Roman" w:hAnsi="Times New Roman" w:cs="Times New Roman"/>
          <w:sz w:val="28"/>
          <w:szCs w:val="28"/>
        </w:rPr>
        <w:t> можно быстро овладеть любым языком.</w:t>
      </w:r>
    </w:p>
    <w:p w14:paraId="421CF96C"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 язык усваивается очень быстро.</w:t>
      </w:r>
    </w:p>
    <w:p w14:paraId="6C998AE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сокращаются сроки овладения языком.</w:t>
      </w:r>
    </w:p>
    <w:p w14:paraId="5971FA75"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Ответ: </w:t>
      </w:r>
      <w:r w:rsidRPr="00316F19">
        <w:rPr>
          <w:rFonts w:ascii="Times New Roman" w:eastAsia="Times New Roman" w:hAnsi="Times New Roman" w:cs="Times New Roman"/>
          <w:i/>
          <w:iCs/>
          <w:sz w:val="28"/>
          <w:szCs w:val="28"/>
        </w:rPr>
        <w:t>2</w:t>
      </w:r>
    </w:p>
    <w:p w14:paraId="04A24C2D"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4.Задание: укажите грамматически правильное продолжение предложения. </w:t>
      </w:r>
      <w:r w:rsidRPr="00316F19">
        <w:rPr>
          <w:rFonts w:ascii="Times New Roman" w:eastAsia="Times New Roman" w:hAnsi="Times New Roman" w:cs="Times New Roman"/>
          <w:b/>
          <w:bCs/>
          <w:sz w:val="28"/>
          <w:szCs w:val="28"/>
          <w:u w:val="single"/>
        </w:rPr>
        <w:t>Слайд 11</w:t>
      </w:r>
    </w:p>
    <w:p w14:paraId="6150FC8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Перелистывая страницы,</w:t>
      </w:r>
    </w:p>
    <w:p w14:paraId="7AF42732"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книга показалась мне интересной.</w:t>
      </w:r>
    </w:p>
    <w:p w14:paraId="0390A1C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на меня нахлынули воспоминания.</w:t>
      </w:r>
    </w:p>
    <w:p w14:paraId="5E9BFA08"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3)</w:t>
      </w:r>
      <w:r w:rsidRPr="00316F19">
        <w:rPr>
          <w:rFonts w:ascii="Times New Roman" w:eastAsia="Times New Roman" w:hAnsi="Times New Roman" w:cs="Times New Roman"/>
          <w:sz w:val="28"/>
          <w:szCs w:val="28"/>
        </w:rPr>
        <w:t> я на минутку задумался.</w:t>
      </w:r>
    </w:p>
    <w:p w14:paraId="20D3E67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мне внезапно стало весело.</w:t>
      </w:r>
    </w:p>
    <w:p w14:paraId="7C3D29BC"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Ответ:</w:t>
      </w:r>
      <w:r w:rsidRPr="00316F19">
        <w:rPr>
          <w:rFonts w:ascii="Times New Roman" w:eastAsia="Times New Roman" w:hAnsi="Times New Roman" w:cs="Times New Roman"/>
          <w:sz w:val="28"/>
          <w:szCs w:val="28"/>
        </w:rPr>
        <w:t> 3</w:t>
      </w:r>
    </w:p>
    <w:p w14:paraId="51770E94"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5. Задание: укажите грамматически правильное продолжение предложения. </w:t>
      </w:r>
      <w:r w:rsidRPr="00316F19">
        <w:rPr>
          <w:rFonts w:ascii="Times New Roman" w:eastAsia="Times New Roman" w:hAnsi="Times New Roman" w:cs="Times New Roman"/>
          <w:b/>
          <w:bCs/>
          <w:sz w:val="28"/>
          <w:szCs w:val="28"/>
          <w:u w:val="single"/>
        </w:rPr>
        <w:t>Слайд 12</w:t>
      </w:r>
    </w:p>
    <w:p w14:paraId="5F77123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Обнаружив в кометах органические вещества,</w:t>
      </w:r>
    </w:p>
    <w:p w14:paraId="7602A8A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была выдвинута новая гипотеза о происхождении жизни.</w:t>
      </w:r>
    </w:p>
    <w:p w14:paraId="5F0C5B31"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это даёт основания для важных выводов.</w:t>
      </w:r>
    </w:p>
    <w:p w14:paraId="781348E1"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 учёные предположили, что жизнь могла быть привнесена из космоса.</w:t>
      </w:r>
    </w:p>
    <w:p w14:paraId="16DFD70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у учёных возникло предположение о существовании жизни вне Земли.</w:t>
      </w:r>
    </w:p>
    <w:p w14:paraId="2448E19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Ответ:</w:t>
      </w:r>
      <w:r w:rsidRPr="00316F19">
        <w:rPr>
          <w:rFonts w:ascii="Times New Roman" w:eastAsia="Times New Roman" w:hAnsi="Times New Roman" w:cs="Times New Roman"/>
          <w:i/>
          <w:iCs/>
          <w:sz w:val="28"/>
          <w:szCs w:val="28"/>
        </w:rPr>
        <w:t> 3</w:t>
      </w:r>
    </w:p>
    <w:p w14:paraId="1B04151C" w14:textId="3DE942CA"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V. Актуализация знаний синтаксических норм (норм согласования, норм управления, норм построения предложений с однородными членами, норм построения СПП).</w:t>
      </w:r>
      <w:r w:rsidR="005C79EF">
        <w:rPr>
          <w:rFonts w:ascii="Times New Roman" w:eastAsia="Times New Roman" w:hAnsi="Times New Roman" w:cs="Times New Roman"/>
          <w:b/>
          <w:bCs/>
          <w:sz w:val="28"/>
          <w:szCs w:val="28"/>
        </w:rPr>
        <w:t xml:space="preserve"> </w:t>
      </w:r>
      <w:r w:rsidR="005C79EF">
        <w:rPr>
          <w:rFonts w:ascii="Times New Roman" w:eastAsia="Times New Roman" w:hAnsi="Times New Roman" w:cs="Times New Roman"/>
          <w:b/>
          <w:bCs/>
          <w:color w:val="FF0000"/>
          <w:sz w:val="28"/>
          <w:szCs w:val="28"/>
        </w:rPr>
        <w:t xml:space="preserve"> </w:t>
      </w:r>
    </w:p>
    <w:p w14:paraId="06AA9B2F"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1. Заполнение таблицы “Типичные ошибки в построении предложений”</w:t>
      </w:r>
    </w:p>
    <w:p w14:paraId="5A0FFC8A"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u w:val="single"/>
        </w:rPr>
        <w:t>Слайд 13</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731"/>
        <w:gridCol w:w="5834"/>
      </w:tblGrid>
      <w:tr w:rsidR="00853C21" w:rsidRPr="00316F19" w14:paraId="7D9F8953"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2582941"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Использование таких однородных сказуемых, которые требуют разного падежа дополнений.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B336466"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Он не переставал любить и вспоминать о Родине.</w:t>
            </w:r>
          </w:p>
        </w:tc>
      </w:tr>
      <w:tr w:rsidR="00853C21" w:rsidRPr="00316F19" w14:paraId="338AD1CA"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C64211F"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Употребление в качестве однородных причастного оборота и придаточного предложения.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85798B9"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Скоро будет заселён дом, выросший на глазах за несколько месяцев и который приняла комиссия.</w:t>
            </w:r>
          </w:p>
        </w:tc>
      </w:tr>
      <w:tr w:rsidR="00853C21" w:rsidRPr="00316F19" w14:paraId="5A3CC528"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F9F1164"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lastRenderedPageBreak/>
              <w:t>3) Нарушение порядка слов при двойных союзах.</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46B0F7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Мы не только получили учебник, но и сборник задач.</w:t>
            </w:r>
          </w:p>
        </w:tc>
      </w:tr>
      <w:tr w:rsidR="00853C21" w:rsidRPr="00316F19" w14:paraId="4F2E7A85"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8647E93"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Замена одной части двойного союза на инородное слово.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258AE9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Созданы благоприятные условия не только для опубликования научных работ, а также для внедрения их в практику.</w:t>
            </w:r>
          </w:p>
        </w:tc>
      </w:tr>
      <w:tr w:rsidR="00853C21" w:rsidRPr="00316F19" w14:paraId="06513C7B"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51F2BD7"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5) Нарушение норм управления (неверное использование падежных форм).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7E1A3AE"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Существуют три основных группы качеств человека, благодаря которых можно повысить уровень личного обаяния: коммуникабельность, рефлексия, красноречие.</w:t>
            </w:r>
          </w:p>
        </w:tc>
      </w:tr>
      <w:tr w:rsidR="00853C21" w:rsidRPr="00316F19" w14:paraId="5FD23A07"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589EE3B"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6) Недочёты в употреблении прямой и косвенной речи.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7854C70"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Пушкин бросает вызов обществу, говоря, что “в свой жестокий век восславил я свободу”.</w:t>
            </w:r>
          </w:p>
        </w:tc>
      </w:tr>
    </w:tbl>
    <w:p w14:paraId="1F091A7A" w14:textId="77777777" w:rsidR="00AE33E5" w:rsidRPr="00747880" w:rsidRDefault="00AE33E5" w:rsidP="004F7449">
      <w:pPr>
        <w:spacing w:after="120" w:line="240" w:lineRule="auto"/>
        <w:jc w:val="both"/>
        <w:rPr>
          <w:rFonts w:ascii="Times New Roman" w:eastAsia="Times New Roman" w:hAnsi="Times New Roman" w:cs="Times New Roman"/>
          <w:b/>
          <w:bCs/>
          <w:sz w:val="28"/>
          <w:szCs w:val="28"/>
        </w:rPr>
      </w:pPr>
    </w:p>
    <w:p w14:paraId="3B497E6E"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2. Работа в группах. </w:t>
      </w:r>
      <w:r w:rsidRPr="00316F19">
        <w:rPr>
          <w:rFonts w:ascii="Times New Roman" w:eastAsia="Times New Roman" w:hAnsi="Times New Roman" w:cs="Times New Roman"/>
          <w:b/>
          <w:bCs/>
          <w:sz w:val="28"/>
          <w:szCs w:val="28"/>
          <w:u w:val="single"/>
        </w:rPr>
        <w:t>Слайд 14</w:t>
      </w:r>
    </w:p>
    <w:p w14:paraId="0D84201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Задание по группам: </w:t>
      </w:r>
      <w:r w:rsidRPr="00316F19">
        <w:rPr>
          <w:rFonts w:ascii="Times New Roman" w:eastAsia="Times New Roman" w:hAnsi="Times New Roman" w:cs="Times New Roman"/>
          <w:sz w:val="28"/>
          <w:szCs w:val="28"/>
        </w:rPr>
        <w:t>распределите предложения в зависимости от типа грамматической ошибки (нарушения синтаксической нормы) по группам. Заполнив таблицу.</w:t>
      </w:r>
    </w:p>
    <w:p w14:paraId="20CF31C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А</w:t>
      </w:r>
      <w:r w:rsidRPr="00316F19">
        <w:rPr>
          <w:rFonts w:ascii="Times New Roman" w:eastAsia="Times New Roman" w:hAnsi="Times New Roman" w:cs="Times New Roman"/>
          <w:sz w:val="28"/>
          <w:szCs w:val="28"/>
        </w:rPr>
        <w:t>. Согласно приказа ректора студенты прошли повторное тестирование в формате ЕГЭ.</w:t>
      </w:r>
    </w:p>
    <w:p w14:paraId="47B54D99"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Б.</w:t>
      </w:r>
      <w:r w:rsidRPr="00316F19">
        <w:rPr>
          <w:rFonts w:ascii="Times New Roman" w:eastAsia="Times New Roman" w:hAnsi="Times New Roman" w:cs="Times New Roman"/>
          <w:sz w:val="28"/>
          <w:szCs w:val="28"/>
        </w:rPr>
        <w:t> Нужно оплатить за проезд.</w:t>
      </w:r>
    </w:p>
    <w:p w14:paraId="116ECA2A"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В. </w:t>
      </w:r>
      <w:r w:rsidRPr="00316F19">
        <w:rPr>
          <w:rFonts w:ascii="Times New Roman" w:eastAsia="Times New Roman" w:hAnsi="Times New Roman" w:cs="Times New Roman"/>
          <w:sz w:val="28"/>
          <w:szCs w:val="28"/>
        </w:rPr>
        <w:t>Поезд прибыл согласно расписания.</w:t>
      </w:r>
    </w:p>
    <w:p w14:paraId="624E7018"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Г.</w:t>
      </w:r>
      <w:r w:rsidRPr="00316F19">
        <w:rPr>
          <w:rFonts w:ascii="Times New Roman" w:eastAsia="Times New Roman" w:hAnsi="Times New Roman" w:cs="Times New Roman"/>
          <w:sz w:val="28"/>
          <w:szCs w:val="28"/>
        </w:rPr>
        <w:t> Комиссия установила о причинах аварии.</w:t>
      </w:r>
    </w:p>
    <w:p w14:paraId="762F2374"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Д. </w:t>
      </w:r>
      <w:r w:rsidRPr="00316F19">
        <w:rPr>
          <w:rFonts w:ascii="Times New Roman" w:eastAsia="Times New Roman" w:hAnsi="Times New Roman" w:cs="Times New Roman"/>
          <w:sz w:val="28"/>
          <w:szCs w:val="28"/>
        </w:rPr>
        <w:t>Такое поведение не свойственно для образованного человека.</w:t>
      </w:r>
    </w:p>
    <w:p w14:paraId="09701813"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Е.</w:t>
      </w:r>
      <w:r w:rsidRPr="00316F19">
        <w:rPr>
          <w:rFonts w:ascii="Times New Roman" w:eastAsia="Times New Roman" w:hAnsi="Times New Roman" w:cs="Times New Roman"/>
          <w:sz w:val="28"/>
          <w:szCs w:val="28"/>
        </w:rPr>
        <w:t> В посёлке интересовались и верили всему необычному.</w:t>
      </w:r>
    </w:p>
    <w:p w14:paraId="2C5838FE"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Ж</w:t>
      </w:r>
      <w:r w:rsidRPr="00316F19">
        <w:rPr>
          <w:rFonts w:ascii="Times New Roman" w:eastAsia="Times New Roman" w:hAnsi="Times New Roman" w:cs="Times New Roman"/>
          <w:sz w:val="28"/>
          <w:szCs w:val="28"/>
        </w:rPr>
        <w:t>. Ученик спросил, что можно ли ему присоединиться к обсуждению.</w:t>
      </w:r>
    </w:p>
    <w:p w14:paraId="4F8F2291"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З. </w:t>
      </w:r>
      <w:r w:rsidRPr="00316F19">
        <w:rPr>
          <w:rFonts w:ascii="Times New Roman" w:eastAsia="Times New Roman" w:hAnsi="Times New Roman" w:cs="Times New Roman"/>
          <w:sz w:val="28"/>
          <w:szCs w:val="28"/>
        </w:rPr>
        <w:t>Формула используется не только для решения задач, а также для проверки.</w:t>
      </w:r>
    </w:p>
    <w:p w14:paraId="412DFAA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И.</w:t>
      </w:r>
      <w:r w:rsidRPr="00316F19">
        <w:rPr>
          <w:rFonts w:ascii="Times New Roman" w:eastAsia="Times New Roman" w:hAnsi="Times New Roman" w:cs="Times New Roman"/>
          <w:sz w:val="28"/>
          <w:szCs w:val="28"/>
        </w:rPr>
        <w:t> Книга, интересующая нас и которую мы хотели купить.</w:t>
      </w:r>
    </w:p>
    <w:p w14:paraId="1BF5BAA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К</w:t>
      </w:r>
      <w:r w:rsidRPr="00316F19">
        <w:rPr>
          <w:rFonts w:ascii="Times New Roman" w:eastAsia="Times New Roman" w:hAnsi="Times New Roman" w:cs="Times New Roman"/>
          <w:color w:val="FF0000"/>
          <w:sz w:val="28"/>
          <w:szCs w:val="28"/>
        </w:rPr>
        <w:t>.</w:t>
      </w:r>
      <w:r w:rsidRPr="00316F19">
        <w:rPr>
          <w:rFonts w:ascii="Times New Roman" w:eastAsia="Times New Roman" w:hAnsi="Times New Roman" w:cs="Times New Roman"/>
          <w:sz w:val="28"/>
          <w:szCs w:val="28"/>
        </w:rPr>
        <w:t> Благодаря пожарных огонь был быстро локализован.</w:t>
      </w:r>
    </w:p>
    <w:p w14:paraId="3D0748C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Л. </w:t>
      </w:r>
      <w:r w:rsidRPr="00316F19">
        <w:rPr>
          <w:rFonts w:ascii="Times New Roman" w:eastAsia="Times New Roman" w:hAnsi="Times New Roman" w:cs="Times New Roman"/>
          <w:sz w:val="28"/>
          <w:szCs w:val="28"/>
        </w:rPr>
        <w:t>Он любил и увлекался чтением.</w:t>
      </w:r>
    </w:p>
    <w:p w14:paraId="5B80C50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М. </w:t>
      </w:r>
      <w:r w:rsidRPr="00316F19">
        <w:rPr>
          <w:rFonts w:ascii="Times New Roman" w:eastAsia="Times New Roman" w:hAnsi="Times New Roman" w:cs="Times New Roman"/>
          <w:sz w:val="28"/>
          <w:szCs w:val="28"/>
        </w:rPr>
        <w:t>Следует уделять большое внимание на развитие образного мышления.</w:t>
      </w:r>
    </w:p>
    <w:p w14:paraId="76136E3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О. </w:t>
      </w:r>
      <w:r w:rsidRPr="00316F19">
        <w:rPr>
          <w:rFonts w:ascii="Times New Roman" w:eastAsia="Times New Roman" w:hAnsi="Times New Roman" w:cs="Times New Roman"/>
          <w:sz w:val="28"/>
          <w:szCs w:val="28"/>
        </w:rPr>
        <w:t>Успех в соревновании зависит не только от сноровки, а от знания технологии.</w:t>
      </w:r>
    </w:p>
    <w:p w14:paraId="62790C0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П. </w:t>
      </w:r>
      <w:r w:rsidRPr="00316F19">
        <w:rPr>
          <w:rFonts w:ascii="Times New Roman" w:eastAsia="Times New Roman" w:hAnsi="Times New Roman" w:cs="Times New Roman"/>
          <w:sz w:val="28"/>
          <w:szCs w:val="28"/>
        </w:rPr>
        <w:t>Украшения не только раскупались участниками фестиваля, но и музеями России.</w:t>
      </w:r>
    </w:p>
    <w:p w14:paraId="58D02C28"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Р. </w:t>
      </w:r>
      <w:r w:rsidRPr="00AE33E5">
        <w:rPr>
          <w:rFonts w:ascii="Times New Roman" w:eastAsia="Times New Roman" w:hAnsi="Times New Roman" w:cs="Times New Roman"/>
          <w:sz w:val="28"/>
          <w:szCs w:val="28"/>
        </w:rPr>
        <w:t>Мы уже</w:t>
      </w:r>
      <w:r w:rsidRPr="00316F19">
        <w:rPr>
          <w:rFonts w:ascii="Times New Roman" w:eastAsia="Times New Roman" w:hAnsi="Times New Roman" w:cs="Times New Roman"/>
          <w:color w:val="000080"/>
          <w:sz w:val="28"/>
          <w:szCs w:val="28"/>
        </w:rPr>
        <w:t> </w:t>
      </w:r>
      <w:r w:rsidRPr="00316F19">
        <w:rPr>
          <w:rFonts w:ascii="Times New Roman" w:eastAsia="Times New Roman" w:hAnsi="Times New Roman" w:cs="Times New Roman"/>
          <w:sz w:val="28"/>
          <w:szCs w:val="28"/>
        </w:rPr>
        <w:t>давно выписываем журнал “Природу”.</w:t>
      </w:r>
    </w:p>
    <w:p w14:paraId="453AE7C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С. </w:t>
      </w:r>
      <w:r w:rsidRPr="00316F19">
        <w:rPr>
          <w:rFonts w:ascii="Times New Roman" w:eastAsia="Times New Roman" w:hAnsi="Times New Roman" w:cs="Times New Roman"/>
          <w:sz w:val="28"/>
          <w:szCs w:val="28"/>
        </w:rPr>
        <w:t>Гонцов поднимает проблему о формировании личности человека.</w:t>
      </w:r>
    </w:p>
    <w:p w14:paraId="7FDA90AF"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u w:val="single"/>
        </w:rPr>
        <w:lastRenderedPageBreak/>
        <w:t>Слайд 15</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7737"/>
        <w:gridCol w:w="1828"/>
      </w:tblGrid>
      <w:tr w:rsidR="00853C21" w:rsidRPr="00316F19" w14:paraId="28E7CDE7"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EED9024"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Использование таких однородных сказуемых, которые требуют разного падежа дополнений.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ABFBDF8"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Е, Л</w:t>
            </w:r>
          </w:p>
        </w:tc>
      </w:tr>
      <w:tr w:rsidR="00853C21" w:rsidRPr="00316F19" w14:paraId="783B975F"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FD2E5AA"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2) Употребление в качестве однородных причастного оборота и придаточного предложения.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8C1A74A"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И</w:t>
            </w:r>
          </w:p>
        </w:tc>
      </w:tr>
      <w:tr w:rsidR="00853C21" w:rsidRPr="00316F19" w14:paraId="0730A275"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12B2162"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 Нарушение порядка слов при двойных союзах.</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EAC6879"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П</w:t>
            </w:r>
          </w:p>
        </w:tc>
      </w:tr>
      <w:tr w:rsidR="00853C21" w:rsidRPr="00316F19" w14:paraId="4895045A"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FD51454"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4) Замена одной части двойного союза на инородное слово.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C79D2B3"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З, О</w:t>
            </w:r>
          </w:p>
        </w:tc>
      </w:tr>
      <w:tr w:rsidR="00853C21" w:rsidRPr="00316F19" w14:paraId="5495E26F"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7D4DD0B"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5) Нарушение норм управления (неверное использование падежных форм).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C30BB7F"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А, Б, В, Г, Д, К, М, С</w:t>
            </w:r>
          </w:p>
        </w:tc>
      </w:tr>
      <w:tr w:rsidR="00853C21" w:rsidRPr="00316F19" w14:paraId="7EE09FB9"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51C9A5D"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6) Недочёты в употреблении прямой и косвенной речи.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55A93B1"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Ж</w:t>
            </w:r>
          </w:p>
        </w:tc>
      </w:tr>
    </w:tbl>
    <w:p w14:paraId="0A5C85C7" w14:textId="77777777" w:rsidR="001D7700" w:rsidRPr="00316F19" w:rsidRDefault="001D7700" w:rsidP="004F7449">
      <w:pPr>
        <w:spacing w:after="120" w:line="240" w:lineRule="auto"/>
        <w:jc w:val="both"/>
        <w:rPr>
          <w:rFonts w:ascii="Times New Roman" w:eastAsia="Times New Roman" w:hAnsi="Times New Roman" w:cs="Times New Roman"/>
          <w:b/>
          <w:bCs/>
          <w:i/>
          <w:iCs/>
          <w:sz w:val="28"/>
          <w:szCs w:val="28"/>
        </w:rPr>
      </w:pPr>
    </w:p>
    <w:p w14:paraId="1A84E9A7"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i/>
          <w:iCs/>
          <w:sz w:val="28"/>
          <w:szCs w:val="28"/>
        </w:rPr>
        <w:t>Исправляем грамматические ошибки в предложениях. </w:t>
      </w:r>
      <w:r w:rsidRPr="00316F19">
        <w:rPr>
          <w:rFonts w:ascii="Times New Roman" w:eastAsia="Times New Roman" w:hAnsi="Times New Roman" w:cs="Times New Roman"/>
          <w:b/>
          <w:bCs/>
          <w:i/>
          <w:iCs/>
          <w:sz w:val="28"/>
          <w:szCs w:val="28"/>
          <w:u w:val="single"/>
        </w:rPr>
        <w:t>Слайд 16, 17</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4780"/>
        <w:gridCol w:w="4785"/>
      </w:tblGrid>
      <w:tr w:rsidR="00853C21" w:rsidRPr="00316F19" w14:paraId="220D489F"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80474A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Согласно приказа ректора студенты прошли повторное тестирование в формате ЕГЭ.</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DFBDAFF"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Согласно приказу ректора студенты прошли повторное тестирование в формате ЕГЭ.</w:t>
            </w:r>
          </w:p>
        </w:tc>
      </w:tr>
      <w:tr w:rsidR="00853C21" w:rsidRPr="00316F19" w14:paraId="6D5E88AF"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2A7C962"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Нужно оплатить за проезд.</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9E5BBB3"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Нужно оплатить проезд.</w:t>
            </w:r>
          </w:p>
        </w:tc>
      </w:tr>
      <w:tr w:rsidR="00853C21" w:rsidRPr="00316F19" w14:paraId="767B42C4"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EAE866D"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Поезд прибыл согласно расписания.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867F051"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Поезд прибыл согласно расписанию.</w:t>
            </w:r>
          </w:p>
        </w:tc>
      </w:tr>
      <w:tr w:rsidR="00853C21" w:rsidRPr="00316F19" w14:paraId="138F0812"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1BD5641"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Комиссия установила о причинах аварии.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7A301F7"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Комиссия установила причины аварии.</w:t>
            </w:r>
          </w:p>
        </w:tc>
      </w:tr>
      <w:tr w:rsidR="00853C21" w:rsidRPr="00316F19" w14:paraId="0D2647DE"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1355BE0"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Такое поведение не свойственно для образованного человека.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7128934"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Такое поведение не свойственно образованному человеку.</w:t>
            </w:r>
          </w:p>
        </w:tc>
      </w:tr>
      <w:tr w:rsidR="00853C21" w:rsidRPr="00316F19" w14:paraId="30EAC89A"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09FB710"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В посёлке интересовались и верили всему необычному.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A3EA91E"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В посёлке интересовались всем необычным и верили во всё необычное.</w:t>
            </w:r>
          </w:p>
        </w:tc>
      </w:tr>
      <w:tr w:rsidR="00853C21" w:rsidRPr="00316F19" w14:paraId="4BFF05B1"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A1E9A9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Ученик спросил, что можно ли ему присоединиться к обсуждению.</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31D096A"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Ученик спросил, можно ли ему присоединиться к обсуждению.</w:t>
            </w:r>
          </w:p>
        </w:tc>
      </w:tr>
      <w:tr w:rsidR="00853C21" w:rsidRPr="00316F19" w14:paraId="12DAF61A"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18A3D82"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Формула используется не только для решения задач, а также для проверки.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F664E68"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Формула используется не только для решения задач, но и для проверки.</w:t>
            </w:r>
          </w:p>
        </w:tc>
      </w:tr>
      <w:tr w:rsidR="00853C21" w:rsidRPr="00316F19" w14:paraId="274FD6D4"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52002E8"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Книга, интересующая нас и которую мы хотели купить.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81C78B6"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Книга, которая интересует нас и которую мы хотели купить.</w:t>
            </w:r>
          </w:p>
        </w:tc>
      </w:tr>
      <w:tr w:rsidR="00853C21" w:rsidRPr="00316F19" w14:paraId="4C334EED"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CF14E6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Благодаря пожарных огонь был быстро локализован.</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0594832"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Благодаря пожарным огонь быстро был локализован.</w:t>
            </w:r>
          </w:p>
        </w:tc>
      </w:tr>
      <w:tr w:rsidR="00853C21" w:rsidRPr="00316F19" w14:paraId="2BC14ECF"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767ACBE"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lastRenderedPageBreak/>
              <w:t>Он любил и увлекался чтением.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F5ADC47"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Он любил читать и увлекался чтением.</w:t>
            </w:r>
          </w:p>
        </w:tc>
      </w:tr>
      <w:tr w:rsidR="00853C21" w:rsidRPr="00316F19" w14:paraId="5748B32C"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1F92BD3"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Следует уделять большое внимание на развитие образного мышления.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F130236"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Следует уделять большое внимание развитию образного мышления.</w:t>
            </w:r>
          </w:p>
        </w:tc>
      </w:tr>
      <w:tr w:rsidR="00853C21" w:rsidRPr="00316F19" w14:paraId="71AF41C4"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B0E8BDC"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Успех в соревновании зависит не только от сноровки, а от знания технологии.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818277A"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Успех в соревновании зависит не только от сноровки, но и от знания технологии.</w:t>
            </w:r>
          </w:p>
        </w:tc>
      </w:tr>
      <w:tr w:rsidR="00853C21" w:rsidRPr="00316F19" w14:paraId="1262E666"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B7B0339"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Украшения не только раскупались участниками фестиваля, но и музеями России.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93787D5"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color w:val="FF0000"/>
                <w:sz w:val="28"/>
                <w:szCs w:val="28"/>
              </w:rPr>
              <w:t>Украшения раскупались не только участниками фестиваля, но и музеями России.</w:t>
            </w:r>
          </w:p>
        </w:tc>
      </w:tr>
      <w:tr w:rsidR="00853C21" w:rsidRPr="00316F19" w14:paraId="732BC8C9"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72D9FBB"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EE6152">
              <w:rPr>
                <w:rFonts w:ascii="Times New Roman" w:eastAsia="Times New Roman" w:hAnsi="Times New Roman" w:cs="Times New Roman"/>
                <w:sz w:val="28"/>
                <w:szCs w:val="28"/>
              </w:rPr>
              <w:t>Мы уже</w:t>
            </w:r>
            <w:r w:rsidRPr="00316F19">
              <w:rPr>
                <w:rFonts w:ascii="Times New Roman" w:eastAsia="Times New Roman" w:hAnsi="Times New Roman" w:cs="Times New Roman"/>
                <w:color w:val="000080"/>
                <w:sz w:val="28"/>
                <w:szCs w:val="28"/>
              </w:rPr>
              <w:t> </w:t>
            </w:r>
            <w:r w:rsidRPr="00316F19">
              <w:rPr>
                <w:rFonts w:ascii="Times New Roman" w:eastAsia="Times New Roman" w:hAnsi="Times New Roman" w:cs="Times New Roman"/>
                <w:sz w:val="28"/>
                <w:szCs w:val="28"/>
              </w:rPr>
              <w:t>давно выписываем журнал “Природу”.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C55D07B" w14:textId="77777777" w:rsidR="00853C21" w:rsidRPr="00316F19" w:rsidRDefault="00963FA3" w:rsidP="004F744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FF0000"/>
                <w:sz w:val="28"/>
                <w:szCs w:val="28"/>
              </w:rPr>
              <w:t>Мы уж</w:t>
            </w:r>
            <w:r w:rsidR="00853C21" w:rsidRPr="00316F19">
              <w:rPr>
                <w:rFonts w:ascii="Times New Roman" w:eastAsia="Times New Roman" w:hAnsi="Times New Roman" w:cs="Times New Roman"/>
                <w:color w:val="FF0000"/>
                <w:sz w:val="28"/>
                <w:szCs w:val="28"/>
              </w:rPr>
              <w:t>е давно выписываем журнал “Природа”</w:t>
            </w:r>
          </w:p>
        </w:tc>
      </w:tr>
      <w:tr w:rsidR="00853C21" w:rsidRPr="00316F19" w14:paraId="61095BB6" w14:textId="77777777" w:rsidTr="00853C21">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71C2B982" w14:textId="77777777" w:rsidR="00853C21" w:rsidRPr="00316F19" w:rsidRDefault="00853C21" w:rsidP="004F7449">
            <w:pPr>
              <w:spacing w:after="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Гонцов поднимает проблему о формировании личности человека.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6539F0B" w14:textId="77777777" w:rsidR="00853C21" w:rsidRPr="00316F19" w:rsidRDefault="00406F35" w:rsidP="004F744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FF0000"/>
                <w:sz w:val="28"/>
                <w:szCs w:val="28"/>
              </w:rPr>
              <w:t>Гонцов поднимает проблему  формирования</w:t>
            </w:r>
            <w:r w:rsidR="00853C21" w:rsidRPr="00316F19">
              <w:rPr>
                <w:rFonts w:ascii="Times New Roman" w:eastAsia="Times New Roman" w:hAnsi="Times New Roman" w:cs="Times New Roman"/>
                <w:color w:val="FF0000"/>
                <w:sz w:val="28"/>
                <w:szCs w:val="28"/>
              </w:rPr>
              <w:t xml:space="preserve"> личности человека.</w:t>
            </w:r>
          </w:p>
        </w:tc>
      </w:tr>
    </w:tbl>
    <w:p w14:paraId="3F10327A" w14:textId="77777777" w:rsidR="007B3A85" w:rsidRDefault="007B3A85" w:rsidP="004F7449">
      <w:pPr>
        <w:spacing w:after="120" w:line="240" w:lineRule="auto"/>
        <w:jc w:val="both"/>
        <w:rPr>
          <w:rFonts w:ascii="Times New Roman" w:eastAsia="Times New Roman" w:hAnsi="Times New Roman" w:cs="Times New Roman"/>
          <w:b/>
          <w:bCs/>
          <w:sz w:val="28"/>
          <w:szCs w:val="28"/>
        </w:rPr>
      </w:pPr>
    </w:p>
    <w:p w14:paraId="6B6D5898" w14:textId="5886489A" w:rsidR="00AD378A" w:rsidRDefault="007B3A85"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VII</w:t>
      </w:r>
      <w:r>
        <w:rPr>
          <w:rFonts w:ascii="Times New Roman" w:eastAsia="Times New Roman" w:hAnsi="Times New Roman" w:cs="Times New Roman"/>
          <w:b/>
          <w:bCs/>
          <w:sz w:val="28"/>
          <w:szCs w:val="28"/>
        </w:rPr>
        <w:t>. Работа по сборнику И.П. Цибулько «ЕГЭ. Типовые экзаменационные варианты».</w:t>
      </w:r>
    </w:p>
    <w:p w14:paraId="5CECBD19" w14:textId="369F8CFE" w:rsidR="007B3A85" w:rsidRDefault="007B3A85" w:rsidP="004F7449">
      <w:pPr>
        <w:spacing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Задание 1. Выполните  упражнение №</w:t>
      </w:r>
      <w:r w:rsidR="00DF24B9">
        <w:rPr>
          <w:rFonts w:ascii="Times New Roman" w:eastAsia="Times New Roman" w:hAnsi="Times New Roman" w:cs="Times New Roman"/>
          <w:bCs/>
          <w:sz w:val="28"/>
          <w:szCs w:val="28"/>
        </w:rPr>
        <w:t xml:space="preserve"> 8 </w:t>
      </w:r>
      <w:r>
        <w:rPr>
          <w:rFonts w:ascii="Times New Roman" w:eastAsia="Times New Roman" w:hAnsi="Times New Roman" w:cs="Times New Roman"/>
          <w:bCs/>
          <w:sz w:val="28"/>
          <w:szCs w:val="28"/>
        </w:rPr>
        <w:t xml:space="preserve"> в 4, 5, 6 вариантах (по рядам) </w:t>
      </w:r>
    </w:p>
    <w:p w14:paraId="011F47EB" w14:textId="77777777" w:rsidR="007B3A85" w:rsidRPr="00747880" w:rsidRDefault="005E0626" w:rsidP="004F7449">
      <w:pPr>
        <w:spacing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Ответы</w:t>
      </w:r>
      <w:r w:rsidR="007B3A85">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r w:rsidR="007B3A85">
        <w:rPr>
          <w:rFonts w:ascii="Times New Roman" w:eastAsia="Times New Roman" w:hAnsi="Times New Roman" w:cs="Times New Roman"/>
          <w:bCs/>
          <w:sz w:val="28"/>
          <w:szCs w:val="28"/>
        </w:rPr>
        <w:t xml:space="preserve">Вариант № 4 – </w:t>
      </w:r>
      <w:r w:rsidR="007B3A85" w:rsidRPr="007B3A85">
        <w:rPr>
          <w:rFonts w:ascii="Times New Roman" w:eastAsia="Times New Roman" w:hAnsi="Times New Roman" w:cs="Times New Roman"/>
          <w:b/>
          <w:bCs/>
          <w:sz w:val="28"/>
          <w:szCs w:val="28"/>
        </w:rPr>
        <w:t>79812</w:t>
      </w:r>
      <w:r w:rsidR="00747880" w:rsidRPr="00747880">
        <w:rPr>
          <w:rFonts w:ascii="Times New Roman" w:eastAsia="Times New Roman" w:hAnsi="Times New Roman" w:cs="Times New Roman"/>
          <w:b/>
          <w:bCs/>
          <w:sz w:val="28"/>
          <w:szCs w:val="28"/>
        </w:rPr>
        <w:t xml:space="preserve">    </w:t>
      </w:r>
      <w:r w:rsidR="00747880">
        <w:rPr>
          <w:rFonts w:ascii="Times New Roman" w:eastAsia="Times New Roman" w:hAnsi="Times New Roman" w:cs="Times New Roman"/>
          <w:bCs/>
          <w:sz w:val="28"/>
          <w:szCs w:val="28"/>
        </w:rPr>
        <w:t>стр. 34</w:t>
      </w:r>
    </w:p>
    <w:p w14:paraId="2816C210" w14:textId="77777777" w:rsidR="007B3A85" w:rsidRDefault="007B3A85" w:rsidP="004F7449">
      <w:pPr>
        <w:spacing w:after="12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                Вариант № 5 – </w:t>
      </w:r>
      <w:r w:rsidRPr="007B3A85">
        <w:rPr>
          <w:rFonts w:ascii="Times New Roman" w:eastAsia="Times New Roman" w:hAnsi="Times New Roman" w:cs="Times New Roman"/>
          <w:b/>
          <w:bCs/>
          <w:sz w:val="28"/>
          <w:szCs w:val="28"/>
        </w:rPr>
        <w:t>14927</w:t>
      </w:r>
      <w:r w:rsidR="00747880">
        <w:rPr>
          <w:rFonts w:ascii="Times New Roman" w:eastAsia="Times New Roman" w:hAnsi="Times New Roman" w:cs="Times New Roman"/>
          <w:b/>
          <w:bCs/>
          <w:sz w:val="28"/>
          <w:szCs w:val="28"/>
        </w:rPr>
        <w:t xml:space="preserve">    </w:t>
      </w:r>
      <w:r w:rsidR="00747880" w:rsidRPr="00747880">
        <w:rPr>
          <w:rFonts w:ascii="Times New Roman" w:eastAsia="Times New Roman" w:hAnsi="Times New Roman" w:cs="Times New Roman"/>
          <w:bCs/>
          <w:sz w:val="28"/>
          <w:szCs w:val="28"/>
        </w:rPr>
        <w:t>стр.</w:t>
      </w:r>
      <w:r w:rsidR="00747880">
        <w:rPr>
          <w:rFonts w:ascii="Times New Roman" w:eastAsia="Times New Roman" w:hAnsi="Times New Roman" w:cs="Times New Roman"/>
          <w:b/>
          <w:bCs/>
          <w:sz w:val="28"/>
          <w:szCs w:val="28"/>
        </w:rPr>
        <w:t xml:space="preserve"> </w:t>
      </w:r>
      <w:r w:rsidR="00747880">
        <w:rPr>
          <w:rFonts w:ascii="Times New Roman" w:eastAsia="Times New Roman" w:hAnsi="Times New Roman" w:cs="Times New Roman"/>
          <w:bCs/>
          <w:sz w:val="28"/>
          <w:szCs w:val="28"/>
        </w:rPr>
        <w:t>43</w:t>
      </w:r>
    </w:p>
    <w:p w14:paraId="0C1FA26E" w14:textId="77777777" w:rsidR="007B3A85" w:rsidRDefault="007B3A85" w:rsidP="004F7449">
      <w:pPr>
        <w:spacing w:after="12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7B3A85">
        <w:rPr>
          <w:rFonts w:ascii="Times New Roman" w:eastAsia="Times New Roman" w:hAnsi="Times New Roman" w:cs="Times New Roman"/>
          <w:bCs/>
          <w:sz w:val="28"/>
          <w:szCs w:val="28"/>
        </w:rPr>
        <w:t>Вариант № 6</w:t>
      </w:r>
      <w:r>
        <w:rPr>
          <w:rFonts w:ascii="Times New Roman" w:eastAsia="Times New Roman" w:hAnsi="Times New Roman" w:cs="Times New Roman"/>
          <w:b/>
          <w:bCs/>
          <w:sz w:val="28"/>
          <w:szCs w:val="28"/>
        </w:rPr>
        <w:t xml:space="preserve"> – 74351</w:t>
      </w:r>
      <w:r w:rsidR="00747880">
        <w:rPr>
          <w:rFonts w:ascii="Times New Roman" w:eastAsia="Times New Roman" w:hAnsi="Times New Roman" w:cs="Times New Roman"/>
          <w:b/>
          <w:bCs/>
          <w:sz w:val="28"/>
          <w:szCs w:val="28"/>
        </w:rPr>
        <w:t xml:space="preserve">    </w:t>
      </w:r>
      <w:r w:rsidR="00747880" w:rsidRPr="00747880">
        <w:rPr>
          <w:rFonts w:ascii="Times New Roman" w:eastAsia="Times New Roman" w:hAnsi="Times New Roman" w:cs="Times New Roman"/>
          <w:bCs/>
          <w:sz w:val="28"/>
          <w:szCs w:val="28"/>
        </w:rPr>
        <w:t>стр.</w:t>
      </w:r>
      <w:r w:rsidR="00747880">
        <w:rPr>
          <w:rFonts w:ascii="Times New Roman" w:eastAsia="Times New Roman" w:hAnsi="Times New Roman" w:cs="Times New Roman"/>
          <w:b/>
          <w:bCs/>
          <w:sz w:val="28"/>
          <w:szCs w:val="28"/>
        </w:rPr>
        <w:t xml:space="preserve"> </w:t>
      </w:r>
      <w:r w:rsidR="00747880" w:rsidRPr="00747880">
        <w:rPr>
          <w:rFonts w:ascii="Times New Roman" w:eastAsia="Times New Roman" w:hAnsi="Times New Roman" w:cs="Times New Roman"/>
          <w:bCs/>
          <w:sz w:val="28"/>
          <w:szCs w:val="28"/>
        </w:rPr>
        <w:t>51</w:t>
      </w:r>
    </w:p>
    <w:p w14:paraId="34A700EF" w14:textId="77777777" w:rsidR="007B3A85" w:rsidRPr="007B3A85" w:rsidRDefault="007B3A85" w:rsidP="004F7449">
      <w:pPr>
        <w:spacing w:after="120" w:line="240" w:lineRule="auto"/>
        <w:jc w:val="both"/>
        <w:rPr>
          <w:rFonts w:ascii="Times New Roman" w:eastAsia="Times New Roman" w:hAnsi="Times New Roman" w:cs="Times New Roman"/>
          <w:bCs/>
          <w:sz w:val="28"/>
          <w:szCs w:val="28"/>
        </w:rPr>
      </w:pPr>
    </w:p>
    <w:p w14:paraId="05DB9E0B"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VII</w:t>
      </w:r>
      <w:r w:rsidR="007B3A85">
        <w:rPr>
          <w:rFonts w:ascii="Times New Roman" w:eastAsia="Times New Roman" w:hAnsi="Times New Roman" w:cs="Times New Roman"/>
          <w:b/>
          <w:bCs/>
          <w:sz w:val="28"/>
          <w:szCs w:val="28"/>
          <w:lang w:val="en-US"/>
        </w:rPr>
        <w:t>I</w:t>
      </w:r>
      <w:r w:rsidR="005C79EF">
        <w:rPr>
          <w:rFonts w:ascii="Times New Roman" w:eastAsia="Times New Roman" w:hAnsi="Times New Roman" w:cs="Times New Roman"/>
          <w:b/>
          <w:bCs/>
          <w:sz w:val="28"/>
          <w:szCs w:val="28"/>
        </w:rPr>
        <w:t xml:space="preserve">. Работа по подготовке к части Ч. 2 </w:t>
      </w:r>
      <w:r w:rsidRPr="00316F19">
        <w:rPr>
          <w:rFonts w:ascii="Times New Roman" w:eastAsia="Times New Roman" w:hAnsi="Times New Roman" w:cs="Times New Roman"/>
          <w:b/>
          <w:bCs/>
          <w:sz w:val="28"/>
          <w:szCs w:val="28"/>
        </w:rPr>
        <w:t xml:space="preserve"> ЕГЭ по русскому языку</w:t>
      </w:r>
    </w:p>
    <w:p w14:paraId="554AB338"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u w:val="single"/>
        </w:rPr>
        <w:t>Слайд 23 </w:t>
      </w:r>
      <w:r w:rsidRPr="00316F19">
        <w:rPr>
          <w:rFonts w:ascii="Times New Roman" w:eastAsia="Times New Roman" w:hAnsi="Times New Roman" w:cs="Times New Roman"/>
          <w:b/>
          <w:bCs/>
          <w:sz w:val="28"/>
          <w:szCs w:val="28"/>
        </w:rPr>
        <w:t>Задание 1</w:t>
      </w:r>
      <w:r w:rsidR="005C79EF">
        <w:rPr>
          <w:rFonts w:ascii="Times New Roman" w:eastAsia="Times New Roman" w:hAnsi="Times New Roman" w:cs="Times New Roman"/>
          <w:b/>
          <w:bCs/>
          <w:sz w:val="28"/>
          <w:szCs w:val="28"/>
        </w:rPr>
        <w:t xml:space="preserve">. </w:t>
      </w:r>
      <w:r w:rsidRPr="00316F19">
        <w:rPr>
          <w:rFonts w:ascii="Times New Roman" w:eastAsia="Times New Roman" w:hAnsi="Times New Roman" w:cs="Times New Roman"/>
          <w:b/>
          <w:bCs/>
          <w:sz w:val="28"/>
          <w:szCs w:val="28"/>
        </w:rPr>
        <w:t> </w:t>
      </w:r>
      <w:r w:rsidRPr="00316F19">
        <w:rPr>
          <w:rFonts w:ascii="Times New Roman" w:eastAsia="Times New Roman" w:hAnsi="Times New Roman" w:cs="Times New Roman"/>
          <w:b/>
          <w:bCs/>
          <w:i/>
          <w:iCs/>
          <w:sz w:val="28"/>
          <w:szCs w:val="28"/>
        </w:rPr>
        <w:t>Подберите аргументы к следующему тезису:</w:t>
      </w:r>
    </w:p>
    <w:p w14:paraId="2DCA5BC6"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color w:val="FF0000"/>
          <w:sz w:val="28"/>
          <w:szCs w:val="28"/>
        </w:rPr>
        <w:t>Милосердие – это одно из самых важных чувств, делающих человека Человеком.</w:t>
      </w:r>
    </w:p>
    <w:p w14:paraId="472F96CB"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Задание 2</w:t>
      </w:r>
      <w:r w:rsidR="00DB36F4">
        <w:rPr>
          <w:rFonts w:ascii="Times New Roman" w:eastAsia="Times New Roman" w:hAnsi="Times New Roman" w:cs="Times New Roman"/>
          <w:b/>
          <w:bCs/>
          <w:sz w:val="28"/>
          <w:szCs w:val="28"/>
        </w:rPr>
        <w:t>.</w:t>
      </w:r>
      <w:r w:rsidRPr="00316F19">
        <w:rPr>
          <w:rFonts w:ascii="Times New Roman" w:eastAsia="Times New Roman" w:hAnsi="Times New Roman" w:cs="Times New Roman"/>
          <w:b/>
          <w:bCs/>
          <w:sz w:val="28"/>
          <w:szCs w:val="28"/>
        </w:rPr>
        <w:t xml:space="preserve"> Укажите фрагмент сочинения, который содержит аргумент, не являющийся подтверждением данного тезиса.</w:t>
      </w:r>
    </w:p>
    <w:p w14:paraId="07B8B7C0"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b/>
          <w:bCs/>
          <w:sz w:val="28"/>
          <w:szCs w:val="28"/>
        </w:rPr>
        <w:t>Фрагменты сочинений:</w:t>
      </w:r>
    </w:p>
    <w:p w14:paraId="546DF799"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1) Подтверждение мысли автора можно найти, наблюдая над жизнью человеческого общества. К двадцать первому веку человечество достигло высокого уровня развития, но если бы люди не помогали друг другу, не действовали сообща, то, может быть, до сих пор основным орудием труда являлась бы палка.</w:t>
      </w:r>
    </w:p>
    <w:p w14:paraId="19C080ED" w14:textId="77777777" w:rsidR="00853C21" w:rsidRP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 xml:space="preserve">2) Подтверждение этой мысли можно найти в русской литературе. Например, о созидательной силе милосердия размышлял Ф.М.Достоевский в романе </w:t>
      </w:r>
      <w:r w:rsidRPr="00316F19">
        <w:rPr>
          <w:rFonts w:ascii="Times New Roman" w:eastAsia="Times New Roman" w:hAnsi="Times New Roman" w:cs="Times New Roman"/>
          <w:sz w:val="28"/>
          <w:szCs w:val="28"/>
        </w:rPr>
        <w:lastRenderedPageBreak/>
        <w:t>“Преступление и наказание”. Только Соня Мармеладова, воплощающая собой идею христианского всепрощения, смогла понять истерзанную душу Родиона Раскольникова и повести его к раскаянию и последующему возрождению.</w:t>
      </w:r>
    </w:p>
    <w:p w14:paraId="091EBD7F" w14:textId="77777777" w:rsidR="00316F19" w:rsidRDefault="00853C21" w:rsidP="004F7449">
      <w:pPr>
        <w:spacing w:after="120" w:line="240" w:lineRule="auto"/>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3) Вспомним, что слово “милосердие” не раз встречается в романе М.А.Булгакова “Мастер и Маргарита”. Милосердие ещё осталось в ожесточённых сердцах москвичей, испорченных, по мнению Воланда, квартирным вопросом. Милосердие движет Маргаритой, которая просит избавить несчастную Фриду от мучительных напоминаний о совершённом ею страшном преступлении. Наконец, Иешуа Га-Ноцри совершает чудо милосердия, молясь о своих палачах и прощая Понтия Пилата.</w:t>
      </w:r>
    </w:p>
    <w:p w14:paraId="7B5869DB" w14:textId="77777777" w:rsidR="005C79EF" w:rsidRPr="005C79EF" w:rsidRDefault="005C79EF" w:rsidP="004F7449">
      <w:pPr>
        <w:spacing w:after="120" w:line="240" w:lineRule="auto"/>
        <w:jc w:val="both"/>
        <w:rPr>
          <w:rFonts w:ascii="Times New Roman" w:eastAsia="Times New Roman" w:hAnsi="Times New Roman" w:cs="Times New Roman"/>
          <w:sz w:val="28"/>
          <w:szCs w:val="28"/>
        </w:rPr>
      </w:pPr>
    </w:p>
    <w:p w14:paraId="09E1E3A8" w14:textId="77777777" w:rsidR="00853C21" w:rsidRPr="00316F19" w:rsidRDefault="00853C21" w:rsidP="004F7449">
      <w:pPr>
        <w:spacing w:after="120" w:line="240" w:lineRule="auto"/>
        <w:jc w:val="both"/>
        <w:rPr>
          <w:rFonts w:ascii="Times New Roman" w:eastAsia="Times New Roman" w:hAnsi="Times New Roman" w:cs="Times New Roman"/>
          <w:b/>
          <w:bCs/>
          <w:sz w:val="28"/>
          <w:szCs w:val="28"/>
        </w:rPr>
      </w:pPr>
      <w:r w:rsidRPr="00316F19">
        <w:rPr>
          <w:rFonts w:ascii="Times New Roman" w:eastAsia="Times New Roman" w:hAnsi="Times New Roman" w:cs="Times New Roman"/>
          <w:b/>
          <w:bCs/>
          <w:sz w:val="28"/>
          <w:szCs w:val="28"/>
        </w:rPr>
        <w:t>Задание 3 Подберите аргументы к данному тезису</w:t>
      </w:r>
      <w:r w:rsidR="00492317">
        <w:rPr>
          <w:rFonts w:ascii="Times New Roman" w:eastAsia="Times New Roman" w:hAnsi="Times New Roman" w:cs="Times New Roman"/>
          <w:b/>
          <w:bCs/>
          <w:sz w:val="28"/>
          <w:szCs w:val="28"/>
        </w:rPr>
        <w:t xml:space="preserve"> и проблемам, поднятым в тексте</w:t>
      </w:r>
      <w:r w:rsidRPr="00316F19">
        <w:rPr>
          <w:rFonts w:ascii="Times New Roman" w:eastAsia="Times New Roman" w:hAnsi="Times New Roman" w:cs="Times New Roman"/>
          <w:b/>
          <w:bCs/>
          <w:sz w:val="28"/>
          <w:szCs w:val="28"/>
        </w:rPr>
        <w:t>.</w:t>
      </w:r>
    </w:p>
    <w:p w14:paraId="39E7697E" w14:textId="77777777" w:rsidR="00853C21" w:rsidRDefault="00853C21" w:rsidP="004F7449">
      <w:pPr>
        <w:spacing w:after="120" w:line="240" w:lineRule="auto"/>
        <w:jc w:val="both"/>
        <w:rPr>
          <w:rFonts w:ascii="Times New Roman" w:eastAsia="Times New Roman" w:hAnsi="Times New Roman" w:cs="Times New Roman"/>
          <w:b/>
          <w:bCs/>
          <w:color w:val="0070C0"/>
          <w:sz w:val="28"/>
          <w:szCs w:val="28"/>
        </w:rPr>
      </w:pPr>
      <w:r w:rsidRPr="00316F19">
        <w:rPr>
          <w:rFonts w:ascii="Times New Roman" w:eastAsia="Times New Roman" w:hAnsi="Times New Roman" w:cs="Times New Roman"/>
          <w:b/>
          <w:bCs/>
          <w:sz w:val="28"/>
          <w:szCs w:val="28"/>
          <w:u w:val="single"/>
        </w:rPr>
        <w:t>Слайд 24</w:t>
      </w:r>
      <w:r w:rsidRPr="00316F19">
        <w:rPr>
          <w:rFonts w:ascii="Times New Roman" w:eastAsia="Times New Roman" w:hAnsi="Times New Roman" w:cs="Times New Roman"/>
          <w:b/>
          <w:bCs/>
          <w:sz w:val="28"/>
          <w:szCs w:val="28"/>
        </w:rPr>
        <w:t> Тезис: </w:t>
      </w:r>
      <w:r w:rsidRPr="003852F9">
        <w:rPr>
          <w:rFonts w:ascii="Times New Roman" w:eastAsia="Times New Roman" w:hAnsi="Times New Roman" w:cs="Times New Roman"/>
          <w:b/>
          <w:bCs/>
          <w:color w:val="0070C0"/>
          <w:sz w:val="28"/>
          <w:szCs w:val="28"/>
        </w:rPr>
        <w:t>Годы детства – это прежде всего воспитание сердца</w:t>
      </w:r>
      <w:r w:rsidRPr="003852F9">
        <w:rPr>
          <w:rFonts w:ascii="Times New Roman" w:eastAsia="Times New Roman" w:hAnsi="Times New Roman" w:cs="Times New Roman"/>
          <w:color w:val="0070C0"/>
          <w:sz w:val="28"/>
          <w:szCs w:val="28"/>
        </w:rPr>
        <w:t>.</w:t>
      </w:r>
      <w:r w:rsidRPr="003852F9">
        <w:rPr>
          <w:rFonts w:ascii="Times New Roman" w:eastAsia="Times New Roman" w:hAnsi="Times New Roman" w:cs="Times New Roman"/>
          <w:b/>
          <w:bCs/>
          <w:color w:val="0070C0"/>
          <w:sz w:val="28"/>
          <w:szCs w:val="28"/>
        </w:rPr>
        <w:t> (В. Сухомлинский)</w:t>
      </w:r>
      <w:r w:rsidR="00951B90" w:rsidRPr="003852F9">
        <w:rPr>
          <w:rFonts w:ascii="Times New Roman" w:eastAsia="Times New Roman" w:hAnsi="Times New Roman" w:cs="Times New Roman"/>
          <w:b/>
          <w:bCs/>
          <w:color w:val="0070C0"/>
          <w:sz w:val="28"/>
          <w:szCs w:val="28"/>
        </w:rPr>
        <w:t>.</w:t>
      </w:r>
    </w:p>
    <w:p w14:paraId="7DC6C8DB" w14:textId="77777777" w:rsidR="0022063F" w:rsidRDefault="0022063F" w:rsidP="004F7449">
      <w:pPr>
        <w:spacing w:after="120" w:line="240" w:lineRule="auto"/>
        <w:jc w:val="both"/>
        <w:rPr>
          <w:rFonts w:ascii="Times New Roman" w:eastAsia="Times New Roman" w:hAnsi="Times New Roman" w:cs="Times New Roman"/>
          <w:b/>
          <w:bCs/>
          <w:color w:val="0070C0"/>
          <w:sz w:val="28"/>
          <w:szCs w:val="28"/>
        </w:rPr>
      </w:pPr>
      <w:r w:rsidRPr="0022063F">
        <w:rPr>
          <w:rFonts w:ascii="Times New Roman" w:eastAsia="Times New Roman" w:hAnsi="Times New Roman" w:cs="Times New Roman"/>
          <w:b/>
          <w:bCs/>
          <w:color w:val="0070C0"/>
          <w:sz w:val="28"/>
          <w:szCs w:val="28"/>
          <w:u w:val="single"/>
        </w:rPr>
        <w:t>Тезис</w:t>
      </w:r>
      <w:r>
        <w:rPr>
          <w:rFonts w:ascii="Times New Roman" w:eastAsia="Times New Roman" w:hAnsi="Times New Roman" w:cs="Times New Roman"/>
          <w:b/>
          <w:bCs/>
          <w:color w:val="0070C0"/>
          <w:sz w:val="28"/>
          <w:szCs w:val="28"/>
        </w:rPr>
        <w:t xml:space="preserve"> – это главная мысль автора текста, которую необходимо обосновать, доказать или опровергнуть.</w:t>
      </w:r>
    </w:p>
    <w:p w14:paraId="4E1481B4" w14:textId="77777777" w:rsidR="0022063F" w:rsidRPr="003852F9" w:rsidRDefault="0022063F" w:rsidP="004F7449">
      <w:pPr>
        <w:spacing w:after="120" w:line="240" w:lineRule="auto"/>
        <w:jc w:val="both"/>
        <w:rPr>
          <w:rFonts w:ascii="Times New Roman" w:eastAsia="Times New Roman" w:hAnsi="Times New Roman" w:cs="Times New Roman"/>
          <w:b/>
          <w:bCs/>
          <w:color w:val="0070C0"/>
          <w:sz w:val="28"/>
          <w:szCs w:val="28"/>
        </w:rPr>
      </w:pPr>
      <w:r w:rsidRPr="0022063F">
        <w:rPr>
          <w:rFonts w:ascii="Times New Roman" w:eastAsia="Times New Roman" w:hAnsi="Times New Roman" w:cs="Times New Roman"/>
          <w:b/>
          <w:bCs/>
          <w:color w:val="0070C0"/>
          <w:sz w:val="28"/>
          <w:szCs w:val="28"/>
          <w:u w:val="single"/>
        </w:rPr>
        <w:t>Аргументы</w:t>
      </w:r>
      <w:r>
        <w:rPr>
          <w:rFonts w:ascii="Times New Roman" w:eastAsia="Times New Roman" w:hAnsi="Times New Roman" w:cs="Times New Roman"/>
          <w:b/>
          <w:bCs/>
          <w:color w:val="0070C0"/>
          <w:sz w:val="28"/>
          <w:szCs w:val="28"/>
        </w:rPr>
        <w:t xml:space="preserve"> – это доказательства, приводимые в поддержку тезиса: факты, примеры, утверждения.</w:t>
      </w:r>
    </w:p>
    <w:p w14:paraId="03C0B1E2" w14:textId="77777777" w:rsidR="00951B90" w:rsidRDefault="00951B90" w:rsidP="00951B90">
      <w:pPr>
        <w:pStyle w:val="a5"/>
        <w:numPr>
          <w:ilvl w:val="0"/>
          <w:numId w:val="11"/>
        </w:numPr>
        <w:spacing w:after="120" w:line="240" w:lineRule="auto"/>
        <w:jc w:val="both"/>
        <w:rPr>
          <w:rFonts w:ascii="Times New Roman" w:eastAsia="Times New Roman" w:hAnsi="Times New Roman" w:cs="Times New Roman"/>
          <w:bCs/>
          <w:sz w:val="28"/>
          <w:szCs w:val="28"/>
        </w:rPr>
      </w:pPr>
      <w:r w:rsidRPr="00951B90">
        <w:rPr>
          <w:rFonts w:ascii="Times New Roman" w:eastAsia="Times New Roman" w:hAnsi="Times New Roman" w:cs="Times New Roman"/>
          <w:bCs/>
          <w:sz w:val="28"/>
          <w:szCs w:val="28"/>
        </w:rPr>
        <w:t>Психология и социология рассматривает это время как этап перви</w:t>
      </w:r>
      <w:r>
        <w:rPr>
          <w:rFonts w:ascii="Times New Roman" w:eastAsia="Times New Roman" w:hAnsi="Times New Roman" w:cs="Times New Roman"/>
          <w:bCs/>
          <w:sz w:val="28"/>
          <w:szCs w:val="28"/>
        </w:rPr>
        <w:t>чной социа</w:t>
      </w:r>
      <w:r w:rsidRPr="00951B90">
        <w:rPr>
          <w:rFonts w:ascii="Times New Roman" w:eastAsia="Times New Roman" w:hAnsi="Times New Roman" w:cs="Times New Roman"/>
          <w:bCs/>
          <w:sz w:val="28"/>
          <w:szCs w:val="28"/>
        </w:rPr>
        <w:t>лизации</w:t>
      </w:r>
      <w:r>
        <w:rPr>
          <w:rFonts w:ascii="Times New Roman" w:eastAsia="Times New Roman" w:hAnsi="Times New Roman" w:cs="Times New Roman"/>
          <w:bCs/>
          <w:sz w:val="28"/>
          <w:szCs w:val="28"/>
        </w:rPr>
        <w:t xml:space="preserve"> (семья, школа), который оказывает влияние на всю дальнейшую  жизнь. В это время  формируются жизненные установки, ориентиры, цели, происходит осмысление своего места в мире, отличия от других.</w:t>
      </w:r>
    </w:p>
    <w:p w14:paraId="1274D643" w14:textId="77777777" w:rsidR="001B3CC3" w:rsidRPr="00951B90" w:rsidRDefault="00951B90" w:rsidP="004F7449">
      <w:pPr>
        <w:pStyle w:val="a5"/>
        <w:numPr>
          <w:ilvl w:val="0"/>
          <w:numId w:val="11"/>
        </w:numPr>
        <w:spacing w:after="120" w:line="240" w:lineRule="auto"/>
        <w:jc w:val="both"/>
        <w:rPr>
          <w:rFonts w:ascii="Times New Roman" w:eastAsia="Times New Roman" w:hAnsi="Times New Roman" w:cs="Times New Roman"/>
          <w:bCs/>
          <w:sz w:val="28"/>
          <w:szCs w:val="28"/>
        </w:rPr>
      </w:pPr>
      <w:r>
        <w:rPr>
          <w:rFonts w:ascii="Times New Roman" w:hAnsi="Times New Roman" w:cs="Times New Roman"/>
          <w:sz w:val="28"/>
          <w:szCs w:val="28"/>
          <w:shd w:val="clear" w:color="auto" w:fill="FFFFFF"/>
        </w:rPr>
        <w:t>В</w:t>
      </w:r>
      <w:r w:rsidR="000B7087">
        <w:rPr>
          <w:rFonts w:ascii="Times New Roman" w:hAnsi="Times New Roman" w:cs="Times New Roman"/>
          <w:sz w:val="28"/>
          <w:szCs w:val="28"/>
          <w:shd w:val="clear" w:color="auto" w:fill="FFFFFF"/>
        </w:rPr>
        <w:t xml:space="preserve"> главе под названием "Сон Обломова</w:t>
      </w:r>
      <w:r w:rsidRPr="00951B90">
        <w:rPr>
          <w:rFonts w:ascii="Times New Roman" w:hAnsi="Times New Roman" w:cs="Times New Roman"/>
          <w:sz w:val="28"/>
          <w:szCs w:val="28"/>
          <w:shd w:val="clear" w:color="auto" w:fill="FFFFFF"/>
        </w:rPr>
        <w:t>" хорошо это все показано.</w:t>
      </w:r>
      <w:r w:rsidRPr="00951B90">
        <w:rPr>
          <w:rFonts w:ascii="Verdana" w:hAnsi="Verdana"/>
          <w:color w:val="333333"/>
          <w:sz w:val="21"/>
          <w:szCs w:val="21"/>
          <w:shd w:val="clear" w:color="auto" w:fill="FFFFFF"/>
        </w:rPr>
        <w:t xml:space="preserve"> </w:t>
      </w:r>
      <w:r w:rsidRPr="00951B90">
        <w:rPr>
          <w:rFonts w:ascii="Times New Roman" w:hAnsi="Times New Roman" w:cs="Times New Roman"/>
          <w:color w:val="333333"/>
          <w:sz w:val="28"/>
          <w:szCs w:val="28"/>
          <w:shd w:val="clear" w:color="auto" w:fill="FFFFFF"/>
        </w:rPr>
        <w:t>Герой родилс</w:t>
      </w:r>
      <w:r>
        <w:rPr>
          <w:rFonts w:ascii="Times New Roman" w:hAnsi="Times New Roman" w:cs="Times New Roman"/>
          <w:color w:val="333333"/>
          <w:sz w:val="28"/>
          <w:szCs w:val="28"/>
          <w:shd w:val="clear" w:color="auto" w:fill="FFFFFF"/>
        </w:rPr>
        <w:t>я в классической старопомещичьей</w:t>
      </w:r>
      <w:r w:rsidRPr="00951B90">
        <w:rPr>
          <w:rFonts w:ascii="Times New Roman" w:hAnsi="Times New Roman" w:cs="Times New Roman"/>
          <w:color w:val="333333"/>
          <w:sz w:val="28"/>
          <w:szCs w:val="28"/>
          <w:shd w:val="clear" w:color="auto" w:fill="FFFFFF"/>
        </w:rPr>
        <w:t xml:space="preserve"> семье, живущей в отдаленном живописном уголке – деревне Обломовке. Маленький Илья рос в атмосфере любви и чрезмерной опеки, любая его прихоть сиюминутно исполнялась, любое желание было равнозначно закону. И если ребенок пытался самостоятельно исследовать мир, брался за какое-то дело, то родители сразу отговаривали его от любых проявлений труда, аргументируя это тем, что для работы есть слуги. Гулять жители Обломовки также не очень любили – им была чужда любая активность, кроме заботы о еде, любовь к которой в поместье являлась особым культом. Вообще Обломовка жила в атмосф</w:t>
      </w:r>
      <w:r w:rsidR="006B31EB">
        <w:rPr>
          <w:rFonts w:ascii="Times New Roman" w:hAnsi="Times New Roman" w:cs="Times New Roman"/>
          <w:color w:val="333333"/>
          <w:sz w:val="28"/>
          <w:szCs w:val="28"/>
          <w:shd w:val="clear" w:color="auto" w:fill="FFFFFF"/>
        </w:rPr>
        <w:t>ере лености, безделья, полудремл</w:t>
      </w:r>
      <w:r w:rsidRPr="00951B90">
        <w:rPr>
          <w:rFonts w:ascii="Times New Roman" w:hAnsi="Times New Roman" w:cs="Times New Roman"/>
          <w:color w:val="333333"/>
          <w:sz w:val="28"/>
          <w:szCs w:val="28"/>
          <w:shd w:val="clear" w:color="auto" w:fill="FFFFFF"/>
        </w:rPr>
        <w:t>ющей скуке и тишине, здесь не привыкли трудиться, а любую работу считали наказанием и всячески старались ее избежать. Размеренная жизнь обломовцев прерывалась только сменами пор года и обрядами – свадьбами, похоронами, днями рождения.</w:t>
      </w:r>
    </w:p>
    <w:p w14:paraId="274C93CB" w14:textId="77777777" w:rsidR="00853C21" w:rsidRDefault="00853C21" w:rsidP="004F7449">
      <w:pPr>
        <w:spacing w:after="120" w:line="240" w:lineRule="auto"/>
        <w:jc w:val="both"/>
        <w:rPr>
          <w:rFonts w:ascii="Times New Roman" w:hAnsi="Times New Roman" w:cs="Times New Roman"/>
          <w:b/>
          <w:color w:val="0070C0"/>
          <w:sz w:val="28"/>
          <w:szCs w:val="28"/>
        </w:rPr>
      </w:pPr>
      <w:r w:rsidRPr="00316F19">
        <w:rPr>
          <w:rFonts w:ascii="Times New Roman" w:eastAsia="Times New Roman" w:hAnsi="Times New Roman" w:cs="Times New Roman"/>
          <w:b/>
          <w:bCs/>
          <w:sz w:val="28"/>
          <w:szCs w:val="28"/>
          <w:u w:val="single"/>
        </w:rPr>
        <w:t>Слайд 25</w:t>
      </w:r>
      <w:r w:rsidRPr="00316F19">
        <w:rPr>
          <w:rFonts w:ascii="Times New Roman" w:eastAsia="Times New Roman" w:hAnsi="Times New Roman" w:cs="Times New Roman"/>
          <w:b/>
          <w:bCs/>
          <w:sz w:val="28"/>
          <w:szCs w:val="28"/>
        </w:rPr>
        <w:t> </w:t>
      </w:r>
      <w:r w:rsidR="00AC018C">
        <w:rPr>
          <w:rFonts w:ascii="Times New Roman" w:eastAsia="Times New Roman" w:hAnsi="Times New Roman" w:cs="Times New Roman"/>
          <w:b/>
          <w:bCs/>
          <w:sz w:val="28"/>
          <w:szCs w:val="28"/>
        </w:rPr>
        <w:t xml:space="preserve"> </w:t>
      </w:r>
      <w:r w:rsidR="007D3805" w:rsidRPr="003852F9">
        <w:rPr>
          <w:rFonts w:ascii="Times New Roman" w:eastAsia="Times New Roman" w:hAnsi="Times New Roman" w:cs="Times New Roman"/>
          <w:b/>
          <w:bCs/>
          <w:color w:val="0070C0"/>
          <w:sz w:val="28"/>
          <w:szCs w:val="28"/>
        </w:rPr>
        <w:t xml:space="preserve">Проблема: </w:t>
      </w:r>
      <w:r w:rsidR="007D3805" w:rsidRPr="003852F9">
        <w:rPr>
          <w:rFonts w:ascii="Times New Roman" w:hAnsi="Times New Roman" w:cs="Times New Roman"/>
          <w:b/>
          <w:color w:val="0070C0"/>
          <w:sz w:val="28"/>
          <w:szCs w:val="28"/>
        </w:rPr>
        <w:t>Бессердечие, душевная</w:t>
      </w:r>
      <w:r w:rsidR="007D3805" w:rsidRPr="003852F9">
        <w:rPr>
          <w:rFonts w:ascii="Times New Roman" w:eastAsia="Times New Roman" w:hAnsi="Times New Roman" w:cs="Times New Roman"/>
          <w:b/>
          <w:color w:val="0070C0"/>
          <w:sz w:val="28"/>
          <w:szCs w:val="28"/>
        </w:rPr>
        <w:t xml:space="preserve"> черствост</w:t>
      </w:r>
      <w:r w:rsidR="007D3805" w:rsidRPr="003852F9">
        <w:rPr>
          <w:rFonts w:ascii="Times New Roman" w:hAnsi="Times New Roman" w:cs="Times New Roman"/>
          <w:b/>
          <w:color w:val="0070C0"/>
          <w:sz w:val="28"/>
          <w:szCs w:val="28"/>
        </w:rPr>
        <w:t>ь.</w:t>
      </w:r>
    </w:p>
    <w:p w14:paraId="3FCEA937" w14:textId="77777777" w:rsidR="0022063F" w:rsidRPr="00AC018C" w:rsidRDefault="0022063F" w:rsidP="004F7449">
      <w:pPr>
        <w:spacing w:after="120" w:line="240" w:lineRule="auto"/>
        <w:jc w:val="both"/>
        <w:rPr>
          <w:rFonts w:ascii="Times New Roman" w:hAnsi="Times New Roman" w:cs="Times New Roman"/>
          <w:b/>
          <w:color w:val="000000"/>
          <w:sz w:val="28"/>
          <w:szCs w:val="28"/>
        </w:rPr>
      </w:pPr>
      <w:r w:rsidRPr="0022063F">
        <w:rPr>
          <w:rFonts w:ascii="Times New Roman" w:hAnsi="Times New Roman" w:cs="Times New Roman"/>
          <w:b/>
          <w:color w:val="0070C0"/>
          <w:sz w:val="28"/>
          <w:szCs w:val="28"/>
          <w:u w:val="single"/>
        </w:rPr>
        <w:lastRenderedPageBreak/>
        <w:t>Проблема</w:t>
      </w:r>
      <w:r>
        <w:rPr>
          <w:rFonts w:ascii="Times New Roman" w:hAnsi="Times New Roman" w:cs="Times New Roman"/>
          <w:b/>
          <w:color w:val="0070C0"/>
          <w:sz w:val="28"/>
          <w:szCs w:val="28"/>
        </w:rPr>
        <w:t xml:space="preserve"> – это сложный теоретический или практический вопрос, требующий решения, исследования.</w:t>
      </w:r>
    </w:p>
    <w:p w14:paraId="763E6DFB" w14:textId="77777777" w:rsidR="007D3805" w:rsidRPr="00392D56" w:rsidRDefault="007D3805" w:rsidP="007D3805">
      <w:pPr>
        <w:pStyle w:val="a5"/>
        <w:numPr>
          <w:ilvl w:val="0"/>
          <w:numId w:val="12"/>
        </w:numPr>
        <w:spacing w:after="120" w:line="240" w:lineRule="auto"/>
        <w:jc w:val="both"/>
        <w:rPr>
          <w:rFonts w:ascii="Times New Roman" w:eastAsia="Times New Roman" w:hAnsi="Times New Roman" w:cs="Times New Roman"/>
          <w:b/>
          <w:bCs/>
          <w:sz w:val="28"/>
          <w:szCs w:val="28"/>
        </w:rPr>
      </w:pPr>
      <w:r w:rsidRPr="007D3805">
        <w:rPr>
          <w:rFonts w:ascii="Times New Roman" w:hAnsi="Times New Roman" w:cs="Times New Roman"/>
          <w:color w:val="000000"/>
          <w:sz w:val="28"/>
          <w:szCs w:val="28"/>
          <w:u w:val="single"/>
        </w:rPr>
        <w:t xml:space="preserve">К.Г. Паустовский </w:t>
      </w:r>
      <w:r w:rsidRPr="007D3805">
        <w:rPr>
          <w:rFonts w:ascii="Times New Roman" w:eastAsia="Times New Roman" w:hAnsi="Times New Roman" w:cs="Times New Roman"/>
          <w:color w:val="000000"/>
          <w:sz w:val="28"/>
          <w:szCs w:val="28"/>
          <w:u w:val="single"/>
        </w:rPr>
        <w:t>«Телеграмма»</w:t>
      </w:r>
      <w:r w:rsidRPr="007D3805">
        <w:rPr>
          <w:rFonts w:ascii="Times New Roman" w:hAnsi="Times New Roman" w:cs="Times New Roman"/>
          <w:color w:val="000000"/>
          <w:sz w:val="28"/>
          <w:szCs w:val="28"/>
          <w:u w:val="single"/>
        </w:rPr>
        <w:t>.</w:t>
      </w:r>
      <w:r w:rsidRPr="007D3805">
        <w:rPr>
          <w:rFonts w:ascii="Times New Roman" w:hAnsi="Times New Roman" w:cs="Times New Roman"/>
          <w:color w:val="000000"/>
          <w:sz w:val="28"/>
          <w:szCs w:val="28"/>
        </w:rPr>
        <w:t xml:space="preserve"> </w:t>
      </w:r>
      <w:r w:rsidRPr="007D3805">
        <w:rPr>
          <w:rStyle w:val="apple-style-span"/>
          <w:rFonts w:ascii="Times New Roman" w:eastAsia="Times New Roman" w:hAnsi="Times New Roman" w:cs="Times New Roman"/>
          <w:b/>
          <w:bCs/>
          <w:color w:val="444444"/>
          <w:sz w:val="28"/>
          <w:szCs w:val="28"/>
        </w:rPr>
        <w:t>Настя</w:t>
      </w:r>
      <w:r w:rsidRPr="007D3805">
        <w:rPr>
          <w:rFonts w:ascii="Times New Roman" w:hAnsi="Times New Roman" w:cs="Times New Roman"/>
          <w:color w:val="444444"/>
          <w:sz w:val="28"/>
          <w:szCs w:val="28"/>
        </w:rPr>
        <w:t xml:space="preserve"> </w:t>
      </w:r>
      <w:r w:rsidRPr="007D3805">
        <w:rPr>
          <w:rFonts w:ascii="Times New Roman" w:eastAsia="Times New Roman" w:hAnsi="Times New Roman" w:cs="Times New Roman"/>
          <w:color w:val="000000"/>
          <w:sz w:val="28"/>
          <w:szCs w:val="28"/>
        </w:rPr>
        <w:t>живет яркой, наполненной жизнью вдали от одинокой, старенькой матери. Дочери все дела кажутся важными и неотложными настолько, что она совсем забывает писать письма домой, не навещает мать. Даже когда пришла телеграмма о болезни матери, Настя не сразу поехала, а потому и не застала Катерину Ивановну в живых. Мать так и не дождалась своей единственной дочери, которую очень любила.</w:t>
      </w:r>
    </w:p>
    <w:p w14:paraId="540E2F91" w14:textId="77777777" w:rsidR="00AC018C" w:rsidRPr="00AC018C" w:rsidRDefault="00392D56" w:rsidP="00AC018C">
      <w:pPr>
        <w:pStyle w:val="a5"/>
        <w:numPr>
          <w:ilvl w:val="0"/>
          <w:numId w:val="12"/>
        </w:numPr>
        <w:spacing w:after="120" w:line="240" w:lineRule="auto"/>
        <w:jc w:val="both"/>
        <w:rPr>
          <w:rFonts w:ascii="Times New Roman" w:eastAsia="Times New Roman" w:hAnsi="Times New Roman" w:cs="Times New Roman"/>
          <w:b/>
          <w:bCs/>
          <w:sz w:val="28"/>
          <w:szCs w:val="28"/>
        </w:rPr>
      </w:pPr>
      <w:r w:rsidRPr="00392D56">
        <w:rPr>
          <w:rFonts w:ascii="Times New Roman" w:hAnsi="Times New Roman" w:cs="Times New Roman"/>
          <w:color w:val="000000"/>
          <w:sz w:val="28"/>
          <w:szCs w:val="28"/>
        </w:rPr>
        <w:t xml:space="preserve">Советую всем прочитать книгу </w:t>
      </w:r>
      <w:r w:rsidRPr="00392D56">
        <w:rPr>
          <w:rFonts w:ascii="Times New Roman" w:eastAsia="Times New Roman" w:hAnsi="Times New Roman" w:cs="Times New Roman"/>
          <w:color w:val="000000"/>
          <w:sz w:val="28"/>
          <w:szCs w:val="28"/>
          <w:u w:val="single"/>
        </w:rPr>
        <w:t>В. Тендряков</w:t>
      </w:r>
      <w:r w:rsidRPr="00392D56">
        <w:rPr>
          <w:rFonts w:ascii="Times New Roman" w:hAnsi="Times New Roman" w:cs="Times New Roman"/>
          <w:color w:val="000000"/>
          <w:sz w:val="28"/>
          <w:szCs w:val="28"/>
          <w:u w:val="single"/>
        </w:rPr>
        <w:t>а</w:t>
      </w:r>
      <w:r w:rsidRPr="00392D56">
        <w:rPr>
          <w:rFonts w:ascii="Times New Roman" w:eastAsia="Times New Roman" w:hAnsi="Times New Roman" w:cs="Times New Roman"/>
          <w:color w:val="000000"/>
          <w:sz w:val="28"/>
          <w:szCs w:val="28"/>
          <w:u w:val="single"/>
        </w:rPr>
        <w:t xml:space="preserve"> «Ночь после выпуска»</w:t>
      </w:r>
      <w:r>
        <w:rPr>
          <w:rFonts w:ascii="Times New Roman" w:hAnsi="Times New Roman" w:cs="Times New Roman"/>
          <w:color w:val="000000"/>
          <w:sz w:val="28"/>
          <w:szCs w:val="28"/>
          <w:u w:val="single"/>
        </w:rPr>
        <w:t>.</w:t>
      </w:r>
      <w:r w:rsidRPr="00392D56">
        <w:rPr>
          <w:rFonts w:ascii="Georgia" w:hAnsi="Georgia"/>
          <w:color w:val="000000"/>
        </w:rPr>
        <w:t xml:space="preserve"> </w:t>
      </w:r>
      <w:r w:rsidRPr="00392D56">
        <w:rPr>
          <w:rFonts w:ascii="Times New Roman" w:eastAsia="Times New Roman" w:hAnsi="Times New Roman" w:cs="Times New Roman"/>
          <w:color w:val="000000"/>
          <w:sz w:val="28"/>
          <w:szCs w:val="28"/>
        </w:rPr>
        <w:t>В ночь после выпуска одноклассники впервые в жизни решили откровенно сказать друг другу в глаза, что каждый из них думает о присутствующих. И выяснилось, что каждый из них — бессердечный эгоист, ни в грош не ставящий самолюбие и достоинство другого</w:t>
      </w:r>
      <w:r>
        <w:rPr>
          <w:rFonts w:ascii="Times New Roman" w:hAnsi="Times New Roman" w:cs="Times New Roman"/>
          <w:color w:val="000000"/>
          <w:sz w:val="28"/>
          <w:szCs w:val="28"/>
        </w:rPr>
        <w:t>.</w:t>
      </w:r>
    </w:p>
    <w:p w14:paraId="3F43B168" w14:textId="77777777" w:rsidR="00AC018C" w:rsidRPr="003852F9" w:rsidRDefault="00AC018C" w:rsidP="00AC018C">
      <w:pPr>
        <w:spacing w:after="120" w:line="240" w:lineRule="auto"/>
        <w:jc w:val="both"/>
        <w:rPr>
          <w:rFonts w:ascii="Times New Roman" w:eastAsia="Times New Roman" w:hAnsi="Times New Roman" w:cs="Times New Roman"/>
          <w:b/>
          <w:color w:val="0070C0"/>
          <w:sz w:val="28"/>
          <w:szCs w:val="28"/>
        </w:rPr>
      </w:pPr>
      <w:r w:rsidRPr="00AC018C">
        <w:rPr>
          <w:rFonts w:ascii="Times New Roman" w:eastAsia="Times New Roman" w:hAnsi="Times New Roman" w:cs="Times New Roman"/>
          <w:b/>
          <w:sz w:val="28"/>
          <w:szCs w:val="28"/>
        </w:rPr>
        <w:t xml:space="preserve"> </w:t>
      </w:r>
      <w:r w:rsidRPr="003852F9">
        <w:rPr>
          <w:rFonts w:ascii="Times New Roman" w:eastAsia="Times New Roman" w:hAnsi="Times New Roman" w:cs="Times New Roman"/>
          <w:b/>
          <w:color w:val="0070C0"/>
          <w:sz w:val="28"/>
          <w:szCs w:val="28"/>
        </w:rPr>
        <w:t>Проблема</w:t>
      </w:r>
      <w:r w:rsidRPr="003852F9">
        <w:rPr>
          <w:rFonts w:ascii="Times New Roman" w:eastAsia="Times New Roman" w:hAnsi="Times New Roman" w:cs="Times New Roman"/>
          <w:color w:val="0070C0"/>
          <w:sz w:val="28"/>
          <w:szCs w:val="28"/>
        </w:rPr>
        <w:t xml:space="preserve">: </w:t>
      </w:r>
      <w:r w:rsidR="00AB48FE">
        <w:rPr>
          <w:rFonts w:ascii="Times New Roman" w:eastAsia="Times New Roman" w:hAnsi="Times New Roman" w:cs="Times New Roman"/>
          <w:b/>
          <w:color w:val="0070C0"/>
          <w:sz w:val="28"/>
          <w:szCs w:val="28"/>
        </w:rPr>
        <w:t>Нравственная</w:t>
      </w:r>
      <w:r w:rsidRPr="003852F9">
        <w:rPr>
          <w:rFonts w:ascii="Times New Roman" w:eastAsia="Times New Roman" w:hAnsi="Times New Roman" w:cs="Times New Roman"/>
          <w:b/>
          <w:color w:val="0070C0"/>
          <w:sz w:val="28"/>
          <w:szCs w:val="28"/>
        </w:rPr>
        <w:t xml:space="preserve"> прочности человека.</w:t>
      </w:r>
    </w:p>
    <w:p w14:paraId="22F9B38E" w14:textId="77777777" w:rsidR="00C35CB1" w:rsidRPr="00C35CB1" w:rsidRDefault="00AC018C" w:rsidP="00C35CB1">
      <w:pPr>
        <w:pStyle w:val="a5"/>
        <w:numPr>
          <w:ilvl w:val="0"/>
          <w:numId w:val="13"/>
        </w:numPr>
        <w:spacing w:after="120" w:line="240" w:lineRule="auto"/>
        <w:jc w:val="both"/>
        <w:rPr>
          <w:rFonts w:ascii="Times New Roman" w:eastAsia="Times New Roman" w:hAnsi="Times New Roman" w:cs="Times New Roman"/>
          <w:sz w:val="28"/>
          <w:szCs w:val="28"/>
        </w:rPr>
      </w:pPr>
      <w:r w:rsidRPr="00C35CB1">
        <w:rPr>
          <w:rFonts w:ascii="Times New Roman" w:hAnsi="Times New Roman" w:cs="Times New Roman"/>
          <w:color w:val="000000"/>
          <w:sz w:val="28"/>
          <w:szCs w:val="28"/>
          <w:u w:val="single"/>
        </w:rPr>
        <w:t>М. Шолохов «Судьба человека».</w:t>
      </w:r>
      <w:r w:rsidRPr="00C35CB1">
        <w:rPr>
          <w:rFonts w:ascii="Times New Roman" w:hAnsi="Times New Roman" w:cs="Times New Roman"/>
          <w:color w:val="000000"/>
          <w:sz w:val="28"/>
          <w:szCs w:val="28"/>
        </w:rPr>
        <w:t xml:space="preserve"> </w:t>
      </w:r>
      <w:r w:rsidRPr="00C35CB1">
        <w:rPr>
          <w:rFonts w:ascii="Times New Roman" w:eastAsia="Times New Roman" w:hAnsi="Times New Roman" w:cs="Times New Roman"/>
          <w:color w:val="000000"/>
          <w:sz w:val="28"/>
          <w:szCs w:val="28"/>
        </w:rPr>
        <w:t>Судьба героя рассказа</w:t>
      </w:r>
      <w:r w:rsidRPr="00C35CB1">
        <w:rPr>
          <w:rStyle w:val="apple-converted-space"/>
          <w:rFonts w:ascii="Times New Roman" w:eastAsia="Times New Roman" w:hAnsi="Times New Roman" w:cs="Times New Roman"/>
          <w:color w:val="000000"/>
          <w:sz w:val="28"/>
          <w:szCs w:val="28"/>
        </w:rPr>
        <w:t> </w:t>
      </w:r>
      <w:r w:rsidRPr="00C35CB1">
        <w:rPr>
          <w:rStyle w:val="apple-style-span"/>
          <w:rFonts w:ascii="Times New Roman" w:eastAsia="Times New Roman" w:hAnsi="Times New Roman" w:cs="Times New Roman"/>
          <w:bCs/>
          <w:color w:val="444444"/>
          <w:sz w:val="28"/>
          <w:szCs w:val="28"/>
        </w:rPr>
        <w:t>Андрея Соколова</w:t>
      </w:r>
      <w:r w:rsidRPr="00C35CB1">
        <w:rPr>
          <w:rStyle w:val="apple-converted-space"/>
          <w:rFonts w:ascii="Times New Roman" w:eastAsia="Times New Roman" w:hAnsi="Times New Roman" w:cs="Times New Roman"/>
          <w:color w:val="000000"/>
          <w:sz w:val="28"/>
          <w:szCs w:val="28"/>
        </w:rPr>
        <w:t> </w:t>
      </w:r>
      <w:r w:rsidRPr="00C35CB1">
        <w:rPr>
          <w:rFonts w:ascii="Times New Roman" w:eastAsia="Times New Roman" w:hAnsi="Times New Roman" w:cs="Times New Roman"/>
          <w:color w:val="000000"/>
          <w:sz w:val="28"/>
          <w:szCs w:val="28"/>
        </w:rPr>
        <w:t>очень трагична; Не всякий человек смог бы вынести то, что пришлось пережить герою:</w:t>
      </w:r>
      <w:r w:rsidRPr="00C35CB1">
        <w:rPr>
          <w:rFonts w:ascii="Times New Roman" w:eastAsia="Times New Roman" w:hAnsi="Times New Roman" w:cs="Times New Roman"/>
          <w:color w:val="444444"/>
          <w:sz w:val="28"/>
          <w:szCs w:val="28"/>
        </w:rPr>
        <w:br/>
      </w:r>
      <w:r w:rsidRPr="00C35CB1">
        <w:rPr>
          <w:rFonts w:ascii="Times New Roman" w:eastAsia="Times New Roman" w:hAnsi="Times New Roman" w:cs="Times New Roman"/>
          <w:color w:val="000000"/>
          <w:sz w:val="28"/>
          <w:szCs w:val="28"/>
        </w:rPr>
        <w:t>плен, известие о гибели жены и дочерей, а впоследствии и сына. Однако Андрей сумел выстоять и даже взять на воспитание Ванюшку, которого тоже осиротила война.</w:t>
      </w:r>
      <w:r w:rsidR="00C35CB1" w:rsidRPr="00C35CB1">
        <w:rPr>
          <w:rFonts w:ascii="Times New Roman" w:eastAsia="Times New Roman" w:hAnsi="Times New Roman" w:cs="Times New Roman"/>
          <w:sz w:val="28"/>
          <w:szCs w:val="28"/>
        </w:rPr>
        <w:t xml:space="preserve">  </w:t>
      </w:r>
    </w:p>
    <w:p w14:paraId="606A2115" w14:textId="77777777" w:rsidR="007B3A85" w:rsidRPr="00C35CB1" w:rsidRDefault="00C35CB1" w:rsidP="00C35CB1">
      <w:pPr>
        <w:pStyle w:val="a5"/>
        <w:numPr>
          <w:ilvl w:val="0"/>
          <w:numId w:val="13"/>
        </w:numPr>
        <w:spacing w:after="120" w:line="240" w:lineRule="auto"/>
        <w:jc w:val="both"/>
        <w:rPr>
          <w:rFonts w:ascii="Times New Roman" w:eastAsia="Times New Roman" w:hAnsi="Times New Roman" w:cs="Times New Roman"/>
          <w:b/>
          <w:bCs/>
          <w:sz w:val="28"/>
          <w:szCs w:val="28"/>
        </w:rPr>
      </w:pPr>
      <w:r>
        <w:rPr>
          <w:rFonts w:ascii="Times New Roman" w:hAnsi="Times New Roman" w:cs="Times New Roman"/>
          <w:color w:val="000000"/>
          <w:sz w:val="28"/>
          <w:szCs w:val="28"/>
          <w:u w:val="single"/>
        </w:rPr>
        <w:t>А.</w:t>
      </w:r>
      <w:r w:rsidRPr="00C35CB1">
        <w:rPr>
          <w:rFonts w:ascii="Times New Roman" w:eastAsia="Times New Roman" w:hAnsi="Times New Roman" w:cs="Times New Roman"/>
          <w:sz w:val="28"/>
          <w:szCs w:val="28"/>
          <w:u w:val="single"/>
        </w:rPr>
        <w:t xml:space="preserve"> Фадеев «Молодая гвардия».</w:t>
      </w:r>
      <w:r w:rsidRPr="00C35CB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Какие бы испытания не выпали на долю </w:t>
      </w:r>
      <w:r w:rsidRPr="00C35CB1">
        <w:rPr>
          <w:rFonts w:ascii="Times New Roman" w:eastAsia="Times New Roman" w:hAnsi="Times New Roman" w:cs="Times New Roman"/>
          <w:bCs/>
          <w:sz w:val="28"/>
          <w:szCs w:val="28"/>
        </w:rPr>
        <w:t xml:space="preserve">  молодогвардейцев</w:t>
      </w:r>
      <w:r w:rsidR="001519E6" w:rsidRPr="00C35CB1">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в оккупированном немцами Краснодоне, они сохранили честь, достоинство, верность Родине. Это их нравственный выбор.</w:t>
      </w:r>
      <w:r w:rsidR="001519E6" w:rsidRPr="00C35CB1">
        <w:rPr>
          <w:rFonts w:ascii="Times New Roman" w:eastAsia="Times New Roman" w:hAnsi="Times New Roman" w:cs="Times New Roman"/>
          <w:b/>
          <w:bCs/>
          <w:sz w:val="28"/>
          <w:szCs w:val="28"/>
        </w:rPr>
        <w:t xml:space="preserve">        </w:t>
      </w:r>
    </w:p>
    <w:p w14:paraId="6283FBF1" w14:textId="77777777" w:rsidR="001519E6" w:rsidRPr="001519E6" w:rsidRDefault="007B3A85" w:rsidP="004F7449">
      <w:pPr>
        <w:spacing w:after="0" w:line="240" w:lineRule="auto"/>
        <w:jc w:val="both"/>
        <w:rPr>
          <w:rFonts w:ascii="Times New Roman" w:eastAsia="Times New Roman" w:hAnsi="Times New Roman" w:cs="Times New Roman"/>
          <w:b/>
          <w:sz w:val="28"/>
          <w:szCs w:val="28"/>
        </w:rPr>
      </w:pPr>
      <w:r w:rsidRPr="00316F19">
        <w:rPr>
          <w:rFonts w:ascii="Times New Roman" w:eastAsia="Times New Roman" w:hAnsi="Times New Roman" w:cs="Times New Roman"/>
          <w:b/>
          <w:bCs/>
          <w:sz w:val="28"/>
          <w:szCs w:val="28"/>
        </w:rPr>
        <w:t>VII</w:t>
      </w:r>
      <w:r>
        <w:rPr>
          <w:rFonts w:ascii="Times New Roman" w:eastAsia="Times New Roman" w:hAnsi="Times New Roman" w:cs="Times New Roman"/>
          <w:b/>
          <w:bCs/>
          <w:sz w:val="28"/>
          <w:szCs w:val="28"/>
          <w:lang w:val="en-US"/>
        </w:rPr>
        <w:t>I</w:t>
      </w:r>
      <w:r w:rsidRPr="007B3A85">
        <w:rPr>
          <w:rFonts w:ascii="Times New Roman" w:eastAsia="Times New Roman" w:hAnsi="Times New Roman" w:cs="Times New Roman"/>
          <w:b/>
          <w:bCs/>
          <w:sz w:val="28"/>
          <w:szCs w:val="28"/>
        </w:rPr>
        <w:t>.</w:t>
      </w:r>
      <w:r w:rsidR="001519E6">
        <w:rPr>
          <w:rFonts w:ascii="Times New Roman" w:eastAsia="Times New Roman" w:hAnsi="Times New Roman" w:cs="Times New Roman"/>
          <w:sz w:val="28"/>
          <w:szCs w:val="28"/>
        </w:rPr>
        <w:t xml:space="preserve">  </w:t>
      </w:r>
      <w:r w:rsidR="001519E6" w:rsidRPr="001519E6">
        <w:rPr>
          <w:rFonts w:ascii="Times New Roman" w:eastAsia="Times New Roman" w:hAnsi="Times New Roman" w:cs="Times New Roman"/>
          <w:b/>
          <w:sz w:val="28"/>
          <w:szCs w:val="28"/>
        </w:rPr>
        <w:t>ПРЕЗЕНТАЦИЯ 2</w:t>
      </w:r>
    </w:p>
    <w:p w14:paraId="7C653A2B" w14:textId="77777777" w:rsidR="001519E6" w:rsidRDefault="001519E6" w:rsidP="004F7449">
      <w:pPr>
        <w:spacing w:after="0" w:line="240" w:lineRule="auto"/>
        <w:jc w:val="both"/>
        <w:rPr>
          <w:rFonts w:ascii="Times New Roman" w:eastAsia="Times New Roman" w:hAnsi="Times New Roman" w:cs="Times New Roman"/>
          <w:b/>
          <w:sz w:val="28"/>
          <w:szCs w:val="28"/>
        </w:rPr>
      </w:pPr>
      <w:r w:rsidRPr="001519E6">
        <w:rPr>
          <w:rFonts w:ascii="Times New Roman" w:eastAsia="Times New Roman" w:hAnsi="Times New Roman" w:cs="Times New Roman"/>
          <w:b/>
          <w:sz w:val="28"/>
          <w:szCs w:val="28"/>
        </w:rPr>
        <w:t>«Изобразительные средства языка</w:t>
      </w:r>
      <w:r w:rsidR="00997701">
        <w:rPr>
          <w:rFonts w:ascii="Times New Roman" w:eastAsia="Times New Roman" w:hAnsi="Times New Roman" w:cs="Times New Roman"/>
          <w:b/>
          <w:sz w:val="28"/>
          <w:szCs w:val="28"/>
        </w:rPr>
        <w:t>, стилистические фигуры</w:t>
      </w:r>
      <w:r w:rsidRPr="001519E6">
        <w:rPr>
          <w:rFonts w:ascii="Times New Roman" w:eastAsia="Times New Roman" w:hAnsi="Times New Roman" w:cs="Times New Roman"/>
          <w:b/>
          <w:sz w:val="28"/>
          <w:szCs w:val="28"/>
        </w:rPr>
        <w:t>»</w:t>
      </w:r>
    </w:p>
    <w:p w14:paraId="527579DB" w14:textId="77777777" w:rsidR="001519E6" w:rsidRDefault="001519E6" w:rsidP="004F7449">
      <w:pPr>
        <w:spacing w:after="0" w:line="240" w:lineRule="auto"/>
        <w:jc w:val="both"/>
        <w:rPr>
          <w:rFonts w:ascii="Times New Roman" w:eastAsia="Times New Roman" w:hAnsi="Times New Roman" w:cs="Times New Roman"/>
          <w:b/>
          <w:sz w:val="28"/>
          <w:szCs w:val="28"/>
        </w:rPr>
      </w:pPr>
    </w:p>
    <w:p w14:paraId="7FD0B8AC" w14:textId="77777777" w:rsidR="001519E6" w:rsidRDefault="001519E6" w:rsidP="004F7449">
      <w:pPr>
        <w:spacing w:after="0" w:line="240" w:lineRule="auto"/>
        <w:jc w:val="both"/>
        <w:rPr>
          <w:rFonts w:ascii="Times New Roman" w:eastAsia="Times New Roman" w:hAnsi="Times New Roman" w:cs="Times New Roman"/>
          <w:sz w:val="28"/>
          <w:szCs w:val="28"/>
        </w:rPr>
      </w:pPr>
      <w:r w:rsidRPr="001519E6">
        <w:rPr>
          <w:rFonts w:ascii="Times New Roman" w:eastAsia="Times New Roman" w:hAnsi="Times New Roman" w:cs="Times New Roman"/>
          <w:b/>
          <w:sz w:val="28"/>
          <w:szCs w:val="28"/>
        </w:rPr>
        <w:t>Задание 1.</w:t>
      </w:r>
      <w:r>
        <w:rPr>
          <w:rFonts w:ascii="Times New Roman" w:eastAsia="Times New Roman" w:hAnsi="Times New Roman" w:cs="Times New Roman"/>
          <w:sz w:val="28"/>
          <w:szCs w:val="28"/>
        </w:rPr>
        <w:t xml:space="preserve"> Укажите, какие средства изобразительности (тропы)</w:t>
      </w:r>
      <w:r w:rsidR="007B42FC">
        <w:rPr>
          <w:rFonts w:ascii="Times New Roman" w:eastAsia="Times New Roman" w:hAnsi="Times New Roman" w:cs="Times New Roman"/>
          <w:sz w:val="28"/>
          <w:szCs w:val="28"/>
        </w:rPr>
        <w:t xml:space="preserve"> и стилистические фигуры</w:t>
      </w:r>
      <w:r>
        <w:rPr>
          <w:rFonts w:ascii="Times New Roman" w:eastAsia="Times New Roman" w:hAnsi="Times New Roman" w:cs="Times New Roman"/>
          <w:sz w:val="28"/>
          <w:szCs w:val="28"/>
        </w:rPr>
        <w:t xml:space="preserve"> употреблены в следующих предложениях (тренинг «Солнышко»):</w:t>
      </w:r>
    </w:p>
    <w:p w14:paraId="054990D4" w14:textId="77777777" w:rsidR="001519E6" w:rsidRDefault="001B3B2C"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Горит </w:t>
      </w:r>
      <w:r w:rsidRPr="001B3B2C">
        <w:rPr>
          <w:rFonts w:ascii="Times New Roman" w:eastAsia="Times New Roman" w:hAnsi="Times New Roman" w:cs="Times New Roman"/>
          <w:b/>
          <w:sz w:val="28"/>
          <w:szCs w:val="28"/>
        </w:rPr>
        <w:t>костер рябины</w:t>
      </w:r>
      <w:r>
        <w:rPr>
          <w:rFonts w:ascii="Times New Roman" w:eastAsia="Times New Roman" w:hAnsi="Times New Roman" w:cs="Times New Roman"/>
          <w:sz w:val="28"/>
          <w:szCs w:val="28"/>
        </w:rPr>
        <w:t xml:space="preserve"> красной </w:t>
      </w:r>
      <w:r w:rsidR="001519E6">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u w:val="single"/>
        </w:rPr>
        <w:t>метафора</w:t>
      </w:r>
      <w:r w:rsidR="001519E6">
        <w:rPr>
          <w:rFonts w:ascii="Times New Roman" w:eastAsia="Times New Roman" w:hAnsi="Times New Roman" w:cs="Times New Roman"/>
          <w:sz w:val="28"/>
          <w:szCs w:val="28"/>
        </w:rPr>
        <w:t xml:space="preserve"> (слово или выражение, заменяющее другое, употребляемое вместо синонимичной единицы);</w:t>
      </w:r>
    </w:p>
    <w:p w14:paraId="7245CFAF" w14:textId="77777777" w:rsidR="001519E6" w:rsidRDefault="001519E6"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Ну что ж, садись, </w:t>
      </w:r>
      <w:r w:rsidRPr="001519E6">
        <w:rPr>
          <w:rFonts w:ascii="Times New Roman" w:eastAsia="Times New Roman" w:hAnsi="Times New Roman" w:cs="Times New Roman"/>
          <w:b/>
          <w:sz w:val="28"/>
          <w:szCs w:val="28"/>
        </w:rPr>
        <w:t>светило</w:t>
      </w:r>
      <w:r>
        <w:rPr>
          <w:rFonts w:ascii="Times New Roman" w:eastAsia="Times New Roman" w:hAnsi="Times New Roman" w:cs="Times New Roman"/>
          <w:sz w:val="28"/>
          <w:szCs w:val="28"/>
        </w:rPr>
        <w:t xml:space="preserve">. (В. Маяковский) – </w:t>
      </w:r>
      <w:r w:rsidRPr="001519E6">
        <w:rPr>
          <w:rFonts w:ascii="Times New Roman" w:eastAsia="Times New Roman" w:hAnsi="Times New Roman" w:cs="Times New Roman"/>
          <w:b/>
          <w:sz w:val="28"/>
          <w:szCs w:val="28"/>
          <w:u w:val="single"/>
        </w:rPr>
        <w:t>метонимия</w:t>
      </w:r>
      <w:r>
        <w:rPr>
          <w:rFonts w:ascii="Times New Roman" w:eastAsia="Times New Roman" w:hAnsi="Times New Roman" w:cs="Times New Roman"/>
          <w:sz w:val="28"/>
          <w:szCs w:val="28"/>
        </w:rPr>
        <w:t>;</w:t>
      </w:r>
    </w:p>
    <w:p w14:paraId="7B3D4F07" w14:textId="77777777" w:rsidR="001519E6" w:rsidRDefault="001519E6"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 спросил у высокого солнца,  Как мне вспыхнуть светлее зари, Ничего </w:t>
      </w:r>
      <w:r w:rsidRPr="001519E6">
        <w:rPr>
          <w:rFonts w:ascii="Times New Roman" w:eastAsia="Times New Roman" w:hAnsi="Times New Roman" w:cs="Times New Roman"/>
          <w:b/>
          <w:sz w:val="28"/>
          <w:szCs w:val="28"/>
        </w:rPr>
        <w:t>не ответило солнце,</w:t>
      </w:r>
      <w:r>
        <w:rPr>
          <w:rFonts w:ascii="Times New Roman" w:eastAsia="Times New Roman" w:hAnsi="Times New Roman" w:cs="Times New Roman"/>
          <w:sz w:val="28"/>
          <w:szCs w:val="28"/>
        </w:rPr>
        <w:t xml:space="preserve"> Но душа услыхала: «Гори» (К.Д. Бальмонт) -  </w:t>
      </w:r>
      <w:r w:rsidRPr="001519E6">
        <w:rPr>
          <w:rFonts w:ascii="Times New Roman" w:eastAsia="Times New Roman" w:hAnsi="Times New Roman" w:cs="Times New Roman"/>
          <w:b/>
          <w:sz w:val="28"/>
          <w:szCs w:val="28"/>
          <w:u w:val="single"/>
        </w:rPr>
        <w:t>олицетв</w:t>
      </w:r>
      <w:r>
        <w:rPr>
          <w:rFonts w:ascii="Times New Roman" w:eastAsia="Times New Roman" w:hAnsi="Times New Roman" w:cs="Times New Roman"/>
          <w:sz w:val="28"/>
          <w:szCs w:val="28"/>
        </w:rPr>
        <w:t>.;</w:t>
      </w:r>
    </w:p>
    <w:p w14:paraId="7A0DB374" w14:textId="77777777" w:rsidR="001519E6" w:rsidRDefault="001519E6" w:rsidP="004F7449">
      <w:pPr>
        <w:pStyle w:val="a5"/>
        <w:numPr>
          <w:ilvl w:val="0"/>
          <w:numId w:val="7"/>
        </w:numPr>
        <w:spacing w:after="0" w:line="240" w:lineRule="auto"/>
        <w:jc w:val="both"/>
        <w:rPr>
          <w:rFonts w:ascii="Times New Roman" w:eastAsia="Times New Roman" w:hAnsi="Times New Roman" w:cs="Times New Roman"/>
          <w:sz w:val="28"/>
          <w:szCs w:val="28"/>
        </w:rPr>
      </w:pPr>
      <w:r w:rsidRPr="001519E6">
        <w:rPr>
          <w:rFonts w:ascii="Times New Roman" w:eastAsia="Times New Roman" w:hAnsi="Times New Roman" w:cs="Times New Roman"/>
          <w:b/>
          <w:sz w:val="28"/>
          <w:szCs w:val="28"/>
        </w:rPr>
        <w:t>Словно солнце</w:t>
      </w:r>
      <w:r>
        <w:rPr>
          <w:rFonts w:ascii="Times New Roman" w:eastAsia="Times New Roman" w:hAnsi="Times New Roman" w:cs="Times New Roman"/>
          <w:sz w:val="28"/>
          <w:szCs w:val="28"/>
        </w:rPr>
        <w:t xml:space="preserve"> горит, не сгорая, любовь (О. Хайям) – </w:t>
      </w:r>
      <w:r w:rsidRPr="001519E6">
        <w:rPr>
          <w:rFonts w:ascii="Times New Roman" w:eastAsia="Times New Roman" w:hAnsi="Times New Roman" w:cs="Times New Roman"/>
          <w:b/>
          <w:sz w:val="28"/>
          <w:szCs w:val="28"/>
          <w:u w:val="single"/>
        </w:rPr>
        <w:t>сравнение</w:t>
      </w:r>
      <w:r>
        <w:rPr>
          <w:rFonts w:ascii="Times New Roman" w:eastAsia="Times New Roman" w:hAnsi="Times New Roman" w:cs="Times New Roman"/>
          <w:sz w:val="28"/>
          <w:szCs w:val="28"/>
        </w:rPr>
        <w:t>;</w:t>
      </w:r>
    </w:p>
    <w:p w14:paraId="7AAA6957" w14:textId="0490E69D" w:rsidR="001519E6" w:rsidRDefault="001519E6" w:rsidP="004F7449">
      <w:pPr>
        <w:pStyle w:val="a5"/>
        <w:numPr>
          <w:ilvl w:val="0"/>
          <w:numId w:val="7"/>
        </w:numPr>
        <w:spacing w:after="0" w:line="240" w:lineRule="auto"/>
        <w:jc w:val="both"/>
        <w:rPr>
          <w:rFonts w:ascii="Times New Roman" w:eastAsia="Times New Roman" w:hAnsi="Times New Roman" w:cs="Times New Roman"/>
          <w:sz w:val="28"/>
          <w:szCs w:val="28"/>
        </w:rPr>
      </w:pPr>
      <w:r w:rsidRPr="001519E6">
        <w:rPr>
          <w:rFonts w:ascii="Times New Roman" w:eastAsia="Times New Roman" w:hAnsi="Times New Roman" w:cs="Times New Roman"/>
          <w:sz w:val="28"/>
          <w:szCs w:val="28"/>
        </w:rPr>
        <w:t xml:space="preserve">Проснулся: в широкие стены </w:t>
      </w:r>
      <w:r w:rsidR="00DF24B9" w:rsidRPr="001519E6">
        <w:rPr>
          <w:rFonts w:ascii="Times New Roman" w:eastAsia="Times New Roman" w:hAnsi="Times New Roman" w:cs="Times New Roman"/>
          <w:sz w:val="28"/>
          <w:szCs w:val="28"/>
        </w:rPr>
        <w:t>сарая</w:t>
      </w:r>
      <w:r w:rsidR="00DF24B9">
        <w:rPr>
          <w:rFonts w:ascii="Times New Roman" w:eastAsia="Times New Roman" w:hAnsi="Times New Roman" w:cs="Times New Roman"/>
          <w:sz w:val="28"/>
          <w:szCs w:val="28"/>
        </w:rPr>
        <w:t xml:space="preserve"> Глядятся</w:t>
      </w:r>
      <w:r>
        <w:rPr>
          <w:rFonts w:ascii="Times New Roman" w:eastAsia="Times New Roman" w:hAnsi="Times New Roman" w:cs="Times New Roman"/>
          <w:sz w:val="28"/>
          <w:szCs w:val="28"/>
        </w:rPr>
        <w:t xml:space="preserve"> </w:t>
      </w:r>
      <w:r w:rsidRPr="001519E6">
        <w:rPr>
          <w:rFonts w:ascii="Times New Roman" w:eastAsia="Times New Roman" w:hAnsi="Times New Roman" w:cs="Times New Roman"/>
          <w:b/>
          <w:sz w:val="28"/>
          <w:szCs w:val="28"/>
        </w:rPr>
        <w:t>веселого солнца</w:t>
      </w:r>
      <w:r>
        <w:rPr>
          <w:rFonts w:ascii="Times New Roman" w:eastAsia="Times New Roman" w:hAnsi="Times New Roman" w:cs="Times New Roman"/>
          <w:sz w:val="28"/>
          <w:szCs w:val="28"/>
        </w:rPr>
        <w:t xml:space="preserve"> лучи (Н. Некрасов) – </w:t>
      </w:r>
      <w:r w:rsidRPr="001519E6">
        <w:rPr>
          <w:rFonts w:ascii="Times New Roman" w:eastAsia="Times New Roman" w:hAnsi="Times New Roman" w:cs="Times New Roman"/>
          <w:b/>
          <w:sz w:val="28"/>
          <w:szCs w:val="28"/>
          <w:u w:val="single"/>
        </w:rPr>
        <w:t>эпитет</w:t>
      </w:r>
      <w:r>
        <w:rPr>
          <w:rFonts w:ascii="Times New Roman" w:eastAsia="Times New Roman" w:hAnsi="Times New Roman" w:cs="Times New Roman"/>
          <w:sz w:val="28"/>
          <w:szCs w:val="28"/>
        </w:rPr>
        <w:t>;</w:t>
      </w:r>
    </w:p>
    <w:p w14:paraId="769826B6" w14:textId="77777777" w:rsidR="001519E6"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sidRPr="00997701">
        <w:rPr>
          <w:rFonts w:ascii="Times New Roman" w:eastAsia="Times New Roman" w:hAnsi="Times New Roman" w:cs="Times New Roman"/>
          <w:b/>
          <w:sz w:val="28"/>
          <w:szCs w:val="28"/>
        </w:rPr>
        <w:t xml:space="preserve">Страна восходящего солнца – </w:t>
      </w:r>
      <w:r w:rsidRPr="00997701">
        <w:rPr>
          <w:rFonts w:ascii="Times New Roman" w:eastAsia="Times New Roman" w:hAnsi="Times New Roman" w:cs="Times New Roman"/>
          <w:b/>
          <w:sz w:val="28"/>
          <w:szCs w:val="28"/>
          <w:u w:val="single"/>
        </w:rPr>
        <w:t>перифраза</w:t>
      </w:r>
      <w:r>
        <w:rPr>
          <w:rFonts w:ascii="Times New Roman" w:eastAsia="Times New Roman" w:hAnsi="Times New Roman" w:cs="Times New Roman"/>
          <w:sz w:val="28"/>
          <w:szCs w:val="28"/>
        </w:rPr>
        <w:t>;</w:t>
      </w:r>
    </w:p>
    <w:p w14:paraId="46121AEA" w14:textId="77777777" w:rsid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sidRPr="00997701">
        <w:rPr>
          <w:rFonts w:ascii="Times New Roman" w:eastAsia="Times New Roman" w:hAnsi="Times New Roman" w:cs="Times New Roman"/>
          <w:sz w:val="28"/>
          <w:szCs w:val="28"/>
        </w:rPr>
        <w:t xml:space="preserve">Солнце </w:t>
      </w:r>
      <w:r>
        <w:rPr>
          <w:rFonts w:ascii="Times New Roman" w:eastAsia="Times New Roman" w:hAnsi="Times New Roman" w:cs="Times New Roman"/>
          <w:sz w:val="28"/>
          <w:szCs w:val="28"/>
        </w:rPr>
        <w:t xml:space="preserve"> моноклем вставлю в широко растопыренный глаз (В. Маяковский) – </w:t>
      </w:r>
      <w:r w:rsidRPr="00997701">
        <w:rPr>
          <w:rFonts w:ascii="Times New Roman" w:eastAsia="Times New Roman" w:hAnsi="Times New Roman" w:cs="Times New Roman"/>
          <w:b/>
          <w:sz w:val="28"/>
          <w:szCs w:val="28"/>
          <w:u w:val="single"/>
        </w:rPr>
        <w:t>гипербола</w:t>
      </w:r>
      <w:r>
        <w:rPr>
          <w:rFonts w:ascii="Times New Roman" w:eastAsia="Times New Roman" w:hAnsi="Times New Roman" w:cs="Times New Roman"/>
          <w:sz w:val="28"/>
          <w:szCs w:val="28"/>
        </w:rPr>
        <w:t>;</w:t>
      </w:r>
    </w:p>
    <w:p w14:paraId="3F9F5428"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sidRPr="00997701">
        <w:rPr>
          <w:rFonts w:ascii="Times New Roman" w:eastAsia="Times New Roman" w:hAnsi="Times New Roman" w:cs="Times New Roman"/>
          <w:b/>
          <w:color w:val="000000"/>
          <w:sz w:val="28"/>
          <w:szCs w:val="28"/>
        </w:rPr>
        <w:t>Оставь</w:t>
      </w:r>
      <w:r w:rsidRPr="00997701">
        <w:rPr>
          <w:rFonts w:ascii="Times New Roman" w:eastAsia="Times New Roman" w:hAnsi="Times New Roman" w:cs="Times New Roman"/>
          <w:color w:val="000000"/>
          <w:sz w:val="28"/>
          <w:szCs w:val="28"/>
        </w:rPr>
        <w:t xml:space="preserve"> свой край глухой и грешный,</w:t>
      </w:r>
    </w:p>
    <w:p w14:paraId="5E6C5181" w14:textId="77777777" w:rsidR="00997701" w:rsidRDefault="00997701" w:rsidP="004F7449">
      <w:pPr>
        <w:pStyle w:val="a5"/>
        <w:spacing w:after="0" w:line="240" w:lineRule="auto"/>
        <w:ind w:left="360"/>
        <w:jc w:val="both"/>
        <w:rPr>
          <w:rFonts w:ascii="Times New Roman" w:eastAsia="Times New Roman" w:hAnsi="Times New Roman" w:cs="Times New Roman"/>
          <w:color w:val="000000"/>
          <w:sz w:val="28"/>
          <w:szCs w:val="28"/>
        </w:rPr>
      </w:pPr>
      <w:r w:rsidRPr="00997701">
        <w:rPr>
          <w:rFonts w:ascii="Times New Roman" w:eastAsia="Times New Roman" w:hAnsi="Times New Roman" w:cs="Times New Roman"/>
          <w:b/>
          <w:color w:val="000000"/>
          <w:sz w:val="28"/>
          <w:szCs w:val="28"/>
        </w:rPr>
        <w:lastRenderedPageBreak/>
        <w:t>Оставь</w:t>
      </w:r>
      <w:r w:rsidRPr="006A6CC2">
        <w:rPr>
          <w:rFonts w:ascii="Times New Roman" w:eastAsia="Times New Roman" w:hAnsi="Times New Roman" w:cs="Times New Roman"/>
          <w:color w:val="000000"/>
          <w:sz w:val="28"/>
          <w:szCs w:val="28"/>
        </w:rPr>
        <w:t xml:space="preserve"> Россию</w:t>
      </w:r>
      <w:r>
        <w:rPr>
          <w:rFonts w:ascii="Times New Roman" w:eastAsia="Times New Roman" w:hAnsi="Times New Roman" w:cs="Times New Roman"/>
          <w:color w:val="000000"/>
          <w:sz w:val="28"/>
          <w:szCs w:val="28"/>
        </w:rPr>
        <w:t xml:space="preserve"> навсегда  (А.Ахматова)  - </w:t>
      </w:r>
      <w:r w:rsidRPr="00997701">
        <w:rPr>
          <w:rFonts w:ascii="Times New Roman" w:eastAsia="Times New Roman" w:hAnsi="Times New Roman" w:cs="Times New Roman"/>
          <w:b/>
          <w:color w:val="000000"/>
          <w:sz w:val="28"/>
          <w:szCs w:val="28"/>
          <w:u w:val="single"/>
        </w:rPr>
        <w:t>анафора</w:t>
      </w:r>
      <w:r>
        <w:rPr>
          <w:rFonts w:ascii="Times New Roman" w:eastAsia="Times New Roman" w:hAnsi="Times New Roman" w:cs="Times New Roman"/>
          <w:color w:val="000000"/>
          <w:sz w:val="28"/>
          <w:szCs w:val="28"/>
        </w:rPr>
        <w:t>;</w:t>
      </w:r>
    </w:p>
    <w:p w14:paraId="7C7FACEF"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color w:val="000000"/>
          <w:sz w:val="28"/>
          <w:szCs w:val="28"/>
        </w:rPr>
      </w:pPr>
      <w:r w:rsidRPr="00997701">
        <w:rPr>
          <w:rFonts w:ascii="Times New Roman" w:eastAsia="Times New Roman" w:hAnsi="Times New Roman" w:cs="Times New Roman"/>
          <w:color w:val="000000"/>
          <w:sz w:val="28"/>
          <w:szCs w:val="28"/>
        </w:rPr>
        <w:t xml:space="preserve">На лице его </w:t>
      </w:r>
      <w:r w:rsidRPr="00997701">
        <w:rPr>
          <w:rFonts w:ascii="Times New Roman" w:eastAsia="Times New Roman" w:hAnsi="Times New Roman" w:cs="Times New Roman"/>
          <w:b/>
          <w:color w:val="000000"/>
          <w:sz w:val="28"/>
          <w:szCs w:val="28"/>
        </w:rPr>
        <w:t>светились, горели, сияли</w:t>
      </w:r>
      <w:r w:rsidRPr="00997701">
        <w:rPr>
          <w:rFonts w:ascii="Times New Roman" w:eastAsia="Times New Roman" w:hAnsi="Times New Roman" w:cs="Times New Roman"/>
          <w:color w:val="000000"/>
          <w:sz w:val="28"/>
          <w:szCs w:val="28"/>
        </w:rPr>
        <w:t xml:space="preserve"> огромные голубые глаза. (В.Солоухин) </w:t>
      </w:r>
      <w:r>
        <w:rPr>
          <w:rFonts w:ascii="Times New Roman" w:eastAsia="Times New Roman" w:hAnsi="Times New Roman" w:cs="Times New Roman"/>
          <w:color w:val="000000"/>
          <w:sz w:val="28"/>
          <w:szCs w:val="28"/>
        </w:rPr>
        <w:t xml:space="preserve"> - </w:t>
      </w:r>
      <w:r w:rsidRPr="00997701">
        <w:rPr>
          <w:rFonts w:ascii="Times New Roman" w:eastAsia="Times New Roman" w:hAnsi="Times New Roman" w:cs="Times New Roman"/>
          <w:b/>
          <w:color w:val="000000"/>
          <w:sz w:val="28"/>
          <w:szCs w:val="28"/>
          <w:u w:val="single"/>
        </w:rPr>
        <w:t>градация</w:t>
      </w:r>
      <w:r>
        <w:rPr>
          <w:rFonts w:ascii="Times New Roman" w:eastAsia="Times New Roman" w:hAnsi="Times New Roman" w:cs="Times New Roman"/>
          <w:color w:val="000000"/>
          <w:sz w:val="28"/>
          <w:szCs w:val="28"/>
        </w:rPr>
        <w:t>;</w:t>
      </w:r>
      <w:r w:rsidRPr="00997701">
        <w:rPr>
          <w:rFonts w:ascii="Times New Roman" w:eastAsia="Times New Roman" w:hAnsi="Times New Roman" w:cs="Times New Roman"/>
          <w:color w:val="000000"/>
          <w:sz w:val="28"/>
          <w:szCs w:val="28"/>
        </w:rPr>
        <w:t>            </w:t>
      </w:r>
    </w:p>
    <w:p w14:paraId="491A3C51"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sidRPr="006A6CC2">
        <w:rPr>
          <w:rFonts w:ascii="Times New Roman" w:eastAsia="Times New Roman" w:hAnsi="Times New Roman" w:cs="Times New Roman"/>
          <w:color w:val="000000"/>
          <w:sz w:val="28"/>
          <w:szCs w:val="28"/>
        </w:rPr>
        <w:t xml:space="preserve">Время летит иногда </w:t>
      </w:r>
      <w:r w:rsidRPr="00997701">
        <w:rPr>
          <w:rFonts w:ascii="Times New Roman" w:eastAsia="Times New Roman" w:hAnsi="Times New Roman" w:cs="Times New Roman"/>
          <w:b/>
          <w:color w:val="000000"/>
          <w:sz w:val="28"/>
          <w:szCs w:val="28"/>
        </w:rPr>
        <w:t>птицей</w:t>
      </w:r>
      <w:r w:rsidRPr="006A6CC2">
        <w:rPr>
          <w:rFonts w:ascii="Times New Roman" w:eastAsia="Times New Roman" w:hAnsi="Times New Roman" w:cs="Times New Roman"/>
          <w:color w:val="000000"/>
          <w:sz w:val="28"/>
          <w:szCs w:val="28"/>
        </w:rPr>
        <w:t xml:space="preserve">, иногда ползет </w:t>
      </w:r>
      <w:r w:rsidRPr="00997701">
        <w:rPr>
          <w:rFonts w:ascii="Times New Roman" w:eastAsia="Times New Roman" w:hAnsi="Times New Roman" w:cs="Times New Roman"/>
          <w:b/>
          <w:color w:val="000000"/>
          <w:sz w:val="28"/>
          <w:szCs w:val="28"/>
        </w:rPr>
        <w:t>червяком</w:t>
      </w:r>
      <w:r>
        <w:rPr>
          <w:rFonts w:ascii="Times New Roman" w:eastAsia="Times New Roman" w:hAnsi="Times New Roman" w:cs="Times New Roman"/>
          <w:color w:val="000000"/>
          <w:sz w:val="28"/>
          <w:szCs w:val="28"/>
        </w:rPr>
        <w:t xml:space="preserve"> </w:t>
      </w:r>
      <w:r w:rsidRPr="006A6CC2">
        <w:rPr>
          <w:rFonts w:ascii="Times New Roman" w:eastAsia="Times New Roman" w:hAnsi="Times New Roman" w:cs="Times New Roman"/>
          <w:color w:val="000000"/>
          <w:sz w:val="28"/>
          <w:szCs w:val="28"/>
        </w:rPr>
        <w:t>(И.С.Тургенев)</w:t>
      </w:r>
      <w:r>
        <w:rPr>
          <w:rFonts w:ascii="Times New Roman" w:eastAsia="Times New Roman" w:hAnsi="Times New Roman" w:cs="Times New Roman"/>
          <w:color w:val="000000"/>
          <w:sz w:val="28"/>
          <w:szCs w:val="28"/>
        </w:rPr>
        <w:t xml:space="preserve"> – </w:t>
      </w:r>
      <w:r w:rsidRPr="00997701">
        <w:rPr>
          <w:rFonts w:ascii="Times New Roman" w:eastAsia="Times New Roman" w:hAnsi="Times New Roman" w:cs="Times New Roman"/>
          <w:b/>
          <w:color w:val="000000"/>
          <w:sz w:val="28"/>
          <w:szCs w:val="28"/>
          <w:u w:val="single"/>
        </w:rPr>
        <w:t>антитеза</w:t>
      </w:r>
      <w:r>
        <w:rPr>
          <w:rFonts w:ascii="Times New Roman" w:eastAsia="Times New Roman" w:hAnsi="Times New Roman" w:cs="Times New Roman"/>
          <w:color w:val="000000"/>
          <w:sz w:val="28"/>
          <w:szCs w:val="28"/>
        </w:rPr>
        <w:t>;</w:t>
      </w:r>
    </w:p>
    <w:p w14:paraId="0E88D40F"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И солнце греется на льдине </w:t>
      </w:r>
      <w:r w:rsidRPr="006A6CC2">
        <w:rPr>
          <w:rFonts w:ascii="Times New Roman" w:eastAsia="Times New Roman" w:hAnsi="Times New Roman" w:cs="Times New Roman"/>
          <w:color w:val="000000"/>
          <w:sz w:val="28"/>
          <w:szCs w:val="28"/>
        </w:rPr>
        <w:t> (Б.Пастернак)</w:t>
      </w:r>
      <w:r>
        <w:rPr>
          <w:rFonts w:ascii="Times New Roman" w:eastAsia="Times New Roman" w:hAnsi="Times New Roman" w:cs="Times New Roman"/>
          <w:color w:val="000000"/>
          <w:sz w:val="28"/>
          <w:szCs w:val="28"/>
        </w:rPr>
        <w:t xml:space="preserve"> – </w:t>
      </w:r>
      <w:r w:rsidRPr="00997701">
        <w:rPr>
          <w:rFonts w:ascii="Times New Roman" w:eastAsia="Times New Roman" w:hAnsi="Times New Roman" w:cs="Times New Roman"/>
          <w:b/>
          <w:color w:val="000000"/>
          <w:sz w:val="28"/>
          <w:szCs w:val="28"/>
          <w:u w:val="single"/>
        </w:rPr>
        <w:t>оксюморон</w:t>
      </w:r>
      <w:r>
        <w:rPr>
          <w:rFonts w:ascii="Times New Roman" w:eastAsia="Times New Roman" w:hAnsi="Times New Roman" w:cs="Times New Roman"/>
          <w:color w:val="000000"/>
          <w:sz w:val="28"/>
          <w:szCs w:val="28"/>
        </w:rPr>
        <w:t>;</w:t>
      </w:r>
    </w:p>
    <w:p w14:paraId="323BF4C1"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«А судьи кто?» (А. Грибоедов) – </w:t>
      </w:r>
      <w:r w:rsidRPr="00997701">
        <w:rPr>
          <w:rFonts w:ascii="Times New Roman" w:eastAsia="Times New Roman" w:hAnsi="Times New Roman" w:cs="Times New Roman"/>
          <w:b/>
          <w:color w:val="000000"/>
          <w:sz w:val="28"/>
          <w:szCs w:val="28"/>
          <w:u w:val="single"/>
        </w:rPr>
        <w:t>риторический вопрос</w:t>
      </w:r>
      <w:r>
        <w:rPr>
          <w:rFonts w:ascii="Times New Roman" w:eastAsia="Times New Roman" w:hAnsi="Times New Roman" w:cs="Times New Roman"/>
          <w:color w:val="000000"/>
          <w:sz w:val="28"/>
          <w:szCs w:val="28"/>
        </w:rPr>
        <w:t>;</w:t>
      </w:r>
    </w:p>
    <w:p w14:paraId="41295785" w14:textId="77777777" w:rsidR="00997701" w:rsidRP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997701">
        <w:rPr>
          <w:rFonts w:ascii="Times New Roman" w:eastAsia="Times New Roman" w:hAnsi="Times New Roman" w:cs="Times New Roman"/>
          <w:b/>
          <w:color w:val="000000"/>
          <w:sz w:val="28"/>
          <w:szCs w:val="28"/>
        </w:rPr>
        <w:t>Выхожу</w:t>
      </w:r>
      <w:r>
        <w:rPr>
          <w:rFonts w:ascii="Times New Roman" w:eastAsia="Times New Roman" w:hAnsi="Times New Roman" w:cs="Times New Roman"/>
          <w:color w:val="000000"/>
          <w:sz w:val="28"/>
          <w:szCs w:val="28"/>
        </w:rPr>
        <w:t xml:space="preserve"> один </w:t>
      </w:r>
      <w:r w:rsidRPr="00997701">
        <w:rPr>
          <w:rFonts w:ascii="Times New Roman" w:eastAsia="Times New Roman" w:hAnsi="Times New Roman" w:cs="Times New Roman"/>
          <w:b/>
          <w:color w:val="000000"/>
          <w:sz w:val="28"/>
          <w:szCs w:val="28"/>
        </w:rPr>
        <w:t>я</w:t>
      </w:r>
      <w:r>
        <w:rPr>
          <w:rFonts w:ascii="Times New Roman" w:eastAsia="Times New Roman" w:hAnsi="Times New Roman" w:cs="Times New Roman"/>
          <w:color w:val="000000"/>
          <w:sz w:val="28"/>
          <w:szCs w:val="28"/>
        </w:rPr>
        <w:t xml:space="preserve"> на дорогу </w:t>
      </w:r>
      <w:r w:rsidRPr="006A6CC2">
        <w:rPr>
          <w:rFonts w:ascii="Times New Roman" w:eastAsia="Times New Roman" w:hAnsi="Times New Roman" w:cs="Times New Roman"/>
          <w:color w:val="000000"/>
          <w:sz w:val="28"/>
          <w:szCs w:val="28"/>
        </w:rPr>
        <w:t xml:space="preserve"> (М.Ю.Лермонтов)</w:t>
      </w:r>
      <w:r>
        <w:rPr>
          <w:rFonts w:ascii="Times New Roman" w:eastAsia="Times New Roman" w:hAnsi="Times New Roman" w:cs="Times New Roman"/>
          <w:color w:val="000000"/>
          <w:sz w:val="28"/>
          <w:szCs w:val="28"/>
        </w:rPr>
        <w:t xml:space="preserve"> – </w:t>
      </w:r>
      <w:r w:rsidRPr="00997701">
        <w:rPr>
          <w:rFonts w:ascii="Times New Roman" w:eastAsia="Times New Roman" w:hAnsi="Times New Roman" w:cs="Times New Roman"/>
          <w:b/>
          <w:color w:val="000000"/>
          <w:sz w:val="28"/>
          <w:szCs w:val="28"/>
          <w:u w:val="single"/>
        </w:rPr>
        <w:t>инверсия</w:t>
      </w:r>
      <w:r>
        <w:rPr>
          <w:rFonts w:ascii="Times New Roman" w:eastAsia="Times New Roman" w:hAnsi="Times New Roman" w:cs="Times New Roman"/>
          <w:color w:val="000000"/>
          <w:sz w:val="28"/>
          <w:szCs w:val="28"/>
        </w:rPr>
        <w:t>;</w:t>
      </w:r>
    </w:p>
    <w:p w14:paraId="6A0F6720" w14:textId="77777777" w:rsidR="00997701" w:rsidRDefault="00997701"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Твой ум глубок, что море.</w:t>
      </w:r>
    </w:p>
    <w:p w14:paraId="6BF42059" w14:textId="77777777" w:rsidR="00997701" w:rsidRDefault="00997701" w:rsidP="004F7449">
      <w:pPr>
        <w:pStyle w:val="a5"/>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Твой дух высок, что горы  - </w:t>
      </w:r>
      <w:r w:rsidRPr="00997701">
        <w:rPr>
          <w:rFonts w:ascii="Times New Roman" w:eastAsia="Times New Roman" w:hAnsi="Times New Roman" w:cs="Times New Roman"/>
          <w:b/>
          <w:sz w:val="28"/>
          <w:szCs w:val="28"/>
          <w:u w:val="single"/>
        </w:rPr>
        <w:t>синтаксический параллелизм</w:t>
      </w:r>
      <w:r>
        <w:rPr>
          <w:rFonts w:ascii="Times New Roman" w:eastAsia="Times New Roman" w:hAnsi="Times New Roman" w:cs="Times New Roman"/>
          <w:sz w:val="28"/>
          <w:szCs w:val="28"/>
        </w:rPr>
        <w:t>;</w:t>
      </w:r>
    </w:p>
    <w:p w14:paraId="0F89DB7D" w14:textId="77777777" w:rsidR="00405088" w:rsidRDefault="00405088"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«Да будет же честь и слава нашему языку», - Н.М. Карамзин  - </w:t>
      </w:r>
      <w:r w:rsidRPr="00405088">
        <w:rPr>
          <w:rFonts w:ascii="Times New Roman" w:eastAsia="Times New Roman" w:hAnsi="Times New Roman" w:cs="Times New Roman"/>
          <w:b/>
          <w:sz w:val="28"/>
          <w:szCs w:val="28"/>
          <w:u w:val="single"/>
        </w:rPr>
        <w:t>цитация</w:t>
      </w:r>
      <w:r>
        <w:rPr>
          <w:rFonts w:ascii="Times New Roman" w:eastAsia="Times New Roman" w:hAnsi="Times New Roman" w:cs="Times New Roman"/>
          <w:sz w:val="28"/>
          <w:szCs w:val="28"/>
        </w:rPr>
        <w:t>;</w:t>
      </w:r>
    </w:p>
    <w:p w14:paraId="36B60647" w14:textId="77777777" w:rsidR="00405088" w:rsidRPr="00405088" w:rsidRDefault="00405088"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sidRPr="00405088">
        <w:rPr>
          <w:rFonts w:ascii="Times New Roman" w:eastAsia="Times New Roman" w:hAnsi="Times New Roman" w:cs="Times New Roman"/>
          <w:color w:val="000000"/>
          <w:sz w:val="28"/>
          <w:szCs w:val="28"/>
        </w:rPr>
        <w:t xml:space="preserve">Изначальней всего остального – </w:t>
      </w:r>
      <w:r w:rsidRPr="00405088">
        <w:rPr>
          <w:rFonts w:ascii="Times New Roman" w:eastAsia="Times New Roman" w:hAnsi="Times New Roman" w:cs="Times New Roman"/>
          <w:b/>
          <w:color w:val="000000"/>
          <w:sz w:val="28"/>
          <w:szCs w:val="28"/>
        </w:rPr>
        <w:t>любовь</w:t>
      </w:r>
      <w:r w:rsidRPr="00405088">
        <w:rPr>
          <w:rFonts w:ascii="Times New Roman" w:eastAsia="Times New Roman" w:hAnsi="Times New Roman" w:cs="Times New Roman"/>
          <w:color w:val="000000"/>
          <w:sz w:val="28"/>
          <w:szCs w:val="28"/>
        </w:rPr>
        <w:t>,</w:t>
      </w:r>
    </w:p>
    <w:p w14:paraId="001BB0A8" w14:textId="77777777" w:rsidR="00405088" w:rsidRDefault="00405088" w:rsidP="004F744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405088">
        <w:rPr>
          <w:rFonts w:ascii="Times New Roman" w:eastAsia="Times New Roman" w:hAnsi="Times New Roman" w:cs="Times New Roman"/>
          <w:color w:val="000000"/>
          <w:sz w:val="28"/>
          <w:szCs w:val="28"/>
        </w:rPr>
        <w:t xml:space="preserve">В песне юности первое слово – </w:t>
      </w:r>
      <w:r w:rsidRPr="00405088">
        <w:rPr>
          <w:rFonts w:ascii="Times New Roman" w:eastAsia="Times New Roman" w:hAnsi="Times New Roman" w:cs="Times New Roman"/>
          <w:b/>
          <w:color w:val="000000"/>
          <w:sz w:val="28"/>
          <w:szCs w:val="28"/>
        </w:rPr>
        <w:t>любовь</w:t>
      </w:r>
      <w:r w:rsidRPr="00405088">
        <w:rPr>
          <w:rFonts w:ascii="Times New Roman" w:eastAsia="Times New Roman" w:hAnsi="Times New Roman" w:cs="Times New Roman"/>
          <w:color w:val="000000"/>
          <w:sz w:val="28"/>
          <w:szCs w:val="28"/>
        </w:rPr>
        <w:t>…  (О.Хайям)</w:t>
      </w:r>
      <w:r>
        <w:rPr>
          <w:rFonts w:ascii="Times New Roman" w:eastAsia="Times New Roman" w:hAnsi="Times New Roman" w:cs="Times New Roman"/>
          <w:color w:val="000000"/>
          <w:sz w:val="28"/>
          <w:szCs w:val="28"/>
        </w:rPr>
        <w:t xml:space="preserve"> – </w:t>
      </w:r>
      <w:r w:rsidRPr="00405088">
        <w:rPr>
          <w:rFonts w:ascii="Times New Roman" w:eastAsia="Times New Roman" w:hAnsi="Times New Roman" w:cs="Times New Roman"/>
          <w:b/>
          <w:color w:val="000000"/>
          <w:sz w:val="28"/>
          <w:szCs w:val="28"/>
          <w:u w:val="single"/>
        </w:rPr>
        <w:t>эпифора</w:t>
      </w:r>
      <w:r>
        <w:rPr>
          <w:rFonts w:ascii="Times New Roman" w:eastAsia="Times New Roman" w:hAnsi="Times New Roman" w:cs="Times New Roman"/>
          <w:color w:val="000000"/>
          <w:sz w:val="28"/>
          <w:szCs w:val="28"/>
        </w:rPr>
        <w:t>;</w:t>
      </w:r>
    </w:p>
    <w:p w14:paraId="4154CEDC" w14:textId="77777777" w:rsidR="00405088" w:rsidRDefault="00405088" w:rsidP="004F7449">
      <w:pPr>
        <w:pStyle w:val="a5"/>
        <w:numPr>
          <w:ilvl w:val="0"/>
          <w:numId w:val="7"/>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Мы села – в пепел, грады – в прах,</w:t>
      </w:r>
    </w:p>
    <w:p w14:paraId="6D909FBE" w14:textId="77777777" w:rsidR="00405088" w:rsidRPr="00405088" w:rsidRDefault="00405088" w:rsidP="004F7449">
      <w:pPr>
        <w:pStyle w:val="a5"/>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мечи – серпы и плуги – </w:t>
      </w:r>
      <w:r w:rsidRPr="00405088">
        <w:rPr>
          <w:rFonts w:ascii="Times New Roman" w:eastAsia="Times New Roman" w:hAnsi="Times New Roman" w:cs="Times New Roman"/>
          <w:b/>
          <w:sz w:val="28"/>
          <w:szCs w:val="28"/>
          <w:u w:val="single"/>
        </w:rPr>
        <w:t>эллипсис</w:t>
      </w:r>
      <w:r>
        <w:rPr>
          <w:rFonts w:ascii="Times New Roman" w:eastAsia="Times New Roman" w:hAnsi="Times New Roman" w:cs="Times New Roman"/>
          <w:sz w:val="28"/>
          <w:szCs w:val="28"/>
        </w:rPr>
        <w:t>.</w:t>
      </w:r>
    </w:p>
    <w:p w14:paraId="604D31BC" w14:textId="77777777" w:rsidR="00405088" w:rsidRDefault="00405088" w:rsidP="004F7449">
      <w:pPr>
        <w:spacing w:after="0" w:line="240" w:lineRule="auto"/>
        <w:jc w:val="both"/>
        <w:rPr>
          <w:rFonts w:ascii="Times New Roman" w:eastAsia="Times New Roman" w:hAnsi="Times New Roman" w:cs="Times New Roman"/>
          <w:sz w:val="28"/>
          <w:szCs w:val="28"/>
        </w:rPr>
      </w:pPr>
    </w:p>
    <w:p w14:paraId="0C79E0ED" w14:textId="77777777" w:rsidR="0024069A" w:rsidRDefault="0024069A" w:rsidP="004F7449">
      <w:pPr>
        <w:spacing w:after="120" w:line="240" w:lineRule="auto"/>
        <w:jc w:val="both"/>
        <w:rPr>
          <w:rFonts w:ascii="Times New Roman" w:eastAsia="Times New Roman" w:hAnsi="Times New Roman" w:cs="Times New Roman"/>
          <w:b/>
          <w:bCs/>
          <w:sz w:val="28"/>
          <w:szCs w:val="28"/>
        </w:rPr>
      </w:pPr>
      <w:r w:rsidRPr="0024069A">
        <w:rPr>
          <w:rFonts w:ascii="Times New Roman" w:eastAsia="Times New Roman" w:hAnsi="Times New Roman" w:cs="Times New Roman"/>
          <w:b/>
          <w:sz w:val="28"/>
          <w:szCs w:val="28"/>
        </w:rPr>
        <w:t>Задание 2.</w:t>
      </w:r>
      <w:r>
        <w:rPr>
          <w:rFonts w:ascii="Times New Roman" w:eastAsia="Times New Roman" w:hAnsi="Times New Roman" w:cs="Times New Roman"/>
          <w:b/>
          <w:sz w:val="28"/>
          <w:szCs w:val="28"/>
        </w:rPr>
        <w:t xml:space="preserve"> </w:t>
      </w:r>
      <w:r>
        <w:rPr>
          <w:rFonts w:ascii="Times New Roman" w:eastAsia="Times New Roman" w:hAnsi="Times New Roman" w:cs="Times New Roman"/>
          <w:b/>
          <w:bCs/>
          <w:sz w:val="28"/>
          <w:szCs w:val="28"/>
        </w:rPr>
        <w:t>Работа по сборнику И.П. Цибулько «ЕГЭ. Типовые экзаменационные варианты  в 2016 году».</w:t>
      </w:r>
    </w:p>
    <w:p w14:paraId="3AB69F97" w14:textId="77777777" w:rsidR="0024069A" w:rsidRDefault="0024069A" w:rsidP="004F7449">
      <w:pPr>
        <w:spacing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Выполните задание № 24 в 4, 5, 6 вариантах (по рядам)</w:t>
      </w:r>
    </w:p>
    <w:p w14:paraId="0B15463D" w14:textId="77777777" w:rsidR="0024069A" w:rsidRPr="00747880" w:rsidRDefault="007316C5" w:rsidP="004F7449">
      <w:pPr>
        <w:spacing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Ответы</w:t>
      </w:r>
      <w:r w:rsidR="0024069A">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r w:rsidR="0024069A">
        <w:rPr>
          <w:rFonts w:ascii="Times New Roman" w:eastAsia="Times New Roman" w:hAnsi="Times New Roman" w:cs="Times New Roman"/>
          <w:bCs/>
          <w:sz w:val="28"/>
          <w:szCs w:val="28"/>
        </w:rPr>
        <w:t xml:space="preserve">Вариант № 4 – </w:t>
      </w:r>
      <w:r w:rsidR="0024069A" w:rsidRPr="00747880">
        <w:rPr>
          <w:rFonts w:ascii="Times New Roman" w:eastAsia="Times New Roman" w:hAnsi="Times New Roman" w:cs="Times New Roman"/>
          <w:b/>
          <w:bCs/>
          <w:sz w:val="28"/>
          <w:szCs w:val="28"/>
        </w:rPr>
        <w:t xml:space="preserve"> </w:t>
      </w:r>
      <w:r w:rsidR="00D82AC1">
        <w:rPr>
          <w:rFonts w:ascii="Times New Roman" w:eastAsia="Times New Roman" w:hAnsi="Times New Roman" w:cs="Times New Roman"/>
          <w:b/>
          <w:bCs/>
          <w:sz w:val="28"/>
          <w:szCs w:val="28"/>
        </w:rPr>
        <w:t>2975  стр. 41</w:t>
      </w:r>
    </w:p>
    <w:p w14:paraId="4A345898" w14:textId="77777777" w:rsidR="0024069A" w:rsidRDefault="0024069A" w:rsidP="004F7449">
      <w:pPr>
        <w:spacing w:after="12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                Вариант № 5 – </w:t>
      </w:r>
      <w:r w:rsidR="00D82AC1">
        <w:rPr>
          <w:rFonts w:ascii="Times New Roman" w:eastAsia="Times New Roman" w:hAnsi="Times New Roman" w:cs="Times New Roman"/>
          <w:b/>
          <w:bCs/>
          <w:sz w:val="28"/>
          <w:szCs w:val="28"/>
        </w:rPr>
        <w:t xml:space="preserve"> 4712   стр. 50</w:t>
      </w:r>
    </w:p>
    <w:p w14:paraId="55378F2B" w14:textId="77777777" w:rsidR="0024069A" w:rsidRDefault="0024069A" w:rsidP="004F7449">
      <w:pPr>
        <w:spacing w:after="12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7B3A85">
        <w:rPr>
          <w:rFonts w:ascii="Times New Roman" w:eastAsia="Times New Roman" w:hAnsi="Times New Roman" w:cs="Times New Roman"/>
          <w:bCs/>
          <w:sz w:val="28"/>
          <w:szCs w:val="28"/>
        </w:rPr>
        <w:t>Вариант № 6</w:t>
      </w:r>
      <w:r>
        <w:rPr>
          <w:rFonts w:ascii="Times New Roman" w:eastAsia="Times New Roman" w:hAnsi="Times New Roman" w:cs="Times New Roman"/>
          <w:b/>
          <w:bCs/>
          <w:sz w:val="28"/>
          <w:szCs w:val="28"/>
        </w:rPr>
        <w:t xml:space="preserve"> – </w:t>
      </w:r>
      <w:r w:rsidR="00D82AC1">
        <w:rPr>
          <w:rFonts w:ascii="Times New Roman" w:eastAsia="Times New Roman" w:hAnsi="Times New Roman" w:cs="Times New Roman"/>
          <w:b/>
          <w:bCs/>
          <w:sz w:val="28"/>
          <w:szCs w:val="28"/>
        </w:rPr>
        <w:t xml:space="preserve"> 4692  стр. 58</w:t>
      </w:r>
    </w:p>
    <w:p w14:paraId="4F7C3731" w14:textId="77777777" w:rsidR="0024069A" w:rsidRPr="0024069A" w:rsidRDefault="0024069A" w:rsidP="004F7449">
      <w:pPr>
        <w:spacing w:after="120" w:line="240" w:lineRule="auto"/>
        <w:jc w:val="both"/>
        <w:rPr>
          <w:rFonts w:ascii="Times New Roman" w:eastAsia="Times New Roman" w:hAnsi="Times New Roman" w:cs="Times New Roman"/>
          <w:bCs/>
          <w:sz w:val="28"/>
          <w:szCs w:val="28"/>
        </w:rPr>
      </w:pPr>
    </w:p>
    <w:p w14:paraId="6B5E3315" w14:textId="77777777" w:rsidR="0024069A" w:rsidRPr="0024069A" w:rsidRDefault="0024069A" w:rsidP="004F7449">
      <w:pPr>
        <w:spacing w:after="0" w:line="240" w:lineRule="auto"/>
        <w:jc w:val="both"/>
        <w:rPr>
          <w:rFonts w:ascii="Times New Roman" w:eastAsia="Times New Roman" w:hAnsi="Times New Roman" w:cs="Times New Roman"/>
          <w:sz w:val="28"/>
          <w:szCs w:val="28"/>
        </w:rPr>
      </w:pPr>
    </w:p>
    <w:p w14:paraId="17DA9621" w14:textId="77777777" w:rsidR="007B3A85" w:rsidRPr="00316F19" w:rsidRDefault="007B3A85" w:rsidP="004F7449">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VI</w:t>
      </w:r>
      <w:r>
        <w:rPr>
          <w:rFonts w:ascii="Times New Roman" w:eastAsia="Times New Roman" w:hAnsi="Times New Roman" w:cs="Times New Roman"/>
          <w:b/>
          <w:bCs/>
          <w:sz w:val="28"/>
          <w:szCs w:val="28"/>
          <w:lang w:val="en-US"/>
        </w:rPr>
        <w:t>Y</w:t>
      </w:r>
      <w:r w:rsidRPr="00316F19">
        <w:rPr>
          <w:rFonts w:ascii="Times New Roman" w:eastAsia="Times New Roman" w:hAnsi="Times New Roman" w:cs="Times New Roman"/>
          <w:b/>
          <w:bCs/>
          <w:sz w:val="28"/>
          <w:szCs w:val="28"/>
        </w:rPr>
        <w:t>. Рефлексия.</w:t>
      </w:r>
      <w:r w:rsidRPr="00316F19">
        <w:rPr>
          <w:rFonts w:ascii="Times New Roman" w:eastAsia="Times New Roman" w:hAnsi="Times New Roman" w:cs="Times New Roman"/>
          <w:sz w:val="28"/>
          <w:szCs w:val="28"/>
        </w:rPr>
        <w:t> </w:t>
      </w:r>
      <w:r w:rsidRPr="00316F19">
        <w:rPr>
          <w:rFonts w:ascii="Times New Roman" w:eastAsia="Times New Roman" w:hAnsi="Times New Roman" w:cs="Times New Roman"/>
          <w:b/>
          <w:bCs/>
          <w:sz w:val="28"/>
          <w:szCs w:val="28"/>
          <w:u w:val="single"/>
        </w:rPr>
        <w:t>Слайд 26</w:t>
      </w:r>
    </w:p>
    <w:p w14:paraId="37BE403D" w14:textId="77777777"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Я справился (не справился)....</w:t>
      </w:r>
    </w:p>
    <w:p w14:paraId="18B32C3E" w14:textId="77777777"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Я смог (не смог)....</w:t>
      </w:r>
    </w:p>
    <w:p w14:paraId="2CB51653" w14:textId="77777777"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У меня получилось (не получилось)...</w:t>
      </w:r>
    </w:p>
    <w:p w14:paraId="3A2632CA" w14:textId="21F0C1D8"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Я доволен</w:t>
      </w:r>
      <w:r w:rsidR="00DF24B9">
        <w:rPr>
          <w:rFonts w:ascii="Times New Roman" w:eastAsia="Times New Roman" w:hAnsi="Times New Roman" w:cs="Times New Roman"/>
          <w:sz w:val="28"/>
          <w:szCs w:val="28"/>
        </w:rPr>
        <w:t xml:space="preserve"> </w:t>
      </w:r>
      <w:r w:rsidRPr="00316F19">
        <w:rPr>
          <w:rFonts w:ascii="Times New Roman" w:eastAsia="Times New Roman" w:hAnsi="Times New Roman" w:cs="Times New Roman"/>
          <w:sz w:val="28"/>
          <w:szCs w:val="28"/>
        </w:rPr>
        <w:t>(не доволен) собой ...</w:t>
      </w:r>
    </w:p>
    <w:p w14:paraId="6677318B" w14:textId="77777777"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Мне было трудно...</w:t>
      </w:r>
    </w:p>
    <w:p w14:paraId="05B48A40" w14:textId="77777777" w:rsidR="007B3A85" w:rsidRPr="00316F19"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Мне было легко...</w:t>
      </w:r>
    </w:p>
    <w:p w14:paraId="7A286A2D" w14:textId="77777777" w:rsidR="007B3A85" w:rsidRDefault="007B3A85" w:rsidP="004F7449">
      <w:pPr>
        <w:numPr>
          <w:ilvl w:val="0"/>
          <w:numId w:val="6"/>
        </w:numPr>
        <w:spacing w:before="100" w:beforeAutospacing="1" w:after="100" w:afterAutospacing="1" w:line="240" w:lineRule="atLeast"/>
        <w:ind w:left="375"/>
        <w:jc w:val="both"/>
        <w:rPr>
          <w:rFonts w:ascii="Times New Roman" w:eastAsia="Times New Roman" w:hAnsi="Times New Roman" w:cs="Times New Roman"/>
          <w:sz w:val="28"/>
          <w:szCs w:val="28"/>
        </w:rPr>
      </w:pPr>
      <w:r w:rsidRPr="00316F19">
        <w:rPr>
          <w:rFonts w:ascii="Times New Roman" w:eastAsia="Times New Roman" w:hAnsi="Times New Roman" w:cs="Times New Roman"/>
          <w:sz w:val="28"/>
          <w:szCs w:val="28"/>
        </w:rPr>
        <w:t>Мне необходимо поработать над...</w:t>
      </w:r>
    </w:p>
    <w:p w14:paraId="7B7E31A3" w14:textId="77777777" w:rsidR="007B3A85" w:rsidRDefault="007B3A85" w:rsidP="0035770D">
      <w:pPr>
        <w:spacing w:after="0" w:line="240" w:lineRule="auto"/>
        <w:jc w:val="both"/>
        <w:rPr>
          <w:rFonts w:ascii="Times New Roman" w:eastAsia="Times New Roman" w:hAnsi="Times New Roman" w:cs="Times New Roman"/>
          <w:sz w:val="28"/>
          <w:szCs w:val="28"/>
        </w:rPr>
      </w:pPr>
    </w:p>
    <w:p w14:paraId="33432CA2" w14:textId="77777777" w:rsidR="0035770D" w:rsidRDefault="0035770D" w:rsidP="0035770D">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рекомендации, методические материалы  для самоподготовки</w:t>
      </w:r>
      <w:r w:rsidR="008D07AD">
        <w:rPr>
          <w:rFonts w:ascii="Times New Roman" w:eastAsia="Times New Roman" w:hAnsi="Times New Roman" w:cs="Times New Roman"/>
          <w:sz w:val="28"/>
          <w:szCs w:val="28"/>
        </w:rPr>
        <w:t>.</w:t>
      </w:r>
    </w:p>
    <w:p w14:paraId="3314046A" w14:textId="77777777" w:rsidR="00C36A2C" w:rsidRPr="00C36A2C" w:rsidRDefault="00C36A2C" w:rsidP="00C36A2C">
      <w:pPr>
        <w:pStyle w:val="a3"/>
        <w:rPr>
          <w:sz w:val="28"/>
          <w:szCs w:val="28"/>
        </w:rPr>
      </w:pPr>
    </w:p>
    <w:p w14:paraId="21FA2DE0" w14:textId="77777777" w:rsidR="00C36A2C" w:rsidRPr="0035770D" w:rsidRDefault="00C36A2C" w:rsidP="0035770D">
      <w:pPr>
        <w:spacing w:after="0" w:line="240" w:lineRule="auto"/>
        <w:jc w:val="both"/>
        <w:rPr>
          <w:rFonts w:ascii="Times New Roman" w:eastAsia="Times New Roman" w:hAnsi="Times New Roman" w:cs="Times New Roman"/>
          <w:sz w:val="28"/>
          <w:szCs w:val="28"/>
        </w:rPr>
      </w:pPr>
    </w:p>
    <w:sectPr w:rsidR="00C36A2C" w:rsidRPr="0035770D" w:rsidSect="001C59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367F"/>
    <w:multiLevelType w:val="multilevel"/>
    <w:tmpl w:val="BE045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A0A03"/>
    <w:multiLevelType w:val="multilevel"/>
    <w:tmpl w:val="93246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3815E7"/>
    <w:multiLevelType w:val="multilevel"/>
    <w:tmpl w:val="DC16F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C12883"/>
    <w:multiLevelType w:val="multilevel"/>
    <w:tmpl w:val="C5AC0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ED6D91"/>
    <w:multiLevelType w:val="hybridMultilevel"/>
    <w:tmpl w:val="BC162F86"/>
    <w:lvl w:ilvl="0" w:tplc="8C40170C">
      <w:start w:val="1"/>
      <w:numFmt w:val="decimal"/>
      <w:lvlText w:val="%1."/>
      <w:lvlJc w:val="left"/>
      <w:pPr>
        <w:ind w:left="360" w:hanging="360"/>
      </w:pPr>
      <w:rPr>
        <w:rFonts w:ascii="Times New Roman" w:eastAsiaTheme="minorEastAsia" w:hAnsi="Times New Roman" w:cs="Times New Roman" w:hint="default"/>
        <w:b w:val="0"/>
        <w:color w:val="2D3640"/>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83051EE"/>
    <w:multiLevelType w:val="hybridMultilevel"/>
    <w:tmpl w:val="FEF21022"/>
    <w:lvl w:ilvl="0" w:tplc="C8064A5C">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B20B83"/>
    <w:multiLevelType w:val="multilevel"/>
    <w:tmpl w:val="53B4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BA24F2"/>
    <w:multiLevelType w:val="multilevel"/>
    <w:tmpl w:val="266A2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9F4127"/>
    <w:multiLevelType w:val="multilevel"/>
    <w:tmpl w:val="763C3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401CCA"/>
    <w:multiLevelType w:val="hybridMultilevel"/>
    <w:tmpl w:val="5A6083C2"/>
    <w:lvl w:ilvl="0" w:tplc="6794012C">
      <w:start w:val="1"/>
      <w:numFmt w:val="decimal"/>
      <w:lvlText w:val="%1."/>
      <w:lvlJc w:val="left"/>
      <w:pPr>
        <w:ind w:left="720" w:hanging="360"/>
      </w:pPr>
      <w:rPr>
        <w:rFonts w:eastAsiaTheme="minorEastAsia"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CE35E95"/>
    <w:multiLevelType w:val="multilevel"/>
    <w:tmpl w:val="6DC0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BF4525"/>
    <w:multiLevelType w:val="multilevel"/>
    <w:tmpl w:val="A02E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704E53"/>
    <w:multiLevelType w:val="hybridMultilevel"/>
    <w:tmpl w:val="CB68E5F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0"/>
  </w:num>
  <w:num w:numId="5">
    <w:abstractNumId w:val="7"/>
  </w:num>
  <w:num w:numId="6">
    <w:abstractNumId w:val="11"/>
  </w:num>
  <w:num w:numId="7">
    <w:abstractNumId w:val="12"/>
  </w:num>
  <w:num w:numId="8">
    <w:abstractNumId w:val="3"/>
  </w:num>
  <w:num w:numId="9">
    <w:abstractNumId w:val="10"/>
  </w:num>
  <w:num w:numId="10">
    <w:abstractNumId w:val="1"/>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53C21"/>
    <w:rsid w:val="000B7087"/>
    <w:rsid w:val="000C1B2E"/>
    <w:rsid w:val="000E33F9"/>
    <w:rsid w:val="000F4B54"/>
    <w:rsid w:val="001519E6"/>
    <w:rsid w:val="00195C13"/>
    <w:rsid w:val="001B3B2C"/>
    <w:rsid w:val="001B3CC3"/>
    <w:rsid w:val="001C51A3"/>
    <w:rsid w:val="001C596B"/>
    <w:rsid w:val="001D7700"/>
    <w:rsid w:val="0022063F"/>
    <w:rsid w:val="0023774B"/>
    <w:rsid w:val="0024069A"/>
    <w:rsid w:val="003120D4"/>
    <w:rsid w:val="00316F19"/>
    <w:rsid w:val="003212E0"/>
    <w:rsid w:val="0035770D"/>
    <w:rsid w:val="003852F9"/>
    <w:rsid w:val="00392D56"/>
    <w:rsid w:val="003B57A5"/>
    <w:rsid w:val="003D0391"/>
    <w:rsid w:val="003F0420"/>
    <w:rsid w:val="003F3F59"/>
    <w:rsid w:val="00405088"/>
    <w:rsid w:val="00406F35"/>
    <w:rsid w:val="00492317"/>
    <w:rsid w:val="004A108E"/>
    <w:rsid w:val="004E7865"/>
    <w:rsid w:val="004F7449"/>
    <w:rsid w:val="005826B5"/>
    <w:rsid w:val="005B6EC6"/>
    <w:rsid w:val="005C79EF"/>
    <w:rsid w:val="005E0626"/>
    <w:rsid w:val="0061182F"/>
    <w:rsid w:val="006B31EB"/>
    <w:rsid w:val="006F507F"/>
    <w:rsid w:val="007316C5"/>
    <w:rsid w:val="00747880"/>
    <w:rsid w:val="00754AA9"/>
    <w:rsid w:val="00793BA5"/>
    <w:rsid w:val="007B3A85"/>
    <w:rsid w:val="007B42FC"/>
    <w:rsid w:val="007D3805"/>
    <w:rsid w:val="0082135A"/>
    <w:rsid w:val="00853C21"/>
    <w:rsid w:val="00862296"/>
    <w:rsid w:val="00882C32"/>
    <w:rsid w:val="008D07AD"/>
    <w:rsid w:val="00951B90"/>
    <w:rsid w:val="00963FA3"/>
    <w:rsid w:val="00997701"/>
    <w:rsid w:val="00AB48FE"/>
    <w:rsid w:val="00AC018C"/>
    <w:rsid w:val="00AD378A"/>
    <w:rsid w:val="00AE33E5"/>
    <w:rsid w:val="00B14CD3"/>
    <w:rsid w:val="00B44E2C"/>
    <w:rsid w:val="00B759FA"/>
    <w:rsid w:val="00BA27CB"/>
    <w:rsid w:val="00BE4823"/>
    <w:rsid w:val="00BF6CD5"/>
    <w:rsid w:val="00C35CB1"/>
    <w:rsid w:val="00C36A2C"/>
    <w:rsid w:val="00C51033"/>
    <w:rsid w:val="00CC7E1C"/>
    <w:rsid w:val="00CF4795"/>
    <w:rsid w:val="00D116CE"/>
    <w:rsid w:val="00D32909"/>
    <w:rsid w:val="00D82AC1"/>
    <w:rsid w:val="00DA2D4B"/>
    <w:rsid w:val="00DB36F4"/>
    <w:rsid w:val="00DF24B9"/>
    <w:rsid w:val="00E22755"/>
    <w:rsid w:val="00EB2170"/>
    <w:rsid w:val="00EE6152"/>
    <w:rsid w:val="00FF4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915C"/>
  <w15:docId w15:val="{AF3A8B51-AA13-4E9E-9B69-301070539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59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3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53C21"/>
  </w:style>
  <w:style w:type="character" w:styleId="a4">
    <w:name w:val="Strong"/>
    <w:basedOn w:val="a0"/>
    <w:uiPriority w:val="22"/>
    <w:qFormat/>
    <w:rsid w:val="00853C21"/>
    <w:rPr>
      <w:b/>
      <w:bCs/>
    </w:rPr>
  </w:style>
  <w:style w:type="character" w:customStyle="1" w:styleId="b-share-btnwrap">
    <w:name w:val="b-share-btn__wrap"/>
    <w:basedOn w:val="a0"/>
    <w:rsid w:val="00853C21"/>
  </w:style>
  <w:style w:type="paragraph" w:styleId="a5">
    <w:name w:val="List Paragraph"/>
    <w:basedOn w:val="a"/>
    <w:uiPriority w:val="34"/>
    <w:qFormat/>
    <w:rsid w:val="001519E6"/>
    <w:pPr>
      <w:ind w:left="720"/>
      <w:contextualSpacing/>
    </w:pPr>
  </w:style>
  <w:style w:type="character" w:customStyle="1" w:styleId="apple-style-span">
    <w:name w:val="apple-style-span"/>
    <w:basedOn w:val="a0"/>
    <w:rsid w:val="007D3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211272">
      <w:bodyDiv w:val="1"/>
      <w:marLeft w:val="0"/>
      <w:marRight w:val="0"/>
      <w:marTop w:val="0"/>
      <w:marBottom w:val="0"/>
      <w:divBdr>
        <w:top w:val="none" w:sz="0" w:space="0" w:color="auto"/>
        <w:left w:val="none" w:sz="0" w:space="0" w:color="auto"/>
        <w:bottom w:val="none" w:sz="0" w:space="0" w:color="auto"/>
        <w:right w:val="none" w:sz="0" w:space="0" w:color="auto"/>
      </w:divBdr>
      <w:divsChild>
        <w:div w:id="139319452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34248027">
      <w:bodyDiv w:val="1"/>
      <w:marLeft w:val="0"/>
      <w:marRight w:val="0"/>
      <w:marTop w:val="0"/>
      <w:marBottom w:val="0"/>
      <w:divBdr>
        <w:top w:val="none" w:sz="0" w:space="0" w:color="auto"/>
        <w:left w:val="none" w:sz="0" w:space="0" w:color="auto"/>
        <w:bottom w:val="none" w:sz="0" w:space="0" w:color="auto"/>
        <w:right w:val="none" w:sz="0" w:space="0" w:color="auto"/>
      </w:divBdr>
    </w:div>
    <w:div w:id="124800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DDDBA-BC4F-4D67-A07D-CFC5C9B4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2367</Words>
  <Characters>13492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Попова</dc:creator>
  <cp:keywords/>
  <dc:description/>
  <cp:lastModifiedBy>user</cp:lastModifiedBy>
  <cp:revision>62</cp:revision>
  <dcterms:created xsi:type="dcterms:W3CDTF">2015-11-09T12:12:00Z</dcterms:created>
  <dcterms:modified xsi:type="dcterms:W3CDTF">2022-02-19T07:51:00Z</dcterms:modified>
</cp:coreProperties>
</file>