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4AE6B" w14:textId="78E921D0" w:rsidR="001B50C1" w:rsidRDefault="001B50C1" w:rsidP="001B50C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Зульфия Минсалиховна Якшимбетова</w:t>
      </w:r>
    </w:p>
    <w:p w14:paraId="22C31E6D" w14:textId="5A6058F3" w:rsidR="001B50C1" w:rsidRDefault="001B50C1" w:rsidP="001B50C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14:paraId="3D4159A3" w14:textId="0AD21AE5" w:rsidR="001B50C1" w:rsidRDefault="001B50C1" w:rsidP="001B50C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МАДОУ ДС № </w:t>
      </w:r>
      <w:r w:rsidR="00F018AD">
        <w:rPr>
          <w:sz w:val="28"/>
          <w:szCs w:val="28"/>
        </w:rPr>
        <w:t>9</w:t>
      </w:r>
      <w:r>
        <w:rPr>
          <w:sz w:val="28"/>
          <w:szCs w:val="28"/>
        </w:rPr>
        <w:t xml:space="preserve"> «</w:t>
      </w:r>
      <w:r w:rsidR="00F018AD">
        <w:rPr>
          <w:sz w:val="28"/>
          <w:szCs w:val="28"/>
        </w:rPr>
        <w:t>Черепаш</w:t>
      </w:r>
      <w:bookmarkStart w:id="0" w:name="_GoBack"/>
      <w:bookmarkEnd w:id="0"/>
      <w:r>
        <w:rPr>
          <w:sz w:val="28"/>
          <w:szCs w:val="28"/>
        </w:rPr>
        <w:t>ка»</w:t>
      </w:r>
    </w:p>
    <w:p w14:paraId="430F0FE2" w14:textId="01D966E4" w:rsidR="001B50C1" w:rsidRDefault="001B50C1" w:rsidP="001B50C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г. Радужный</w:t>
      </w:r>
    </w:p>
    <w:p w14:paraId="0C4CE7D0" w14:textId="77777777" w:rsidR="00EA18C6" w:rsidRDefault="00EA18C6" w:rsidP="001B50C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4840F43A" w14:textId="41EEFD3A" w:rsidR="001B50C1" w:rsidRDefault="001B50C1" w:rsidP="00AB204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EA18C6">
        <w:rPr>
          <w:b/>
          <w:sz w:val="28"/>
          <w:szCs w:val="28"/>
        </w:rPr>
        <w:t>П</w:t>
      </w:r>
      <w:r w:rsidR="00EA18C6" w:rsidRPr="00EA18C6">
        <w:rPr>
          <w:b/>
          <w:sz w:val="28"/>
          <w:szCs w:val="28"/>
        </w:rPr>
        <w:t>РИВЛЕЧЕНИЕ ВНИМАНИЯ ОБЩЕСТВЕННОСТИ К ПРОБЛЕМАМ ЭКОЛОГИИ ЮГРЫ</w:t>
      </w:r>
    </w:p>
    <w:p w14:paraId="4460F1AB" w14:textId="77777777" w:rsidR="00EA18C6" w:rsidRPr="00EA18C6" w:rsidRDefault="00EA18C6" w:rsidP="00AB204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14:paraId="6D7123A1" w14:textId="72692F1A" w:rsidR="00AB2040" w:rsidRPr="00EA18C6" w:rsidRDefault="00FD51AD" w:rsidP="00AB204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EA18C6">
        <w:rPr>
          <w:i/>
          <w:sz w:val="28"/>
          <w:szCs w:val="28"/>
        </w:rPr>
        <w:t xml:space="preserve">Данная статья представляет </w:t>
      </w:r>
      <w:r w:rsidR="00AB2040" w:rsidRPr="00EA18C6">
        <w:rPr>
          <w:i/>
          <w:sz w:val="28"/>
          <w:szCs w:val="28"/>
        </w:rPr>
        <w:t xml:space="preserve">собой </w:t>
      </w:r>
      <w:r w:rsidRPr="00EA18C6">
        <w:rPr>
          <w:i/>
          <w:sz w:val="28"/>
          <w:szCs w:val="28"/>
        </w:rPr>
        <w:t xml:space="preserve">общий обзор </w:t>
      </w:r>
      <w:r w:rsidR="00AB2040" w:rsidRPr="00EA18C6">
        <w:rPr>
          <w:i/>
          <w:sz w:val="28"/>
          <w:szCs w:val="28"/>
        </w:rPr>
        <w:t>современной экологической обстановки в Ханты-Мансийском автономном округе – Югре;</w:t>
      </w:r>
    </w:p>
    <w:p w14:paraId="2870CAE1" w14:textId="1EB1D88C" w:rsidR="00AB2040" w:rsidRPr="00EA18C6" w:rsidRDefault="00AB2040" w:rsidP="00AB204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EA18C6">
        <w:rPr>
          <w:i/>
          <w:sz w:val="28"/>
          <w:szCs w:val="28"/>
        </w:rPr>
        <w:t>дает общее представление о причинах экологических</w:t>
      </w:r>
    </w:p>
    <w:p w14:paraId="4C5FE239" w14:textId="34E13851" w:rsidR="00FD51AD" w:rsidRDefault="00AB2040" w:rsidP="00AB204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EA18C6">
        <w:rPr>
          <w:i/>
          <w:sz w:val="28"/>
          <w:szCs w:val="28"/>
        </w:rPr>
        <w:t>проблем; показывает возможные пути привлечения внимания общественности к проблемам экологии Югры.</w:t>
      </w:r>
      <w:r w:rsidRPr="00AB2040">
        <w:rPr>
          <w:sz w:val="28"/>
          <w:szCs w:val="28"/>
        </w:rPr>
        <w:cr/>
      </w:r>
      <w:r w:rsidR="00FD51AD">
        <w:rPr>
          <w:sz w:val="28"/>
          <w:szCs w:val="28"/>
        </w:rPr>
        <w:t xml:space="preserve"> </w:t>
      </w:r>
    </w:p>
    <w:p w14:paraId="1BEE029F" w14:textId="337C8DFD" w:rsidR="000F3121" w:rsidRPr="00F7544F" w:rsidRDefault="000F3121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544F">
        <w:rPr>
          <w:sz w:val="28"/>
          <w:szCs w:val="28"/>
        </w:rPr>
        <w:t xml:space="preserve">В современном мире существует множество глобальных проблем, которые представляют угрозу планете. И большую часть из них создал сам человек. Что может сделать каждый из нас, чтобы сберечь природу? Наверняка, все не раз задавались подобным вопросом. </w:t>
      </w:r>
    </w:p>
    <w:p w14:paraId="67E49B7D" w14:textId="6367B094" w:rsidR="00232218" w:rsidRPr="00F7544F" w:rsidRDefault="00724D97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544F">
        <w:rPr>
          <w:sz w:val="28"/>
          <w:szCs w:val="28"/>
        </w:rPr>
        <w:t>Х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нты-М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нсийский 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втономный округ – один из с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мых дин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мично р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звив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ющихся регионов России, обл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дающий </w:t>
      </w:r>
      <w:r w:rsidR="00D33095" w:rsidRPr="00F7544F">
        <w:rPr>
          <w:sz w:val="28"/>
          <w:szCs w:val="28"/>
        </w:rPr>
        <w:t xml:space="preserve">разнообразным и </w:t>
      </w:r>
      <w:r w:rsidRPr="00F7544F">
        <w:rPr>
          <w:sz w:val="28"/>
          <w:szCs w:val="28"/>
        </w:rPr>
        <w:t>огромным природно-ресурсным потенциалом. Экологическ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я ситуация в округе формируется под влиянием фактор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 воздействия народного хозяйств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 н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 окруж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ющую среду, и большую часть вред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 наносит нефтег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зодобыв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>ющий комплекс, являющийся основой экономики округ</w:t>
      </w:r>
      <w:r w:rsidRPr="00F7544F">
        <w:rPr>
          <w:sz w:val="28"/>
          <w:szCs w:val="28"/>
          <w:lang w:val="en-US"/>
        </w:rPr>
        <w:t>a</w:t>
      </w:r>
      <w:r w:rsidRPr="00F7544F">
        <w:rPr>
          <w:sz w:val="28"/>
          <w:szCs w:val="28"/>
        </w:rPr>
        <w:t xml:space="preserve">. </w:t>
      </w:r>
      <w:r w:rsidR="00232218" w:rsidRPr="00F7544F">
        <w:rPr>
          <w:sz w:val="28"/>
          <w:szCs w:val="28"/>
        </w:rPr>
        <w:t xml:space="preserve">За время своего существования </w:t>
      </w:r>
      <w:r w:rsidR="005F678E" w:rsidRPr="00F7544F">
        <w:rPr>
          <w:sz w:val="28"/>
          <w:szCs w:val="28"/>
        </w:rPr>
        <w:t>этот</w:t>
      </w:r>
      <w:r w:rsidR="00232218" w:rsidRPr="00F7544F">
        <w:rPr>
          <w:sz w:val="28"/>
          <w:szCs w:val="28"/>
        </w:rPr>
        <w:t xml:space="preserve"> комплекс нанес колоссальный ущерб окружающей среде</w:t>
      </w:r>
      <w:r w:rsidR="00D91D23" w:rsidRPr="00F7544F">
        <w:rPr>
          <w:sz w:val="28"/>
          <w:szCs w:val="28"/>
        </w:rPr>
        <w:t>.</w:t>
      </w:r>
      <w:r w:rsidR="001C4E24" w:rsidRPr="00F7544F">
        <w:rPr>
          <w:sz w:val="28"/>
          <w:szCs w:val="28"/>
        </w:rPr>
        <w:t xml:space="preserve"> </w:t>
      </w:r>
      <w:r w:rsidR="00D91D23" w:rsidRPr="00F7544F">
        <w:rPr>
          <w:sz w:val="28"/>
          <w:szCs w:val="28"/>
        </w:rPr>
        <w:t>С</w:t>
      </w:r>
      <w:r w:rsidR="00232218" w:rsidRPr="00F7544F">
        <w:rPr>
          <w:sz w:val="28"/>
          <w:szCs w:val="28"/>
        </w:rPr>
        <w:t>брошены десятки миллионов тонн нефти, отчуждены и нарушены сотни гектаров земель, сожжено на факелах сотни миллиардов кубометров попутного нефтяного газа, потеряли свое хозяйственное значение многие охотничьи угодья, оленьи пастбища, реки, озера, в несколько раз сократился уровень рыбы.</w:t>
      </w:r>
      <w:r w:rsidR="005F17F7" w:rsidRPr="00F7544F">
        <w:rPr>
          <w:sz w:val="28"/>
          <w:szCs w:val="28"/>
        </w:rPr>
        <w:t xml:space="preserve"> </w:t>
      </w:r>
      <w:r w:rsidR="00232218" w:rsidRPr="00F7544F">
        <w:rPr>
          <w:sz w:val="28"/>
          <w:szCs w:val="28"/>
        </w:rPr>
        <w:t xml:space="preserve">Кроме этого, негативное воздействие на окружающую среду оказывают </w:t>
      </w:r>
      <w:r w:rsidR="00D33095" w:rsidRPr="00F7544F">
        <w:rPr>
          <w:sz w:val="28"/>
          <w:szCs w:val="28"/>
        </w:rPr>
        <w:t xml:space="preserve">лесопромышленный комплекс, </w:t>
      </w:r>
      <w:r w:rsidR="00232218" w:rsidRPr="00F7544F">
        <w:rPr>
          <w:sz w:val="28"/>
          <w:szCs w:val="28"/>
        </w:rPr>
        <w:t xml:space="preserve">электроэнергетика, трубопроводный </w:t>
      </w:r>
      <w:r w:rsidR="00D33095" w:rsidRPr="00F7544F">
        <w:rPr>
          <w:sz w:val="28"/>
          <w:szCs w:val="28"/>
        </w:rPr>
        <w:t>транспорт углеводородного сырья.</w:t>
      </w:r>
      <w:r w:rsidR="00232218" w:rsidRPr="00F7544F">
        <w:rPr>
          <w:sz w:val="28"/>
          <w:szCs w:val="28"/>
        </w:rPr>
        <w:t xml:space="preserve"> Основными видами </w:t>
      </w:r>
      <w:r w:rsidR="005F678E" w:rsidRPr="00F7544F">
        <w:rPr>
          <w:sz w:val="28"/>
          <w:szCs w:val="28"/>
        </w:rPr>
        <w:t>загрязнений</w:t>
      </w:r>
      <w:r w:rsidR="00232218" w:rsidRPr="00F7544F">
        <w:rPr>
          <w:sz w:val="28"/>
          <w:szCs w:val="28"/>
        </w:rPr>
        <w:t xml:space="preserve"> являются: загрязнение атмосферного воздуха, тепловое загрязнение водных объектов, шумовое загрязнение от работающих агрегатов, гибель попадающей в водозаборные сооружения рыбы. Лесопромышленный комплекс оказывает негативное воздействие на лесные экосистемы: нарушается почвенный покров, изменяется гидрологический режим рек и озер, территория загрязняется брошенной древесиной, изменяется численность и видовой состав животного мира.</w:t>
      </w:r>
    </w:p>
    <w:p w14:paraId="36E049FD" w14:textId="3394C63F" w:rsidR="00D224C5" w:rsidRPr="00F7544F" w:rsidRDefault="001C4E24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544F">
        <w:rPr>
          <w:sz w:val="28"/>
          <w:szCs w:val="28"/>
        </w:rPr>
        <w:t>В окружающую среду Ханты-Мансийского автономного округа ежегодно выбрасывается огромное количество загрязняющих веществ. Для смены сложившегося в предыдущие десятилетия экстенсивного типа развития экономики и перехода к экологически безопасному устойчивому хозяйствованию необходима экологизация нефтегазодобывающей и других отраслей промышленности путем последовательной реализации технологических, управленческих и экономичес</w:t>
      </w:r>
      <w:r w:rsidR="00D33095" w:rsidRPr="00F7544F">
        <w:rPr>
          <w:sz w:val="28"/>
          <w:szCs w:val="28"/>
        </w:rPr>
        <w:t>ких решений, позволяющих научно-</w:t>
      </w:r>
      <w:r w:rsidRPr="00F7544F">
        <w:rPr>
          <w:sz w:val="28"/>
          <w:szCs w:val="28"/>
        </w:rPr>
        <w:t xml:space="preserve">обоснованно регулировать техногенное воздействие на природную </w:t>
      </w:r>
      <w:r w:rsidRPr="00F7544F">
        <w:rPr>
          <w:sz w:val="28"/>
          <w:szCs w:val="28"/>
        </w:rPr>
        <w:lastRenderedPageBreak/>
        <w:t>среду.</w:t>
      </w:r>
      <w:r w:rsidR="005F17F7" w:rsidRPr="00F7544F">
        <w:rPr>
          <w:sz w:val="28"/>
          <w:szCs w:val="28"/>
        </w:rPr>
        <w:t xml:space="preserve"> </w:t>
      </w:r>
      <w:r w:rsidR="00D224C5" w:rsidRPr="00F7544F">
        <w:rPr>
          <w:sz w:val="28"/>
          <w:szCs w:val="28"/>
        </w:rPr>
        <w:t>При интенсивном экономическом развитии территории чрезвычайно важно поддерживать экологический баланс, сохранять благоприятную окружающую среду и необходимые условия для жизнедеятельности населения, в том числе за счет развития и эффективного функционирования системы особо охраняемых природных территорий</w:t>
      </w:r>
      <w:r w:rsidR="009977D6" w:rsidRPr="00F7544F">
        <w:rPr>
          <w:sz w:val="28"/>
          <w:szCs w:val="28"/>
        </w:rPr>
        <w:t xml:space="preserve"> </w:t>
      </w:r>
      <w:r w:rsidR="00D224C5" w:rsidRPr="00F7544F">
        <w:rPr>
          <w:sz w:val="28"/>
          <w:szCs w:val="28"/>
        </w:rPr>
        <w:t>для устойчивого сохранения биологического и ландшафтного разнообразия.</w:t>
      </w:r>
    </w:p>
    <w:p w14:paraId="0A96D1FD" w14:textId="06D9AFD1" w:rsidR="00AA4EDF" w:rsidRPr="00F7544F" w:rsidRDefault="005F678E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333333"/>
          <w:sz w:val="28"/>
          <w:szCs w:val="28"/>
        </w:rPr>
        <w:t>Для этого в</w:t>
      </w:r>
      <w:r w:rsidR="00D224C5" w:rsidRPr="00F7544F">
        <w:rPr>
          <w:color w:val="333333"/>
          <w:sz w:val="28"/>
          <w:szCs w:val="28"/>
        </w:rPr>
        <w:t xml:space="preserve"> округе принята Концепция развития и функционирования системы особо охраняемых природных территорий Ханты-Мансийского автономного округа – </w:t>
      </w:r>
      <w:r w:rsidR="009977D6" w:rsidRPr="00F7544F">
        <w:rPr>
          <w:color w:val="333333"/>
          <w:sz w:val="28"/>
          <w:szCs w:val="28"/>
        </w:rPr>
        <w:t xml:space="preserve">Югры. Данная концепция </w:t>
      </w:r>
      <w:r w:rsidR="00AA4EDF" w:rsidRPr="00F7544F">
        <w:rPr>
          <w:color w:val="000000"/>
          <w:sz w:val="28"/>
          <w:szCs w:val="28"/>
        </w:rPr>
        <w:t>представляет собой систему взглядов на обеспечение для нынешнего и будущих поколений жителей благоприятной окружающей среды в Ханты-Мансийском автономном округе – Югре.</w:t>
      </w:r>
    </w:p>
    <w:p w14:paraId="57029061" w14:textId="53E092F1" w:rsidR="00AA4EDF" w:rsidRPr="00F7544F" w:rsidRDefault="00AA4EDF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7544F">
        <w:rPr>
          <w:sz w:val="28"/>
          <w:szCs w:val="28"/>
        </w:rPr>
        <w:t>Концепция разработана исходя из принципов:</w:t>
      </w:r>
    </w:p>
    <w:p w14:paraId="1869BF4B" w14:textId="7A764D1D" w:rsidR="00AA4EDF" w:rsidRPr="00F7544F" w:rsidRDefault="006F19DC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A4EDF" w:rsidRPr="00F7544F">
        <w:rPr>
          <w:sz w:val="28"/>
          <w:szCs w:val="28"/>
        </w:rPr>
        <w:t>приоритетности обеспечения для населения безопасного состояния окружающей среды при сохранении высоких темпов экологического развития;</w:t>
      </w:r>
    </w:p>
    <w:p w14:paraId="2BDC62DC" w14:textId="72A0C43B" w:rsidR="00AA4EDF" w:rsidRPr="00F7544F" w:rsidRDefault="006F19DC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A4EDF" w:rsidRPr="00F7544F">
        <w:rPr>
          <w:sz w:val="28"/>
          <w:szCs w:val="28"/>
        </w:rPr>
        <w:t>обеспечения полноты и достоверности информации о состоянии окружающей среды и здоровья населения, источниках экологической опасности для принятия адекватных управленческих решений;</w:t>
      </w:r>
    </w:p>
    <w:p w14:paraId="40C957C1" w14:textId="1C81E2D3" w:rsidR="00AA4EDF" w:rsidRPr="00F7544F" w:rsidRDefault="006F19DC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A4EDF" w:rsidRPr="00F7544F">
        <w:rPr>
          <w:sz w:val="28"/>
          <w:szCs w:val="28"/>
        </w:rPr>
        <w:t>координации действий территориальных органов федеральных органов исполнительной власти Российской Федерации, органов государственной власти автономного округа и органов местного самоуправления муниципальных образований автономного округа, природопользователей и населения автономного округа в сфере охраны окружающей среды и их взаимной ответственности за состояние экологической безопасности, разработки и реализации совместных мероприятий по ее обеспечению.</w:t>
      </w:r>
    </w:p>
    <w:p w14:paraId="4C61CCFB" w14:textId="2A79309B" w:rsidR="00AA4EDF" w:rsidRPr="00F7544F" w:rsidRDefault="00AA4EDF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 xml:space="preserve">В автономном округе внедрен комплексный подход к решению экологических проблем, направленный на развитие регионального природоохранного законодательства, программно-целевое обеспечение охраны окружающей среды и экологической безопасности, повышение уровня экологической культуры населения. </w:t>
      </w:r>
      <w:r w:rsidR="00D92545" w:rsidRPr="00F7544F">
        <w:rPr>
          <w:color w:val="000000"/>
          <w:sz w:val="28"/>
          <w:szCs w:val="28"/>
        </w:rPr>
        <w:t>Внедрена и эффективно используется система непрерывных наблюдений за воздействием на состояние окружающей среды в границах лицензионных участков – локальный экологический мониторинг.</w:t>
      </w:r>
      <w:r w:rsidR="00D91D23" w:rsidRPr="00F7544F">
        <w:rPr>
          <w:color w:val="000000"/>
          <w:sz w:val="28"/>
          <w:szCs w:val="28"/>
        </w:rPr>
        <w:t xml:space="preserve"> С целью повышения экологической культуры населения на территории Югры развивается система непрерывного экологического образования, которая включает в себя сеть образовательных учреждений разного уровня: общественные объединения, учреждения спорта, культуры, образования, средства массовой информации, библиотечные системы.</w:t>
      </w:r>
    </w:p>
    <w:p w14:paraId="4CC79DE1" w14:textId="77777777" w:rsidR="00F7544F" w:rsidRPr="00F7544F" w:rsidRDefault="005F678E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Важно понимание того, что тема экологии должна затрагивать не только органы власти, но и жителей округа. Для югорчан тема экологии и сбережения окружающей среды – не какие-то пустые лозунги, а предмет живого интереса и активных действий. В этом можно убедиться, рассматривая проекты неравнодушных граждан.</w:t>
      </w:r>
    </w:p>
    <w:p w14:paraId="01D8D06C" w14:textId="0B6D2F40" w:rsidR="005F678E" w:rsidRPr="00F7544F" w:rsidRDefault="005F678E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 xml:space="preserve">Например – проект «Сохранение уникальных водных объектов». </w:t>
      </w:r>
      <w:r w:rsidR="00EA18C6">
        <w:rPr>
          <w:color w:val="000000"/>
          <w:sz w:val="28"/>
          <w:szCs w:val="28"/>
        </w:rPr>
        <w:t>В</w:t>
      </w:r>
      <w:r w:rsidRPr="00F7544F">
        <w:rPr>
          <w:color w:val="000000"/>
          <w:sz w:val="28"/>
          <w:szCs w:val="28"/>
        </w:rPr>
        <w:t xml:space="preserve"> его рамках уже прошло более 100 субботников, в которых приняли участие более 8,5 тысяч человек. </w:t>
      </w:r>
    </w:p>
    <w:p w14:paraId="75C075C7" w14:textId="66401F06" w:rsidR="005F678E" w:rsidRPr="00F7544F" w:rsidRDefault="005F678E" w:rsidP="00F7544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lastRenderedPageBreak/>
        <w:t>Или проект «Пластиковирус», который реализует движение «Треть</w:t>
      </w:r>
      <w:r w:rsidR="00EA18C6">
        <w:rPr>
          <w:color w:val="000000"/>
          <w:sz w:val="28"/>
          <w:szCs w:val="28"/>
        </w:rPr>
        <w:t>я</w:t>
      </w:r>
      <w:r w:rsidRPr="00F7544F">
        <w:rPr>
          <w:color w:val="000000"/>
          <w:sz w:val="28"/>
          <w:szCs w:val="28"/>
        </w:rPr>
        <w:t xml:space="preserve"> планета от Солнца». В его рамках идет пропаганда образа жизни с минимальным использованием пластика, загрязняющего нашу планету.</w:t>
      </w:r>
    </w:p>
    <w:p w14:paraId="2A8D99C1" w14:textId="55B909BE" w:rsidR="005F678E" w:rsidRPr="00F7544F" w:rsidRDefault="005F678E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Еще, например, экологический просветительский проект «GreenFoxUgra», который реализует РОО «Югорский интеллектуальный клуб» при поддержке Фонда президентских грантов. В этом проекте есть «теоретическая» часть – лекции на экологическую тематику для детей и взрослых, и практическая – субботники, места для которых подбираются при помощи воздушной разведки с вертолета.</w:t>
      </w:r>
    </w:p>
    <w:p w14:paraId="73131B3E" w14:textId="1D5F125C" w:rsidR="003A1A30" w:rsidRPr="00F7544F" w:rsidRDefault="008076D5" w:rsidP="00F7544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И таких проектов масса – удивительно, сколько югорчан вовлечены в экологический активизм, и как это количество растет ежегод</w:t>
      </w:r>
      <w:r w:rsidR="003A1A30" w:rsidRPr="00F7544F">
        <w:rPr>
          <w:color w:val="000000"/>
          <w:sz w:val="28"/>
          <w:szCs w:val="28"/>
        </w:rPr>
        <w:t>но. И такая тенденция активного участия граждан в решении экологических проблем является заслугой многочисленных акций, позволяющих привлечь внимание общественности к экологической ситуации в округе. К числу подобных акций можно отнести</w:t>
      </w:r>
      <w:r w:rsidR="00CB3EE5" w:rsidRPr="00F7544F">
        <w:rPr>
          <w:color w:val="000000"/>
          <w:sz w:val="28"/>
          <w:szCs w:val="28"/>
        </w:rPr>
        <w:t xml:space="preserve"> Международную акцию «Спасти и сохранить», которая действует в округе уже с 2003 года. Акция подчеркивает уникальность природной среды Ханты-Мансийского автономного округа – Югры, обладает большим потенциалом для формирования чувства причастности каждого гражданина к защите окружающей среды своего края, любви к своей малой Родине, общего стремления сделать Югру не только успешным регионом России по добыче углеводородного сырья, но и территорией экологического благополучия.</w:t>
      </w:r>
      <w:r w:rsidR="005F17F7" w:rsidRPr="00F7544F">
        <w:rPr>
          <w:color w:val="000000"/>
          <w:sz w:val="28"/>
          <w:szCs w:val="28"/>
        </w:rPr>
        <w:t xml:space="preserve"> </w:t>
      </w:r>
    </w:p>
    <w:p w14:paraId="7260E5FA" w14:textId="4827C81C" w:rsidR="005F17F7" w:rsidRPr="00F7544F" w:rsidRDefault="005F17F7" w:rsidP="00F7544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Огромное внимание к проблемам экологии в округе уделяется также в дошкольных учреждениях, школах и других образовательных организациях. Так, например, благодаря Окружному экологическому детскому фестивалю «Экодетство», стартовавшему в Югр</w:t>
      </w:r>
      <w:r w:rsidR="00603F77" w:rsidRPr="00F7544F">
        <w:rPr>
          <w:color w:val="000000"/>
          <w:sz w:val="28"/>
          <w:szCs w:val="28"/>
        </w:rPr>
        <w:t xml:space="preserve">е, </w:t>
      </w:r>
      <w:r w:rsidRPr="00F7544F">
        <w:rPr>
          <w:color w:val="000000"/>
          <w:sz w:val="28"/>
          <w:szCs w:val="28"/>
        </w:rPr>
        <w:t>удалось привлечь внимание детей и их родителей к острым проблемам экологии, позволи</w:t>
      </w:r>
      <w:r w:rsidR="0074582E" w:rsidRPr="00F7544F">
        <w:rPr>
          <w:color w:val="000000"/>
          <w:sz w:val="28"/>
          <w:szCs w:val="28"/>
        </w:rPr>
        <w:t>в</w:t>
      </w:r>
      <w:r w:rsidRPr="00F7544F">
        <w:rPr>
          <w:color w:val="000000"/>
          <w:sz w:val="28"/>
          <w:szCs w:val="28"/>
        </w:rPr>
        <w:t xml:space="preserve"> им стать участниками в решении данных проблем и </w:t>
      </w:r>
      <w:r w:rsidR="00603F77" w:rsidRPr="00F7544F">
        <w:rPr>
          <w:color w:val="000000"/>
          <w:sz w:val="28"/>
          <w:szCs w:val="28"/>
        </w:rPr>
        <w:t xml:space="preserve">провести пропаганду защиты окружающей среды. </w:t>
      </w:r>
      <w:r w:rsidRPr="00F7544F">
        <w:rPr>
          <w:color w:val="000000"/>
          <w:sz w:val="28"/>
          <w:szCs w:val="28"/>
        </w:rPr>
        <w:t>В рамках фестиваля про</w:t>
      </w:r>
      <w:r w:rsidR="00603F77" w:rsidRPr="00F7544F">
        <w:rPr>
          <w:color w:val="000000"/>
          <w:sz w:val="28"/>
          <w:szCs w:val="28"/>
        </w:rPr>
        <w:t>шли</w:t>
      </w:r>
      <w:r w:rsidRPr="00F7544F">
        <w:rPr>
          <w:color w:val="000000"/>
          <w:sz w:val="28"/>
          <w:szCs w:val="28"/>
        </w:rPr>
        <w:t xml:space="preserve"> мероприятия – экологический марафон «Моя Югра – моя планета!», конкурс экологических листовок «Сохраним природу и культуру народов Югры», акция «Аллея выпускников», экологический трудовой десант школьников и экологические уроки.</w:t>
      </w:r>
    </w:p>
    <w:p w14:paraId="3E6EAF6E" w14:textId="4A084012" w:rsidR="00603F77" w:rsidRPr="00F7544F" w:rsidRDefault="00603F77" w:rsidP="00F7544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Еще одн</w:t>
      </w:r>
      <w:r w:rsidR="004D2E5C" w:rsidRPr="00F7544F">
        <w:rPr>
          <w:color w:val="000000"/>
          <w:sz w:val="28"/>
          <w:szCs w:val="28"/>
        </w:rPr>
        <w:t xml:space="preserve">им способом </w:t>
      </w:r>
      <w:r w:rsidR="00D91D23" w:rsidRPr="00F7544F">
        <w:rPr>
          <w:color w:val="000000"/>
          <w:sz w:val="28"/>
          <w:szCs w:val="28"/>
        </w:rPr>
        <w:t xml:space="preserve">привлечения внимания граждан к данной проблеме стала </w:t>
      </w:r>
      <w:r w:rsidRPr="00F7544F">
        <w:rPr>
          <w:color w:val="000000"/>
          <w:sz w:val="28"/>
          <w:szCs w:val="28"/>
        </w:rPr>
        <w:t>Окружная экологическая акция «Зелёное кино</w:t>
      </w:r>
      <w:r w:rsidR="00D91D23" w:rsidRPr="00F7544F">
        <w:rPr>
          <w:color w:val="000000"/>
          <w:sz w:val="28"/>
          <w:szCs w:val="28"/>
        </w:rPr>
        <w:t xml:space="preserve">», прошедшая </w:t>
      </w:r>
      <w:r w:rsidRPr="00F7544F">
        <w:rPr>
          <w:color w:val="000000"/>
          <w:sz w:val="28"/>
          <w:szCs w:val="28"/>
        </w:rPr>
        <w:t>в югорских кинозалах до конца октября. «Югорский кинопрокат» подготовил для зрителей подборку фильмов об экологических проблемах, которые волнуют представителей кинематографа разных стран мира. В программу вошли 8 фильмов российского и зарубежного производства.</w:t>
      </w:r>
      <w:r w:rsidR="00566240" w:rsidRPr="00F7544F">
        <w:rPr>
          <w:color w:val="000000"/>
          <w:sz w:val="28"/>
          <w:szCs w:val="28"/>
        </w:rPr>
        <w:t xml:space="preserve"> </w:t>
      </w:r>
      <w:r w:rsidRPr="00F7544F">
        <w:rPr>
          <w:color w:val="000000"/>
          <w:sz w:val="28"/>
          <w:szCs w:val="28"/>
        </w:rPr>
        <w:t>Участники акции смог</w:t>
      </w:r>
      <w:r w:rsidR="00D91D23" w:rsidRPr="00F7544F">
        <w:rPr>
          <w:color w:val="000000"/>
          <w:sz w:val="28"/>
          <w:szCs w:val="28"/>
        </w:rPr>
        <w:t>ли</w:t>
      </w:r>
      <w:r w:rsidRPr="00F7544F">
        <w:rPr>
          <w:color w:val="000000"/>
          <w:sz w:val="28"/>
          <w:szCs w:val="28"/>
        </w:rPr>
        <w:t xml:space="preserve"> посмотреть кино о возможных и существующих экологических катастрофах</w:t>
      </w:r>
      <w:r w:rsidR="00D91D23" w:rsidRPr="00F7544F">
        <w:rPr>
          <w:color w:val="000000"/>
          <w:sz w:val="28"/>
          <w:szCs w:val="28"/>
        </w:rPr>
        <w:t>.</w:t>
      </w:r>
      <w:r w:rsidRPr="00F7544F">
        <w:rPr>
          <w:color w:val="000000"/>
          <w:sz w:val="28"/>
          <w:szCs w:val="28"/>
        </w:rPr>
        <w:t xml:space="preserve"> Всего в акции при</w:t>
      </w:r>
      <w:r w:rsidR="00D91D23" w:rsidRPr="00F7544F">
        <w:rPr>
          <w:color w:val="000000"/>
          <w:sz w:val="28"/>
          <w:szCs w:val="28"/>
        </w:rPr>
        <w:t>няли</w:t>
      </w:r>
      <w:r w:rsidRPr="00F7544F">
        <w:rPr>
          <w:color w:val="000000"/>
          <w:sz w:val="28"/>
          <w:szCs w:val="28"/>
        </w:rPr>
        <w:t xml:space="preserve"> участие 70 городов и поселений Югры.</w:t>
      </w:r>
    </w:p>
    <w:p w14:paraId="31DDBEBB" w14:textId="77777777" w:rsidR="00886492" w:rsidRDefault="00566240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 xml:space="preserve">Конечно, привлечение жителей округа к активной помощи в экологических проблемах остается важной задачей для органов управления, поэтому в округе действуют различные форумы, акции и проектные конкурсы. В целях повышения экологического воспитания граждан создаются многочисленные программы во всех образовательных учреждениях. </w:t>
      </w:r>
    </w:p>
    <w:p w14:paraId="058C7573" w14:textId="77777777" w:rsidR="00886492" w:rsidRDefault="00886492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657E3845" w14:textId="0027D07A" w:rsidR="00D0751C" w:rsidRDefault="00886492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Ведь только в нашем </w:t>
      </w:r>
      <w:r w:rsidR="007F381C">
        <w:rPr>
          <w:color w:val="000000"/>
          <w:sz w:val="28"/>
          <w:szCs w:val="28"/>
        </w:rPr>
        <w:t xml:space="preserve">детском </w:t>
      </w:r>
      <w:r>
        <w:rPr>
          <w:color w:val="000000"/>
          <w:sz w:val="28"/>
          <w:szCs w:val="28"/>
        </w:rPr>
        <w:t xml:space="preserve">саду № </w:t>
      </w:r>
      <w:r w:rsidR="000B290F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</w:t>
      </w:r>
      <w:r w:rsidR="000B290F">
        <w:rPr>
          <w:color w:val="000000"/>
          <w:sz w:val="28"/>
          <w:szCs w:val="28"/>
        </w:rPr>
        <w:t>Черепашка</w:t>
      </w:r>
      <w:r>
        <w:rPr>
          <w:color w:val="000000"/>
          <w:sz w:val="28"/>
          <w:szCs w:val="28"/>
        </w:rPr>
        <w:t>» города Радужный в</w:t>
      </w:r>
      <w:r w:rsidR="00D0751C">
        <w:rPr>
          <w:color w:val="000000"/>
          <w:sz w:val="28"/>
          <w:szCs w:val="28"/>
        </w:rPr>
        <w:t xml:space="preserve"> рамках исполнения плана по экологическому образованию и просвещению был</w:t>
      </w:r>
      <w:r w:rsidR="000B290F">
        <w:rPr>
          <w:color w:val="000000"/>
          <w:sz w:val="28"/>
          <w:szCs w:val="28"/>
        </w:rPr>
        <w:t>о</w:t>
      </w:r>
      <w:r w:rsidR="00D0751C">
        <w:rPr>
          <w:color w:val="000000"/>
          <w:sz w:val="28"/>
          <w:szCs w:val="28"/>
        </w:rPr>
        <w:t xml:space="preserve"> проведен</w:t>
      </w:r>
      <w:r w:rsidR="000B290F">
        <w:rPr>
          <w:color w:val="000000"/>
          <w:sz w:val="28"/>
          <w:szCs w:val="28"/>
        </w:rPr>
        <w:t>о</w:t>
      </w:r>
      <w:r w:rsidR="00D0751C">
        <w:rPr>
          <w:color w:val="000000"/>
          <w:sz w:val="28"/>
          <w:szCs w:val="28"/>
        </w:rPr>
        <w:t xml:space="preserve"> </w:t>
      </w:r>
      <w:r w:rsidR="000B290F">
        <w:rPr>
          <w:color w:val="000000"/>
          <w:sz w:val="28"/>
          <w:szCs w:val="28"/>
        </w:rPr>
        <w:t>множество</w:t>
      </w:r>
      <w:r w:rsidR="00D0751C">
        <w:rPr>
          <w:color w:val="000000"/>
          <w:sz w:val="28"/>
          <w:szCs w:val="28"/>
        </w:rPr>
        <w:t xml:space="preserve"> мероприяти</w:t>
      </w:r>
      <w:r w:rsidR="000B290F">
        <w:rPr>
          <w:color w:val="000000"/>
          <w:sz w:val="28"/>
          <w:szCs w:val="28"/>
        </w:rPr>
        <w:t>й.</w:t>
      </w:r>
    </w:p>
    <w:p w14:paraId="5DF44573" w14:textId="3FE78FEF" w:rsidR="004D20EF" w:rsidRDefault="00D0751C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0751C">
        <w:rPr>
          <w:color w:val="000000"/>
          <w:sz w:val="28"/>
          <w:szCs w:val="28"/>
        </w:rPr>
        <w:t>Сем</w:t>
      </w:r>
      <w:r>
        <w:rPr>
          <w:color w:val="000000"/>
          <w:sz w:val="28"/>
          <w:szCs w:val="28"/>
        </w:rPr>
        <w:t xml:space="preserve">инар – практикум «Экологические </w:t>
      </w:r>
      <w:r w:rsidRPr="00D0751C">
        <w:rPr>
          <w:color w:val="000000"/>
          <w:sz w:val="28"/>
          <w:szCs w:val="28"/>
        </w:rPr>
        <w:t>про</w:t>
      </w:r>
      <w:r>
        <w:rPr>
          <w:color w:val="000000"/>
          <w:sz w:val="28"/>
          <w:szCs w:val="28"/>
        </w:rPr>
        <w:t xml:space="preserve">екты» в рамках Мастер-класса по лесному образованию </w:t>
      </w:r>
      <w:r w:rsidRPr="00D0751C">
        <w:rPr>
          <w:color w:val="000000"/>
          <w:sz w:val="28"/>
          <w:szCs w:val="28"/>
        </w:rPr>
        <w:t>(для педагогов)</w:t>
      </w:r>
      <w:r>
        <w:rPr>
          <w:color w:val="000000"/>
          <w:sz w:val="28"/>
          <w:szCs w:val="28"/>
        </w:rPr>
        <w:t>.</w:t>
      </w:r>
      <w:r w:rsidRPr="00D0751C">
        <w:t xml:space="preserve"> </w:t>
      </w:r>
      <w:r w:rsidRPr="00D0751C">
        <w:rPr>
          <w:color w:val="000000"/>
          <w:sz w:val="28"/>
          <w:szCs w:val="28"/>
        </w:rPr>
        <w:t>Главной задаче</w:t>
      </w:r>
      <w:r>
        <w:rPr>
          <w:color w:val="000000"/>
          <w:sz w:val="28"/>
          <w:szCs w:val="28"/>
        </w:rPr>
        <w:t xml:space="preserve">й было развитие регулятивного и </w:t>
      </w:r>
      <w:r w:rsidRPr="00D0751C">
        <w:rPr>
          <w:color w:val="000000"/>
          <w:sz w:val="28"/>
          <w:szCs w:val="28"/>
        </w:rPr>
        <w:t>аналитиче</w:t>
      </w:r>
      <w:r>
        <w:rPr>
          <w:color w:val="000000"/>
          <w:sz w:val="28"/>
          <w:szCs w:val="28"/>
        </w:rPr>
        <w:t xml:space="preserve">ского компонента педагогической </w:t>
      </w:r>
      <w:r w:rsidRPr="00D0751C">
        <w:rPr>
          <w:color w:val="000000"/>
          <w:sz w:val="28"/>
          <w:szCs w:val="28"/>
        </w:rPr>
        <w:t>деятельности, через</w:t>
      </w:r>
      <w:r>
        <w:rPr>
          <w:color w:val="000000"/>
          <w:sz w:val="28"/>
          <w:szCs w:val="28"/>
        </w:rPr>
        <w:t xml:space="preserve"> анализ особенностей технологий </w:t>
      </w:r>
      <w:r w:rsidRPr="00D0751C">
        <w:rPr>
          <w:color w:val="000000"/>
          <w:sz w:val="28"/>
          <w:szCs w:val="28"/>
        </w:rPr>
        <w:t xml:space="preserve">экологического </w:t>
      </w:r>
      <w:r>
        <w:rPr>
          <w:color w:val="000000"/>
          <w:sz w:val="28"/>
          <w:szCs w:val="28"/>
        </w:rPr>
        <w:t xml:space="preserve">воспитания. Педагоги прослушали </w:t>
      </w:r>
      <w:r w:rsidRPr="00D0751C">
        <w:rPr>
          <w:color w:val="000000"/>
          <w:sz w:val="28"/>
          <w:szCs w:val="28"/>
        </w:rPr>
        <w:t>доклад «Техноло</w:t>
      </w:r>
      <w:r>
        <w:rPr>
          <w:color w:val="000000"/>
          <w:sz w:val="28"/>
          <w:szCs w:val="28"/>
        </w:rPr>
        <w:t xml:space="preserve">гии экологического воспитания», </w:t>
      </w:r>
      <w:r w:rsidRPr="00D0751C">
        <w:rPr>
          <w:color w:val="000000"/>
          <w:sz w:val="28"/>
          <w:szCs w:val="28"/>
        </w:rPr>
        <w:t>обсудили особе</w:t>
      </w:r>
      <w:r>
        <w:rPr>
          <w:color w:val="000000"/>
          <w:sz w:val="28"/>
          <w:szCs w:val="28"/>
        </w:rPr>
        <w:t xml:space="preserve">нности технологий экологической </w:t>
      </w:r>
      <w:r w:rsidRPr="00D0751C">
        <w:rPr>
          <w:color w:val="000000"/>
          <w:sz w:val="28"/>
          <w:szCs w:val="28"/>
        </w:rPr>
        <w:t>проектной</w:t>
      </w:r>
      <w:r>
        <w:rPr>
          <w:color w:val="000000"/>
          <w:sz w:val="28"/>
          <w:szCs w:val="28"/>
        </w:rPr>
        <w:t xml:space="preserve"> деятельности, проанализировали </w:t>
      </w:r>
      <w:r w:rsidRPr="00D0751C">
        <w:rPr>
          <w:color w:val="000000"/>
          <w:sz w:val="28"/>
          <w:szCs w:val="28"/>
        </w:rPr>
        <w:t>методическую литерату</w:t>
      </w:r>
      <w:r w:rsidR="004D20EF">
        <w:rPr>
          <w:color w:val="000000"/>
          <w:sz w:val="28"/>
          <w:szCs w:val="28"/>
        </w:rPr>
        <w:t xml:space="preserve">ру на данную тему. Для работы с </w:t>
      </w:r>
      <w:r w:rsidRPr="00D0751C">
        <w:rPr>
          <w:color w:val="000000"/>
          <w:sz w:val="28"/>
          <w:szCs w:val="28"/>
        </w:rPr>
        <w:t>педагогами были выбраны такие метод</w:t>
      </w:r>
      <w:r w:rsidR="004D20EF">
        <w:rPr>
          <w:color w:val="000000"/>
          <w:sz w:val="28"/>
          <w:szCs w:val="28"/>
        </w:rPr>
        <w:t xml:space="preserve">ы и приемы как: </w:t>
      </w:r>
      <w:r w:rsidRPr="00D0751C">
        <w:rPr>
          <w:color w:val="000000"/>
          <w:sz w:val="28"/>
          <w:szCs w:val="28"/>
        </w:rPr>
        <w:t>«мозговой штурм», ан</w:t>
      </w:r>
      <w:r w:rsidR="004D20EF">
        <w:rPr>
          <w:color w:val="000000"/>
          <w:sz w:val="28"/>
          <w:szCs w:val="28"/>
        </w:rPr>
        <w:t xml:space="preserve">ализ, сравнение и моделирование </w:t>
      </w:r>
      <w:r w:rsidRPr="00D0751C">
        <w:rPr>
          <w:color w:val="000000"/>
          <w:sz w:val="28"/>
          <w:szCs w:val="28"/>
        </w:rPr>
        <w:t>ситуации.</w:t>
      </w:r>
    </w:p>
    <w:p w14:paraId="388C288D" w14:textId="58D0EF44" w:rsidR="004D20EF" w:rsidRDefault="004D20EF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0EF">
        <w:rPr>
          <w:color w:val="000000"/>
          <w:sz w:val="28"/>
          <w:szCs w:val="28"/>
        </w:rPr>
        <w:t>В подготовит</w:t>
      </w:r>
      <w:r>
        <w:rPr>
          <w:color w:val="000000"/>
          <w:sz w:val="28"/>
          <w:szCs w:val="28"/>
        </w:rPr>
        <w:t xml:space="preserve">ельных группах ДОУ прошли циклы </w:t>
      </w:r>
      <w:r w:rsidRPr="004D20EF">
        <w:rPr>
          <w:color w:val="000000"/>
          <w:sz w:val="28"/>
          <w:szCs w:val="28"/>
        </w:rPr>
        <w:t>экологических те</w:t>
      </w:r>
      <w:r>
        <w:rPr>
          <w:color w:val="000000"/>
          <w:sz w:val="28"/>
          <w:szCs w:val="28"/>
        </w:rPr>
        <w:t xml:space="preserve">матических занятий </w:t>
      </w:r>
      <w:r w:rsidRPr="004D20EF">
        <w:rPr>
          <w:color w:val="000000"/>
          <w:sz w:val="28"/>
          <w:szCs w:val="28"/>
        </w:rPr>
        <w:t>«Заповедники</w:t>
      </w:r>
      <w:r>
        <w:rPr>
          <w:color w:val="000000"/>
          <w:sz w:val="28"/>
          <w:szCs w:val="28"/>
        </w:rPr>
        <w:t xml:space="preserve"> и национальные парки России в </w:t>
      </w:r>
      <w:r w:rsidRPr="004D20EF">
        <w:rPr>
          <w:color w:val="000000"/>
          <w:sz w:val="28"/>
          <w:szCs w:val="28"/>
        </w:rPr>
        <w:t>зимний период»</w:t>
      </w:r>
      <w:r>
        <w:rPr>
          <w:color w:val="000000"/>
          <w:sz w:val="28"/>
          <w:szCs w:val="28"/>
        </w:rPr>
        <w:t xml:space="preserve">. Целью таких </w:t>
      </w:r>
      <w:r w:rsidRPr="004D20EF">
        <w:rPr>
          <w:color w:val="000000"/>
          <w:sz w:val="28"/>
          <w:szCs w:val="28"/>
        </w:rPr>
        <w:t>занятий было знакомст</w:t>
      </w:r>
      <w:r>
        <w:rPr>
          <w:color w:val="000000"/>
          <w:sz w:val="28"/>
          <w:szCs w:val="28"/>
        </w:rPr>
        <w:t xml:space="preserve">во детей через беседы, просмотр </w:t>
      </w:r>
      <w:r w:rsidRPr="004D20EF">
        <w:rPr>
          <w:color w:val="000000"/>
          <w:sz w:val="28"/>
          <w:szCs w:val="28"/>
        </w:rPr>
        <w:t>презентаций, видеороликов с запове</w:t>
      </w:r>
      <w:r>
        <w:rPr>
          <w:color w:val="000000"/>
          <w:sz w:val="28"/>
          <w:szCs w:val="28"/>
        </w:rPr>
        <w:t xml:space="preserve">дниками и национальными парками России. </w:t>
      </w:r>
      <w:r w:rsidRPr="004D20EF">
        <w:rPr>
          <w:color w:val="000000"/>
          <w:sz w:val="28"/>
          <w:szCs w:val="28"/>
        </w:rPr>
        <w:t>Дети узнали, что нац</w:t>
      </w:r>
      <w:r>
        <w:rPr>
          <w:color w:val="000000"/>
          <w:sz w:val="28"/>
          <w:szCs w:val="28"/>
        </w:rPr>
        <w:t xml:space="preserve">иональные парки и заповедники – </w:t>
      </w:r>
      <w:r w:rsidRPr="004D20EF">
        <w:rPr>
          <w:color w:val="000000"/>
          <w:sz w:val="28"/>
          <w:szCs w:val="28"/>
        </w:rPr>
        <w:t>одно из немногих мест</w:t>
      </w:r>
      <w:r>
        <w:rPr>
          <w:color w:val="000000"/>
          <w:sz w:val="28"/>
          <w:szCs w:val="28"/>
        </w:rPr>
        <w:t xml:space="preserve"> с почти нетронутой природой. К </w:t>
      </w:r>
      <w:r w:rsidRPr="004D20EF">
        <w:rPr>
          <w:color w:val="000000"/>
          <w:sz w:val="28"/>
          <w:szCs w:val="28"/>
        </w:rPr>
        <w:t>меропри</w:t>
      </w:r>
      <w:r>
        <w:rPr>
          <w:color w:val="000000"/>
          <w:sz w:val="28"/>
          <w:szCs w:val="28"/>
        </w:rPr>
        <w:t xml:space="preserve">ятию были привлечены сотрудники </w:t>
      </w:r>
      <w:r w:rsidRPr="004D20EF">
        <w:rPr>
          <w:color w:val="000000"/>
          <w:sz w:val="28"/>
          <w:szCs w:val="28"/>
        </w:rPr>
        <w:t xml:space="preserve">лесничества, которые </w:t>
      </w:r>
      <w:r>
        <w:rPr>
          <w:color w:val="000000"/>
          <w:sz w:val="28"/>
          <w:szCs w:val="28"/>
        </w:rPr>
        <w:t xml:space="preserve">рассказали о крупнейших и самых </w:t>
      </w:r>
      <w:r w:rsidRPr="004D20EF">
        <w:rPr>
          <w:color w:val="000000"/>
          <w:sz w:val="28"/>
          <w:szCs w:val="28"/>
        </w:rPr>
        <w:t>примечательных прир</w:t>
      </w:r>
      <w:r>
        <w:rPr>
          <w:color w:val="000000"/>
          <w:sz w:val="28"/>
          <w:szCs w:val="28"/>
        </w:rPr>
        <w:t xml:space="preserve">одных парках и заповедниках в </w:t>
      </w:r>
      <w:r w:rsidRPr="004D20EF">
        <w:rPr>
          <w:color w:val="000000"/>
          <w:sz w:val="28"/>
          <w:szCs w:val="28"/>
        </w:rPr>
        <w:t>разных природных зонах России.</w:t>
      </w:r>
      <w:r>
        <w:rPr>
          <w:color w:val="000000"/>
          <w:sz w:val="28"/>
          <w:szCs w:val="28"/>
        </w:rPr>
        <w:t xml:space="preserve"> Дети узнали о </w:t>
      </w:r>
      <w:r w:rsidRPr="004D20EF">
        <w:rPr>
          <w:color w:val="000000"/>
          <w:sz w:val="28"/>
          <w:szCs w:val="28"/>
        </w:rPr>
        <w:t>девственных ле</w:t>
      </w:r>
      <w:r>
        <w:rPr>
          <w:color w:val="000000"/>
          <w:sz w:val="28"/>
          <w:szCs w:val="28"/>
        </w:rPr>
        <w:t xml:space="preserve">сах, чистейших озерах, редких и </w:t>
      </w:r>
      <w:r w:rsidRPr="004D20EF">
        <w:rPr>
          <w:color w:val="000000"/>
          <w:sz w:val="28"/>
          <w:szCs w:val="28"/>
        </w:rPr>
        <w:t>исчезающих видах животных.</w:t>
      </w:r>
    </w:p>
    <w:p w14:paraId="451C23CC" w14:textId="152F34A0" w:rsidR="004D20EF" w:rsidRDefault="000B290F" w:rsidP="004D20E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защиту рек, воды и жизни</w:t>
      </w:r>
      <w:r w:rsidRPr="004D20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</w:t>
      </w:r>
      <w:r w:rsidRPr="004D20EF">
        <w:rPr>
          <w:color w:val="000000"/>
          <w:sz w:val="28"/>
          <w:szCs w:val="28"/>
        </w:rPr>
        <w:t xml:space="preserve"> детьми </w:t>
      </w:r>
      <w:r w:rsidR="004D20EF" w:rsidRPr="004D20EF">
        <w:rPr>
          <w:color w:val="000000"/>
          <w:sz w:val="28"/>
          <w:szCs w:val="28"/>
        </w:rPr>
        <w:t>была проведена</w:t>
      </w:r>
      <w:r w:rsidR="004D20EF">
        <w:rPr>
          <w:color w:val="000000"/>
          <w:sz w:val="28"/>
          <w:szCs w:val="28"/>
        </w:rPr>
        <w:t xml:space="preserve"> </w:t>
      </w:r>
      <w:r w:rsidR="004D20EF" w:rsidRPr="004D20EF">
        <w:rPr>
          <w:color w:val="000000"/>
          <w:sz w:val="28"/>
          <w:szCs w:val="28"/>
        </w:rPr>
        <w:t>экологическая ак</w:t>
      </w:r>
      <w:r w:rsidR="004D20EF">
        <w:rPr>
          <w:color w:val="000000"/>
          <w:sz w:val="28"/>
          <w:szCs w:val="28"/>
        </w:rPr>
        <w:t xml:space="preserve">ция. </w:t>
      </w:r>
      <w:r w:rsidR="004D20EF" w:rsidRPr="004D20EF">
        <w:rPr>
          <w:color w:val="000000"/>
          <w:sz w:val="28"/>
          <w:szCs w:val="28"/>
        </w:rPr>
        <w:t>Главной задачей</w:t>
      </w:r>
      <w:r w:rsidR="004D20EF">
        <w:rPr>
          <w:color w:val="000000"/>
          <w:sz w:val="28"/>
          <w:szCs w:val="28"/>
        </w:rPr>
        <w:t xml:space="preserve"> проводимой экологической акции </w:t>
      </w:r>
      <w:r w:rsidR="004D20EF" w:rsidRPr="004D20EF">
        <w:rPr>
          <w:color w:val="000000"/>
          <w:sz w:val="28"/>
          <w:szCs w:val="28"/>
        </w:rPr>
        <w:t>стало не толь</w:t>
      </w:r>
      <w:r w:rsidR="004D20EF">
        <w:rPr>
          <w:color w:val="000000"/>
          <w:sz w:val="28"/>
          <w:szCs w:val="28"/>
        </w:rPr>
        <w:t xml:space="preserve">ко привлечение внимания детей и </w:t>
      </w:r>
      <w:r w:rsidR="004D20EF" w:rsidRPr="004D20EF">
        <w:rPr>
          <w:color w:val="000000"/>
          <w:sz w:val="28"/>
          <w:szCs w:val="28"/>
        </w:rPr>
        <w:t xml:space="preserve">родителей, но </w:t>
      </w:r>
      <w:r w:rsidR="004D20EF">
        <w:rPr>
          <w:color w:val="000000"/>
          <w:sz w:val="28"/>
          <w:szCs w:val="28"/>
        </w:rPr>
        <w:t xml:space="preserve">и общественности к существующим </w:t>
      </w:r>
      <w:r w:rsidR="004D20EF" w:rsidRPr="004D20EF">
        <w:rPr>
          <w:color w:val="000000"/>
          <w:sz w:val="28"/>
          <w:szCs w:val="28"/>
        </w:rPr>
        <w:t>эколог</w:t>
      </w:r>
      <w:r w:rsidR="004D20EF">
        <w:rPr>
          <w:color w:val="000000"/>
          <w:sz w:val="28"/>
          <w:szCs w:val="28"/>
        </w:rPr>
        <w:t xml:space="preserve">ическим проблемам, формирование </w:t>
      </w:r>
      <w:r w:rsidR="004D20EF" w:rsidRPr="004D20EF">
        <w:rPr>
          <w:color w:val="000000"/>
          <w:sz w:val="28"/>
          <w:szCs w:val="28"/>
        </w:rPr>
        <w:t>общественного мнения в защиту ок</w:t>
      </w:r>
      <w:r w:rsidR="004D20EF">
        <w:rPr>
          <w:color w:val="000000"/>
          <w:sz w:val="28"/>
          <w:szCs w:val="28"/>
        </w:rPr>
        <w:t xml:space="preserve">ружающей среды. </w:t>
      </w:r>
      <w:r w:rsidR="004D20EF" w:rsidRPr="004D20EF">
        <w:rPr>
          <w:color w:val="000000"/>
          <w:sz w:val="28"/>
          <w:szCs w:val="28"/>
        </w:rPr>
        <w:t>Так же ак</w:t>
      </w:r>
      <w:r w:rsidR="004D20EF">
        <w:rPr>
          <w:color w:val="000000"/>
          <w:sz w:val="28"/>
          <w:szCs w:val="28"/>
        </w:rPr>
        <w:t xml:space="preserve">ция была направлена на активное </w:t>
      </w:r>
      <w:r w:rsidR="004D20EF" w:rsidRPr="004D20EF">
        <w:rPr>
          <w:color w:val="000000"/>
          <w:sz w:val="28"/>
          <w:szCs w:val="28"/>
        </w:rPr>
        <w:t>информирование ра</w:t>
      </w:r>
      <w:r w:rsidR="004D20EF">
        <w:rPr>
          <w:color w:val="000000"/>
          <w:sz w:val="28"/>
          <w:szCs w:val="28"/>
        </w:rPr>
        <w:t xml:space="preserve">зновозрастного населения нашего </w:t>
      </w:r>
      <w:r w:rsidR="004D20EF" w:rsidRPr="004D20EF">
        <w:rPr>
          <w:color w:val="000000"/>
          <w:sz w:val="28"/>
          <w:szCs w:val="28"/>
        </w:rPr>
        <w:t>города, об экологич</w:t>
      </w:r>
      <w:r w:rsidR="004D20EF">
        <w:rPr>
          <w:color w:val="000000"/>
          <w:sz w:val="28"/>
          <w:szCs w:val="28"/>
        </w:rPr>
        <w:t xml:space="preserve">еских проблемах, стимулирование </w:t>
      </w:r>
      <w:r w:rsidR="004D20EF" w:rsidRPr="004D20EF">
        <w:rPr>
          <w:color w:val="000000"/>
          <w:sz w:val="28"/>
          <w:szCs w:val="28"/>
        </w:rPr>
        <w:t>готовности каждо</w:t>
      </w:r>
      <w:r w:rsidR="004D20EF">
        <w:rPr>
          <w:color w:val="000000"/>
          <w:sz w:val="28"/>
          <w:szCs w:val="28"/>
        </w:rPr>
        <w:t xml:space="preserve">го человека во внесении личного </w:t>
      </w:r>
      <w:r w:rsidR="004D20EF" w:rsidRPr="004D20EF">
        <w:rPr>
          <w:color w:val="000000"/>
          <w:sz w:val="28"/>
          <w:szCs w:val="28"/>
        </w:rPr>
        <w:t>в</w:t>
      </w:r>
      <w:r w:rsidR="004D20EF">
        <w:rPr>
          <w:color w:val="000000"/>
          <w:sz w:val="28"/>
          <w:szCs w:val="28"/>
        </w:rPr>
        <w:t>клада в охрану окружающей среды</w:t>
      </w:r>
      <w:r w:rsidR="004D20EF" w:rsidRPr="004D20EF">
        <w:rPr>
          <w:color w:val="000000"/>
          <w:sz w:val="28"/>
          <w:szCs w:val="28"/>
        </w:rPr>
        <w:t>. Девизом дня стал</w:t>
      </w:r>
      <w:r w:rsidR="004D20EF">
        <w:rPr>
          <w:color w:val="000000"/>
          <w:sz w:val="28"/>
          <w:szCs w:val="28"/>
        </w:rPr>
        <w:t xml:space="preserve">и </w:t>
      </w:r>
      <w:r w:rsidR="004D20EF" w:rsidRPr="004D20EF">
        <w:rPr>
          <w:color w:val="000000"/>
          <w:sz w:val="28"/>
          <w:szCs w:val="28"/>
        </w:rPr>
        <w:t>слова «За реки, воду и жизнь!».</w:t>
      </w:r>
    </w:p>
    <w:p w14:paraId="497617BB" w14:textId="01C2C5B8" w:rsidR="004D20EF" w:rsidRDefault="000B290F" w:rsidP="007F381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</w:t>
      </w:r>
      <w:r w:rsidR="004D20EF" w:rsidRPr="004D20EF">
        <w:rPr>
          <w:color w:val="000000"/>
          <w:sz w:val="28"/>
          <w:szCs w:val="28"/>
        </w:rPr>
        <w:t xml:space="preserve"> в наше</w:t>
      </w:r>
      <w:r w:rsidR="004D20EF">
        <w:rPr>
          <w:color w:val="000000"/>
          <w:sz w:val="28"/>
          <w:szCs w:val="28"/>
        </w:rPr>
        <w:t xml:space="preserve">м ДОУ была организована книжная </w:t>
      </w:r>
      <w:r w:rsidR="004D20EF" w:rsidRPr="004D20EF">
        <w:rPr>
          <w:color w:val="000000"/>
          <w:sz w:val="28"/>
          <w:szCs w:val="28"/>
        </w:rPr>
        <w:t>выставка, посвящен</w:t>
      </w:r>
      <w:r w:rsidR="004D20EF">
        <w:rPr>
          <w:color w:val="000000"/>
          <w:sz w:val="28"/>
          <w:szCs w:val="28"/>
        </w:rPr>
        <w:t xml:space="preserve">ная Николаю Ивановичу Сладкову. </w:t>
      </w:r>
      <w:r w:rsidR="004D20EF" w:rsidRPr="004D20EF">
        <w:rPr>
          <w:color w:val="000000"/>
          <w:sz w:val="28"/>
          <w:szCs w:val="28"/>
        </w:rPr>
        <w:t>Дети всех возрас</w:t>
      </w:r>
      <w:r w:rsidR="004D20EF">
        <w:rPr>
          <w:color w:val="000000"/>
          <w:sz w:val="28"/>
          <w:szCs w:val="28"/>
        </w:rPr>
        <w:t>т</w:t>
      </w:r>
      <w:r w:rsidR="004D20EF" w:rsidRPr="004D20EF">
        <w:rPr>
          <w:color w:val="000000"/>
          <w:sz w:val="28"/>
          <w:szCs w:val="28"/>
        </w:rPr>
        <w:t>н</w:t>
      </w:r>
      <w:r w:rsidR="004D20EF">
        <w:rPr>
          <w:color w:val="000000"/>
          <w:sz w:val="28"/>
          <w:szCs w:val="28"/>
        </w:rPr>
        <w:t xml:space="preserve">ых групп познакомились с редким </w:t>
      </w:r>
      <w:r w:rsidR="004D20EF" w:rsidRPr="004D20EF">
        <w:rPr>
          <w:color w:val="000000"/>
          <w:sz w:val="28"/>
          <w:szCs w:val="28"/>
        </w:rPr>
        <w:t>писателем, вы</w:t>
      </w:r>
      <w:r w:rsidR="004D20EF">
        <w:rPr>
          <w:color w:val="000000"/>
          <w:sz w:val="28"/>
          <w:szCs w:val="28"/>
        </w:rPr>
        <w:t xml:space="preserve">бравшим своей творческой стезей - </w:t>
      </w:r>
      <w:r w:rsidR="004D20EF" w:rsidRPr="004D20EF">
        <w:rPr>
          <w:color w:val="000000"/>
          <w:sz w:val="28"/>
          <w:szCs w:val="28"/>
        </w:rPr>
        <w:t>служение природе. Узнали о его та</w:t>
      </w:r>
      <w:r w:rsidR="004D20EF">
        <w:rPr>
          <w:color w:val="000000"/>
          <w:sz w:val="28"/>
          <w:szCs w:val="28"/>
        </w:rPr>
        <w:t xml:space="preserve">ланте удивительным </w:t>
      </w:r>
      <w:r w:rsidR="004D20EF" w:rsidRPr="004D20EF">
        <w:rPr>
          <w:color w:val="000000"/>
          <w:sz w:val="28"/>
          <w:szCs w:val="28"/>
        </w:rPr>
        <w:t>образом сочетат</w:t>
      </w:r>
      <w:r w:rsidR="004D20EF">
        <w:rPr>
          <w:color w:val="000000"/>
          <w:sz w:val="28"/>
          <w:szCs w:val="28"/>
        </w:rPr>
        <w:t xml:space="preserve">ь дар прекрасного рассказчика и </w:t>
      </w:r>
      <w:r w:rsidR="004D20EF" w:rsidRPr="004D20EF">
        <w:rPr>
          <w:color w:val="000000"/>
          <w:sz w:val="28"/>
          <w:szCs w:val="28"/>
        </w:rPr>
        <w:t>блестящее знание фло</w:t>
      </w:r>
      <w:r w:rsidR="004D20EF">
        <w:rPr>
          <w:color w:val="000000"/>
          <w:sz w:val="28"/>
          <w:szCs w:val="28"/>
        </w:rPr>
        <w:t xml:space="preserve">ры и фауны родного края. Ребята </w:t>
      </w:r>
      <w:r w:rsidR="004D20EF" w:rsidRPr="004D20EF">
        <w:rPr>
          <w:color w:val="000000"/>
          <w:sz w:val="28"/>
          <w:szCs w:val="28"/>
        </w:rPr>
        <w:t>познакомились с так</w:t>
      </w:r>
      <w:r w:rsidR="004D20EF">
        <w:rPr>
          <w:color w:val="000000"/>
          <w:sz w:val="28"/>
          <w:szCs w:val="28"/>
        </w:rPr>
        <w:t xml:space="preserve">ими произведениями Сладкова как </w:t>
      </w:r>
      <w:r w:rsidR="004D20EF" w:rsidRPr="004D20EF">
        <w:rPr>
          <w:color w:val="000000"/>
          <w:sz w:val="28"/>
          <w:szCs w:val="28"/>
        </w:rPr>
        <w:t>«Подводная г</w:t>
      </w:r>
      <w:r w:rsidR="004D20EF">
        <w:rPr>
          <w:color w:val="000000"/>
          <w:sz w:val="28"/>
          <w:szCs w:val="28"/>
        </w:rPr>
        <w:t xml:space="preserve">азета», «За пером синей птицы», </w:t>
      </w:r>
      <w:r w:rsidR="004D20EF" w:rsidRPr="004D20EF">
        <w:rPr>
          <w:color w:val="000000"/>
          <w:sz w:val="28"/>
          <w:szCs w:val="28"/>
        </w:rPr>
        <w:t>«Краешком глаза» и другие.</w:t>
      </w:r>
    </w:p>
    <w:p w14:paraId="169141DA" w14:textId="4FBFD337" w:rsidR="004D20EF" w:rsidRDefault="004D20EF" w:rsidP="007F381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20EF">
        <w:rPr>
          <w:color w:val="000000"/>
          <w:sz w:val="28"/>
          <w:szCs w:val="28"/>
        </w:rPr>
        <w:t>В ДОУ была органи</w:t>
      </w:r>
      <w:r>
        <w:rPr>
          <w:color w:val="000000"/>
          <w:sz w:val="28"/>
          <w:szCs w:val="28"/>
        </w:rPr>
        <w:t xml:space="preserve">зована и проведена выставка </w:t>
      </w:r>
      <w:r w:rsidRPr="004D20EF">
        <w:rPr>
          <w:color w:val="000000"/>
          <w:sz w:val="28"/>
          <w:szCs w:val="28"/>
        </w:rPr>
        <w:t>экологических пла</w:t>
      </w:r>
      <w:r>
        <w:rPr>
          <w:color w:val="000000"/>
          <w:sz w:val="28"/>
          <w:szCs w:val="28"/>
        </w:rPr>
        <w:t xml:space="preserve">катов на тему «Мой дом – Югра». </w:t>
      </w:r>
      <w:r w:rsidRPr="004D20EF">
        <w:rPr>
          <w:color w:val="000000"/>
          <w:sz w:val="28"/>
          <w:szCs w:val="28"/>
        </w:rPr>
        <w:t xml:space="preserve">Дети и родители </w:t>
      </w:r>
      <w:r>
        <w:rPr>
          <w:color w:val="000000"/>
          <w:sz w:val="28"/>
          <w:szCs w:val="28"/>
        </w:rPr>
        <w:t xml:space="preserve">с большим удовольствием приняли </w:t>
      </w:r>
      <w:r w:rsidRPr="004D20EF">
        <w:rPr>
          <w:color w:val="000000"/>
          <w:sz w:val="28"/>
          <w:szCs w:val="28"/>
        </w:rPr>
        <w:t>участие в изгото</w:t>
      </w:r>
      <w:r>
        <w:rPr>
          <w:color w:val="000000"/>
          <w:sz w:val="28"/>
          <w:szCs w:val="28"/>
        </w:rPr>
        <w:t xml:space="preserve">влении плакатов на данную тему. </w:t>
      </w:r>
      <w:r w:rsidRPr="004D20EF">
        <w:rPr>
          <w:color w:val="000000"/>
          <w:sz w:val="28"/>
          <w:szCs w:val="28"/>
        </w:rPr>
        <w:t>Целью этого меро</w:t>
      </w:r>
      <w:r>
        <w:rPr>
          <w:color w:val="000000"/>
          <w:sz w:val="28"/>
          <w:szCs w:val="28"/>
        </w:rPr>
        <w:t xml:space="preserve">приятия было воспитание любви к </w:t>
      </w:r>
      <w:r w:rsidRPr="004D20EF">
        <w:rPr>
          <w:color w:val="000000"/>
          <w:sz w:val="28"/>
          <w:szCs w:val="28"/>
        </w:rPr>
        <w:t>родному краю; обобщ</w:t>
      </w:r>
      <w:r>
        <w:rPr>
          <w:color w:val="000000"/>
          <w:sz w:val="28"/>
          <w:szCs w:val="28"/>
        </w:rPr>
        <w:t xml:space="preserve">ение и расширение знаний о Югре </w:t>
      </w:r>
      <w:r w:rsidRPr="004D20EF">
        <w:rPr>
          <w:color w:val="000000"/>
          <w:sz w:val="28"/>
          <w:szCs w:val="28"/>
        </w:rPr>
        <w:t>как уникальной тер</w:t>
      </w:r>
      <w:r>
        <w:rPr>
          <w:color w:val="000000"/>
          <w:sz w:val="28"/>
          <w:szCs w:val="28"/>
        </w:rPr>
        <w:t xml:space="preserve">ритории России. В своих работах </w:t>
      </w:r>
      <w:r w:rsidRPr="004D20EF">
        <w:rPr>
          <w:color w:val="000000"/>
          <w:sz w:val="28"/>
          <w:szCs w:val="28"/>
        </w:rPr>
        <w:t>участники выставки показали и великолепные кедровые</w:t>
      </w:r>
      <w:r>
        <w:rPr>
          <w:color w:val="000000"/>
          <w:sz w:val="28"/>
          <w:szCs w:val="28"/>
        </w:rPr>
        <w:t xml:space="preserve"> </w:t>
      </w:r>
      <w:r w:rsidRPr="004D20EF">
        <w:rPr>
          <w:color w:val="000000"/>
          <w:sz w:val="28"/>
          <w:szCs w:val="28"/>
        </w:rPr>
        <w:t>урманы, разделенные могучими широкими реками, и</w:t>
      </w:r>
      <w:r>
        <w:rPr>
          <w:color w:val="000000"/>
          <w:sz w:val="28"/>
          <w:szCs w:val="28"/>
        </w:rPr>
        <w:t xml:space="preserve"> чистые </w:t>
      </w:r>
      <w:r w:rsidRPr="004D20EF">
        <w:rPr>
          <w:color w:val="000000"/>
          <w:sz w:val="28"/>
          <w:szCs w:val="28"/>
        </w:rPr>
        <w:t>озера</w:t>
      </w:r>
      <w:r>
        <w:rPr>
          <w:color w:val="000000"/>
          <w:sz w:val="28"/>
          <w:szCs w:val="28"/>
        </w:rPr>
        <w:t>,</w:t>
      </w:r>
      <w:r w:rsidRPr="004D20EF">
        <w:rPr>
          <w:color w:val="000000"/>
          <w:sz w:val="28"/>
          <w:szCs w:val="28"/>
        </w:rPr>
        <w:t xml:space="preserve"> прячущиеся в кедровых борах, и седые</w:t>
      </w:r>
      <w:r w:rsidR="00BA08B1">
        <w:rPr>
          <w:color w:val="000000"/>
          <w:sz w:val="28"/>
          <w:szCs w:val="28"/>
        </w:rPr>
        <w:t xml:space="preserve"> </w:t>
      </w:r>
      <w:r w:rsidRPr="004D20EF">
        <w:rPr>
          <w:color w:val="000000"/>
          <w:sz w:val="28"/>
          <w:szCs w:val="28"/>
        </w:rPr>
        <w:t>горы</w:t>
      </w:r>
      <w:r w:rsidR="00BA08B1">
        <w:rPr>
          <w:color w:val="000000"/>
          <w:sz w:val="28"/>
          <w:szCs w:val="28"/>
        </w:rPr>
        <w:t>,</w:t>
      </w:r>
      <w:r w:rsidRPr="004D20EF">
        <w:rPr>
          <w:color w:val="000000"/>
          <w:sz w:val="28"/>
          <w:szCs w:val="28"/>
        </w:rPr>
        <w:t xml:space="preserve"> соседств</w:t>
      </w:r>
      <w:r w:rsidR="00BA08B1">
        <w:rPr>
          <w:color w:val="000000"/>
          <w:sz w:val="28"/>
          <w:szCs w:val="28"/>
        </w:rPr>
        <w:t xml:space="preserve">ующие с бескрайними клюквенными </w:t>
      </w:r>
      <w:r w:rsidRPr="004D20EF">
        <w:rPr>
          <w:color w:val="000000"/>
          <w:sz w:val="28"/>
          <w:szCs w:val="28"/>
        </w:rPr>
        <w:t>болотами. Рассматривая работы</w:t>
      </w:r>
      <w:r w:rsidR="00BA08B1">
        <w:rPr>
          <w:color w:val="000000"/>
          <w:sz w:val="28"/>
          <w:szCs w:val="28"/>
        </w:rPr>
        <w:t xml:space="preserve">, представленные на выставке каждый для </w:t>
      </w:r>
      <w:r w:rsidRPr="004D20EF">
        <w:rPr>
          <w:color w:val="000000"/>
          <w:sz w:val="28"/>
          <w:szCs w:val="28"/>
        </w:rPr>
        <w:t>с</w:t>
      </w:r>
      <w:r w:rsidR="00BA08B1">
        <w:rPr>
          <w:color w:val="000000"/>
          <w:sz w:val="28"/>
          <w:szCs w:val="28"/>
        </w:rPr>
        <w:t xml:space="preserve">ебя, мог сделать вывод, что Югра </w:t>
      </w:r>
      <w:r w:rsidRPr="004D20EF">
        <w:rPr>
          <w:color w:val="000000"/>
          <w:sz w:val="28"/>
          <w:szCs w:val="28"/>
        </w:rPr>
        <w:lastRenderedPageBreak/>
        <w:t xml:space="preserve">обладает </w:t>
      </w:r>
      <w:r w:rsidR="00BA08B1">
        <w:rPr>
          <w:color w:val="000000"/>
          <w:sz w:val="28"/>
          <w:szCs w:val="28"/>
        </w:rPr>
        <w:t xml:space="preserve">колоссальным потенциалом в виде </w:t>
      </w:r>
      <w:r w:rsidRPr="004D20EF">
        <w:rPr>
          <w:color w:val="000000"/>
          <w:sz w:val="28"/>
          <w:szCs w:val="28"/>
        </w:rPr>
        <w:t>красивейшей и бога</w:t>
      </w:r>
      <w:r w:rsidR="00BA08B1">
        <w:rPr>
          <w:color w:val="000000"/>
          <w:sz w:val="28"/>
          <w:szCs w:val="28"/>
        </w:rPr>
        <w:t xml:space="preserve">тейшей природы этого волшебного </w:t>
      </w:r>
      <w:r w:rsidRPr="004D20EF">
        <w:rPr>
          <w:color w:val="000000"/>
          <w:sz w:val="28"/>
          <w:szCs w:val="28"/>
        </w:rPr>
        <w:t>Югорского края.</w:t>
      </w:r>
    </w:p>
    <w:p w14:paraId="0D16B442" w14:textId="6EB06D1A" w:rsidR="00BA08B1" w:rsidRDefault="00BA08B1" w:rsidP="007F381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A08B1">
        <w:rPr>
          <w:color w:val="000000"/>
          <w:sz w:val="28"/>
          <w:szCs w:val="28"/>
        </w:rPr>
        <w:t>В младшей и с</w:t>
      </w:r>
      <w:r>
        <w:rPr>
          <w:color w:val="000000"/>
          <w:sz w:val="28"/>
          <w:szCs w:val="28"/>
        </w:rPr>
        <w:t xml:space="preserve">редней группе нашего ДОУ прошли </w:t>
      </w:r>
      <w:r w:rsidRPr="00BA08B1">
        <w:rPr>
          <w:color w:val="000000"/>
          <w:sz w:val="28"/>
          <w:szCs w:val="28"/>
        </w:rPr>
        <w:t>тематические развлечения</w:t>
      </w:r>
      <w:r>
        <w:rPr>
          <w:color w:val="000000"/>
          <w:sz w:val="28"/>
          <w:szCs w:val="28"/>
        </w:rPr>
        <w:t xml:space="preserve">, посвященные празднику </w:t>
      </w:r>
      <w:r w:rsidRPr="00BA08B1">
        <w:rPr>
          <w:color w:val="000000"/>
          <w:sz w:val="28"/>
          <w:szCs w:val="28"/>
        </w:rPr>
        <w:t>«Дню птиц». Педагога</w:t>
      </w:r>
      <w:r>
        <w:rPr>
          <w:color w:val="000000"/>
          <w:sz w:val="28"/>
          <w:szCs w:val="28"/>
        </w:rPr>
        <w:t xml:space="preserve">ми были созданы все условия для </w:t>
      </w:r>
      <w:r w:rsidRPr="00BA08B1">
        <w:rPr>
          <w:color w:val="000000"/>
          <w:sz w:val="28"/>
          <w:szCs w:val="28"/>
        </w:rPr>
        <w:t>поднятия радост</w:t>
      </w:r>
      <w:r>
        <w:rPr>
          <w:color w:val="000000"/>
          <w:sz w:val="28"/>
          <w:szCs w:val="28"/>
        </w:rPr>
        <w:t xml:space="preserve">ного, праздничного настроения и </w:t>
      </w:r>
      <w:r w:rsidRPr="00BA08B1">
        <w:rPr>
          <w:color w:val="000000"/>
          <w:sz w:val="28"/>
          <w:szCs w:val="28"/>
        </w:rPr>
        <w:t>приобщени</w:t>
      </w:r>
      <w:r>
        <w:rPr>
          <w:color w:val="000000"/>
          <w:sz w:val="28"/>
          <w:szCs w:val="28"/>
        </w:rPr>
        <w:t xml:space="preserve">я детей к празднику «Дню Птиц». </w:t>
      </w:r>
      <w:r w:rsidRPr="00BA08B1">
        <w:rPr>
          <w:color w:val="000000"/>
          <w:sz w:val="28"/>
          <w:szCs w:val="28"/>
        </w:rPr>
        <w:t>Дети в игровой фо</w:t>
      </w:r>
      <w:r>
        <w:rPr>
          <w:color w:val="000000"/>
          <w:sz w:val="28"/>
          <w:szCs w:val="28"/>
        </w:rPr>
        <w:t xml:space="preserve">рме учились узнавать и называть </w:t>
      </w:r>
      <w:r w:rsidRPr="00BA08B1">
        <w:rPr>
          <w:color w:val="000000"/>
          <w:sz w:val="28"/>
          <w:szCs w:val="28"/>
        </w:rPr>
        <w:t>разновидность пт</w:t>
      </w:r>
      <w:r>
        <w:rPr>
          <w:color w:val="000000"/>
          <w:sz w:val="28"/>
          <w:szCs w:val="28"/>
        </w:rPr>
        <w:t xml:space="preserve">иц, по внешнему виду, повадкам, голосу и месту обитания. </w:t>
      </w:r>
      <w:r w:rsidRPr="00BA08B1">
        <w:rPr>
          <w:color w:val="000000"/>
          <w:sz w:val="28"/>
          <w:szCs w:val="28"/>
        </w:rPr>
        <w:t>С главным героем пр</w:t>
      </w:r>
      <w:r w:rsidR="005B7759">
        <w:rPr>
          <w:color w:val="000000"/>
          <w:sz w:val="28"/>
          <w:szCs w:val="28"/>
        </w:rPr>
        <w:t xml:space="preserve">аздника вороной Каркушей ребята </w:t>
      </w:r>
      <w:r w:rsidRPr="00BA08B1">
        <w:rPr>
          <w:color w:val="000000"/>
          <w:sz w:val="28"/>
          <w:szCs w:val="28"/>
        </w:rPr>
        <w:t>разгадывали интересн</w:t>
      </w:r>
      <w:r w:rsidR="005B7759">
        <w:rPr>
          <w:color w:val="000000"/>
          <w:sz w:val="28"/>
          <w:szCs w:val="28"/>
        </w:rPr>
        <w:t xml:space="preserve">ые загадки, проходили сказочные </w:t>
      </w:r>
      <w:r w:rsidRPr="00BA08B1">
        <w:rPr>
          <w:color w:val="000000"/>
          <w:sz w:val="28"/>
          <w:szCs w:val="28"/>
        </w:rPr>
        <w:t>испытания, танцевали и играли в подв</w:t>
      </w:r>
      <w:r w:rsidR="005B7759">
        <w:rPr>
          <w:color w:val="000000"/>
          <w:sz w:val="28"/>
          <w:szCs w:val="28"/>
        </w:rPr>
        <w:t xml:space="preserve">ижные игры. В </w:t>
      </w:r>
      <w:r w:rsidRPr="00BA08B1">
        <w:rPr>
          <w:color w:val="000000"/>
          <w:sz w:val="28"/>
          <w:szCs w:val="28"/>
        </w:rPr>
        <w:t>ходе мероприятия в</w:t>
      </w:r>
      <w:r w:rsidR="005B7759">
        <w:rPr>
          <w:color w:val="000000"/>
          <w:sz w:val="28"/>
          <w:szCs w:val="28"/>
        </w:rPr>
        <w:t xml:space="preserve"> разных видах деятельности дети </w:t>
      </w:r>
      <w:r w:rsidRPr="00BA08B1">
        <w:rPr>
          <w:color w:val="000000"/>
          <w:sz w:val="28"/>
          <w:szCs w:val="28"/>
        </w:rPr>
        <w:t>совместно с</w:t>
      </w:r>
      <w:r w:rsidR="005B7759">
        <w:rPr>
          <w:color w:val="000000"/>
          <w:sz w:val="28"/>
          <w:szCs w:val="28"/>
        </w:rPr>
        <w:t xml:space="preserve"> взрослыми развивали творческий </w:t>
      </w:r>
      <w:r w:rsidRPr="00BA08B1">
        <w:rPr>
          <w:color w:val="000000"/>
          <w:sz w:val="28"/>
          <w:szCs w:val="28"/>
        </w:rPr>
        <w:t>потенциал, создава</w:t>
      </w:r>
      <w:r w:rsidR="005B7759">
        <w:rPr>
          <w:color w:val="000000"/>
          <w:sz w:val="28"/>
          <w:szCs w:val="28"/>
        </w:rPr>
        <w:t xml:space="preserve">я ситуацию успеха и праздничную </w:t>
      </w:r>
      <w:r w:rsidRPr="00BA08B1">
        <w:rPr>
          <w:color w:val="000000"/>
          <w:sz w:val="28"/>
          <w:szCs w:val="28"/>
        </w:rPr>
        <w:t>атмосферу. В конце</w:t>
      </w:r>
      <w:r w:rsidR="005B7759">
        <w:rPr>
          <w:color w:val="000000"/>
          <w:sz w:val="28"/>
          <w:szCs w:val="28"/>
        </w:rPr>
        <w:t xml:space="preserve"> каждого мероприятия детям была </w:t>
      </w:r>
      <w:r w:rsidRPr="00BA08B1">
        <w:rPr>
          <w:color w:val="000000"/>
          <w:sz w:val="28"/>
          <w:szCs w:val="28"/>
        </w:rPr>
        <w:t xml:space="preserve">представлена презентация с детской энциклопедией </w:t>
      </w:r>
      <w:r w:rsidR="005B7759">
        <w:rPr>
          <w:color w:val="000000"/>
          <w:sz w:val="28"/>
          <w:szCs w:val="28"/>
        </w:rPr>
        <w:t xml:space="preserve">о </w:t>
      </w:r>
      <w:r w:rsidRPr="00BA08B1">
        <w:rPr>
          <w:color w:val="000000"/>
          <w:sz w:val="28"/>
          <w:szCs w:val="28"/>
        </w:rPr>
        <w:t>птицах</w:t>
      </w:r>
      <w:r w:rsidR="005B7759">
        <w:rPr>
          <w:color w:val="000000"/>
          <w:sz w:val="28"/>
          <w:szCs w:val="28"/>
        </w:rPr>
        <w:t>,</w:t>
      </w:r>
      <w:r w:rsidRPr="00BA08B1">
        <w:rPr>
          <w:color w:val="000000"/>
          <w:sz w:val="28"/>
          <w:szCs w:val="28"/>
        </w:rPr>
        <w:t xml:space="preserve"> обитающ</w:t>
      </w:r>
      <w:r w:rsidR="005B7759">
        <w:rPr>
          <w:color w:val="000000"/>
          <w:sz w:val="28"/>
          <w:szCs w:val="28"/>
        </w:rPr>
        <w:t xml:space="preserve">их в нашем округе Югре. В конце </w:t>
      </w:r>
      <w:r w:rsidRPr="00BA08B1">
        <w:rPr>
          <w:color w:val="000000"/>
          <w:sz w:val="28"/>
          <w:szCs w:val="28"/>
        </w:rPr>
        <w:t>праздника дети п</w:t>
      </w:r>
      <w:r w:rsidR="005B7759">
        <w:rPr>
          <w:color w:val="000000"/>
          <w:sz w:val="28"/>
          <w:szCs w:val="28"/>
        </w:rPr>
        <w:t xml:space="preserve">олучили в подарок по перышку от </w:t>
      </w:r>
      <w:r w:rsidRPr="00BA08B1">
        <w:rPr>
          <w:color w:val="000000"/>
          <w:sz w:val="28"/>
          <w:szCs w:val="28"/>
        </w:rPr>
        <w:t>разных п</w:t>
      </w:r>
      <w:r w:rsidR="005B7759">
        <w:rPr>
          <w:color w:val="000000"/>
          <w:sz w:val="28"/>
          <w:szCs w:val="28"/>
        </w:rPr>
        <w:t xml:space="preserve">тиц, изготовленных педагогами из </w:t>
      </w:r>
      <w:r w:rsidRPr="00BA08B1">
        <w:rPr>
          <w:color w:val="000000"/>
          <w:sz w:val="28"/>
          <w:szCs w:val="28"/>
        </w:rPr>
        <w:t>разнообраз</w:t>
      </w:r>
      <w:r w:rsidR="005B7759">
        <w:rPr>
          <w:color w:val="000000"/>
          <w:sz w:val="28"/>
          <w:szCs w:val="28"/>
        </w:rPr>
        <w:t xml:space="preserve">ного бросового материала. Такие </w:t>
      </w:r>
      <w:r w:rsidRPr="00BA08B1">
        <w:rPr>
          <w:color w:val="000000"/>
          <w:sz w:val="28"/>
          <w:szCs w:val="28"/>
        </w:rPr>
        <w:t>мероприятия необходи</w:t>
      </w:r>
      <w:r w:rsidR="005B7759">
        <w:rPr>
          <w:color w:val="000000"/>
          <w:sz w:val="28"/>
          <w:szCs w:val="28"/>
        </w:rPr>
        <w:t xml:space="preserve">мы для развития первоначального </w:t>
      </w:r>
      <w:r w:rsidRPr="00BA08B1">
        <w:rPr>
          <w:color w:val="000000"/>
          <w:sz w:val="28"/>
          <w:szCs w:val="28"/>
        </w:rPr>
        <w:t>экологического воспитания</w:t>
      </w:r>
      <w:r w:rsidR="005B7759">
        <w:rPr>
          <w:color w:val="000000"/>
          <w:sz w:val="28"/>
          <w:szCs w:val="28"/>
        </w:rPr>
        <w:t xml:space="preserve">, привития детям любви к </w:t>
      </w:r>
      <w:r w:rsidRPr="00BA08B1">
        <w:rPr>
          <w:color w:val="000000"/>
          <w:sz w:val="28"/>
          <w:szCs w:val="28"/>
        </w:rPr>
        <w:t>природе и пернатым.</w:t>
      </w:r>
    </w:p>
    <w:p w14:paraId="78A3587F" w14:textId="0EE415FD" w:rsidR="005B7759" w:rsidRDefault="005B7759" w:rsidP="007F381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B7759">
        <w:rPr>
          <w:color w:val="000000"/>
          <w:sz w:val="28"/>
          <w:szCs w:val="28"/>
        </w:rPr>
        <w:t>Проведение экол</w:t>
      </w:r>
      <w:r>
        <w:rPr>
          <w:color w:val="000000"/>
          <w:sz w:val="28"/>
          <w:szCs w:val="28"/>
        </w:rPr>
        <w:t xml:space="preserve">огических акций в нашем детском </w:t>
      </w:r>
      <w:r w:rsidRPr="005B7759">
        <w:rPr>
          <w:color w:val="000000"/>
          <w:sz w:val="28"/>
          <w:szCs w:val="28"/>
        </w:rPr>
        <w:t>саду стало доброй тради</w:t>
      </w:r>
      <w:r>
        <w:rPr>
          <w:color w:val="000000"/>
          <w:sz w:val="28"/>
          <w:szCs w:val="28"/>
        </w:rPr>
        <w:t xml:space="preserve">цией. Вот и на этот раз в нашем </w:t>
      </w:r>
      <w:r w:rsidRPr="005B7759">
        <w:rPr>
          <w:color w:val="000000"/>
          <w:sz w:val="28"/>
          <w:szCs w:val="28"/>
        </w:rPr>
        <w:t>ДОУ прошла экологи</w:t>
      </w:r>
      <w:r>
        <w:rPr>
          <w:color w:val="000000"/>
          <w:sz w:val="28"/>
          <w:szCs w:val="28"/>
        </w:rPr>
        <w:t xml:space="preserve">ческая акция «Посажу росточек – </w:t>
      </w:r>
      <w:r w:rsidRPr="005B7759">
        <w:rPr>
          <w:color w:val="000000"/>
          <w:sz w:val="28"/>
          <w:szCs w:val="28"/>
        </w:rPr>
        <w:t>выращу цветочек» (по озеленению территории ДО</w:t>
      </w:r>
      <w:r>
        <w:rPr>
          <w:color w:val="000000"/>
          <w:sz w:val="28"/>
          <w:szCs w:val="28"/>
        </w:rPr>
        <w:t>У).  </w:t>
      </w:r>
      <w:r w:rsidRPr="005B7759">
        <w:rPr>
          <w:color w:val="000000"/>
          <w:sz w:val="28"/>
          <w:szCs w:val="28"/>
        </w:rPr>
        <w:t>Акция прошла в с</w:t>
      </w:r>
      <w:r>
        <w:rPr>
          <w:color w:val="000000"/>
          <w:sz w:val="28"/>
          <w:szCs w:val="28"/>
        </w:rPr>
        <w:t xml:space="preserve">оответствии с годовым планом и </w:t>
      </w:r>
      <w:r w:rsidRPr="005B7759">
        <w:rPr>
          <w:color w:val="000000"/>
          <w:sz w:val="28"/>
          <w:szCs w:val="28"/>
        </w:rPr>
        <w:t>имела определенные це</w:t>
      </w:r>
      <w:r>
        <w:rPr>
          <w:color w:val="000000"/>
          <w:sz w:val="28"/>
          <w:szCs w:val="28"/>
        </w:rPr>
        <w:t xml:space="preserve">ли и задачи. Цель данной акции: </w:t>
      </w:r>
      <w:r w:rsidRPr="005B7759">
        <w:rPr>
          <w:color w:val="000000"/>
          <w:sz w:val="28"/>
          <w:szCs w:val="28"/>
        </w:rPr>
        <w:t>благоустройство и озеле</w:t>
      </w:r>
      <w:r>
        <w:rPr>
          <w:color w:val="000000"/>
          <w:sz w:val="28"/>
          <w:szCs w:val="28"/>
        </w:rPr>
        <w:t xml:space="preserve">нение территории детского сада, </w:t>
      </w:r>
      <w:r w:rsidRPr="005B7759">
        <w:rPr>
          <w:color w:val="000000"/>
          <w:sz w:val="28"/>
          <w:szCs w:val="28"/>
        </w:rPr>
        <w:t xml:space="preserve">создание </w:t>
      </w:r>
      <w:r>
        <w:rPr>
          <w:color w:val="000000"/>
          <w:sz w:val="28"/>
          <w:szCs w:val="28"/>
        </w:rPr>
        <w:t xml:space="preserve">комфортной ландшафтной зоны для </w:t>
      </w:r>
      <w:r w:rsidRPr="005B7759">
        <w:rPr>
          <w:color w:val="000000"/>
          <w:sz w:val="28"/>
          <w:szCs w:val="28"/>
        </w:rPr>
        <w:t>осуществления</w:t>
      </w:r>
      <w:r>
        <w:rPr>
          <w:color w:val="000000"/>
          <w:sz w:val="28"/>
          <w:szCs w:val="28"/>
        </w:rPr>
        <w:t xml:space="preserve"> экологического и нравственного </w:t>
      </w:r>
      <w:r w:rsidRPr="005B7759">
        <w:rPr>
          <w:color w:val="000000"/>
          <w:sz w:val="28"/>
          <w:szCs w:val="28"/>
        </w:rPr>
        <w:t>воспитан</w:t>
      </w:r>
      <w:r>
        <w:rPr>
          <w:color w:val="000000"/>
          <w:sz w:val="28"/>
          <w:szCs w:val="28"/>
        </w:rPr>
        <w:t xml:space="preserve">ия дошкольников. </w:t>
      </w:r>
      <w:r w:rsidRPr="005B7759">
        <w:rPr>
          <w:color w:val="000000"/>
          <w:sz w:val="28"/>
          <w:szCs w:val="28"/>
        </w:rPr>
        <w:t>Созданная</w:t>
      </w:r>
      <w:r>
        <w:rPr>
          <w:color w:val="000000"/>
          <w:sz w:val="28"/>
          <w:szCs w:val="28"/>
        </w:rPr>
        <w:t xml:space="preserve"> на территории ДОУ экологически </w:t>
      </w:r>
      <w:r w:rsidRPr="005B7759">
        <w:rPr>
          <w:color w:val="000000"/>
          <w:sz w:val="28"/>
          <w:szCs w:val="28"/>
        </w:rPr>
        <w:t>благоприят</w:t>
      </w:r>
      <w:r>
        <w:rPr>
          <w:color w:val="000000"/>
          <w:sz w:val="28"/>
          <w:szCs w:val="28"/>
        </w:rPr>
        <w:t xml:space="preserve">ная среда позволит в дальнейшем </w:t>
      </w:r>
      <w:r w:rsidRPr="005B7759">
        <w:rPr>
          <w:color w:val="000000"/>
          <w:sz w:val="28"/>
          <w:szCs w:val="28"/>
        </w:rPr>
        <w:t>эффективнее осущес</w:t>
      </w:r>
      <w:r>
        <w:rPr>
          <w:color w:val="000000"/>
          <w:sz w:val="28"/>
          <w:szCs w:val="28"/>
        </w:rPr>
        <w:t xml:space="preserve">твлять работу по экологическому </w:t>
      </w:r>
      <w:r w:rsidRPr="005B7759">
        <w:rPr>
          <w:color w:val="000000"/>
          <w:sz w:val="28"/>
          <w:szCs w:val="28"/>
        </w:rPr>
        <w:t>воспита</w:t>
      </w:r>
      <w:r>
        <w:rPr>
          <w:color w:val="000000"/>
          <w:sz w:val="28"/>
          <w:szCs w:val="28"/>
        </w:rPr>
        <w:t xml:space="preserve">нию детей дошкольного возраста. </w:t>
      </w:r>
    </w:p>
    <w:p w14:paraId="5F2C3DEF" w14:textId="58F2C7E2" w:rsidR="005B7759" w:rsidRDefault="005B7759" w:rsidP="007F381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B7759">
        <w:rPr>
          <w:color w:val="000000"/>
          <w:sz w:val="28"/>
          <w:szCs w:val="28"/>
        </w:rPr>
        <w:t xml:space="preserve">В ДОУ </w:t>
      </w:r>
      <w:r>
        <w:rPr>
          <w:color w:val="000000"/>
          <w:sz w:val="28"/>
          <w:szCs w:val="28"/>
        </w:rPr>
        <w:t xml:space="preserve">прошли мероприятия, посвященные </w:t>
      </w:r>
      <w:r w:rsidRPr="005B7759">
        <w:rPr>
          <w:color w:val="000000"/>
          <w:sz w:val="28"/>
          <w:szCs w:val="28"/>
        </w:rPr>
        <w:t>окружной прир</w:t>
      </w:r>
      <w:r>
        <w:rPr>
          <w:color w:val="000000"/>
          <w:sz w:val="28"/>
          <w:szCs w:val="28"/>
        </w:rPr>
        <w:t xml:space="preserve">одоохранной акции «Чистый лес». </w:t>
      </w:r>
      <w:r w:rsidRPr="005B7759">
        <w:rPr>
          <w:color w:val="000000"/>
          <w:sz w:val="28"/>
          <w:szCs w:val="28"/>
        </w:rPr>
        <w:t>Цель акции формир</w:t>
      </w:r>
      <w:r>
        <w:rPr>
          <w:color w:val="000000"/>
          <w:sz w:val="28"/>
          <w:szCs w:val="28"/>
        </w:rPr>
        <w:t xml:space="preserve">ование экологической культуры в </w:t>
      </w:r>
      <w:r w:rsidRPr="005B7759">
        <w:rPr>
          <w:color w:val="000000"/>
          <w:sz w:val="28"/>
          <w:szCs w:val="28"/>
        </w:rPr>
        <w:t>обществе, воспитание бережного отнош</w:t>
      </w:r>
      <w:r>
        <w:rPr>
          <w:color w:val="000000"/>
          <w:sz w:val="28"/>
          <w:szCs w:val="28"/>
        </w:rPr>
        <w:t xml:space="preserve">ения к природе, </w:t>
      </w:r>
      <w:r w:rsidRPr="005B7759">
        <w:rPr>
          <w:color w:val="000000"/>
          <w:sz w:val="28"/>
          <w:szCs w:val="28"/>
        </w:rPr>
        <w:t>рациональное ис</w:t>
      </w:r>
      <w:r>
        <w:rPr>
          <w:color w:val="000000"/>
          <w:sz w:val="28"/>
          <w:szCs w:val="28"/>
        </w:rPr>
        <w:t xml:space="preserve">пользования природных ресурсов. </w:t>
      </w:r>
      <w:r w:rsidRPr="005B7759">
        <w:rPr>
          <w:color w:val="000000"/>
          <w:sz w:val="28"/>
          <w:szCs w:val="28"/>
        </w:rPr>
        <w:t>Главной зада</w:t>
      </w:r>
      <w:r>
        <w:rPr>
          <w:color w:val="000000"/>
          <w:sz w:val="28"/>
          <w:szCs w:val="28"/>
        </w:rPr>
        <w:t xml:space="preserve">чей педагогов было ознакомление </w:t>
      </w:r>
      <w:r w:rsidRPr="005B7759">
        <w:rPr>
          <w:color w:val="000000"/>
          <w:sz w:val="28"/>
          <w:szCs w:val="28"/>
        </w:rPr>
        <w:t xml:space="preserve">родителей с данной </w:t>
      </w:r>
      <w:r>
        <w:rPr>
          <w:color w:val="000000"/>
          <w:sz w:val="28"/>
          <w:szCs w:val="28"/>
        </w:rPr>
        <w:t xml:space="preserve">акцией и желанием принять в ней </w:t>
      </w:r>
      <w:r w:rsidRPr="005B7759">
        <w:rPr>
          <w:color w:val="000000"/>
          <w:sz w:val="28"/>
          <w:szCs w:val="28"/>
        </w:rPr>
        <w:t>участие.</w:t>
      </w:r>
    </w:p>
    <w:p w14:paraId="23B4CDFC" w14:textId="77777777" w:rsidR="00EA2A27" w:rsidRDefault="007F381C" w:rsidP="000B290F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Также</w:t>
      </w:r>
      <w:r w:rsidR="005B7759" w:rsidRPr="005B7759">
        <w:rPr>
          <w:color w:val="000000"/>
          <w:sz w:val="28"/>
          <w:szCs w:val="28"/>
        </w:rPr>
        <w:t xml:space="preserve"> прошл</w:t>
      </w:r>
      <w:r w:rsidR="005B7759">
        <w:rPr>
          <w:color w:val="000000"/>
          <w:sz w:val="28"/>
          <w:szCs w:val="28"/>
        </w:rPr>
        <w:t xml:space="preserve">а экологическая акция «Сохраним </w:t>
      </w:r>
      <w:r w:rsidR="005B7759" w:rsidRPr="005B7759">
        <w:rPr>
          <w:color w:val="000000"/>
          <w:sz w:val="28"/>
          <w:szCs w:val="28"/>
        </w:rPr>
        <w:t>планету голубой». Целью данной экологической ак</w:t>
      </w:r>
      <w:r w:rsidR="005B7759">
        <w:rPr>
          <w:color w:val="000000"/>
          <w:sz w:val="28"/>
          <w:szCs w:val="28"/>
        </w:rPr>
        <w:t xml:space="preserve">ции, </w:t>
      </w:r>
      <w:r w:rsidR="005B7759" w:rsidRPr="005B7759">
        <w:rPr>
          <w:color w:val="000000"/>
          <w:sz w:val="28"/>
          <w:szCs w:val="28"/>
        </w:rPr>
        <w:t>было изготовле</w:t>
      </w:r>
      <w:r w:rsidR="005B7759">
        <w:rPr>
          <w:color w:val="000000"/>
          <w:sz w:val="28"/>
          <w:szCs w:val="28"/>
        </w:rPr>
        <w:t xml:space="preserve">ние и распространение памяток и </w:t>
      </w:r>
      <w:r w:rsidR="005B7759" w:rsidRPr="005B7759">
        <w:rPr>
          <w:color w:val="000000"/>
          <w:sz w:val="28"/>
          <w:szCs w:val="28"/>
        </w:rPr>
        <w:t>листовок, направлен</w:t>
      </w:r>
      <w:r w:rsidR="005B7759">
        <w:rPr>
          <w:color w:val="000000"/>
          <w:sz w:val="28"/>
          <w:szCs w:val="28"/>
        </w:rPr>
        <w:t xml:space="preserve">ных на глобальные экологические </w:t>
      </w:r>
      <w:r w:rsidR="005B7759" w:rsidRPr="005B7759">
        <w:rPr>
          <w:color w:val="000000"/>
          <w:sz w:val="28"/>
          <w:szCs w:val="28"/>
        </w:rPr>
        <w:t>проблемы</w:t>
      </w:r>
      <w:r w:rsidR="005B7759">
        <w:rPr>
          <w:color w:val="000000"/>
          <w:sz w:val="28"/>
          <w:szCs w:val="28"/>
        </w:rPr>
        <w:t xml:space="preserve"> для всего человечества. Так же </w:t>
      </w:r>
      <w:r w:rsidR="005B7759" w:rsidRPr="005B7759">
        <w:rPr>
          <w:color w:val="000000"/>
          <w:sz w:val="28"/>
          <w:szCs w:val="28"/>
        </w:rPr>
        <w:t>приоритетным напра</w:t>
      </w:r>
      <w:r w:rsidR="005B7759">
        <w:rPr>
          <w:color w:val="000000"/>
          <w:sz w:val="28"/>
          <w:szCs w:val="28"/>
        </w:rPr>
        <w:t xml:space="preserve">влением акции было привлечение </w:t>
      </w:r>
      <w:r w:rsidR="005B7759" w:rsidRPr="005B7759">
        <w:rPr>
          <w:color w:val="000000"/>
          <w:sz w:val="28"/>
          <w:szCs w:val="28"/>
        </w:rPr>
        <w:t>внимания детей и р</w:t>
      </w:r>
      <w:r w:rsidR="005B7759">
        <w:rPr>
          <w:color w:val="000000"/>
          <w:sz w:val="28"/>
          <w:szCs w:val="28"/>
        </w:rPr>
        <w:t xml:space="preserve">одителей к проблемам сохранения </w:t>
      </w:r>
      <w:r w:rsidR="005B7759" w:rsidRPr="005B7759">
        <w:rPr>
          <w:color w:val="000000"/>
          <w:sz w:val="28"/>
          <w:szCs w:val="28"/>
        </w:rPr>
        <w:t>окружающей сре</w:t>
      </w:r>
      <w:r w:rsidR="005B7759">
        <w:rPr>
          <w:color w:val="000000"/>
          <w:sz w:val="28"/>
          <w:szCs w:val="28"/>
        </w:rPr>
        <w:t xml:space="preserve">ды, воспитание бережного и </w:t>
      </w:r>
      <w:r w:rsidR="005B7759" w:rsidRPr="005B7759">
        <w:rPr>
          <w:color w:val="000000"/>
          <w:sz w:val="28"/>
          <w:szCs w:val="28"/>
        </w:rPr>
        <w:t>внимательного от</w:t>
      </w:r>
      <w:r w:rsidR="005B7759">
        <w:rPr>
          <w:color w:val="000000"/>
          <w:sz w:val="28"/>
          <w:szCs w:val="28"/>
        </w:rPr>
        <w:t xml:space="preserve">ношения к природе, формирование </w:t>
      </w:r>
      <w:r w:rsidR="005B7759" w:rsidRPr="005B7759">
        <w:rPr>
          <w:color w:val="000000"/>
          <w:sz w:val="28"/>
          <w:szCs w:val="28"/>
        </w:rPr>
        <w:t>основ экологической культуры детей.</w:t>
      </w:r>
      <w:r w:rsidR="00EA2A27" w:rsidRPr="00EA2A27">
        <w:t xml:space="preserve"> </w:t>
      </w:r>
    </w:p>
    <w:p w14:paraId="0C3669C4" w14:textId="2B45E05B" w:rsidR="000B290F" w:rsidRPr="000B290F" w:rsidRDefault="00EA2A27" w:rsidP="00EA2A27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A2A27">
        <w:rPr>
          <w:color w:val="000000"/>
          <w:sz w:val="28"/>
          <w:szCs w:val="28"/>
        </w:rPr>
        <w:t>В рамках реализации плана Всероссийской</w:t>
      </w:r>
      <w:r>
        <w:rPr>
          <w:color w:val="000000"/>
          <w:sz w:val="28"/>
          <w:szCs w:val="28"/>
        </w:rPr>
        <w:t xml:space="preserve"> </w:t>
      </w:r>
      <w:r w:rsidRPr="00EA2A27">
        <w:rPr>
          <w:color w:val="000000"/>
          <w:sz w:val="28"/>
          <w:szCs w:val="28"/>
        </w:rPr>
        <w:t>акци</w:t>
      </w:r>
      <w:r>
        <w:rPr>
          <w:color w:val="000000"/>
          <w:sz w:val="28"/>
          <w:szCs w:val="28"/>
        </w:rPr>
        <w:t xml:space="preserve">и «Россия – территория </w:t>
      </w:r>
      <w:proofErr w:type="spellStart"/>
      <w:r>
        <w:rPr>
          <w:color w:val="000000"/>
          <w:sz w:val="28"/>
          <w:szCs w:val="28"/>
        </w:rPr>
        <w:t>Эколят</w:t>
      </w:r>
      <w:proofErr w:type="spellEnd"/>
      <w:r>
        <w:rPr>
          <w:color w:val="000000"/>
          <w:sz w:val="28"/>
          <w:szCs w:val="28"/>
        </w:rPr>
        <w:t xml:space="preserve"> – </w:t>
      </w:r>
      <w:r w:rsidRPr="00EA2A27">
        <w:rPr>
          <w:color w:val="000000"/>
          <w:sz w:val="28"/>
          <w:szCs w:val="28"/>
        </w:rPr>
        <w:t xml:space="preserve">Молодых </w:t>
      </w:r>
      <w:r>
        <w:rPr>
          <w:color w:val="000000"/>
          <w:sz w:val="28"/>
          <w:szCs w:val="28"/>
        </w:rPr>
        <w:t xml:space="preserve">защитников природы» в старших и </w:t>
      </w:r>
      <w:r w:rsidRPr="00EA2A27">
        <w:rPr>
          <w:color w:val="000000"/>
          <w:sz w:val="28"/>
          <w:szCs w:val="28"/>
        </w:rPr>
        <w:t>подготов</w:t>
      </w:r>
      <w:r>
        <w:rPr>
          <w:color w:val="000000"/>
          <w:sz w:val="28"/>
          <w:szCs w:val="28"/>
        </w:rPr>
        <w:t xml:space="preserve">ительных к школе группах прошли </w:t>
      </w:r>
      <w:r w:rsidRPr="00EA2A27">
        <w:rPr>
          <w:color w:val="000000"/>
          <w:sz w:val="28"/>
          <w:szCs w:val="28"/>
        </w:rPr>
        <w:t>те</w:t>
      </w:r>
      <w:r>
        <w:rPr>
          <w:color w:val="000000"/>
          <w:sz w:val="28"/>
          <w:szCs w:val="28"/>
        </w:rPr>
        <w:t xml:space="preserve">матические занятия «Как сберечь электроэнергию», «Учимся беречь </w:t>
      </w:r>
      <w:r w:rsidRPr="00EA2A27">
        <w:rPr>
          <w:color w:val="000000"/>
          <w:sz w:val="28"/>
          <w:szCs w:val="28"/>
        </w:rPr>
        <w:t>электроэнер</w:t>
      </w:r>
      <w:r>
        <w:rPr>
          <w:color w:val="000000"/>
          <w:sz w:val="28"/>
          <w:szCs w:val="28"/>
        </w:rPr>
        <w:t xml:space="preserve">гию», «Береги энергию – сохрани </w:t>
      </w:r>
      <w:r w:rsidRPr="00EA2A27">
        <w:rPr>
          <w:color w:val="000000"/>
          <w:sz w:val="28"/>
          <w:szCs w:val="28"/>
        </w:rPr>
        <w:t>планету», «Бе</w:t>
      </w:r>
      <w:r>
        <w:rPr>
          <w:color w:val="000000"/>
          <w:sz w:val="28"/>
          <w:szCs w:val="28"/>
        </w:rPr>
        <w:t xml:space="preserve">режем энергию». </w:t>
      </w:r>
      <w:r w:rsidRPr="00EA2A27">
        <w:rPr>
          <w:color w:val="000000"/>
          <w:sz w:val="28"/>
          <w:szCs w:val="28"/>
        </w:rPr>
        <w:t>На занят</w:t>
      </w:r>
      <w:r>
        <w:rPr>
          <w:color w:val="000000"/>
          <w:sz w:val="28"/>
          <w:szCs w:val="28"/>
        </w:rPr>
        <w:t xml:space="preserve">иях дети узнали о необходимости </w:t>
      </w:r>
      <w:r w:rsidRPr="00EA2A27">
        <w:rPr>
          <w:color w:val="000000"/>
          <w:sz w:val="28"/>
          <w:szCs w:val="28"/>
        </w:rPr>
        <w:t>энергосбережения для сохранения природных</w:t>
      </w:r>
      <w:r>
        <w:rPr>
          <w:color w:val="000000"/>
          <w:sz w:val="28"/>
          <w:szCs w:val="28"/>
        </w:rPr>
        <w:t xml:space="preserve"> </w:t>
      </w:r>
      <w:r w:rsidRPr="00EA2A27">
        <w:rPr>
          <w:color w:val="000000"/>
          <w:sz w:val="28"/>
          <w:szCs w:val="28"/>
        </w:rPr>
        <w:t>ресурсов и уменьшения загрязнения</w:t>
      </w:r>
      <w:r>
        <w:rPr>
          <w:color w:val="000000"/>
          <w:sz w:val="28"/>
          <w:szCs w:val="28"/>
        </w:rPr>
        <w:t xml:space="preserve"> </w:t>
      </w:r>
      <w:r w:rsidRPr="00EA2A27">
        <w:rPr>
          <w:color w:val="000000"/>
          <w:sz w:val="28"/>
          <w:szCs w:val="28"/>
        </w:rPr>
        <w:t>окружающей среды. Ребята закрепили, что</w:t>
      </w:r>
      <w:r>
        <w:rPr>
          <w:color w:val="000000"/>
          <w:sz w:val="28"/>
          <w:szCs w:val="28"/>
        </w:rPr>
        <w:t xml:space="preserve"> </w:t>
      </w:r>
      <w:r w:rsidRPr="00EA2A27">
        <w:rPr>
          <w:color w:val="000000"/>
          <w:sz w:val="28"/>
          <w:szCs w:val="28"/>
        </w:rPr>
        <w:t>такое эл</w:t>
      </w:r>
      <w:r>
        <w:rPr>
          <w:color w:val="000000"/>
          <w:sz w:val="28"/>
          <w:szCs w:val="28"/>
        </w:rPr>
        <w:t xml:space="preserve">ектроэнергия, </w:t>
      </w:r>
      <w:r>
        <w:rPr>
          <w:color w:val="000000"/>
          <w:sz w:val="28"/>
          <w:szCs w:val="28"/>
        </w:rPr>
        <w:lastRenderedPageBreak/>
        <w:t xml:space="preserve">решали проблемные </w:t>
      </w:r>
      <w:r w:rsidRPr="00EA2A27">
        <w:rPr>
          <w:color w:val="000000"/>
          <w:sz w:val="28"/>
          <w:szCs w:val="28"/>
        </w:rPr>
        <w:t>ситуац</w:t>
      </w:r>
      <w:r>
        <w:rPr>
          <w:color w:val="000000"/>
          <w:sz w:val="28"/>
          <w:szCs w:val="28"/>
        </w:rPr>
        <w:t xml:space="preserve">ии, играли в дидактические игры </w:t>
      </w:r>
      <w:r w:rsidRPr="00EA2A27">
        <w:rPr>
          <w:color w:val="000000"/>
          <w:sz w:val="28"/>
          <w:szCs w:val="28"/>
        </w:rPr>
        <w:t>«Д</w:t>
      </w:r>
      <w:r>
        <w:rPr>
          <w:color w:val="000000"/>
          <w:sz w:val="28"/>
          <w:szCs w:val="28"/>
        </w:rPr>
        <w:t xml:space="preserve">оскажи словечко», «Найди пару», </w:t>
      </w:r>
      <w:r w:rsidRPr="00EA2A27">
        <w:rPr>
          <w:color w:val="000000"/>
          <w:sz w:val="28"/>
          <w:szCs w:val="28"/>
        </w:rPr>
        <w:t>«</w:t>
      </w:r>
      <w:proofErr w:type="spellStart"/>
      <w:r w:rsidRPr="00EA2A27">
        <w:rPr>
          <w:color w:val="000000"/>
          <w:sz w:val="28"/>
          <w:szCs w:val="28"/>
        </w:rPr>
        <w:t>Энергодом</w:t>
      </w:r>
      <w:r>
        <w:rPr>
          <w:color w:val="000000"/>
          <w:sz w:val="28"/>
          <w:szCs w:val="28"/>
        </w:rPr>
        <w:t>ино</w:t>
      </w:r>
      <w:proofErr w:type="spellEnd"/>
      <w:r>
        <w:rPr>
          <w:color w:val="000000"/>
          <w:sz w:val="28"/>
          <w:szCs w:val="28"/>
        </w:rPr>
        <w:t xml:space="preserve">», рассматривали иллюстрации </w:t>
      </w:r>
      <w:r w:rsidRPr="00EA2A27">
        <w:rPr>
          <w:color w:val="000000"/>
          <w:sz w:val="28"/>
          <w:szCs w:val="28"/>
        </w:rPr>
        <w:t>и беседовали п</w:t>
      </w:r>
      <w:r>
        <w:rPr>
          <w:color w:val="000000"/>
          <w:sz w:val="28"/>
          <w:szCs w:val="28"/>
        </w:rPr>
        <w:t xml:space="preserve">о книге «Техника в вашем доме», </w:t>
      </w:r>
      <w:r w:rsidRPr="00EA2A27">
        <w:rPr>
          <w:color w:val="000000"/>
          <w:sz w:val="28"/>
          <w:szCs w:val="28"/>
        </w:rPr>
        <w:t>отгадыв</w:t>
      </w:r>
      <w:r>
        <w:rPr>
          <w:color w:val="000000"/>
          <w:sz w:val="28"/>
          <w:szCs w:val="28"/>
        </w:rPr>
        <w:t xml:space="preserve">али загадки об электроприборах, </w:t>
      </w:r>
      <w:r w:rsidRPr="00EA2A27">
        <w:rPr>
          <w:color w:val="000000"/>
          <w:sz w:val="28"/>
          <w:szCs w:val="28"/>
        </w:rPr>
        <w:t>раскрашив</w:t>
      </w:r>
      <w:r>
        <w:rPr>
          <w:color w:val="000000"/>
          <w:sz w:val="28"/>
          <w:szCs w:val="28"/>
        </w:rPr>
        <w:t xml:space="preserve">али энергосберегающие лампочки, </w:t>
      </w:r>
      <w:r w:rsidRPr="00EA2A27">
        <w:rPr>
          <w:color w:val="000000"/>
          <w:sz w:val="28"/>
          <w:szCs w:val="28"/>
        </w:rPr>
        <w:t>обсудили 1</w:t>
      </w:r>
      <w:r>
        <w:rPr>
          <w:color w:val="000000"/>
          <w:sz w:val="28"/>
          <w:szCs w:val="28"/>
        </w:rPr>
        <w:t xml:space="preserve">0 правил энергосбережения. Дети </w:t>
      </w:r>
      <w:r w:rsidRPr="00EA2A27">
        <w:rPr>
          <w:color w:val="000000"/>
          <w:sz w:val="28"/>
          <w:szCs w:val="28"/>
        </w:rPr>
        <w:t>сделали выво</w:t>
      </w:r>
      <w:r>
        <w:rPr>
          <w:color w:val="000000"/>
          <w:sz w:val="28"/>
          <w:szCs w:val="28"/>
        </w:rPr>
        <w:t xml:space="preserve">д, зачем нужна электроэнергия и как ее беречь. </w:t>
      </w:r>
      <w:r w:rsidRPr="00EA2A27">
        <w:rPr>
          <w:color w:val="000000"/>
          <w:sz w:val="28"/>
          <w:szCs w:val="28"/>
        </w:rPr>
        <w:t xml:space="preserve">Цель </w:t>
      </w:r>
      <w:r>
        <w:rPr>
          <w:color w:val="000000"/>
          <w:sz w:val="28"/>
          <w:szCs w:val="28"/>
        </w:rPr>
        <w:t xml:space="preserve">таких мероприятий: формирование </w:t>
      </w:r>
      <w:r w:rsidRPr="00EA2A27">
        <w:rPr>
          <w:color w:val="000000"/>
          <w:sz w:val="28"/>
          <w:szCs w:val="28"/>
        </w:rPr>
        <w:t>пониман</w:t>
      </w:r>
      <w:r>
        <w:rPr>
          <w:color w:val="000000"/>
          <w:sz w:val="28"/>
          <w:szCs w:val="28"/>
        </w:rPr>
        <w:t xml:space="preserve">ия единства человека и природы, </w:t>
      </w:r>
      <w:r w:rsidRPr="00EA2A27">
        <w:rPr>
          <w:color w:val="000000"/>
          <w:sz w:val="28"/>
          <w:szCs w:val="28"/>
        </w:rPr>
        <w:t>ответственн</w:t>
      </w:r>
      <w:r>
        <w:rPr>
          <w:color w:val="000000"/>
          <w:sz w:val="28"/>
          <w:szCs w:val="28"/>
        </w:rPr>
        <w:t xml:space="preserve">ости за сохранение ее ресурсов; </w:t>
      </w:r>
      <w:r w:rsidRPr="00EA2A27">
        <w:rPr>
          <w:color w:val="000000"/>
          <w:sz w:val="28"/>
          <w:szCs w:val="28"/>
        </w:rPr>
        <w:t>способств</w:t>
      </w:r>
      <w:r>
        <w:rPr>
          <w:color w:val="000000"/>
          <w:sz w:val="28"/>
          <w:szCs w:val="28"/>
        </w:rPr>
        <w:t xml:space="preserve">овать воспитанию экологического </w:t>
      </w:r>
      <w:r w:rsidRPr="00EA2A27">
        <w:rPr>
          <w:color w:val="000000"/>
          <w:sz w:val="28"/>
          <w:szCs w:val="28"/>
        </w:rPr>
        <w:t>сознания у детей.</w:t>
      </w:r>
      <w:r w:rsidRPr="00EA2A27">
        <w:rPr>
          <w:color w:val="000000"/>
          <w:sz w:val="28"/>
          <w:szCs w:val="28"/>
        </w:rPr>
        <w:t xml:space="preserve"> </w:t>
      </w:r>
    </w:p>
    <w:p w14:paraId="24B678A9" w14:textId="5B73B249" w:rsidR="00886492" w:rsidRDefault="00566240" w:rsidP="006F19D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И нельзя не заметить, что с каждым годом число неравнодушных граждан растет, а значит, стоит активно продолжать деятельность</w:t>
      </w:r>
      <w:r w:rsidR="00BE7031" w:rsidRPr="00F7544F">
        <w:rPr>
          <w:color w:val="000000"/>
          <w:sz w:val="28"/>
          <w:szCs w:val="28"/>
        </w:rPr>
        <w:t xml:space="preserve"> по изобретению различных способов привлечения внимания общественности к проблемам экологии. </w:t>
      </w:r>
    </w:p>
    <w:p w14:paraId="63A9D1A2" w14:textId="74569676" w:rsidR="00566240" w:rsidRPr="00F7544F" w:rsidRDefault="00BE7031" w:rsidP="006F19DC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7544F">
        <w:rPr>
          <w:color w:val="000000"/>
          <w:sz w:val="28"/>
          <w:szCs w:val="28"/>
        </w:rPr>
        <w:t>Ведь за каждой акцией, за каждой проведенной в школе или детском саду лекцией стоит повышение уровня осведомленности и заинтересованности жителей нашего края, а значит, и степени их активного вмешательства в экологические проблемы.</w:t>
      </w:r>
    </w:p>
    <w:p w14:paraId="1D61605C" w14:textId="1F3BCFB2" w:rsidR="00D007D8" w:rsidRPr="00BA05BB" w:rsidRDefault="004C0D8D" w:rsidP="007F381C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F7544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Сохранение природных ресурсов, их разумное и экономное использование — одна из задач экологии, которая должна решаться всем человечеством.</w:t>
      </w:r>
      <w:r w:rsid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Ведь п</w:t>
      </w:r>
      <w:r w:rsidR="00BA05BB" w:rsidRP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роблемы экологии эффективно решаются, когда в этом участвует общественность.</w:t>
      </w:r>
      <w:r w:rsid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Для этого разработан законопроект об общественной экспертизе.</w:t>
      </w:r>
      <w:r w:rsidR="00BA05BB" w:rsidRPr="00BA05BB">
        <w:t xml:space="preserve"> </w:t>
      </w:r>
      <w:r w:rsidR="00BA05BB" w:rsidRP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«Без участия общественности получить объективную информацию по р</w:t>
      </w:r>
      <w:r w:rsid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r w:rsidR="00BA05BB" w:rsidRP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зливам нефти и другим экологическим проблемам, связанным с отходами, незаконными свалками, в ряде случаев невозможно, — отметил министр</w:t>
      </w:r>
      <w:r w:rsid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BA05BB" w:rsidRP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природных ресурсов и экологии Сергей Донской в рамках Федерального экологического совета</w:t>
      </w:r>
      <w:r w:rsidR="00BA05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который состоялся в городе Ханты-Мансийск.</w:t>
      </w:r>
    </w:p>
    <w:p w14:paraId="5DA9D117" w14:textId="49CC48C8" w:rsidR="00D007D8" w:rsidRPr="00F7544F" w:rsidRDefault="00D007D8" w:rsidP="00F7544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44F">
        <w:rPr>
          <w:rFonts w:ascii="Times New Roman" w:hAnsi="Times New Roman" w:cs="Times New Roman"/>
          <w:sz w:val="28"/>
          <w:szCs w:val="28"/>
        </w:rPr>
        <w:t>Эксперты подчеркивают, что задача и власти, и общественности — формировать имидж России</w:t>
      </w:r>
      <w:r w:rsidR="00BA05BB">
        <w:rPr>
          <w:rFonts w:ascii="Times New Roman" w:hAnsi="Times New Roman" w:cs="Times New Roman"/>
          <w:sz w:val="28"/>
          <w:szCs w:val="28"/>
        </w:rPr>
        <w:t>,</w:t>
      </w:r>
      <w:r w:rsidRPr="00F7544F">
        <w:rPr>
          <w:rFonts w:ascii="Times New Roman" w:hAnsi="Times New Roman" w:cs="Times New Roman"/>
          <w:sz w:val="28"/>
          <w:szCs w:val="28"/>
        </w:rPr>
        <w:t xml:space="preserve"> как экологически ответственного государства. «Мы любим природу и должны это показывать всему миру. Для этого нужна консолидация всех зеленых сил и выработка кодекса этики всех экологических НКО, — отметила председатель комиссии ОП РФ Альбина Дударева. — Важную роль в этом играют СМИ. Необходимо информировать население, поднимать вопросы ресурсосбережения. Нельзя решать эти проблемы втихую, нужен диалог. Власть должна быть открытой».</w:t>
      </w:r>
    </w:p>
    <w:p w14:paraId="56C74136" w14:textId="77777777" w:rsidR="00D007D8" w:rsidRPr="00F7544F" w:rsidRDefault="00D007D8" w:rsidP="00F754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44F">
        <w:rPr>
          <w:rFonts w:ascii="Times New Roman" w:hAnsi="Times New Roman" w:cs="Times New Roman"/>
          <w:sz w:val="28"/>
          <w:szCs w:val="28"/>
        </w:rPr>
        <w:t>Более того, по словам главы СПЧ Валерия Фадеева, нужно идти дальше. Российским экологическим организациям, которых создано очень много, нужен некий центр силы — единый крупный общественный орган.</w:t>
      </w:r>
    </w:p>
    <w:p w14:paraId="351D9700" w14:textId="1AE4856C" w:rsidR="00D007D8" w:rsidRPr="00F7544F" w:rsidRDefault="00D007D8" w:rsidP="00F754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44F">
        <w:rPr>
          <w:rFonts w:ascii="Times New Roman" w:hAnsi="Times New Roman" w:cs="Times New Roman"/>
          <w:sz w:val="28"/>
          <w:szCs w:val="28"/>
        </w:rPr>
        <w:t>Заместитель гендиректора Института стратегических коммуникаций и социальных проектов Сергей Николаев считает, что нужно повышать экологическую культуру. По словам эксперта, это не быстрый путь. В реализаци</w:t>
      </w:r>
      <w:r w:rsidR="00EA2A27">
        <w:rPr>
          <w:rFonts w:ascii="Times New Roman" w:hAnsi="Times New Roman" w:cs="Times New Roman"/>
          <w:sz w:val="28"/>
          <w:szCs w:val="28"/>
        </w:rPr>
        <w:t>и</w:t>
      </w:r>
      <w:r w:rsidRPr="00F7544F">
        <w:rPr>
          <w:rFonts w:ascii="Times New Roman" w:hAnsi="Times New Roman" w:cs="Times New Roman"/>
          <w:sz w:val="28"/>
          <w:szCs w:val="28"/>
        </w:rPr>
        <w:t xml:space="preserve"> экологической стратегии необходимо делать так, чтобы забота об окружающей среде была основной частью имиджа медиа-сообщества. «Нужно также подтянуть регионы, создать условия для обмена практикой между ними. Мы разработали проект добровольческого экологического корпуса „Экологические послы регионов России“. </w:t>
      </w:r>
    </w:p>
    <w:p w14:paraId="55772300" w14:textId="4FE91E49" w:rsidR="00D007D8" w:rsidRPr="00F7544F" w:rsidRDefault="00D007D8" w:rsidP="00F754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44F">
        <w:rPr>
          <w:rFonts w:ascii="Times New Roman" w:hAnsi="Times New Roman" w:cs="Times New Roman"/>
          <w:sz w:val="28"/>
          <w:szCs w:val="28"/>
        </w:rPr>
        <w:t xml:space="preserve">Как отметил заместитель генерального директора РИА «ФедералПресс» Борис Молодов, нужно создавать действенные инструменты, механизмы </w:t>
      </w:r>
      <w:r w:rsidRPr="00F7544F">
        <w:rPr>
          <w:rFonts w:ascii="Times New Roman" w:hAnsi="Times New Roman" w:cs="Times New Roman"/>
          <w:sz w:val="28"/>
          <w:szCs w:val="28"/>
        </w:rPr>
        <w:lastRenderedPageBreak/>
        <w:t xml:space="preserve">и институты по решению экологических проблем не органами власти, а самим обществом. «Институт общественного представительства крайне важен. Нужно, чтобы народ сам выбирал, кому доверяет решать их проблемы, а не ждал, что это примут за них», — полагает Молодов. </w:t>
      </w:r>
    </w:p>
    <w:p w14:paraId="165D5B27" w14:textId="399FFC47" w:rsidR="00900197" w:rsidRDefault="00982E34" w:rsidP="000F3121">
      <w:pPr>
        <w:tabs>
          <w:tab w:val="left" w:pos="567"/>
        </w:tabs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00197">
        <w:rPr>
          <w:rFonts w:ascii="Times New Roman" w:hAnsi="Times New Roman" w:cs="Times New Roman"/>
          <w:sz w:val="28"/>
          <w:szCs w:val="28"/>
        </w:rPr>
        <w:t xml:space="preserve">Конечно, перечислена </w:t>
      </w:r>
      <w:r w:rsidR="000F3121" w:rsidRPr="00900197">
        <w:rPr>
          <w:rFonts w:ascii="Times New Roman" w:hAnsi="Times New Roman" w:cs="Times New Roman"/>
          <w:sz w:val="28"/>
          <w:szCs w:val="28"/>
        </w:rPr>
        <w:t>м</w:t>
      </w:r>
      <w:r w:rsidRPr="00900197">
        <w:rPr>
          <w:rFonts w:ascii="Times New Roman" w:hAnsi="Times New Roman" w:cs="Times New Roman"/>
          <w:sz w:val="28"/>
          <w:szCs w:val="28"/>
        </w:rPr>
        <w:t>алая толика того, к</w:t>
      </w:r>
      <w:r w:rsidR="000F3121" w:rsidRPr="00900197">
        <w:rPr>
          <w:rFonts w:ascii="Times New Roman" w:hAnsi="Times New Roman" w:cs="Times New Roman"/>
          <w:sz w:val="28"/>
          <w:szCs w:val="28"/>
        </w:rPr>
        <w:t>а</w:t>
      </w:r>
      <w:r w:rsidRPr="00900197">
        <w:rPr>
          <w:rFonts w:ascii="Times New Roman" w:hAnsi="Times New Roman" w:cs="Times New Roman"/>
          <w:sz w:val="28"/>
          <w:szCs w:val="28"/>
        </w:rPr>
        <w:t>кие мероприятия проводятся в ХМАО</w:t>
      </w:r>
      <w:r w:rsidR="00046656">
        <w:rPr>
          <w:rFonts w:ascii="Times New Roman" w:hAnsi="Times New Roman" w:cs="Times New Roman"/>
          <w:sz w:val="28"/>
          <w:szCs w:val="28"/>
        </w:rPr>
        <w:t>-</w:t>
      </w:r>
      <w:r w:rsidRPr="00900197">
        <w:rPr>
          <w:rFonts w:ascii="Times New Roman" w:hAnsi="Times New Roman" w:cs="Times New Roman"/>
          <w:sz w:val="28"/>
          <w:szCs w:val="28"/>
        </w:rPr>
        <w:t xml:space="preserve">Югре по </w:t>
      </w:r>
      <w:r w:rsidR="000F3121" w:rsidRPr="00900197">
        <w:rPr>
          <w:rFonts w:ascii="Times New Roman" w:hAnsi="Times New Roman" w:cs="Times New Roman"/>
          <w:sz w:val="28"/>
          <w:szCs w:val="28"/>
        </w:rPr>
        <w:t>п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овышению экологической грамотности населения, привлечению внимания обучающихся к проблемам охраны окружающей среды, воспитания у подрастающего поколения экологического мировоззрения в вопросах взаимоотношений человека и природы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</w:rPr>
        <w:t xml:space="preserve">, а также, 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поиска способов исправления ошибок человека в природе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</w:rPr>
        <w:t>, и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зучени</w:t>
      </w:r>
      <w:r w:rsidR="00900197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раскрыти</w:t>
      </w:r>
      <w:r w:rsidR="00900197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</w:t>
      </w:r>
      <w:r w:rsidR="000F3121" w:rsidRPr="009001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конкретной экологической проблемы, связанной с сохранением экологической чистоты родного края.</w:t>
      </w:r>
    </w:p>
    <w:p w14:paraId="4F791436" w14:textId="7D3B48AC" w:rsidR="00B81F98" w:rsidRPr="00900197" w:rsidRDefault="00B81F98" w:rsidP="00B81F98">
      <w:pPr>
        <w:tabs>
          <w:tab w:val="left" w:pos="567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F98">
        <w:rPr>
          <w:rFonts w:ascii="Times New Roman" w:hAnsi="Times New Roman" w:cs="Times New Roman"/>
          <w:sz w:val="28"/>
          <w:szCs w:val="28"/>
        </w:rPr>
        <w:t>Экология сама собой не улучшится. Не сидите сложа руки, действуйте!</w:t>
      </w:r>
    </w:p>
    <w:p w14:paraId="06C9CAE9" w14:textId="77777777" w:rsidR="00900197" w:rsidRPr="001B50C1" w:rsidRDefault="00900197" w:rsidP="001B50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DBE81B" w14:textId="1649E701" w:rsidR="00900197" w:rsidRPr="001B50C1" w:rsidRDefault="00B44C51" w:rsidP="001B5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0C1">
        <w:rPr>
          <w:rFonts w:ascii="Times New Roman" w:hAnsi="Times New Roman" w:cs="Times New Roman"/>
          <w:sz w:val="28"/>
          <w:szCs w:val="28"/>
        </w:rPr>
        <w:t>Используемая литература</w:t>
      </w:r>
      <w:r w:rsidR="007D44D9" w:rsidRPr="00046656">
        <w:rPr>
          <w:rFonts w:ascii="Times New Roman" w:hAnsi="Times New Roman" w:cs="Times New Roman"/>
          <w:sz w:val="28"/>
          <w:szCs w:val="28"/>
        </w:rPr>
        <w:t xml:space="preserve"> </w:t>
      </w:r>
      <w:r w:rsidR="007D44D9">
        <w:rPr>
          <w:rFonts w:ascii="Times New Roman" w:hAnsi="Times New Roman" w:cs="Times New Roman"/>
          <w:sz w:val="28"/>
          <w:szCs w:val="28"/>
        </w:rPr>
        <w:t>и источники</w:t>
      </w:r>
      <w:r w:rsidRPr="001B50C1">
        <w:rPr>
          <w:rFonts w:ascii="Times New Roman" w:hAnsi="Times New Roman" w:cs="Times New Roman"/>
          <w:sz w:val="28"/>
          <w:szCs w:val="28"/>
        </w:rPr>
        <w:t>:</w:t>
      </w:r>
    </w:p>
    <w:p w14:paraId="555C3DF9" w14:textId="3BA2077E" w:rsidR="00B44C51" w:rsidRPr="001B50C1" w:rsidRDefault="00046656" w:rsidP="001B5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44C51" w:rsidRPr="001B50C1">
        <w:rPr>
          <w:rFonts w:ascii="Times New Roman" w:hAnsi="Times New Roman" w:cs="Times New Roman"/>
          <w:sz w:val="28"/>
          <w:szCs w:val="28"/>
        </w:rPr>
        <w:t>Концепция экологической безопасности Ханты-Мансийского автономного округа – Югры на период до 2030 года.</w:t>
      </w:r>
    </w:p>
    <w:p w14:paraId="56CB5825" w14:textId="5593696C" w:rsidR="001B50C1" w:rsidRPr="001B50C1" w:rsidRDefault="00046656" w:rsidP="001B5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81F98" w:rsidRPr="001B50C1">
        <w:rPr>
          <w:rFonts w:ascii="Times New Roman" w:hAnsi="Times New Roman" w:cs="Times New Roman"/>
          <w:sz w:val="28"/>
          <w:szCs w:val="28"/>
        </w:rPr>
        <w:t xml:space="preserve">Миннебаева З.Э. </w:t>
      </w:r>
      <w:r w:rsidR="001B50C1">
        <w:rPr>
          <w:rFonts w:ascii="Times New Roman" w:hAnsi="Times New Roman" w:cs="Times New Roman"/>
          <w:sz w:val="28"/>
          <w:szCs w:val="28"/>
        </w:rPr>
        <w:t>Вовлечение учащихся в мероприятия, призванные привлечь</w:t>
      </w:r>
      <w:r w:rsidR="007D44D9">
        <w:rPr>
          <w:rFonts w:ascii="Times New Roman" w:hAnsi="Times New Roman" w:cs="Times New Roman"/>
          <w:sz w:val="28"/>
          <w:szCs w:val="28"/>
        </w:rPr>
        <w:t xml:space="preserve"> </w:t>
      </w:r>
      <w:r w:rsidR="001B50C1">
        <w:rPr>
          <w:rFonts w:ascii="Times New Roman" w:hAnsi="Times New Roman" w:cs="Times New Roman"/>
          <w:sz w:val="28"/>
          <w:szCs w:val="28"/>
        </w:rPr>
        <w:t>внимание к проблемам окружающей среды</w:t>
      </w:r>
      <w:r w:rsidR="00B81F98" w:rsidRPr="001B50C1">
        <w:rPr>
          <w:rFonts w:ascii="Times New Roman" w:hAnsi="Times New Roman" w:cs="Times New Roman"/>
          <w:sz w:val="28"/>
          <w:szCs w:val="28"/>
        </w:rPr>
        <w:t xml:space="preserve"> // Международный журнал экспериментального образова</w:t>
      </w:r>
      <w:r w:rsidR="001B50C1" w:rsidRPr="001B50C1">
        <w:rPr>
          <w:rFonts w:ascii="Times New Roman" w:hAnsi="Times New Roman" w:cs="Times New Roman"/>
          <w:sz w:val="28"/>
          <w:szCs w:val="28"/>
        </w:rPr>
        <w:t>ния. – 2016. – № 1. – С. 86-89</w:t>
      </w:r>
      <w:r w:rsidR="001B50C1">
        <w:rPr>
          <w:rFonts w:ascii="Times New Roman" w:hAnsi="Times New Roman" w:cs="Times New Roman"/>
          <w:sz w:val="28"/>
          <w:szCs w:val="28"/>
        </w:rPr>
        <w:t>.</w:t>
      </w:r>
    </w:p>
    <w:p w14:paraId="2228F473" w14:textId="6CCB751F" w:rsidR="00900197" w:rsidRPr="001B50C1" w:rsidRDefault="00046656" w:rsidP="001B50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hyperlink r:id="rId6" w:history="1">
        <w:r w:rsidR="00900197" w:rsidRPr="001B50C1">
          <w:rPr>
            <w:rStyle w:val="a6"/>
            <w:rFonts w:ascii="Times New Roman" w:hAnsi="Times New Roman" w:cs="Times New Roman"/>
            <w:sz w:val="28"/>
            <w:szCs w:val="28"/>
          </w:rPr>
          <w:t>https://news.rambler.ru/ecology/43367390-radi-spaseniya-planety-vlast-i-obschestvo-ischut-tochki-ekologicheskogo-soprikosnoveniya/</w:t>
        </w:r>
      </w:hyperlink>
    </w:p>
    <w:p w14:paraId="55E6E3AA" w14:textId="7226B7A2" w:rsidR="00BA05BB" w:rsidRPr="00BA05BB" w:rsidRDefault="001B50C1" w:rsidP="001B5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A05BB" w:rsidRPr="001B50C1">
        <w:rPr>
          <w:rFonts w:ascii="Times New Roman" w:hAnsi="Times New Roman" w:cs="Times New Roman"/>
          <w:sz w:val="28"/>
          <w:szCs w:val="28"/>
        </w:rPr>
        <w:t>https://2goroda.ru/news/k-resheniyu-ekologicheskih</w:t>
      </w:r>
      <w:r w:rsidR="00BA05BB" w:rsidRPr="00BA05BB">
        <w:rPr>
          <w:rFonts w:ascii="Times New Roman" w:hAnsi="Times New Roman" w:cs="Times New Roman"/>
          <w:sz w:val="24"/>
          <w:szCs w:val="24"/>
        </w:rPr>
        <w:t>-problem-privlekut-obshchestvennost</w:t>
      </w:r>
    </w:p>
    <w:p w14:paraId="3DE909FB" w14:textId="15B8DA7C" w:rsidR="00BA05BB" w:rsidRDefault="00BA05BB" w:rsidP="001B50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A285D6" w14:textId="045E23A7" w:rsidR="00982E34" w:rsidRPr="00BA05BB" w:rsidRDefault="00982E34" w:rsidP="001B50C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82E34" w:rsidRPr="00BA05BB" w:rsidSect="00EA18C6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FD5"/>
    <w:multiLevelType w:val="multilevel"/>
    <w:tmpl w:val="42E4A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622D9"/>
    <w:multiLevelType w:val="multilevel"/>
    <w:tmpl w:val="51940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A14BEA"/>
    <w:multiLevelType w:val="multilevel"/>
    <w:tmpl w:val="3438C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E099C"/>
    <w:multiLevelType w:val="multilevel"/>
    <w:tmpl w:val="8E46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2F28A1"/>
    <w:multiLevelType w:val="multilevel"/>
    <w:tmpl w:val="CC580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F622D0"/>
    <w:multiLevelType w:val="multilevel"/>
    <w:tmpl w:val="9FA6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B20"/>
    <w:rsid w:val="00046656"/>
    <w:rsid w:val="00081609"/>
    <w:rsid w:val="000B290F"/>
    <w:rsid w:val="000E4A9E"/>
    <w:rsid w:val="000F3121"/>
    <w:rsid w:val="001B50C1"/>
    <w:rsid w:val="001C4E24"/>
    <w:rsid w:val="00232218"/>
    <w:rsid w:val="003A1A30"/>
    <w:rsid w:val="00493126"/>
    <w:rsid w:val="004B5A1A"/>
    <w:rsid w:val="004C0D8D"/>
    <w:rsid w:val="004D20EF"/>
    <w:rsid w:val="004D2E5C"/>
    <w:rsid w:val="00566240"/>
    <w:rsid w:val="005B7759"/>
    <w:rsid w:val="005F17F7"/>
    <w:rsid w:val="005F678E"/>
    <w:rsid w:val="00603F77"/>
    <w:rsid w:val="006F19DC"/>
    <w:rsid w:val="00724D97"/>
    <w:rsid w:val="0074582E"/>
    <w:rsid w:val="00774DCD"/>
    <w:rsid w:val="007D44D9"/>
    <w:rsid w:val="007F381C"/>
    <w:rsid w:val="008076D5"/>
    <w:rsid w:val="00886492"/>
    <w:rsid w:val="00900197"/>
    <w:rsid w:val="00982E34"/>
    <w:rsid w:val="009977D6"/>
    <w:rsid w:val="00A71EFE"/>
    <w:rsid w:val="00AA4EDF"/>
    <w:rsid w:val="00AB2040"/>
    <w:rsid w:val="00B44C51"/>
    <w:rsid w:val="00B53B20"/>
    <w:rsid w:val="00B81F98"/>
    <w:rsid w:val="00BA05BB"/>
    <w:rsid w:val="00BA08B1"/>
    <w:rsid w:val="00BE7031"/>
    <w:rsid w:val="00CB3EE5"/>
    <w:rsid w:val="00D007D8"/>
    <w:rsid w:val="00D0751C"/>
    <w:rsid w:val="00D224C5"/>
    <w:rsid w:val="00D33095"/>
    <w:rsid w:val="00D91D23"/>
    <w:rsid w:val="00D92545"/>
    <w:rsid w:val="00EA18C6"/>
    <w:rsid w:val="00EA2A27"/>
    <w:rsid w:val="00F018AD"/>
    <w:rsid w:val="00F10ADE"/>
    <w:rsid w:val="00F7544F"/>
    <w:rsid w:val="00FD5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48BF"/>
  <w15:chartTrackingRefBased/>
  <w15:docId w15:val="{17501A29-7275-461D-ADC7-C94F0C00E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1609"/>
    <w:rPr>
      <w:b/>
      <w:bCs/>
    </w:rPr>
  </w:style>
  <w:style w:type="character" w:styleId="a5">
    <w:name w:val="Emphasis"/>
    <w:basedOn w:val="a0"/>
    <w:uiPriority w:val="20"/>
    <w:qFormat/>
    <w:rsid w:val="00081609"/>
    <w:rPr>
      <w:i/>
      <w:iCs/>
    </w:rPr>
  </w:style>
  <w:style w:type="character" w:styleId="a6">
    <w:name w:val="Hyperlink"/>
    <w:basedOn w:val="a0"/>
    <w:uiPriority w:val="99"/>
    <w:unhideWhenUsed/>
    <w:rsid w:val="0008160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44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7231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4246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762800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2209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64559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1829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1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4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7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76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6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85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5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91737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6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57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3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52145">
          <w:marLeft w:val="30"/>
          <w:marRight w:val="30"/>
          <w:marTop w:val="0"/>
          <w:marBottom w:val="0"/>
          <w:divBdr>
            <w:top w:val="single" w:sz="6" w:space="0" w:color="333333"/>
            <w:left w:val="none" w:sz="0" w:space="0" w:color="auto"/>
            <w:bottom w:val="single" w:sz="6" w:space="0" w:color="333333"/>
            <w:right w:val="none" w:sz="0" w:space="0" w:color="auto"/>
          </w:divBdr>
          <w:divsChild>
            <w:div w:id="15557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5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087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87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229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3091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46374359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906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213602034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39820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33916569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5767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  <w:div w:id="103180016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5381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11" w:color="auto"/>
                            <w:left w:val="none" w:sz="0" w:space="0" w:color="auto"/>
                            <w:bottom w:val="single" w:sz="6" w:space="11" w:color="DDE1E6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27786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7135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6" w:space="0" w:color="FFFFFF"/>
                        <w:bottom w:val="single" w:sz="12" w:space="0" w:color="FFFFFF"/>
                        <w:right w:val="single" w:sz="6" w:space="0" w:color="FFFFFF"/>
                      </w:divBdr>
                      <w:divsChild>
                        <w:div w:id="135229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42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784146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6" w:space="0" w:color="FFFFFF"/>
                        <w:bottom w:val="single" w:sz="12" w:space="0" w:color="FFFFFF"/>
                        <w:right w:val="single" w:sz="6" w:space="0" w:color="FFFFFF"/>
                      </w:divBdr>
                      <w:divsChild>
                        <w:div w:id="1547182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89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653165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6" w:space="0" w:color="FFFFFF"/>
                        <w:bottom w:val="single" w:sz="12" w:space="0" w:color="FFFFFF"/>
                        <w:right w:val="single" w:sz="6" w:space="0" w:color="FFFFFF"/>
                      </w:divBdr>
                      <w:divsChild>
                        <w:div w:id="70729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67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664696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6" w:space="0" w:color="FFFFFF"/>
                        <w:bottom w:val="single" w:sz="12" w:space="0" w:color="FFFFFF"/>
                        <w:right w:val="single" w:sz="6" w:space="0" w:color="FFFFFF"/>
                      </w:divBdr>
                      <w:divsChild>
                        <w:div w:id="704867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3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821210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FFFFFF"/>
                        <w:left w:val="single" w:sz="6" w:space="0" w:color="FFFFFF"/>
                        <w:bottom w:val="single" w:sz="12" w:space="0" w:color="FFFFFF"/>
                        <w:right w:val="single" w:sz="6" w:space="0" w:color="FFFFFF"/>
                      </w:divBdr>
                      <w:divsChild>
                        <w:div w:id="101707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2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0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ews.rambler.ru/ecology/43367390-radi-spaseniya-planety-vlast-i-obschestvo-ischut-tochki-ekologicheskogo-soprikosnov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EF008-7D53-4B5F-AE54-9F6CFF469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1534</TotalTime>
  <Pages>1</Pages>
  <Words>2831</Words>
  <Characters>16138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Timur-PC</dc:creator>
  <cp:keywords/>
  <dc:description/>
  <cp:lastModifiedBy>Timur-PC</cp:lastModifiedBy>
  <cp:revision>13</cp:revision>
  <dcterms:created xsi:type="dcterms:W3CDTF">2021-03-06T09:48:00Z</dcterms:created>
  <dcterms:modified xsi:type="dcterms:W3CDTF">2022-02-16T01:09:00Z</dcterms:modified>
</cp:coreProperties>
</file>