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FC" w:rsidRPr="007713DC" w:rsidRDefault="007713DC" w:rsidP="00800D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Опыт работы на тему</w:t>
      </w:r>
      <w:r w:rsidR="00A05424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: </w:t>
      </w:r>
      <w:r w:rsidR="00800DFC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ИЗУЧЕНИЕ ПРАВИЛ</w:t>
      </w:r>
      <w:r w:rsidR="00A05424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ДОРОЖНОГО ДВИЖЕНИЯ </w:t>
      </w:r>
    </w:p>
    <w:p w:rsidR="00800DFC" w:rsidRPr="007713DC" w:rsidRDefault="00A05424" w:rsidP="00800D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</w:rPr>
      </w:pPr>
      <w:r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С ДЕТЬМИ </w:t>
      </w:r>
      <w:r w:rsidR="00800DFC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СТАРШЕГО </w:t>
      </w:r>
      <w:r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ДОШКОЛЬНОГО</w:t>
      </w:r>
      <w:r w:rsidR="00800DFC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ВОЗРАСТА</w:t>
      </w:r>
      <w:r w:rsidR="004E1EDF"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7713DC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</w:rPr>
        <w:t xml:space="preserve"> </w:t>
      </w:r>
    </w:p>
    <w:p w:rsidR="00A05424" w:rsidRPr="007713DC" w:rsidRDefault="00A05424" w:rsidP="00800D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7713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«ШКОЛА СВЕТОФОРНЫХ НАУК»</w:t>
      </w:r>
    </w:p>
    <w:bookmarkEnd w:id="0"/>
    <w:p w:rsidR="00A05424" w:rsidRDefault="00A05424" w:rsidP="00A054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A05424" w:rsidRPr="00985B7E" w:rsidRDefault="00A05424" w:rsidP="00A0542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А.С. Ткаченко</w:t>
      </w:r>
      <w:r w:rsidRPr="00985B7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, воспитатель</w:t>
      </w:r>
    </w:p>
    <w:p w:rsidR="00A05424" w:rsidRPr="00985B7E" w:rsidRDefault="00A05424" w:rsidP="00A0542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985B7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МДОБУ «Детский сад№28 «Аленький цветочек», г. Минусинск</w:t>
      </w:r>
    </w:p>
    <w:p w:rsidR="00A05424" w:rsidRDefault="00A05424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171E" w:rsidRDefault="00A05424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00D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маленьких пешеходов</w:t>
      </w:r>
      <w:r w:rsidR="000F5919"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отсутствует защитная психологическая реакция на дорожную обстановку, которая свойственна взрослым. Желание открывать что-то новое, непосредственность часто ставят их перед реальными опасностями, в частности на улицах. Приводят к этому элементарное незнание основ правил дорожного движения и безучастное отношение взрослых к поведению детей на проезжей части. </w:t>
      </w:r>
    </w:p>
    <w:p w:rsidR="0007171E" w:rsidRDefault="000F5919" w:rsidP="00A05424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сложной ситуации, при появлении опасности, взрослого человека </w:t>
      </w:r>
      <w:r w:rsidR="004E1EDF">
        <w:rPr>
          <w:rFonts w:ascii="Times New Roman" w:eastAsia="Times New Roman" w:hAnsi="Times New Roman" w:cs="Times New Roman"/>
          <w:color w:val="000000"/>
          <w:sz w:val="24"/>
          <w:szCs w:val="24"/>
        </w:rPr>
        <w:t>выручае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>т инстинкт самосохранения, ловкость, быстрота реакции. К сожалению, дети обладают этими качествами не в полной мере и, оказавшись в критической ситуации, не могут моментально принять правильное решение.</w:t>
      </w:r>
    </w:p>
    <w:p w:rsidR="0007171E" w:rsidRPr="0007171E" w:rsidRDefault="003763A7" w:rsidP="00A05424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7171E"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>егодня уже никого не надо убеждать в том, что чем раньше мы познакомим ребенка с правилами дорожного движения, научим его навыкам культуры поведения на улицах и дорогах, тем меньше будет происшествий на проезжей части.</w:t>
      </w:r>
    </w:p>
    <w:p w:rsidR="0007171E" w:rsidRPr="0007171E" w:rsidRDefault="0007171E" w:rsidP="00A05424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>Вот почему с самого раннего возраста необходимо учить детей безопасному поведению на улицах, дорогах, в транспорте и правилам</w:t>
      </w:r>
      <w:r w:rsidR="00D722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дорожного движения. </w:t>
      </w:r>
    </w:p>
    <w:p w:rsidR="004E1EDF" w:rsidRDefault="0007171E" w:rsidP="004E1EDF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особое внимание </w:t>
      </w:r>
      <w:r w:rsidR="004E1EDF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 уделяться</w:t>
      </w:r>
      <w:r w:rsidR="004E1EDF" w:rsidRPr="004E1E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обучению дет</w:t>
      </w:r>
      <w:r w:rsidR="00EC0488">
        <w:rPr>
          <w:rFonts w:ascii="Times New Roman" w:eastAsia="Times New Roman" w:hAnsi="Times New Roman" w:cs="Times New Roman"/>
          <w:color w:val="000000"/>
          <w:sz w:val="24"/>
          <w:szCs w:val="24"/>
        </w:rPr>
        <w:t>ей правилам дорожного движения и главное в этой работе</w:t>
      </w:r>
      <w:r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формирование и развитие у детей умений и навыков безопасного поведения в окружающей дорожно-транспортной среде.</w:t>
      </w:r>
    </w:p>
    <w:p w:rsidR="000C1148" w:rsidRPr="000C1148" w:rsidRDefault="000C1148" w:rsidP="000C114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своей  работе</w:t>
      </w:r>
      <w:r w:rsidR="004E1E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данной теме,</w:t>
      </w:r>
      <w:r w:rsidRPr="000C114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0C11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определила </w:t>
      </w:r>
      <w:r w:rsidRPr="000C1148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</w:t>
      </w:r>
    </w:p>
    <w:p w:rsidR="000C1148" w:rsidRDefault="000C1148" w:rsidP="000C114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C11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ЦЕЛЬ: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C1148" w:rsidRPr="00897F22" w:rsidRDefault="000C1148" w:rsidP="00897F22">
      <w:pPr>
        <w:pStyle w:val="a3"/>
        <w:numPr>
          <w:ilvl w:val="0"/>
          <w:numId w:val="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создать оптимальные условия </w:t>
      </w:r>
      <w:proofErr w:type="gramStart"/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для формирования у детей дошкольного возраста навыков безопасного поведения на дорогах через ознакомление с правилами</w:t>
      </w:r>
      <w:proofErr w:type="gramEnd"/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дорожного движения.</w:t>
      </w:r>
    </w:p>
    <w:p w:rsidR="000C1148" w:rsidRPr="000C1148" w:rsidRDefault="005F0833" w:rsidP="000C114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="000C1148" w:rsidRPr="000C11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0C1148" w:rsidRPr="00897F22" w:rsidRDefault="000C1148" w:rsidP="00897F22">
      <w:pPr>
        <w:pStyle w:val="a3"/>
        <w:numPr>
          <w:ilvl w:val="0"/>
          <w:numId w:val="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детей безопасному поведению на автомобильных дорогах.</w:t>
      </w:r>
    </w:p>
    <w:p w:rsidR="000C1148" w:rsidRPr="00897F22" w:rsidRDefault="000C1148" w:rsidP="00897F22">
      <w:pPr>
        <w:pStyle w:val="a3"/>
        <w:numPr>
          <w:ilvl w:val="0"/>
          <w:numId w:val="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дисциплинированности и сознательного выполнения правил дорожного движения, культуры поведения в дорожно-транспортном процессе.</w:t>
      </w:r>
    </w:p>
    <w:p w:rsidR="000C1148" w:rsidRPr="00897F22" w:rsidRDefault="000C1148" w:rsidP="00897F22">
      <w:pPr>
        <w:pStyle w:val="a3"/>
        <w:numPr>
          <w:ilvl w:val="0"/>
          <w:numId w:val="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Обогатить представление детей о здоровье. Детей необходимо обучать не только правилам дорожного движения, но и безопасному поведению на улицах, дорогах, в транспорте.</w:t>
      </w:r>
    </w:p>
    <w:p w:rsidR="000C1148" w:rsidRPr="00897F22" w:rsidRDefault="000C1148" w:rsidP="00897F22">
      <w:pPr>
        <w:pStyle w:val="a3"/>
        <w:numPr>
          <w:ilvl w:val="0"/>
          <w:numId w:val="9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Активизировать работу педагогов и родителей воспитанников по предупреждению детского дорожно-транспортного  травматизма, посредством  включения родителей воспитанников в образовательную деятельность.</w:t>
      </w:r>
    </w:p>
    <w:p w:rsidR="004E1EDF" w:rsidRDefault="005F0833" w:rsidP="004E1EDF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</w:t>
      </w:r>
      <w:r w:rsidR="000161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разделила на три </w:t>
      </w:r>
      <w:r w:rsidR="00565581">
        <w:rPr>
          <w:rFonts w:ascii="Times New Roman" w:eastAsia="Times New Roman" w:hAnsi="Times New Roman" w:cs="Times New Roman"/>
          <w:color w:val="000000"/>
          <w:sz w:val="24"/>
          <w:szCs w:val="24"/>
        </w:rPr>
        <w:t>этапа: 1 этап - предварительный, 2 этап - основной, 3 этап - итоговый.</w:t>
      </w:r>
      <w:r w:rsidR="0007171E" w:rsidRPr="000717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62808" w:rsidRDefault="00762808" w:rsidP="004E1EDF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этап – предварительный:</w:t>
      </w:r>
    </w:p>
    <w:p w:rsidR="00762808" w:rsidRPr="00713939" w:rsidRDefault="00762808" w:rsidP="00713939">
      <w:pPr>
        <w:pStyle w:val="a3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7139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иагностика знаний детей  и анкетирование родителей </w:t>
      </w:r>
      <w:r w:rsidR="00565581" w:rsidRPr="00762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правилам дорожного движения, </w:t>
      </w:r>
      <w:r w:rsidR="002203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целью,</w:t>
      </w:r>
      <w:r w:rsidR="00713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5581" w:rsidRPr="00762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которой</w:t>
      </w:r>
      <w:r w:rsidR="00713939" w:rsidRPr="00713939">
        <w:rPr>
          <w:rFonts w:ascii="Arial" w:hAnsi="Arial" w:cs="Arial"/>
          <w:color w:val="000000"/>
          <w:sz w:val="32"/>
          <w:szCs w:val="32"/>
          <w:shd w:val="clear" w:color="auto" w:fill="F5F5F5"/>
        </w:rPr>
        <w:t xml:space="preserve"> </w:t>
      </w:r>
      <w:r w:rsidR="00713939" w:rsidRPr="00713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выявление уровня знаний детей и их родителей по основам безопасности на дорогах, эффективности работы в ДОУ и семье по профилактике детского дорожно-транспортного травматизма.</w:t>
      </w:r>
    </w:p>
    <w:p w:rsidR="00762808" w:rsidRDefault="00762808" w:rsidP="00762808">
      <w:pPr>
        <w:pStyle w:val="a3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62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Анализ развивающей предметно-пространственной среды, цель которого</w:t>
      </w:r>
      <w:r w:rsidR="00405B05" w:rsidRPr="00405B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является конеч</w:t>
      </w:r>
      <w:r w:rsidR="00405B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ный результат -</w:t>
      </w:r>
      <w:r w:rsidR="00405B05" w:rsidRPr="00405B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</w:t>
      </w:r>
      <w:r w:rsidR="00405B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 уровень подготовки РППС к изучению ПДД детьми.</w:t>
      </w:r>
    </w:p>
    <w:p w:rsidR="00762808" w:rsidRDefault="00762808" w:rsidP="00762808">
      <w:pPr>
        <w:pStyle w:val="a3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Составлен план работы с родителями по формированию </w:t>
      </w:r>
      <w:r w:rsidR="0064084E" w:rsidRPr="006408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взаимодействия </w:t>
      </w:r>
      <w:r w:rsidR="0064084E" w:rsidRPr="006408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ДОУ</w:t>
      </w:r>
      <w:r w:rsidR="0064084E" w:rsidRPr="006408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 семьи на основе методологии партнерства в условиях развития воспитательного пространства </w:t>
      </w:r>
      <w:r w:rsidR="0064084E" w:rsidRPr="006408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ДОУ</w:t>
      </w:r>
      <w:r w:rsidR="006408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62808" w:rsidRPr="0064084E" w:rsidRDefault="00762808" w:rsidP="0064084E">
      <w:pPr>
        <w:pStyle w:val="a3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Разработан </w:t>
      </w:r>
      <w:r w:rsidR="006A1D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долгосрочный проект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изучению правил дорожного движения</w:t>
      </w:r>
      <w:r w:rsidR="006A1D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«Школа Светофорных наук» с детьми и родителями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62808" w:rsidRDefault="00762808" w:rsidP="0076280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этап </w:t>
      </w:r>
      <w:r w:rsidR="00B26D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основной</w:t>
      </w:r>
      <w:r w:rsidR="00B26D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26D4A" w:rsidRDefault="00B26D4A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Проводя занятия с детьми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учитываю возрастные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индивидуальные 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особенности детей. Стараюсь вызвать у дошкольников желание соблюдать правила безопасности путем познания, а не запретов.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Объясняю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детям, что опасности можно избежать, если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правила дорожного движения.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>бучаю практическим действиям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поведения детей на улицах города, во дворе, в транспорте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EC32B0" w:rsidRDefault="00B26D4A" w:rsidP="0064084E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Занятия провожу два раза в неделю во вторую половину дня по 25 минут. </w:t>
      </w:r>
      <w:r w:rsidR="004D1993" w:rsidRPr="004D1993">
        <w:rPr>
          <w:rFonts w:ascii="Times New Roman" w:eastAsia="Times New Roman" w:hAnsi="Times New Roman" w:cs="Times New Roman"/>
          <w:sz w:val="24"/>
          <w:szCs w:val="24"/>
        </w:rPr>
        <w:t>В работе с детьми я использовала такие формы работы, как:</w:t>
      </w:r>
      <w:r w:rsidR="00EC32B0">
        <w:rPr>
          <w:rFonts w:ascii="Times New Roman" w:eastAsia="Times New Roman" w:hAnsi="Times New Roman" w:cs="Times New Roman"/>
          <w:sz w:val="24"/>
          <w:szCs w:val="24"/>
        </w:rPr>
        <w:t xml:space="preserve"> интегрированные занятия,</w:t>
      </w:r>
      <w:r w:rsidR="00EC32B0" w:rsidRPr="004D1993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r w:rsidR="004D1993" w:rsidRPr="004D1993">
        <w:rPr>
          <w:rFonts w:ascii="Times New Roman" w:eastAsia="Times New Roman" w:hAnsi="Times New Roman" w:cs="Times New Roman"/>
          <w:sz w:val="24"/>
          <w:szCs w:val="24"/>
        </w:rPr>
        <w:t>еседы, наблюдения, игры, чтение художественной литературы, просмотр картинок и иллюстраций, просмотр презентаций и</w:t>
      </w:r>
      <w:r w:rsidR="004D1993" w:rsidRPr="004D199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64084E" w:rsidRPr="0064084E">
        <w:rPr>
          <w:rFonts w:ascii="Times New Roman" w:eastAsia="Times New Roman" w:hAnsi="Times New Roman" w:cs="Times New Roman"/>
          <w:sz w:val="24"/>
          <w:szCs w:val="24"/>
        </w:rPr>
        <w:t>мультимедийных</w:t>
      </w:r>
      <w:r w:rsidR="006408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084E" w:rsidRPr="0064084E">
        <w:rPr>
          <w:rFonts w:ascii="Times New Roman" w:eastAsia="Times New Roman" w:hAnsi="Times New Roman" w:cs="Times New Roman"/>
          <w:sz w:val="24"/>
          <w:szCs w:val="24"/>
        </w:rPr>
        <w:t>пособий</w:t>
      </w:r>
      <w:r w:rsidR="0064084E">
        <w:rPr>
          <w:rFonts w:ascii="Times New Roman" w:eastAsia="Times New Roman" w:hAnsi="Times New Roman" w:cs="Times New Roman"/>
          <w:sz w:val="24"/>
          <w:szCs w:val="24"/>
        </w:rPr>
        <w:t>, музыкальные и театрализованные инсценировки</w:t>
      </w:r>
      <w:r w:rsidR="00EC32B0">
        <w:rPr>
          <w:rFonts w:ascii="Times New Roman" w:eastAsia="Times New Roman" w:hAnsi="Times New Roman" w:cs="Times New Roman"/>
          <w:sz w:val="24"/>
          <w:szCs w:val="24"/>
        </w:rPr>
        <w:t>, дидактические и подвижные игры.</w:t>
      </w:r>
      <w:r w:rsidR="00EC32B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B26D4A" w:rsidRDefault="004D1993" w:rsidP="0064084E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B26D4A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Структура занятий:</w:t>
      </w:r>
    </w:p>
    <w:p w:rsidR="00B26D4A" w:rsidRDefault="00B26D4A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вводная часть </w:t>
      </w:r>
      <w:r w:rsidR="00366E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состоит из </w:t>
      </w:r>
      <w:r w:rsidR="00AF52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мотивации, решение </w:t>
      </w:r>
      <w:r w:rsidR="00366E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проблемной ситуации, сюрпризного момента.</w:t>
      </w:r>
    </w:p>
    <w:p w:rsidR="00B26D4A" w:rsidRDefault="00B26D4A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основная часть </w:t>
      </w:r>
      <w:r w:rsidR="00AF5242">
        <w:rPr>
          <w:rFonts w:ascii="Times New Roman" w:eastAsia="Times New Roman" w:hAnsi="Times New Roman" w:cs="Times New Roman"/>
          <w:color w:val="000000"/>
          <w:sz w:val="24"/>
          <w:szCs w:val="24"/>
        </w:rPr>
        <w:t>проходит через изучение правил  дидактических  и подвижных игр.</w:t>
      </w:r>
    </w:p>
    <w:p w:rsidR="00B26D4A" w:rsidRDefault="00B26D4A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23B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практическая часть закрепляется рисованием, аппликацией, ручной труд, моделирование </w:t>
      </w:r>
      <w:r w:rsidRPr="00AF5242">
        <w:rPr>
          <w:rFonts w:ascii="Times New Roman" w:eastAsia="Times New Roman" w:hAnsi="Times New Roman" w:cs="Times New Roman"/>
          <w:color w:val="000000"/>
          <w:sz w:val="24"/>
          <w:szCs w:val="24"/>
        </w:rPr>
        <w:t>(изготовление атрибутов для С/</w:t>
      </w:r>
      <w:proofErr w:type="gramStart"/>
      <w:r w:rsidRPr="00AF5242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AF52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E23B55">
        <w:rPr>
          <w:rFonts w:ascii="Times New Roman" w:eastAsia="Times New Roman" w:hAnsi="Times New Roman" w:cs="Times New Roman"/>
          <w:color w:val="000000"/>
          <w:sz w:val="24"/>
          <w:szCs w:val="24"/>
        </w:rPr>
        <w:t>гры, дидактических пособий)</w:t>
      </w:r>
    </w:p>
    <w:p w:rsidR="00DD2012" w:rsidRDefault="006A1DD6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частично включены в проект. Сотрудничество с ними осуществляется через такие формы, как: индивидуальные беседы, консультации, наглядно-информационные (папки-передвижки, буклеты, памятки), выставки творческих работ совместной деятельности детей и родителей</w:t>
      </w:r>
      <w:r w:rsidR="004D1993">
        <w:rPr>
          <w:rFonts w:ascii="Times New Roman" w:eastAsia="Times New Roman" w:hAnsi="Times New Roman" w:cs="Times New Roman"/>
          <w:color w:val="000000"/>
          <w:sz w:val="24"/>
          <w:szCs w:val="24"/>
        </w:rPr>
        <w:t>, привлекаю родителей к пассивной и активной помощи при изготовлении макетов, дидактических игр, атрибутов к сюжетно/ролевым играм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D40578" w:rsidRDefault="00DD2012" w:rsidP="00D4057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 с родителями мы издаем журнал «Юный пешеход», он несет практическую направленность, где дети могут еще раз повторить дорожные знаки, правила ПДД, разобрать поведение детей на улицах города, в</w:t>
      </w:r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дворе, в транспорте.</w:t>
      </w:r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журнале имеются кроссворды, ребусы, стихи и рассказы, а также страничка интересных фактов «А вы знали, что…?», которые мы читаем вместе с детьми.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>А еще есть карты маршрутов движения по району: в детский сад, в разные магазины и т.п.</w:t>
      </w:r>
    </w:p>
    <w:p w:rsidR="006A1DD6" w:rsidRDefault="006A1DD6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Один раз в три месяца провожу интеллектуальную игру</w:t>
      </w:r>
      <w:r w:rsidR="004D19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«Умный Светофорик», где дети соревнуются с родителями в знаниях правил дорожного движения, </w:t>
      </w:r>
      <w:r w:rsidR="004F47B1">
        <w:rPr>
          <w:rFonts w:ascii="Times New Roman" w:eastAsia="Times New Roman" w:hAnsi="Times New Roman" w:cs="Times New Roman"/>
          <w:color w:val="000000"/>
          <w:sz w:val="24"/>
          <w:szCs w:val="24"/>
        </w:rPr>
        <w:t>что в свою очередь положительно влияет на закрепление знаний по ПДД, а также является залогом хороших взаимоотношений родителей и детей, а также семьи и ДОУ. Ценность данной игры  заключается в том, что у детей старшего дошкольного возраста формируется характер бедующего пешехода, водителя</w:t>
      </w:r>
      <w:r w:rsidR="00CE2B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дети получают опыт в знаниях ПДД.</w:t>
      </w:r>
    </w:p>
    <w:p w:rsidR="004D1993" w:rsidRDefault="004D1993" w:rsidP="00B26D4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Развивающая предметно-пространственная среда изменялась в </w:t>
      </w:r>
      <w:r w:rsidR="00897F22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 темой</w:t>
      </w:r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группе был оформлен (дополнен) уголок по ПДД «Школа Светофорных наук»: оформлено панно «Безопасная дорога в детство», </w:t>
      </w:r>
      <w:proofErr w:type="spellStart"/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>лепбук</w:t>
      </w:r>
      <w:proofErr w:type="spellEnd"/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«Библиотека юных пешеходов», различные дидактические игры </w:t>
      </w:r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>«Цветные автомобили», «Угадай знак», «светофор» и т.д.</w:t>
      </w:r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настольные игры «Лабиринт», «Лото», конструктор </w:t>
      </w:r>
      <w:proofErr w:type="spellStart"/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>лего</w:t>
      </w:r>
      <w:proofErr w:type="spellEnd"/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разных размеров и т.д., оформлен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>а дорога с домами и дорожными знаками, максимально приближенная к нашему району, где дети могут практически отрабатывать свои знания,</w:t>
      </w:r>
      <w:r w:rsidR="00DD2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0578">
        <w:rPr>
          <w:rFonts w:ascii="Times New Roman" w:eastAsia="Times New Roman" w:hAnsi="Times New Roman" w:cs="Times New Roman"/>
          <w:color w:val="000000"/>
          <w:sz w:val="24"/>
          <w:szCs w:val="24"/>
        </w:rPr>
        <w:t>атрибуты для сюжетно-ролевых и подвижных игр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225BC" w:rsidRDefault="001225BC" w:rsidP="00A05424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этап – итоговый.</w:t>
      </w:r>
    </w:p>
    <w:p w:rsidR="00DD03A5" w:rsidRPr="00DD03A5" w:rsidRDefault="001225BC" w:rsidP="00DD03A5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данным итоговой диагностики</w:t>
      </w:r>
      <w:r w:rsid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стало известно, что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 сформированы </w:t>
      </w:r>
      <w:r w:rsidR="00DD03A5" w:rsidRP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необходимые представления, умения и навыки безопасного поведения на улицах и дорогах</w:t>
      </w:r>
      <w:r w:rsid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DD03A5" w:rsidRPr="00DD03A5" w:rsidRDefault="00DD03A5" w:rsidP="0024159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>Знание детьми правил безопасного поведения на улицах и дорогах (в соответст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вии с возрастными требованиями) позволяет убедиться в правильности моего выбора темы. А также я   уверена</w:t>
      </w:r>
      <w:r w:rsid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у</w:t>
      </w:r>
      <w:r w:rsidRPr="00DD03A5">
        <w:rPr>
          <w:rFonts w:ascii="Times New Roman" w:eastAsia="Times New Roman" w:hAnsi="Times New Roman" w:cs="Times New Roman"/>
          <w:color w:val="000000"/>
          <w:sz w:val="24"/>
          <w:szCs w:val="24"/>
        </w:rPr>
        <w:t>мение детей быстро и правильно ориентироваться в дорожных ситуац</w:t>
      </w:r>
      <w:r w:rsid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>иях, искать пути выхода из них  позволит воспитать грамотного пешехода и сохранить детские жизни.</w:t>
      </w:r>
    </w:p>
    <w:p w:rsidR="0024159C" w:rsidRDefault="004D1993" w:rsidP="0024159C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реализации проекта 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>моя методическая копилка пополнилась:</w:t>
      </w:r>
      <w:r w:rsid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>офо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рмлен уголок дорожного движения.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предметно-развивающая среда пополнена различными атрибутами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данной теме.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оформлен ЛЭП бук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  Мама, Папа Я безопасная семья».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разработаны конспекты мероприятий и занятий, консультаций.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оформлено панно «Правила дорожного движения»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5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создан журнал « Мой безопасный маршрут»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4159C" w:rsidRDefault="0024159C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Создана библиотека по ПДД «Читаем вместе»</w:t>
      </w:r>
    </w:p>
    <w:p w:rsidR="00897F22" w:rsidRPr="0024159C" w:rsidRDefault="00897F22" w:rsidP="0024159C">
      <w:pPr>
        <w:pStyle w:val="a3"/>
        <w:numPr>
          <w:ilvl w:val="0"/>
          <w:numId w:val="8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Картотеки дидактических и подвижных игр.</w:t>
      </w:r>
    </w:p>
    <w:p w:rsidR="000F5919" w:rsidRPr="000F5919" w:rsidRDefault="000F5919" w:rsidP="00897F22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 сделать вывод, что данный проект по изучению правил дорожного движения «Школа Светофорных наук»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дошкольниками 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родителями смог 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сформировать 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осознанное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отношение к вопросам личной безопасности и безопасности окружающих, приобрести первичные знания и умения распознавать и оценивать опасные ситуации, определить способы защиты от них. Поэтому я считаю, что обучение детей правилам безопасного поведения на дороге очень важная и необходимая работа.</w:t>
      </w:r>
    </w:p>
    <w:p w:rsidR="000F5919" w:rsidRPr="000F5919" w:rsidRDefault="000F5919" w:rsidP="00A05424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итогам</w:t>
      </w:r>
      <w:r w:rsidR="00D722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длительной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можно сказать: формирование безопасного поведения дошкольников на дорогах и улицах –</w:t>
      </w:r>
      <w:r w:rsidR="00E00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F5919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 длительный и трудоёмкий, но очень увлекательный и познавательный не только для детей, но и для взрослых. Хочется надеяться, что работа в данном направлении принесёт в будущем хорошие плоды, и знания, полученные детьми, помогут им избежать неприятностей на дороге</w:t>
      </w:r>
      <w:r w:rsidR="00903FA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424" w:rsidRDefault="00A05424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F5919" w:rsidRPr="000F5919" w:rsidRDefault="00A05424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Библиографический список</w:t>
      </w:r>
      <w:r w:rsidR="000F5919" w:rsidRPr="000F59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A05424" w:rsidRDefault="00A05424" w:rsidP="00A0542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Беляевскова</w:t>
      </w:r>
      <w:proofErr w:type="spell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Г. Д. Правила дорожного движения для детей 3-7 лет: занятия, целевые прогулки, утренники, экскурсии. Волгоград, 2012.</w:t>
      </w:r>
    </w:p>
    <w:p w:rsidR="00A05424" w:rsidRDefault="000F5919" w:rsidP="00A0542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Елжова</w:t>
      </w:r>
      <w:proofErr w:type="spellEnd"/>
      <w:r w:rsidR="00A05424"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 В. </w:t>
      </w:r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ПДД в д/с: развивающая среда и методика по ознакомлению детей с ПДД, перспективное планирование, конспекты занятий. Ростов Н/Д, 2013.</w:t>
      </w:r>
    </w:p>
    <w:p w:rsidR="00A05424" w:rsidRDefault="000F5919" w:rsidP="00A0542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Игорыгина</w:t>
      </w:r>
      <w:proofErr w:type="spell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5424"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А. </w:t>
      </w:r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Беседы о прав</w:t>
      </w:r>
      <w:r w:rsidR="0007171E"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илах дорожного движения с деть</w:t>
      </w:r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5-8 лет. </w:t>
      </w:r>
      <w:proofErr w:type="gram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proofErr w:type="gram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. :ТЦ Сфера, 2013.</w:t>
      </w:r>
    </w:p>
    <w:p w:rsidR="00A05424" w:rsidRDefault="00A05424" w:rsidP="00A0542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Старцева</w:t>
      </w:r>
      <w:proofErr w:type="spell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 Ю. Школа дорожных наук: Дошкольникам о правах дорожного движения, 2012. Т.Ф. </w:t>
      </w:r>
      <w:proofErr w:type="spell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Саулина</w:t>
      </w:r>
      <w:proofErr w:type="spell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Три сигнала светофора. </w:t>
      </w:r>
    </w:p>
    <w:p w:rsidR="000F5919" w:rsidRPr="00A05424" w:rsidRDefault="000F5919" w:rsidP="00A0542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>Шаламова</w:t>
      </w:r>
      <w:r w:rsidR="00A05424"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 И. </w:t>
      </w:r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Правила и безопасность дорожного движения. - М.</w:t>
      </w:r>
      <w:proofErr w:type="gramStart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05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Издательство «Скрипторий 2013», 2013.</w:t>
      </w:r>
    </w:p>
    <w:p w:rsidR="000F5919" w:rsidRDefault="000F5919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0031" w:rsidRDefault="00E00031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0031" w:rsidRPr="000F5919" w:rsidRDefault="00E00031" w:rsidP="0024159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5919" w:rsidRPr="000F5919" w:rsidRDefault="000F5919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5919" w:rsidRPr="000F5919" w:rsidRDefault="000F5919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5919" w:rsidRPr="000F5919" w:rsidRDefault="000F5919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5919" w:rsidRPr="000F5919" w:rsidRDefault="000F5919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37AF" w:rsidRPr="000F5919" w:rsidRDefault="004C37AF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37AF" w:rsidRPr="000F5919" w:rsidRDefault="004C37AF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37AF" w:rsidRPr="000F5919" w:rsidRDefault="004C37AF" w:rsidP="00A05424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424E" w:rsidRPr="000F5919" w:rsidRDefault="00B7424E" w:rsidP="00A05424">
      <w:pPr>
        <w:spacing w:after="0" w:line="240" w:lineRule="auto"/>
        <w:ind w:right="-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7424E" w:rsidRPr="000F5919" w:rsidRDefault="00B7424E" w:rsidP="00A05424">
      <w:pPr>
        <w:spacing w:after="0" w:line="240" w:lineRule="auto"/>
        <w:ind w:right="-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7424E" w:rsidRPr="000F5919" w:rsidRDefault="00B7424E" w:rsidP="00A05424">
      <w:pPr>
        <w:spacing w:after="0" w:line="240" w:lineRule="auto"/>
        <w:ind w:right="-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C37AF" w:rsidRPr="000F5919" w:rsidRDefault="004C37AF" w:rsidP="00A05424">
      <w:pPr>
        <w:shd w:val="clear" w:color="auto" w:fill="FFFFFF"/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5919">
        <w:rPr>
          <w:rFonts w:ascii="Times New Roman" w:hAnsi="Times New Roman" w:cs="Times New Roman"/>
          <w:sz w:val="24"/>
          <w:szCs w:val="24"/>
        </w:rPr>
        <w:tab/>
      </w:r>
    </w:p>
    <w:sectPr w:rsidR="004C37AF" w:rsidRPr="000F5919" w:rsidSect="00A05424">
      <w:pgSz w:w="11906" w:h="16838"/>
      <w:pgMar w:top="851" w:right="113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216F"/>
    <w:multiLevelType w:val="hybridMultilevel"/>
    <w:tmpl w:val="359A9F00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505EC2"/>
    <w:multiLevelType w:val="hybridMultilevel"/>
    <w:tmpl w:val="E1087C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8287A"/>
    <w:multiLevelType w:val="hybridMultilevel"/>
    <w:tmpl w:val="0E90F63E"/>
    <w:lvl w:ilvl="0" w:tplc="915E61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DC02088"/>
    <w:multiLevelType w:val="hybridMultilevel"/>
    <w:tmpl w:val="5F8AA8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0CD04BB"/>
    <w:multiLevelType w:val="hybridMultilevel"/>
    <w:tmpl w:val="4AC61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186F13"/>
    <w:multiLevelType w:val="hybridMultilevel"/>
    <w:tmpl w:val="052812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0B1865"/>
    <w:multiLevelType w:val="hybridMultilevel"/>
    <w:tmpl w:val="79B82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54EB7D6">
      <w:numFmt w:val="bullet"/>
      <w:lvlText w:val="·"/>
      <w:lvlJc w:val="left"/>
      <w:pPr>
        <w:ind w:left="2779" w:hanging="99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FD962D2"/>
    <w:multiLevelType w:val="hybridMultilevel"/>
    <w:tmpl w:val="C060B4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08030B8"/>
    <w:multiLevelType w:val="hybridMultilevel"/>
    <w:tmpl w:val="9E802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37AF"/>
    <w:rsid w:val="00016165"/>
    <w:rsid w:val="0007171E"/>
    <w:rsid w:val="000C1148"/>
    <w:rsid w:val="000F5919"/>
    <w:rsid w:val="001225BC"/>
    <w:rsid w:val="00137BE3"/>
    <w:rsid w:val="00185C81"/>
    <w:rsid w:val="00220355"/>
    <w:rsid w:val="0024159C"/>
    <w:rsid w:val="00366E4F"/>
    <w:rsid w:val="003763A7"/>
    <w:rsid w:val="00381DDD"/>
    <w:rsid w:val="003D2D02"/>
    <w:rsid w:val="003D6F6C"/>
    <w:rsid w:val="00405B05"/>
    <w:rsid w:val="004C37AF"/>
    <w:rsid w:val="004D1993"/>
    <w:rsid w:val="004E1EDF"/>
    <w:rsid w:val="004F47B1"/>
    <w:rsid w:val="00565581"/>
    <w:rsid w:val="005E2FC0"/>
    <w:rsid w:val="005F0833"/>
    <w:rsid w:val="005F64D5"/>
    <w:rsid w:val="00607DA7"/>
    <w:rsid w:val="0064084E"/>
    <w:rsid w:val="0069679F"/>
    <w:rsid w:val="006A1DD6"/>
    <w:rsid w:val="00713939"/>
    <w:rsid w:val="00762808"/>
    <w:rsid w:val="007713DC"/>
    <w:rsid w:val="00774ECA"/>
    <w:rsid w:val="007F7BF1"/>
    <w:rsid w:val="00800DFC"/>
    <w:rsid w:val="008871BB"/>
    <w:rsid w:val="00897F22"/>
    <w:rsid w:val="008E1370"/>
    <w:rsid w:val="00903FA6"/>
    <w:rsid w:val="00A05424"/>
    <w:rsid w:val="00AE4508"/>
    <w:rsid w:val="00AF5242"/>
    <w:rsid w:val="00B26D4A"/>
    <w:rsid w:val="00B7424E"/>
    <w:rsid w:val="00B97255"/>
    <w:rsid w:val="00B978C6"/>
    <w:rsid w:val="00CB4F84"/>
    <w:rsid w:val="00CE2BA3"/>
    <w:rsid w:val="00D40578"/>
    <w:rsid w:val="00D7224E"/>
    <w:rsid w:val="00DD03A5"/>
    <w:rsid w:val="00DD2012"/>
    <w:rsid w:val="00E00031"/>
    <w:rsid w:val="00E23B55"/>
    <w:rsid w:val="00EC0488"/>
    <w:rsid w:val="00EC32B0"/>
    <w:rsid w:val="00F3672C"/>
    <w:rsid w:val="00FD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508"/>
    <w:pPr>
      <w:ind w:left="720"/>
      <w:contextualSpacing/>
    </w:pPr>
  </w:style>
  <w:style w:type="table" w:styleId="a4">
    <w:name w:val="Table Grid"/>
    <w:basedOn w:val="a1"/>
    <w:uiPriority w:val="59"/>
    <w:rsid w:val="000F5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Алена</cp:lastModifiedBy>
  <cp:revision>19</cp:revision>
  <cp:lastPrinted>2021-04-05T06:23:00Z</cp:lastPrinted>
  <dcterms:created xsi:type="dcterms:W3CDTF">2021-04-02T08:51:00Z</dcterms:created>
  <dcterms:modified xsi:type="dcterms:W3CDTF">2022-01-08T04:11:00Z</dcterms:modified>
</cp:coreProperties>
</file>