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E3" w:rsidRPr="00A92E1C" w:rsidRDefault="009E76E3" w:rsidP="009E76E3">
      <w:pPr>
        <w:pStyle w:val="p21"/>
        <w:jc w:val="center"/>
        <w:rPr>
          <w:rFonts w:asciiTheme="minorHAnsi" w:hAnsiTheme="minorHAnsi" w:cstheme="minorHAnsi"/>
          <w:sz w:val="28"/>
          <w:szCs w:val="28"/>
        </w:rPr>
      </w:pPr>
      <w:r w:rsidRPr="00A92E1C">
        <w:rPr>
          <w:rFonts w:asciiTheme="minorHAnsi" w:hAnsiTheme="minorHAnsi" w:cstheme="minorHAnsi"/>
          <w:sz w:val="28"/>
          <w:szCs w:val="28"/>
        </w:rPr>
        <w:t>Государственное бюджетное дошкольное образовательное учреждение детский сад № 53 Колпинского района г. Санкт-Петербург.</w:t>
      </w:r>
    </w:p>
    <w:p w:rsidR="009E76E3" w:rsidRDefault="009E76E3" w:rsidP="009E76E3"/>
    <w:p w:rsidR="009E76E3" w:rsidRPr="000E0328" w:rsidRDefault="009E76E3" w:rsidP="009E76E3"/>
    <w:p w:rsidR="009E76E3" w:rsidRPr="000E0328" w:rsidRDefault="009E76E3" w:rsidP="009E76E3"/>
    <w:p w:rsidR="009E76E3" w:rsidRDefault="009E76E3" w:rsidP="009E76E3"/>
    <w:p w:rsidR="009E76E3" w:rsidRDefault="009E76E3" w:rsidP="009E76E3">
      <w:pPr>
        <w:tabs>
          <w:tab w:val="left" w:pos="1425"/>
        </w:tabs>
        <w:jc w:val="center"/>
        <w:rPr>
          <w:sz w:val="48"/>
          <w:szCs w:val="48"/>
        </w:rPr>
      </w:pPr>
    </w:p>
    <w:p w:rsidR="009E76E3" w:rsidRPr="00054299" w:rsidRDefault="009E76E3" w:rsidP="009E76E3">
      <w:pPr>
        <w:tabs>
          <w:tab w:val="left" w:pos="1425"/>
        </w:tabs>
        <w:jc w:val="center"/>
        <w:rPr>
          <w:b/>
          <w:sz w:val="48"/>
          <w:szCs w:val="48"/>
        </w:rPr>
      </w:pPr>
      <w:r w:rsidRPr="00054299">
        <w:rPr>
          <w:b/>
          <w:sz w:val="48"/>
          <w:szCs w:val="48"/>
        </w:rPr>
        <w:t xml:space="preserve">Проект  </w:t>
      </w:r>
      <w:r w:rsidRPr="00054299">
        <w:rPr>
          <w:b/>
          <w:sz w:val="48"/>
          <w:szCs w:val="48"/>
        </w:rPr>
        <w:br/>
        <w:t>«Ворона – королева двора»</w:t>
      </w:r>
    </w:p>
    <w:p w:rsidR="009E76E3" w:rsidRPr="00054299" w:rsidRDefault="009E76E3" w:rsidP="009E76E3">
      <w:pPr>
        <w:rPr>
          <w:b/>
          <w:sz w:val="48"/>
          <w:szCs w:val="48"/>
        </w:rPr>
      </w:pPr>
      <w:r w:rsidRPr="00054299">
        <w:rPr>
          <w:rFonts w:cstheme="minorHAnsi"/>
          <w:b/>
          <w:sz w:val="48"/>
          <w:szCs w:val="48"/>
        </w:rPr>
        <w:t xml:space="preserve">              в средней группе «Почемучки»</w:t>
      </w:r>
    </w:p>
    <w:p w:rsidR="009E76E3" w:rsidRPr="000E0328" w:rsidRDefault="009E76E3" w:rsidP="009E76E3">
      <w:pPr>
        <w:rPr>
          <w:sz w:val="48"/>
          <w:szCs w:val="48"/>
        </w:rPr>
      </w:pPr>
    </w:p>
    <w:p w:rsidR="009E76E3" w:rsidRDefault="009E76E3" w:rsidP="009E76E3">
      <w:pPr>
        <w:rPr>
          <w:sz w:val="48"/>
          <w:szCs w:val="48"/>
        </w:rPr>
      </w:pPr>
    </w:p>
    <w:p w:rsidR="009E76E3" w:rsidRDefault="009E76E3" w:rsidP="009E76E3">
      <w:pPr>
        <w:tabs>
          <w:tab w:val="left" w:pos="6135"/>
        </w:tabs>
        <w:rPr>
          <w:sz w:val="48"/>
          <w:szCs w:val="48"/>
        </w:rPr>
      </w:pPr>
      <w:r>
        <w:rPr>
          <w:sz w:val="48"/>
          <w:szCs w:val="48"/>
        </w:rPr>
        <w:tab/>
      </w:r>
    </w:p>
    <w:p w:rsidR="009E76E3" w:rsidRDefault="009E76E3" w:rsidP="009E76E3">
      <w:pPr>
        <w:tabs>
          <w:tab w:val="left" w:pos="6135"/>
        </w:tabs>
        <w:rPr>
          <w:sz w:val="48"/>
          <w:szCs w:val="48"/>
        </w:rPr>
      </w:pPr>
    </w:p>
    <w:p w:rsidR="009E76E3" w:rsidRDefault="009E76E3" w:rsidP="009E76E3">
      <w:pPr>
        <w:tabs>
          <w:tab w:val="left" w:pos="6135"/>
        </w:tabs>
        <w:rPr>
          <w:sz w:val="28"/>
          <w:szCs w:val="28"/>
        </w:rPr>
      </w:pPr>
      <w:r>
        <w:rPr>
          <w:sz w:val="48"/>
          <w:szCs w:val="48"/>
        </w:rPr>
        <w:t xml:space="preserve">                                                     </w:t>
      </w:r>
      <w:r>
        <w:rPr>
          <w:rFonts w:cstheme="minorHAnsi"/>
          <w:b/>
          <w:sz w:val="28"/>
          <w:szCs w:val="28"/>
        </w:rPr>
        <w:t>Руководитель</w:t>
      </w:r>
      <w:r w:rsidRPr="00BF2329">
        <w:rPr>
          <w:rFonts w:cstheme="minorHAnsi"/>
          <w:b/>
          <w:sz w:val="28"/>
          <w:szCs w:val="28"/>
        </w:rPr>
        <w:t xml:space="preserve"> проекта</w:t>
      </w:r>
      <w:r>
        <w:rPr>
          <w:rFonts w:cstheme="minorHAnsi"/>
          <w:sz w:val="28"/>
          <w:szCs w:val="28"/>
        </w:rPr>
        <w:t xml:space="preserve">  </w:t>
      </w:r>
      <w:r>
        <w:rPr>
          <w:sz w:val="28"/>
          <w:szCs w:val="28"/>
        </w:rPr>
        <w:br/>
        <w:t xml:space="preserve">                                                                                          воспитатель: Корчигина Н.А.               </w:t>
      </w:r>
    </w:p>
    <w:p w:rsidR="009E76E3" w:rsidRDefault="009E76E3" w:rsidP="009E76E3">
      <w:pPr>
        <w:tabs>
          <w:tab w:val="left" w:pos="5715"/>
        </w:tabs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 w:rsidRPr="00811761">
        <w:rPr>
          <w:b/>
          <w:sz w:val="28"/>
          <w:szCs w:val="28"/>
        </w:rPr>
        <w:t>Участник</w:t>
      </w:r>
      <w:r w:rsidR="00061F6C">
        <w:rPr>
          <w:b/>
          <w:sz w:val="28"/>
          <w:szCs w:val="28"/>
        </w:rPr>
        <w:t>и</w:t>
      </w:r>
      <w:r>
        <w:rPr>
          <w:sz w:val="28"/>
          <w:szCs w:val="28"/>
        </w:rPr>
        <w:t>:</w:t>
      </w:r>
      <w:r w:rsidR="00061F6C">
        <w:rPr>
          <w:sz w:val="28"/>
          <w:szCs w:val="28"/>
        </w:rPr>
        <w:br/>
        <w:t xml:space="preserve">  воспитатель: Балабанова В.С.,</w:t>
      </w:r>
      <w:r w:rsidR="00061F6C">
        <w:rPr>
          <w:sz w:val="28"/>
          <w:szCs w:val="28"/>
        </w:rPr>
        <w:br/>
      </w:r>
      <w:r w:rsidR="00061F6C">
        <w:rPr>
          <w:rFonts w:cstheme="minorHAnsi"/>
          <w:sz w:val="28"/>
          <w:szCs w:val="28"/>
        </w:rPr>
        <w:t xml:space="preserve">инструктор ФК: </w:t>
      </w:r>
      <w:r w:rsidR="00061F6C">
        <w:rPr>
          <w:sz w:val="28"/>
          <w:szCs w:val="28"/>
        </w:rPr>
        <w:t>Федотова</w:t>
      </w:r>
      <w:r>
        <w:rPr>
          <w:sz w:val="28"/>
          <w:szCs w:val="28"/>
        </w:rPr>
        <w:t xml:space="preserve"> Е.О.                           </w:t>
      </w:r>
    </w:p>
    <w:p w:rsidR="009E76E3" w:rsidRDefault="009E76E3" w:rsidP="009E76E3">
      <w:pPr>
        <w:tabs>
          <w:tab w:val="left" w:pos="6135"/>
        </w:tabs>
        <w:rPr>
          <w:sz w:val="28"/>
          <w:szCs w:val="28"/>
        </w:rPr>
      </w:pPr>
    </w:p>
    <w:p w:rsidR="009E76E3" w:rsidRDefault="009E76E3" w:rsidP="009E76E3">
      <w:pPr>
        <w:tabs>
          <w:tab w:val="left" w:pos="6135"/>
        </w:tabs>
        <w:rPr>
          <w:sz w:val="28"/>
          <w:szCs w:val="28"/>
        </w:rPr>
      </w:pPr>
    </w:p>
    <w:p w:rsidR="009E76E3" w:rsidRDefault="009E76E3" w:rsidP="009E76E3">
      <w:pPr>
        <w:tabs>
          <w:tab w:val="left" w:pos="6135"/>
        </w:tabs>
        <w:rPr>
          <w:sz w:val="28"/>
          <w:szCs w:val="28"/>
        </w:rPr>
      </w:pPr>
    </w:p>
    <w:p w:rsidR="009E76E3" w:rsidRDefault="009E76E3" w:rsidP="009E76E3">
      <w:pPr>
        <w:tabs>
          <w:tab w:val="left" w:pos="613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 w:rsidR="00061F6C">
        <w:rPr>
          <w:sz w:val="28"/>
          <w:szCs w:val="28"/>
        </w:rPr>
        <w:t>ф</w:t>
      </w:r>
      <w:r>
        <w:rPr>
          <w:sz w:val="28"/>
          <w:szCs w:val="28"/>
        </w:rPr>
        <w:t>евраль- март 2021г.</w:t>
      </w:r>
      <w:r>
        <w:rPr>
          <w:sz w:val="28"/>
          <w:szCs w:val="28"/>
        </w:rPr>
        <w:br/>
        <w:t xml:space="preserve">                                           Санкт-Петербург</w:t>
      </w:r>
    </w:p>
    <w:p w:rsidR="009E76E3" w:rsidRPr="00F73FA1" w:rsidRDefault="009E76E3" w:rsidP="009E76E3">
      <w:pPr>
        <w:pStyle w:val="a3"/>
        <w:rPr>
          <w:rFonts w:asciiTheme="minorHAnsi" w:hAnsiTheme="minorHAnsi" w:cstheme="minorHAnsi"/>
        </w:rPr>
      </w:pPr>
      <w:r w:rsidRPr="00F73FA1">
        <w:rPr>
          <w:rFonts w:asciiTheme="minorHAnsi" w:hAnsiTheme="minorHAnsi" w:cstheme="minorHAnsi"/>
          <w:b/>
        </w:rPr>
        <w:lastRenderedPageBreak/>
        <w:t>Содержание</w:t>
      </w:r>
      <w:r w:rsidRPr="00F73FA1">
        <w:rPr>
          <w:rFonts w:asciiTheme="minorHAnsi" w:hAnsiTheme="minorHAnsi" w:cstheme="minorHAnsi"/>
          <w:b/>
        </w:rPr>
        <w:br/>
      </w:r>
      <w:r w:rsidRPr="00F73FA1">
        <w:rPr>
          <w:rFonts w:asciiTheme="minorHAnsi" w:hAnsiTheme="minorHAnsi" w:cstheme="minorHAnsi"/>
        </w:rPr>
        <w:t>I. Введение…</w:t>
      </w:r>
      <w:r w:rsidRPr="00F73FA1">
        <w:rPr>
          <w:rFonts w:asciiTheme="minorHAnsi" w:hAnsiTheme="minorHAnsi" w:cstheme="minorHAnsi"/>
        </w:rPr>
        <w:br/>
        <w:t xml:space="preserve">2. Актуальность </w:t>
      </w:r>
      <w:r w:rsidRPr="00F73FA1">
        <w:rPr>
          <w:rFonts w:asciiTheme="minorHAnsi" w:hAnsiTheme="minorHAnsi" w:cstheme="minorHAnsi"/>
          <w:b/>
          <w:bCs/>
        </w:rPr>
        <w:t xml:space="preserve">проекта… </w:t>
      </w:r>
      <w:r w:rsidRPr="00F73FA1">
        <w:rPr>
          <w:rFonts w:asciiTheme="minorHAnsi" w:hAnsiTheme="minorHAnsi" w:cstheme="minorHAnsi"/>
          <w:b/>
          <w:bCs/>
        </w:rPr>
        <w:br/>
      </w:r>
      <w:r w:rsidRPr="00F73FA1">
        <w:rPr>
          <w:rFonts w:asciiTheme="minorHAnsi" w:hAnsiTheme="minorHAnsi" w:cstheme="minorHAnsi"/>
        </w:rPr>
        <w:t>3. Цели, задачи, ожидаемые результаты и продукты…</w:t>
      </w:r>
      <w:r w:rsidRPr="00F73FA1">
        <w:rPr>
          <w:rFonts w:asciiTheme="minorHAnsi" w:hAnsiTheme="minorHAnsi" w:cstheme="minorHAnsi"/>
        </w:rPr>
        <w:br/>
        <w:t xml:space="preserve">4. Аннотация </w:t>
      </w:r>
      <w:r w:rsidRPr="00F73FA1">
        <w:rPr>
          <w:rFonts w:asciiTheme="minorHAnsi" w:hAnsiTheme="minorHAnsi" w:cstheme="minorHAnsi"/>
          <w:b/>
          <w:bCs/>
        </w:rPr>
        <w:t xml:space="preserve">проекта … </w:t>
      </w:r>
      <w:r w:rsidRPr="00F73FA1">
        <w:rPr>
          <w:rFonts w:asciiTheme="minorHAnsi" w:hAnsiTheme="minorHAnsi" w:cstheme="minorHAnsi"/>
          <w:b/>
          <w:bCs/>
        </w:rPr>
        <w:br/>
      </w:r>
      <w:r w:rsidRPr="00F73FA1">
        <w:rPr>
          <w:rFonts w:asciiTheme="minorHAnsi" w:hAnsiTheme="minorHAnsi" w:cstheme="minorHAnsi"/>
        </w:rPr>
        <w:t xml:space="preserve">5. Этапы реализации </w:t>
      </w:r>
      <w:r w:rsidRPr="00F73FA1">
        <w:rPr>
          <w:rFonts w:asciiTheme="minorHAnsi" w:hAnsiTheme="minorHAnsi" w:cstheme="minorHAnsi"/>
          <w:b/>
          <w:bCs/>
        </w:rPr>
        <w:t xml:space="preserve">проекта программы… </w:t>
      </w:r>
      <w:r w:rsidRPr="00F73FA1">
        <w:rPr>
          <w:rFonts w:asciiTheme="minorHAnsi" w:hAnsiTheme="minorHAnsi" w:cstheme="minorHAnsi"/>
          <w:b/>
          <w:bCs/>
        </w:rPr>
        <w:br/>
      </w:r>
      <w:r w:rsidRPr="00F73FA1">
        <w:rPr>
          <w:rFonts w:asciiTheme="minorHAnsi" w:hAnsiTheme="minorHAnsi" w:cstheme="minorHAnsi"/>
        </w:rPr>
        <w:t>6. План мероприятий …</w:t>
      </w:r>
      <w:r w:rsidRPr="00F73FA1">
        <w:rPr>
          <w:rFonts w:asciiTheme="minorHAnsi" w:hAnsiTheme="minorHAnsi" w:cstheme="minorHAnsi"/>
        </w:rPr>
        <w:br/>
        <w:t>7. Ресурсы …</w:t>
      </w:r>
      <w:r w:rsidRPr="00F73FA1">
        <w:rPr>
          <w:rFonts w:asciiTheme="minorHAnsi" w:hAnsiTheme="minorHAnsi" w:cstheme="minorHAnsi"/>
        </w:rPr>
        <w:br/>
        <w:t>8. Риски и пути преодоления рисков …</w:t>
      </w:r>
      <w:r w:rsidRPr="00F73FA1">
        <w:rPr>
          <w:rFonts w:asciiTheme="minorHAnsi" w:hAnsiTheme="minorHAnsi" w:cstheme="minorHAnsi"/>
        </w:rPr>
        <w:br/>
        <w:t>9. Выводы …</w:t>
      </w:r>
      <w:r w:rsidRPr="00F73FA1">
        <w:rPr>
          <w:rFonts w:asciiTheme="minorHAnsi" w:hAnsiTheme="minorHAnsi" w:cstheme="minorHAnsi"/>
        </w:rPr>
        <w:br/>
        <w:t xml:space="preserve">10. Литература …. </w:t>
      </w:r>
    </w:p>
    <w:p w:rsidR="009E76E3" w:rsidRPr="00F73FA1" w:rsidRDefault="009E76E3" w:rsidP="00F73FA1">
      <w:pPr>
        <w:spacing w:before="100" w:beforeAutospacing="1" w:after="100" w:afterAutospacing="1" w:line="240" w:lineRule="auto"/>
        <w:ind w:left="284"/>
        <w:rPr>
          <w:rFonts w:cstheme="minorHAnsi"/>
          <w:i/>
          <w:sz w:val="24"/>
          <w:szCs w:val="24"/>
        </w:rPr>
      </w:pPr>
      <w:r w:rsidRPr="00F73FA1">
        <w:rPr>
          <w:rFonts w:eastAsia="Times New Roman" w:cstheme="minorHAnsi"/>
          <w:b/>
          <w:i/>
          <w:sz w:val="24"/>
          <w:szCs w:val="24"/>
          <w:lang w:eastAsia="ru-RU"/>
        </w:rPr>
        <w:br/>
        <w:t>1.Введение</w:t>
      </w:r>
      <w:r w:rsidR="00F73FA1">
        <w:rPr>
          <w:rFonts w:eastAsia="Times New Roman" w:cstheme="minorHAnsi"/>
          <w:b/>
          <w:i/>
          <w:sz w:val="24"/>
          <w:szCs w:val="24"/>
          <w:lang w:eastAsia="ru-RU"/>
        </w:rPr>
        <w:br/>
      </w:r>
      <w:r w:rsidR="00F73FA1">
        <w:rPr>
          <w:rFonts w:eastAsia="Times New Roman" w:cstheme="minorHAnsi"/>
          <w:b/>
          <w:i/>
          <w:sz w:val="24"/>
          <w:szCs w:val="24"/>
          <w:lang w:eastAsia="ru-RU"/>
        </w:rPr>
        <w:br/>
      </w:r>
      <w:r w:rsidRPr="00F73FA1">
        <w:rPr>
          <w:rFonts w:cstheme="minorHAnsi"/>
          <w:b/>
          <w:i/>
          <w:sz w:val="24"/>
          <w:szCs w:val="24"/>
        </w:rPr>
        <w:t xml:space="preserve">                                                                                               </w:t>
      </w:r>
      <w:r w:rsidRPr="00F73FA1">
        <w:rPr>
          <w:rFonts w:cstheme="minorHAnsi"/>
          <w:i/>
          <w:sz w:val="24"/>
          <w:szCs w:val="24"/>
        </w:rPr>
        <w:t xml:space="preserve">Я ВОРОНА - я хитра, </w:t>
      </w:r>
      <w:r w:rsidRPr="00F73FA1">
        <w:rPr>
          <w:rFonts w:cstheme="minorHAnsi"/>
          <w:i/>
          <w:sz w:val="24"/>
          <w:szCs w:val="24"/>
        </w:rPr>
        <w:br/>
        <w:t xml:space="preserve">                                                                                           королева я двора.  </w:t>
      </w:r>
      <w:r w:rsidRPr="00F73FA1">
        <w:rPr>
          <w:rFonts w:cstheme="minorHAnsi"/>
          <w:b/>
          <w:i/>
          <w:sz w:val="24"/>
          <w:szCs w:val="24"/>
        </w:rPr>
        <w:br/>
        <w:t xml:space="preserve">                                                                                       </w:t>
      </w:r>
    </w:p>
    <w:p w:rsidR="009E76E3" w:rsidRPr="00F73FA1" w:rsidRDefault="009E76E3" w:rsidP="009E76E3">
      <w:pPr>
        <w:pStyle w:val="a3"/>
        <w:rPr>
          <w:rFonts w:asciiTheme="minorHAnsi" w:hAnsiTheme="minorHAnsi" w:cstheme="minorHAnsi"/>
        </w:rPr>
      </w:pPr>
      <w:r w:rsidRPr="00F73FA1">
        <w:rPr>
          <w:rFonts w:asciiTheme="minorHAnsi" w:hAnsiTheme="minorHAnsi" w:cstheme="minorHAnsi"/>
        </w:rPr>
        <w:t xml:space="preserve">   В современных условиях проблема экологического воспитания дошкольников приобретает особую остроту и актуальность. Именно в период дошкольного детства происходит становление человеческой личности, формирование начал экологической культуры. Поэтому очень важно разбудить в детях интерес к живой природе, воспитывать любовь к ней, научить беречь окружающий мир.</w:t>
      </w:r>
      <w:r w:rsidRPr="00F73FA1">
        <w:rPr>
          <w:rFonts w:asciiTheme="minorHAnsi" w:hAnsiTheme="minorHAnsi" w:cstheme="minorHAnsi"/>
        </w:rPr>
        <w:br/>
        <w:t xml:space="preserve">   Очень важно воспитывать у наших детей ответственное отношение к природе, необходимо сделать воспитательную работу незаметной и привлекательной для детей. Для решения этой задачи используется много приемов и методов, но наиболее перспективным является </w:t>
      </w:r>
      <w:r w:rsidRPr="00F73FA1">
        <w:rPr>
          <w:rFonts w:asciiTheme="minorHAnsi" w:hAnsiTheme="minorHAnsi" w:cstheme="minorHAnsi"/>
          <w:b/>
        </w:rPr>
        <w:t xml:space="preserve">метод </w:t>
      </w:r>
      <w:hyperlink r:id="rId6" w:tooltip="Проектная деятельность" w:history="1">
        <w:r w:rsidRPr="00F73FA1">
          <w:rPr>
            <w:rStyle w:val="a5"/>
            <w:rFonts w:asciiTheme="minorHAnsi" w:eastAsiaTheme="majorEastAsia" w:hAnsiTheme="minorHAnsi" w:cstheme="minorHAnsi"/>
            <w:color w:val="auto"/>
          </w:rPr>
          <w:t>проектной деятельности</w:t>
        </w:r>
      </w:hyperlink>
      <w:r w:rsidRPr="00F73FA1">
        <w:rPr>
          <w:rFonts w:asciiTheme="minorHAnsi" w:hAnsiTheme="minorHAnsi" w:cstheme="minorHAnsi"/>
          <w:u w:val="single"/>
        </w:rPr>
        <w:t>.</w:t>
      </w:r>
      <w:r w:rsidRPr="00F73FA1">
        <w:rPr>
          <w:rStyle w:val="a4"/>
          <w:rFonts w:asciiTheme="minorHAnsi" w:eastAsiaTheme="majorEastAsia" w:hAnsiTheme="minorHAnsi" w:cstheme="minorHAnsi"/>
          <w:u w:val="single"/>
        </w:rPr>
        <w:t xml:space="preserve"> </w:t>
      </w:r>
      <w:r w:rsidRPr="00F73FA1">
        <w:rPr>
          <w:rStyle w:val="a4"/>
          <w:rFonts w:asciiTheme="minorHAnsi" w:eastAsiaTheme="majorEastAsia" w:hAnsiTheme="minorHAnsi" w:cstheme="minorHAnsi"/>
          <w:u w:val="single"/>
        </w:rPr>
        <w:br/>
      </w:r>
      <w:r w:rsidRPr="00F73FA1">
        <w:rPr>
          <w:rStyle w:val="a4"/>
          <w:rFonts w:asciiTheme="minorHAnsi" w:eastAsiaTheme="majorEastAsia" w:hAnsiTheme="minorHAnsi" w:cstheme="minorHAnsi"/>
        </w:rPr>
        <w:t xml:space="preserve">    Проектный</w:t>
      </w:r>
      <w:r w:rsidRPr="00F73FA1">
        <w:rPr>
          <w:rFonts w:asciiTheme="minorHAnsi" w:hAnsiTheme="minorHAnsi" w:cstheme="minorHAnsi"/>
        </w:rPr>
        <w:t xml:space="preserve"> метод актуален и очень эффективен в системе образовательной  работы ДОУ, он дает ребенку возможность: экспериментировать, применять полученные на практике знания, развивать творческие способности и коммуникативные навыки.</w:t>
      </w:r>
      <w:r w:rsidRPr="00F73FA1">
        <w:rPr>
          <w:rFonts w:asciiTheme="minorHAnsi" w:hAnsiTheme="minorHAnsi" w:cstheme="minorHAnsi"/>
        </w:rPr>
        <w:br/>
      </w:r>
      <w:r w:rsidRPr="00F73FA1">
        <w:rPr>
          <w:rFonts w:asciiTheme="minorHAnsi" w:hAnsiTheme="minorHAnsi" w:cstheme="minorHAnsi"/>
          <w:bCs/>
        </w:rPr>
        <w:t xml:space="preserve">    Проект</w:t>
      </w:r>
      <w:r w:rsidRPr="00F73FA1">
        <w:rPr>
          <w:rFonts w:asciiTheme="minorHAnsi" w:hAnsiTheme="minorHAnsi" w:cstheme="minorHAnsi"/>
        </w:rPr>
        <w:t xml:space="preserve"> ориентирован в конечном итоге на решение одной главной проблемы – формирование всесторонне развитой личности.</w:t>
      </w:r>
      <w:r w:rsidRPr="00F73FA1">
        <w:rPr>
          <w:rFonts w:asciiTheme="minorHAnsi" w:hAnsiTheme="minorHAnsi" w:cstheme="minorHAnsi"/>
        </w:rPr>
        <w:br/>
        <w:t>Этому способствует планомерная профилактическая работа с детьми в приемлемой для них игровой форме, которая тесно переплетается с познавательным процессом.</w:t>
      </w:r>
      <w:r w:rsidRPr="00F73FA1">
        <w:rPr>
          <w:rFonts w:asciiTheme="minorHAnsi" w:hAnsiTheme="minorHAnsi" w:cstheme="minorHAnsi"/>
        </w:rPr>
        <w:br/>
        <w:t xml:space="preserve">   Проектом предусмотрен </w:t>
      </w:r>
      <w:r w:rsidRPr="00F73FA1">
        <w:rPr>
          <w:rFonts w:asciiTheme="minorHAnsi" w:hAnsiTheme="minorHAnsi" w:cstheme="minorHAnsi"/>
          <w:b/>
          <w:bCs/>
        </w:rPr>
        <w:t xml:space="preserve">объект </w:t>
      </w:r>
      <w:r w:rsidRPr="00F73FA1">
        <w:rPr>
          <w:rFonts w:asciiTheme="minorHAnsi" w:hAnsiTheme="minorHAnsi" w:cstheme="minorHAnsi"/>
        </w:rPr>
        <w:t xml:space="preserve">исследования, которыми выступают условия в познавательной деятельности детей среднего дошкольного возраста, </w:t>
      </w:r>
      <w:r w:rsidRPr="00F73FA1">
        <w:rPr>
          <w:rFonts w:asciiTheme="minorHAnsi" w:hAnsiTheme="minorHAnsi" w:cstheme="minorHAnsi"/>
          <w:b/>
          <w:bCs/>
        </w:rPr>
        <w:t>предметом</w:t>
      </w:r>
      <w:r w:rsidRPr="00F73FA1">
        <w:rPr>
          <w:rFonts w:asciiTheme="minorHAnsi" w:hAnsiTheme="minorHAnsi" w:cstheme="minorHAnsi"/>
        </w:rPr>
        <w:t xml:space="preserve"> деятельности является процесс выявления методов и приемов работы с использованием опытно -  экспериментальной работы, изобразительной деятельности, художественного слова, игровой деятельности, направленные на развитие творческих способностей детей среднего дошкольного возраста. </w:t>
      </w:r>
    </w:p>
    <w:p w:rsidR="009E76E3" w:rsidRPr="00F73FA1" w:rsidRDefault="009E76E3" w:rsidP="009E76E3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i/>
          <w:sz w:val="24"/>
          <w:szCs w:val="24"/>
          <w:lang w:eastAsia="ru-RU"/>
        </w:rPr>
      </w:pPr>
      <w:r w:rsidRPr="00F73FA1">
        <w:rPr>
          <w:rFonts w:eastAsia="Times New Roman" w:cstheme="minorHAnsi"/>
          <w:b/>
          <w:i/>
          <w:sz w:val="24"/>
          <w:szCs w:val="24"/>
          <w:lang w:eastAsia="ru-RU"/>
        </w:rPr>
        <w:t xml:space="preserve">2. Актуальность создания </w:t>
      </w:r>
      <w:r w:rsidRPr="00F73FA1">
        <w:rPr>
          <w:rFonts w:eastAsia="Times New Roman" w:cstheme="minorHAnsi"/>
          <w:b/>
          <w:bCs/>
          <w:i/>
          <w:sz w:val="24"/>
          <w:szCs w:val="24"/>
          <w:lang w:eastAsia="ru-RU"/>
        </w:rPr>
        <w:t>проекта</w:t>
      </w:r>
    </w:p>
    <w:p w:rsidR="009E76E3" w:rsidRPr="00F73FA1" w:rsidRDefault="009E76E3" w:rsidP="009E76E3">
      <w:pPr>
        <w:pStyle w:val="a3"/>
        <w:rPr>
          <w:rFonts w:asciiTheme="minorHAnsi" w:hAnsiTheme="minorHAnsi" w:cstheme="minorHAnsi"/>
        </w:rPr>
      </w:pPr>
      <w:r w:rsidRPr="00F73FA1">
        <w:rPr>
          <w:rFonts w:asciiTheme="minorHAnsi" w:hAnsiTheme="minorHAnsi" w:cstheme="minorHAnsi"/>
        </w:rPr>
        <w:t xml:space="preserve">  Большинство современных детей редко общаются с природой, дети обращают мало внимания на объекты живой и неживой природы, не умеют видеть в привычном, знакомом новое и интересное.  </w:t>
      </w:r>
      <w:r w:rsidRPr="00F73FA1">
        <w:rPr>
          <w:rFonts w:asciiTheme="minorHAnsi" w:hAnsiTheme="minorHAnsi" w:cstheme="minorHAnsi"/>
        </w:rPr>
        <w:br/>
        <w:t xml:space="preserve">   Тема проекта «Ворона-королева двора» выбрана не случайно.  Ведь именно </w:t>
      </w:r>
      <w:r w:rsidRPr="00F73FA1">
        <w:rPr>
          <w:rStyle w:val="a4"/>
          <w:rFonts w:asciiTheme="minorHAnsi" w:hAnsiTheme="minorHAnsi" w:cstheme="minorHAnsi"/>
        </w:rPr>
        <w:t>птицы</w:t>
      </w:r>
      <w:r w:rsidRPr="00F73FA1">
        <w:rPr>
          <w:rFonts w:asciiTheme="minorHAnsi" w:hAnsiTheme="minorHAnsi" w:cstheme="minorHAnsi"/>
        </w:rPr>
        <w:t xml:space="preserve"> окружают нас круглый год, принося людям пользу и радость.</w:t>
      </w:r>
      <w:r w:rsidRPr="00F73FA1">
        <w:rPr>
          <w:rFonts w:asciiTheme="minorHAnsi" w:hAnsiTheme="minorHAnsi" w:cstheme="minorHAnsi"/>
        </w:rPr>
        <w:br/>
        <w:t xml:space="preserve">   Наши дети в недостаточной степени имеют представления о жизни птиц, которые живут </w:t>
      </w:r>
      <w:r w:rsidR="00F73FA1">
        <w:rPr>
          <w:rFonts w:asciiTheme="minorHAnsi" w:hAnsiTheme="minorHAnsi" w:cstheme="minorHAnsi"/>
        </w:rPr>
        <w:br/>
      </w:r>
      <w:r w:rsidRPr="00F73FA1">
        <w:rPr>
          <w:rFonts w:asciiTheme="minorHAnsi" w:hAnsiTheme="minorHAnsi" w:cstheme="minorHAnsi"/>
        </w:rPr>
        <w:t>рядом с нами, чем они питаются, их повадках и образе жизни.</w:t>
      </w:r>
      <w:r w:rsidRPr="00F73FA1">
        <w:rPr>
          <w:rFonts w:asciiTheme="minorHAnsi" w:hAnsiTheme="minorHAnsi" w:cstheme="minorHAnsi"/>
          <w:b/>
        </w:rPr>
        <w:t xml:space="preserve"> </w:t>
      </w:r>
      <w:r w:rsidR="00F73FA1">
        <w:rPr>
          <w:rFonts w:asciiTheme="minorHAnsi" w:hAnsiTheme="minorHAnsi" w:cstheme="minorHAnsi"/>
          <w:b/>
        </w:rPr>
        <w:br/>
      </w:r>
      <w:r w:rsidR="00F73FA1">
        <w:rPr>
          <w:rFonts w:asciiTheme="minorHAnsi" w:hAnsiTheme="minorHAnsi" w:cstheme="minorHAnsi"/>
          <w:b/>
        </w:rPr>
        <w:br/>
      </w:r>
      <w:r w:rsidRPr="00F73FA1">
        <w:rPr>
          <w:rFonts w:asciiTheme="minorHAnsi" w:hAnsiTheme="minorHAnsi" w:cstheme="minorHAnsi"/>
          <w:b/>
        </w:rPr>
        <w:t xml:space="preserve">Участие детей в проекте позволит максимально обогатить знания о птицах нашего двора - ворон. </w:t>
      </w:r>
    </w:p>
    <w:p w:rsidR="009E76E3" w:rsidRPr="00F73FA1" w:rsidRDefault="009E76E3" w:rsidP="00F73FA1">
      <w:pPr>
        <w:tabs>
          <w:tab w:val="left" w:pos="6135"/>
        </w:tabs>
        <w:rPr>
          <w:rFonts w:eastAsia="Times New Roman" w:cstheme="minorHAnsi"/>
          <w:sz w:val="24"/>
          <w:szCs w:val="24"/>
          <w:lang w:eastAsia="ru-RU"/>
        </w:rPr>
      </w:pPr>
      <w:r w:rsidRPr="00F73FA1">
        <w:rPr>
          <w:rFonts w:cstheme="minorHAnsi"/>
          <w:b/>
          <w:i/>
          <w:sz w:val="24"/>
          <w:szCs w:val="24"/>
        </w:rPr>
        <w:t>3.</w:t>
      </w:r>
      <w:r w:rsidR="00F73FA1">
        <w:rPr>
          <w:rFonts w:cstheme="minorHAnsi"/>
          <w:b/>
          <w:i/>
          <w:sz w:val="24"/>
          <w:szCs w:val="24"/>
        </w:rPr>
        <w:t xml:space="preserve">  </w:t>
      </w:r>
      <w:r w:rsidRPr="00F73FA1">
        <w:rPr>
          <w:rFonts w:cstheme="minorHAnsi"/>
          <w:b/>
          <w:i/>
          <w:sz w:val="24"/>
          <w:szCs w:val="24"/>
        </w:rPr>
        <w:t>Цели, задачи, ожидаемые результаты и продукты…</w:t>
      </w:r>
      <w:r w:rsidR="00F73FA1">
        <w:rPr>
          <w:rFonts w:cstheme="minorHAnsi"/>
          <w:b/>
          <w:i/>
          <w:sz w:val="24"/>
          <w:szCs w:val="24"/>
        </w:rPr>
        <w:br/>
      </w:r>
      <w:r w:rsidR="00F73FA1">
        <w:rPr>
          <w:rFonts w:cstheme="minorHAnsi"/>
          <w:b/>
          <w:i/>
          <w:sz w:val="24"/>
          <w:szCs w:val="24"/>
        </w:rPr>
        <w:br/>
      </w:r>
      <w:r w:rsidRPr="00F73FA1">
        <w:rPr>
          <w:rFonts w:eastAsia="Times New Roman" w:cstheme="minorHAnsi"/>
          <w:b/>
          <w:sz w:val="24"/>
          <w:szCs w:val="24"/>
          <w:lang w:eastAsia="ru-RU"/>
        </w:rPr>
        <w:t>Стратегическая цель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:  создание условий, раскрывающих интеллектуальный и творческий потенциал дошкольников, ориентированных на экологическое воспитание </w:t>
      </w:r>
      <w:r w:rsidRPr="00F73FA1">
        <w:rPr>
          <w:rFonts w:cstheme="minorHAnsi"/>
          <w:sz w:val="24"/>
          <w:szCs w:val="24"/>
        </w:rPr>
        <w:t>через развитие интереса к птицам.</w:t>
      </w:r>
    </w:p>
    <w:p w:rsidR="009E76E3" w:rsidRPr="00F73FA1" w:rsidRDefault="009E76E3" w:rsidP="00F73FA1">
      <w:pPr>
        <w:pStyle w:val="a3"/>
        <w:spacing w:after="240" w:afterAutospacing="0"/>
        <w:rPr>
          <w:rFonts w:asciiTheme="minorHAnsi" w:hAnsiTheme="minorHAnsi" w:cstheme="minorHAnsi"/>
        </w:rPr>
      </w:pPr>
      <w:r w:rsidRPr="00F73FA1">
        <w:rPr>
          <w:rFonts w:asciiTheme="minorHAnsi" w:hAnsiTheme="minorHAnsi" w:cstheme="minorHAnsi"/>
          <w:b/>
        </w:rPr>
        <w:t>Тактические цели:</w:t>
      </w:r>
      <w:r w:rsidRPr="00F73FA1">
        <w:rPr>
          <w:rFonts w:asciiTheme="minorHAnsi" w:hAnsiTheme="minorHAnsi" w:cstheme="minorHAnsi"/>
          <w:b/>
        </w:rPr>
        <w:br/>
      </w:r>
      <w:r w:rsidRPr="00F73FA1">
        <w:rPr>
          <w:rFonts w:asciiTheme="minorHAnsi" w:hAnsiTheme="minorHAnsi" w:cstheme="minorHAnsi"/>
        </w:rPr>
        <w:t>1. Создать условия для развития у детей познавательных и творческих способностей в процессе реализации проекта.</w:t>
      </w:r>
      <w:r w:rsidRPr="00F73FA1">
        <w:rPr>
          <w:rFonts w:asciiTheme="minorHAnsi" w:hAnsiTheme="minorHAnsi" w:cstheme="minorHAnsi"/>
        </w:rPr>
        <w:br/>
        <w:t xml:space="preserve">2. Сформировать </w:t>
      </w:r>
      <w:r w:rsidRPr="00F73FA1">
        <w:rPr>
          <w:rFonts w:asciiTheme="minorHAnsi" w:hAnsiTheme="minorHAnsi" w:cstheme="minorHAnsi"/>
          <w:color w:val="000000"/>
        </w:rPr>
        <w:t xml:space="preserve">представления </w:t>
      </w:r>
      <w:r w:rsidRPr="00F73FA1">
        <w:rPr>
          <w:rFonts w:asciiTheme="minorHAnsi" w:hAnsiTheme="minorHAnsi" w:cstheme="minorHAnsi"/>
        </w:rPr>
        <w:t>у дошкольников о вороне,  как члене городской экосистемы и неотъемлемой его части.</w:t>
      </w:r>
      <w:r w:rsidRPr="00F73FA1">
        <w:rPr>
          <w:rFonts w:asciiTheme="minorHAnsi" w:hAnsiTheme="minorHAnsi" w:cstheme="minorHAnsi"/>
        </w:rPr>
        <w:br/>
      </w:r>
      <w:r w:rsidR="00F73FA1">
        <w:rPr>
          <w:rFonts w:asciiTheme="minorHAnsi" w:hAnsiTheme="minorHAnsi" w:cstheme="minorHAnsi"/>
        </w:rPr>
        <w:br/>
      </w:r>
      <w:r w:rsidR="00F73FA1">
        <w:rPr>
          <w:rFonts w:asciiTheme="minorHAnsi" w:hAnsiTheme="minorHAnsi" w:cstheme="minorHAnsi"/>
          <w:b/>
          <w:bCs/>
          <w:color w:val="000000"/>
        </w:rPr>
        <w:br/>
      </w:r>
      <w:r w:rsidRPr="00F73FA1">
        <w:rPr>
          <w:rFonts w:asciiTheme="minorHAnsi" w:hAnsiTheme="minorHAnsi" w:cstheme="minorHAnsi"/>
          <w:b/>
          <w:bCs/>
          <w:color w:val="000000"/>
        </w:rPr>
        <w:t>Задачи проекта:</w:t>
      </w:r>
      <w:r w:rsidR="00F73FA1">
        <w:rPr>
          <w:rFonts w:asciiTheme="minorHAnsi" w:hAnsiTheme="minorHAnsi" w:cstheme="minorHAnsi"/>
          <w:b/>
          <w:bCs/>
          <w:color w:val="000000"/>
        </w:rPr>
        <w:br/>
      </w:r>
      <w:r w:rsidRPr="00F73FA1">
        <w:rPr>
          <w:rFonts w:asciiTheme="minorHAnsi" w:hAnsiTheme="minorHAnsi" w:cstheme="minorHAnsi"/>
          <w:b/>
          <w:bCs/>
          <w:color w:val="000000"/>
        </w:rPr>
        <w:br/>
      </w:r>
      <w:r w:rsidRPr="00F73FA1">
        <w:rPr>
          <w:rFonts w:asciiTheme="minorHAnsi" w:hAnsiTheme="minorHAnsi" w:cstheme="minorHAnsi"/>
          <w:b/>
          <w:bCs/>
          <w:i/>
          <w:iCs/>
        </w:rPr>
        <w:t>Обучающая:</w:t>
      </w:r>
      <w:r w:rsidRPr="00F73FA1">
        <w:rPr>
          <w:rFonts w:asciiTheme="minorHAnsi" w:hAnsiTheme="minorHAnsi" w:cstheme="minorHAnsi"/>
          <w:b/>
          <w:bCs/>
          <w:color w:val="000000"/>
        </w:rPr>
        <w:br/>
      </w:r>
      <w:r w:rsidRPr="00F73FA1">
        <w:rPr>
          <w:rFonts w:asciiTheme="minorHAnsi" w:hAnsiTheme="minorHAnsi" w:cstheme="minorHAnsi"/>
          <w:color w:val="111111"/>
        </w:rPr>
        <w:t xml:space="preserve">-  </w:t>
      </w:r>
      <w:r w:rsidRPr="00F73FA1">
        <w:rPr>
          <w:rFonts w:asciiTheme="minorHAnsi" w:hAnsiTheme="minorHAnsi" w:cstheme="minorHAnsi"/>
        </w:rPr>
        <w:t>Формировать у детей знания  о вороне, строении тела, где живет, чем питается.</w:t>
      </w:r>
      <w:r w:rsidRPr="00F73FA1">
        <w:rPr>
          <w:rFonts w:asciiTheme="minorHAnsi" w:hAnsiTheme="minorHAnsi" w:cstheme="minorHAnsi"/>
        </w:rPr>
        <w:br/>
        <w:t>- Познакомить с особенностями поведения (повадками). Дать знания  том, что ворона опасна, когда активно защищает свои кладки и подросших птенцов, воспитывать бережное отношение к птицам.</w:t>
      </w:r>
      <w:r w:rsidRPr="00F73FA1">
        <w:rPr>
          <w:rFonts w:asciiTheme="minorHAnsi" w:hAnsiTheme="minorHAnsi" w:cstheme="minorHAnsi"/>
        </w:rPr>
        <w:br/>
      </w:r>
      <w:r w:rsidRPr="00F73FA1">
        <w:rPr>
          <w:rFonts w:asciiTheme="minorHAnsi" w:hAnsiTheme="minorHAnsi" w:cstheme="minorHAnsi"/>
          <w:color w:val="111111"/>
        </w:rPr>
        <w:t xml:space="preserve">- </w:t>
      </w:r>
      <w:r w:rsidRPr="00F73FA1">
        <w:rPr>
          <w:rFonts w:asciiTheme="minorHAnsi" w:hAnsiTheme="minorHAnsi" w:cstheme="minorHAnsi"/>
        </w:rPr>
        <w:t>Обогащать и уточнять словарь по теме.</w:t>
      </w:r>
      <w:r w:rsidRPr="00F73FA1">
        <w:rPr>
          <w:rFonts w:asciiTheme="minorHAnsi" w:hAnsiTheme="minorHAnsi" w:cstheme="minorHAnsi"/>
        </w:rPr>
        <w:br/>
      </w:r>
      <w:r w:rsidRPr="00F73FA1">
        <w:rPr>
          <w:rFonts w:asciiTheme="minorHAnsi" w:hAnsiTheme="minorHAnsi" w:cstheme="minorHAnsi"/>
          <w:b/>
          <w:bCs/>
          <w:i/>
          <w:iCs/>
        </w:rPr>
        <w:t>Развивающая:</w:t>
      </w:r>
      <w:r w:rsidRPr="00F73FA1">
        <w:rPr>
          <w:rFonts w:asciiTheme="minorHAnsi" w:hAnsiTheme="minorHAnsi" w:cstheme="minorHAnsi"/>
          <w:bCs/>
        </w:rPr>
        <w:t xml:space="preserve"> </w:t>
      </w:r>
      <w:r w:rsidRPr="00F73FA1">
        <w:rPr>
          <w:rFonts w:asciiTheme="minorHAnsi" w:hAnsiTheme="minorHAnsi" w:cstheme="minorHAnsi"/>
          <w:bCs/>
        </w:rPr>
        <w:br/>
        <w:t>- Развивать  любознательность, наблюдательность, развивать творческие способности детей</w:t>
      </w:r>
      <w:r w:rsidRPr="00F73FA1">
        <w:rPr>
          <w:rFonts w:asciiTheme="minorHAnsi" w:hAnsiTheme="minorHAnsi" w:cstheme="minorHAnsi"/>
          <w:bCs/>
        </w:rPr>
        <w:br/>
      </w:r>
      <w:r w:rsidRPr="00F73FA1">
        <w:rPr>
          <w:rFonts w:asciiTheme="minorHAnsi" w:hAnsiTheme="minorHAnsi" w:cstheme="minorHAnsi"/>
        </w:rPr>
        <w:t xml:space="preserve">- Способствовать формированию активного словаря:  клюв, перья, хвост, крылья, лапы; смелая, хитрая, сильная, большая, персона </w:t>
      </w:r>
      <w:r w:rsidRPr="00F73FA1">
        <w:rPr>
          <w:rFonts w:asciiTheme="minorHAnsi" w:hAnsiTheme="minorHAnsi" w:cstheme="minorHAnsi"/>
        </w:rPr>
        <w:br/>
        <w:t>- Способствовать расширению связной речи</w:t>
      </w:r>
      <w:r w:rsidRPr="00F73FA1">
        <w:rPr>
          <w:rFonts w:asciiTheme="minorHAnsi" w:hAnsiTheme="minorHAnsi" w:cstheme="minorHAnsi"/>
        </w:rPr>
        <w:br/>
        <w:t>-Способствовать приобщению к художественной литературе</w:t>
      </w:r>
      <w:r w:rsidRPr="00F73FA1">
        <w:rPr>
          <w:rFonts w:asciiTheme="minorHAnsi" w:hAnsiTheme="minorHAnsi" w:cstheme="minorHAnsi"/>
        </w:rPr>
        <w:br/>
      </w:r>
      <w:r w:rsidRPr="00F73FA1">
        <w:rPr>
          <w:rFonts w:asciiTheme="minorHAnsi" w:hAnsiTheme="minorHAnsi" w:cstheme="minorHAnsi"/>
          <w:b/>
          <w:bCs/>
          <w:i/>
          <w:iCs/>
        </w:rPr>
        <w:t>Воспитательная</w:t>
      </w:r>
      <w:r w:rsidRPr="00F73FA1">
        <w:rPr>
          <w:rFonts w:asciiTheme="minorHAnsi" w:hAnsiTheme="minorHAnsi" w:cstheme="minorHAnsi"/>
          <w:bCs/>
          <w:i/>
          <w:iCs/>
        </w:rPr>
        <w:t>:</w:t>
      </w:r>
      <w:r w:rsidRPr="00F73FA1">
        <w:rPr>
          <w:rFonts w:asciiTheme="minorHAnsi" w:hAnsiTheme="minorHAnsi" w:cstheme="minorHAnsi"/>
          <w:bCs/>
        </w:rPr>
        <w:t xml:space="preserve"> </w:t>
      </w:r>
      <w:r w:rsidRPr="00F73FA1">
        <w:rPr>
          <w:rFonts w:asciiTheme="minorHAnsi" w:hAnsiTheme="minorHAnsi" w:cstheme="minorHAnsi"/>
          <w:bCs/>
        </w:rPr>
        <w:br/>
        <w:t>- Воспитывать у детей любовь и заботливое отношение  </w:t>
      </w:r>
      <w:r w:rsidRPr="00F73FA1">
        <w:rPr>
          <w:rFonts w:asciiTheme="minorHAnsi" w:hAnsiTheme="minorHAnsi" w:cstheme="minorHAnsi"/>
        </w:rPr>
        <w:t>к миру птиц</w:t>
      </w:r>
    </w:p>
    <w:p w:rsidR="009E76E3" w:rsidRPr="00F73FA1" w:rsidRDefault="009E76E3" w:rsidP="009E76E3">
      <w:pPr>
        <w:pStyle w:val="a3"/>
        <w:rPr>
          <w:rFonts w:asciiTheme="minorHAnsi" w:hAnsiTheme="minorHAnsi" w:cstheme="minorHAnsi"/>
        </w:rPr>
      </w:pPr>
      <w:r w:rsidRPr="00F73FA1">
        <w:rPr>
          <w:rFonts w:asciiTheme="minorHAnsi" w:hAnsiTheme="minorHAnsi" w:cstheme="minorHAnsi"/>
          <w:b/>
        </w:rPr>
        <w:t>Ожидаемые результаты</w:t>
      </w:r>
      <w:r w:rsidRPr="00F73FA1">
        <w:rPr>
          <w:rFonts w:asciiTheme="minorHAnsi" w:hAnsiTheme="minorHAnsi" w:cstheme="minorHAnsi"/>
          <w:b/>
          <w:u w:val="single"/>
        </w:rPr>
        <w:t xml:space="preserve"> </w:t>
      </w:r>
      <w:r w:rsidRPr="00F73FA1">
        <w:rPr>
          <w:rFonts w:asciiTheme="minorHAnsi" w:hAnsiTheme="minorHAnsi" w:cstheme="minorHAnsi"/>
          <w:b/>
          <w:u w:val="single"/>
        </w:rPr>
        <w:br/>
      </w:r>
      <w:r w:rsidRPr="00F73FA1">
        <w:rPr>
          <w:rFonts w:asciiTheme="minorHAnsi" w:hAnsiTheme="minorHAnsi" w:cstheme="minorHAnsi"/>
        </w:rPr>
        <w:t>1. Воспитание бережного отношения к природе;</w:t>
      </w:r>
      <w:r w:rsidRPr="00F73FA1">
        <w:rPr>
          <w:rFonts w:asciiTheme="minorHAnsi" w:hAnsiTheme="minorHAnsi" w:cstheme="minorHAnsi"/>
        </w:rPr>
        <w:br/>
        <w:t xml:space="preserve">2. Расширение знаний детей о вороне, еѐ образе жизни и поведении, о связи с окружающей средой. </w:t>
      </w:r>
      <w:r w:rsidRPr="00F73FA1">
        <w:rPr>
          <w:rFonts w:asciiTheme="minorHAnsi" w:hAnsiTheme="minorHAnsi" w:cstheme="minorHAnsi"/>
        </w:rPr>
        <w:br/>
        <w:t>3. Приобщение родителей и детей к совместной деятельности;</w:t>
      </w:r>
      <w:r w:rsidRPr="00F73FA1">
        <w:rPr>
          <w:rFonts w:asciiTheme="minorHAnsi" w:hAnsiTheme="minorHAnsi" w:cstheme="minorHAnsi"/>
        </w:rPr>
        <w:br/>
        <w:t xml:space="preserve">4. </w:t>
      </w:r>
      <w:r w:rsidRPr="00F73FA1">
        <w:rPr>
          <w:rFonts w:asciiTheme="minorHAnsi" w:hAnsiTheme="minorHAnsi" w:cstheme="minorHAnsi"/>
          <w:color w:val="000000"/>
        </w:rPr>
        <w:t>Продукты детской деятельности;</w:t>
      </w:r>
    </w:p>
    <w:p w:rsidR="009E76E3" w:rsidRPr="00F73FA1" w:rsidRDefault="009E76E3" w:rsidP="009E76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F73FA1">
        <w:rPr>
          <w:rFonts w:eastAsia="Times New Roman" w:cstheme="minorHAnsi"/>
          <w:b/>
          <w:sz w:val="24"/>
          <w:szCs w:val="24"/>
          <w:lang w:eastAsia="ru-RU"/>
        </w:rPr>
        <w:t>Продукт</w:t>
      </w:r>
      <w:r w:rsidRPr="00F73FA1">
        <w:rPr>
          <w:rFonts w:eastAsia="Times New Roman" w:cstheme="minorHAnsi"/>
          <w:b/>
          <w:sz w:val="24"/>
          <w:szCs w:val="24"/>
          <w:lang w:eastAsia="ru-RU"/>
        </w:rPr>
        <w:br/>
      </w:r>
      <w:r w:rsidRPr="00F73FA1">
        <w:rPr>
          <w:rFonts w:eastAsia="Times New Roman" w:cstheme="minorHAnsi"/>
          <w:sz w:val="24"/>
          <w:szCs w:val="24"/>
          <w:lang w:eastAsia="ru-RU"/>
        </w:rPr>
        <w:t>1.</w:t>
      </w:r>
      <w:r w:rsidRPr="00F73FA1">
        <w:rPr>
          <w:rFonts w:cstheme="minorHAnsi"/>
          <w:sz w:val="24"/>
          <w:szCs w:val="24"/>
        </w:rPr>
        <w:t xml:space="preserve">  Художественно – творческая деятельность;</w:t>
      </w:r>
      <w:r w:rsidRPr="00F73FA1">
        <w:rPr>
          <w:rFonts w:cstheme="minorHAnsi"/>
          <w:sz w:val="24"/>
          <w:szCs w:val="24"/>
        </w:rPr>
        <w:br/>
        <w:t>2.  Изготовление Лэпбука «Ворона – королева двора»;</w:t>
      </w:r>
      <w:r w:rsidRPr="00F73FA1">
        <w:rPr>
          <w:rFonts w:cstheme="minorHAnsi"/>
          <w:sz w:val="24"/>
          <w:szCs w:val="24"/>
        </w:rPr>
        <w:br/>
      </w:r>
    </w:p>
    <w:p w:rsidR="009E76E3" w:rsidRPr="00F73FA1" w:rsidRDefault="009E76E3" w:rsidP="009E76E3">
      <w:pPr>
        <w:spacing w:before="100" w:beforeAutospacing="1" w:after="100" w:afterAutospacing="1" w:line="240" w:lineRule="auto"/>
        <w:rPr>
          <w:rFonts w:eastAsia="Times New Roman" w:cstheme="minorHAnsi"/>
          <w:b/>
          <w:i/>
          <w:sz w:val="24"/>
          <w:szCs w:val="24"/>
          <w:lang w:eastAsia="ru-RU"/>
        </w:rPr>
      </w:pPr>
      <w:r w:rsidRPr="00F73FA1">
        <w:rPr>
          <w:rFonts w:eastAsia="Times New Roman" w:cstheme="minorHAnsi"/>
          <w:b/>
          <w:i/>
          <w:sz w:val="24"/>
          <w:szCs w:val="24"/>
          <w:lang w:eastAsia="ru-RU"/>
        </w:rPr>
        <w:t>4. Аннотация проекта</w:t>
      </w:r>
      <w:r w:rsidRPr="00F73FA1">
        <w:rPr>
          <w:rFonts w:eastAsia="Times New Roman" w:cstheme="minorHAnsi"/>
          <w:b/>
          <w:i/>
          <w:sz w:val="24"/>
          <w:szCs w:val="24"/>
          <w:lang w:eastAsia="ru-RU"/>
        </w:rPr>
        <w:br/>
      </w:r>
      <w:r w:rsidRPr="00F73FA1">
        <w:rPr>
          <w:rFonts w:eastAsia="Times New Roman" w:cstheme="minorHAnsi"/>
          <w:sz w:val="24"/>
          <w:szCs w:val="24"/>
          <w:lang w:eastAsia="ru-RU"/>
        </w:rPr>
        <w:t>Воспитание бережного и заботливого отношения к птицам имеет огромное значение в дошкольном возрасте. Кого мы видим в наших парках и лесах? Конечно же, птиц!</w:t>
      </w:r>
    </w:p>
    <w:p w:rsidR="009E76E3" w:rsidRPr="00F73FA1" w:rsidRDefault="009E76E3" w:rsidP="009E76E3">
      <w:pPr>
        <w:pStyle w:val="a3"/>
        <w:rPr>
          <w:rFonts w:asciiTheme="minorHAnsi" w:hAnsiTheme="minorHAnsi" w:cstheme="minorHAnsi"/>
          <w:b/>
          <w:i/>
          <w:color w:val="C00000"/>
        </w:rPr>
      </w:pPr>
      <w:r w:rsidRPr="00F73FA1">
        <w:rPr>
          <w:rFonts w:asciiTheme="minorHAnsi" w:hAnsiTheme="minorHAnsi" w:cstheme="minorHAnsi"/>
        </w:rPr>
        <w:t xml:space="preserve">Мы часто слышим громкое карканье ворон, но не задумываемся, как живут </w:t>
      </w:r>
      <w:r w:rsidRPr="00F73FA1">
        <w:rPr>
          <w:rFonts w:asciiTheme="minorHAnsi" w:hAnsiTheme="minorHAnsi" w:cstheme="minorHAnsi"/>
        </w:rPr>
        <w:br/>
        <w:t>эти большие серо - черные птицы. На самом деле эта очень умная и хитрая птица. Нам захотелось подробнее изучить и узнать больше о повадках вороны.</w:t>
      </w:r>
      <w:r w:rsidRPr="00F73FA1">
        <w:rPr>
          <w:rFonts w:asciiTheme="minorHAnsi" w:hAnsiTheme="minorHAnsi" w:cstheme="minorHAnsi"/>
        </w:rPr>
        <w:br/>
        <w:t>Проект рассчитан на детей средней группы. Данный проект направлен на развитие у дошкольников представлений о вороне как члене городской экосистемы и неотъемлемой его части.</w:t>
      </w:r>
    </w:p>
    <w:p w:rsidR="009E76E3" w:rsidRPr="00F73FA1" w:rsidRDefault="009E76E3" w:rsidP="009E76E3">
      <w:pPr>
        <w:pStyle w:val="a3"/>
        <w:spacing w:line="360" w:lineRule="auto"/>
        <w:ind w:left="284"/>
        <w:rPr>
          <w:rFonts w:asciiTheme="minorHAnsi" w:hAnsiTheme="minorHAnsi" w:cstheme="minorHAnsi"/>
          <w:color w:val="FF0000"/>
        </w:rPr>
      </w:pPr>
      <w:r w:rsidRPr="00F73FA1">
        <w:rPr>
          <w:rFonts w:asciiTheme="minorHAnsi" w:hAnsiTheme="minorHAnsi" w:cstheme="minorHAnsi"/>
        </w:rPr>
        <w:t xml:space="preserve">В основу данного </w:t>
      </w:r>
      <w:r w:rsidRPr="00F73FA1">
        <w:rPr>
          <w:rFonts w:asciiTheme="minorHAnsi" w:hAnsiTheme="minorHAnsi" w:cstheme="minorHAnsi"/>
          <w:bCs/>
        </w:rPr>
        <w:t>проекта</w:t>
      </w:r>
      <w:r w:rsidRPr="00F73FA1">
        <w:rPr>
          <w:rFonts w:asciiTheme="minorHAnsi" w:hAnsiTheme="minorHAnsi" w:cstheme="minorHAnsi"/>
        </w:rPr>
        <w:t xml:space="preserve"> положены следующие идеи:</w:t>
      </w:r>
      <w:r w:rsidRPr="00F73FA1">
        <w:rPr>
          <w:rFonts w:asciiTheme="minorHAnsi" w:hAnsiTheme="minorHAnsi" w:cstheme="minorHAnsi"/>
          <w:color w:val="FF0000"/>
        </w:rPr>
        <w:br/>
      </w:r>
      <w:r w:rsidRPr="00F73FA1">
        <w:rPr>
          <w:rFonts w:asciiTheme="minorHAnsi" w:hAnsiTheme="minorHAnsi" w:cstheme="minorHAnsi"/>
        </w:rPr>
        <w:t>1.Создание дидактических игр по теме «Ворона».</w:t>
      </w:r>
      <w:r w:rsidRPr="00F73FA1">
        <w:rPr>
          <w:rFonts w:asciiTheme="minorHAnsi" w:hAnsiTheme="minorHAnsi" w:cstheme="minorHAnsi"/>
          <w:color w:val="FF0000"/>
        </w:rPr>
        <w:br/>
      </w:r>
      <w:r w:rsidRPr="00F73FA1">
        <w:rPr>
          <w:rFonts w:asciiTheme="minorHAnsi" w:hAnsiTheme="minorHAnsi" w:cstheme="minorHAnsi"/>
        </w:rPr>
        <w:t>2. Создание презентации «Ворона – королева двора»</w:t>
      </w:r>
      <w:r w:rsidRPr="00F73FA1">
        <w:rPr>
          <w:rFonts w:asciiTheme="minorHAnsi" w:hAnsiTheme="minorHAnsi" w:cstheme="minorHAnsi"/>
          <w:color w:val="FF0000"/>
        </w:rPr>
        <w:br/>
      </w:r>
      <w:r w:rsidRPr="00F73FA1">
        <w:rPr>
          <w:rFonts w:asciiTheme="minorHAnsi" w:hAnsiTheme="minorHAnsi" w:cstheme="minorHAnsi"/>
        </w:rPr>
        <w:t>3. Выставка детских работ по теме проекта.</w:t>
      </w:r>
    </w:p>
    <w:p w:rsidR="009E76E3" w:rsidRPr="00F73FA1" w:rsidRDefault="009E76E3" w:rsidP="009E76E3">
      <w:pPr>
        <w:spacing w:before="100" w:beforeAutospacing="1" w:after="100" w:afterAutospacing="1" w:line="240" w:lineRule="auto"/>
        <w:rPr>
          <w:rFonts w:eastAsia="Times New Roman" w:cstheme="minorHAnsi"/>
          <w:b/>
          <w:sz w:val="24"/>
          <w:szCs w:val="24"/>
          <w:lang w:eastAsia="ru-RU"/>
        </w:rPr>
      </w:pPr>
      <w:r w:rsidRPr="00F73FA1">
        <w:rPr>
          <w:rFonts w:eastAsia="Times New Roman" w:cstheme="minorHAnsi"/>
          <w:sz w:val="24"/>
          <w:szCs w:val="24"/>
          <w:lang w:eastAsia="ru-RU"/>
        </w:rPr>
        <w:t>Прежде, чем начать работу, необходимо соблюдать следующие</w:t>
      </w:r>
      <w:r w:rsidRPr="00F73FA1">
        <w:rPr>
          <w:rFonts w:eastAsia="Times New Roman" w:cstheme="minorHAnsi"/>
          <w:b/>
          <w:sz w:val="24"/>
          <w:szCs w:val="24"/>
          <w:lang w:eastAsia="ru-RU"/>
        </w:rPr>
        <w:t xml:space="preserve"> научные принципы:</w:t>
      </w:r>
      <w:r w:rsidRPr="00F73FA1">
        <w:rPr>
          <w:rFonts w:eastAsia="Times New Roman" w:cstheme="minorHAnsi"/>
          <w:b/>
          <w:sz w:val="24"/>
          <w:szCs w:val="24"/>
          <w:lang w:eastAsia="ru-RU"/>
        </w:rPr>
        <w:br/>
        <w:t>-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  </w:t>
      </w:r>
      <w:r w:rsidRPr="00F73FA1">
        <w:rPr>
          <w:rFonts w:eastAsia="Times New Roman" w:cstheme="minorHAnsi"/>
          <w:b/>
          <w:sz w:val="24"/>
          <w:szCs w:val="24"/>
          <w:lang w:eastAsia="ru-RU"/>
        </w:rPr>
        <w:t xml:space="preserve">принцип развивающего </w:t>
      </w:r>
      <w:r w:rsidRPr="00F73FA1">
        <w:rPr>
          <w:rFonts w:eastAsia="Times New Roman" w:cstheme="minorHAnsi"/>
          <w:b/>
          <w:bCs/>
          <w:sz w:val="24"/>
          <w:szCs w:val="24"/>
          <w:lang w:eastAsia="ru-RU"/>
        </w:rPr>
        <w:t>образования</w:t>
      </w:r>
      <w:r w:rsidRPr="00F73FA1">
        <w:rPr>
          <w:rFonts w:eastAsia="Times New Roman" w:cstheme="minorHAnsi"/>
          <w:sz w:val="24"/>
          <w:szCs w:val="24"/>
          <w:lang w:eastAsia="ru-RU"/>
        </w:rPr>
        <w:t>, целью которого является развитие ребенка.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  <w:t xml:space="preserve"> Развивающий характер </w:t>
      </w:r>
      <w:r w:rsidRPr="00F73FA1">
        <w:rPr>
          <w:rFonts w:eastAsia="Times New Roman" w:cstheme="minorHAnsi"/>
          <w:bCs/>
          <w:sz w:val="24"/>
          <w:szCs w:val="24"/>
          <w:lang w:eastAsia="ru-RU"/>
        </w:rPr>
        <w:t xml:space="preserve">образования, 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 реализуется через деятельность каждого ребенка в зоне его ближайшего развития;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</w:r>
      <w:r w:rsidRPr="00F73FA1">
        <w:rPr>
          <w:rFonts w:eastAsia="Times New Roman" w:cstheme="minorHAnsi"/>
          <w:b/>
          <w:sz w:val="24"/>
          <w:szCs w:val="24"/>
          <w:lang w:eastAsia="ru-RU"/>
        </w:rPr>
        <w:t>-  сочетание принципа научной обоснованности и практической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 применимости;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</w:r>
      <w:r w:rsidRPr="00F73FA1">
        <w:rPr>
          <w:rFonts w:eastAsia="Times New Roman" w:cstheme="minorHAnsi"/>
          <w:b/>
          <w:sz w:val="24"/>
          <w:szCs w:val="24"/>
          <w:lang w:eastAsia="ru-RU"/>
        </w:rPr>
        <w:t>-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F73FA1">
        <w:rPr>
          <w:rFonts w:eastAsia="Times New Roman" w:cstheme="minorHAnsi"/>
          <w:b/>
          <w:sz w:val="24"/>
          <w:szCs w:val="24"/>
          <w:lang w:eastAsia="ru-RU"/>
        </w:rPr>
        <w:t xml:space="preserve">единство </w:t>
      </w:r>
      <w:r w:rsidRPr="00F73FA1">
        <w:rPr>
          <w:rFonts w:eastAsia="Times New Roman" w:cstheme="minorHAnsi"/>
          <w:b/>
          <w:bCs/>
          <w:sz w:val="24"/>
          <w:szCs w:val="24"/>
          <w:lang w:eastAsia="ru-RU"/>
        </w:rPr>
        <w:t>воспитательных</w:t>
      </w:r>
      <w:r w:rsidRPr="00F73FA1">
        <w:rPr>
          <w:rFonts w:eastAsia="Times New Roman" w:cstheme="minorHAnsi"/>
          <w:b/>
          <w:sz w:val="24"/>
          <w:szCs w:val="24"/>
          <w:lang w:eastAsia="ru-RU"/>
        </w:rPr>
        <w:t>, развивающих и обучающих целей и задач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F73FA1">
        <w:rPr>
          <w:rFonts w:eastAsia="Times New Roman" w:cstheme="minorHAnsi"/>
          <w:b/>
          <w:sz w:val="24"/>
          <w:szCs w:val="24"/>
          <w:lang w:eastAsia="ru-RU"/>
        </w:rPr>
        <w:t xml:space="preserve">процесса </w:t>
      </w:r>
      <w:r w:rsidRPr="00F73FA1">
        <w:rPr>
          <w:rFonts w:eastAsia="Times New Roman" w:cstheme="minorHAnsi"/>
          <w:b/>
          <w:bCs/>
          <w:sz w:val="24"/>
          <w:szCs w:val="24"/>
          <w:lang w:eastAsia="ru-RU"/>
        </w:rPr>
        <w:t>образования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 детей дошкольного возраста, в процессе реализации которых  формируются такие знания, умения и навыки, которые имеют непосредственное отношение к развитию детей дошкольного возраста;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</w:r>
      <w:r w:rsidRPr="00F73FA1">
        <w:rPr>
          <w:rFonts w:eastAsia="Times New Roman" w:cstheme="minorHAnsi"/>
          <w:b/>
          <w:sz w:val="24"/>
          <w:szCs w:val="24"/>
          <w:lang w:eastAsia="ru-RU"/>
        </w:rPr>
        <w:t>- принцип интеграции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F73FA1">
        <w:rPr>
          <w:rFonts w:eastAsia="Times New Roman" w:cstheme="minorHAnsi"/>
          <w:b/>
          <w:bCs/>
          <w:sz w:val="24"/>
          <w:szCs w:val="24"/>
          <w:lang w:eastAsia="ru-RU"/>
        </w:rPr>
        <w:t xml:space="preserve">образовательных областей  </w:t>
      </w:r>
      <w:r w:rsidRPr="00F73FA1">
        <w:rPr>
          <w:rFonts w:eastAsia="Times New Roman" w:cstheme="minorHAnsi"/>
          <w:sz w:val="24"/>
          <w:szCs w:val="24"/>
          <w:lang w:eastAsia="ru-RU"/>
        </w:rPr>
        <w:t>(физическая культура, здоровье, безопасность, социализация, труд, познание, коммуникация, чтение художественной литературы, художественное творчество, музыка)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  <w:t xml:space="preserve"> в соответствии с возрастными возможностями и особенностями </w:t>
      </w:r>
      <w:r w:rsidRPr="00F73FA1">
        <w:rPr>
          <w:rFonts w:eastAsia="Times New Roman" w:cstheme="minorHAnsi"/>
          <w:bCs/>
          <w:sz w:val="24"/>
          <w:szCs w:val="24"/>
          <w:lang w:eastAsia="ru-RU"/>
        </w:rPr>
        <w:t>воспитанников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, спецификой и возможностями </w:t>
      </w:r>
      <w:r w:rsidRPr="00F73FA1">
        <w:rPr>
          <w:rFonts w:eastAsia="Times New Roman" w:cstheme="minorHAnsi"/>
          <w:bCs/>
          <w:sz w:val="24"/>
          <w:szCs w:val="24"/>
          <w:lang w:eastAsia="ru-RU"/>
        </w:rPr>
        <w:t>образовательных областей</w:t>
      </w:r>
      <w:r w:rsidRPr="00F73FA1">
        <w:rPr>
          <w:rFonts w:eastAsia="Times New Roman" w:cstheme="minorHAnsi"/>
          <w:sz w:val="24"/>
          <w:szCs w:val="24"/>
          <w:lang w:eastAsia="ru-RU"/>
        </w:rPr>
        <w:t>;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</w:r>
      <w:r w:rsidRPr="00F73FA1">
        <w:rPr>
          <w:rFonts w:eastAsia="Times New Roman" w:cstheme="minorHAnsi"/>
          <w:b/>
          <w:sz w:val="24"/>
          <w:szCs w:val="24"/>
          <w:lang w:eastAsia="ru-RU"/>
        </w:rPr>
        <w:t xml:space="preserve">- решение программных </w:t>
      </w:r>
      <w:r w:rsidRPr="00F73FA1">
        <w:rPr>
          <w:rFonts w:eastAsia="Times New Roman" w:cstheme="minorHAnsi"/>
          <w:b/>
          <w:bCs/>
          <w:sz w:val="24"/>
          <w:szCs w:val="24"/>
          <w:lang w:eastAsia="ru-RU"/>
        </w:rPr>
        <w:t>образовательных</w:t>
      </w:r>
      <w:r w:rsidRPr="00F73FA1">
        <w:rPr>
          <w:rFonts w:eastAsia="Times New Roman" w:cstheme="minorHAnsi"/>
          <w:b/>
          <w:sz w:val="24"/>
          <w:szCs w:val="24"/>
          <w:lang w:eastAsia="ru-RU"/>
        </w:rPr>
        <w:t xml:space="preserve"> задач в совместной деятельности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 взрослого и детей и самостоятельной деятельности детей не только в рамках непосредственно </w:t>
      </w:r>
      <w:r w:rsidRPr="00F73FA1">
        <w:rPr>
          <w:rFonts w:eastAsia="Times New Roman" w:cstheme="minorHAnsi"/>
          <w:bCs/>
          <w:sz w:val="24"/>
          <w:szCs w:val="24"/>
          <w:lang w:eastAsia="ru-RU"/>
        </w:rPr>
        <w:t>образовательной деятельности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, но и при проведении режимных моментов в соответствии со спецификой дошкольного </w:t>
      </w:r>
      <w:r w:rsidRPr="00F73FA1">
        <w:rPr>
          <w:rFonts w:eastAsia="Times New Roman" w:cstheme="minorHAnsi"/>
          <w:bCs/>
          <w:sz w:val="24"/>
          <w:szCs w:val="24"/>
          <w:lang w:eastAsia="ru-RU"/>
        </w:rPr>
        <w:t>образования</w:t>
      </w:r>
      <w:r w:rsidRPr="00F73FA1">
        <w:rPr>
          <w:rFonts w:eastAsia="Times New Roman" w:cstheme="minorHAnsi"/>
          <w:sz w:val="24"/>
          <w:szCs w:val="24"/>
          <w:lang w:eastAsia="ru-RU"/>
        </w:rPr>
        <w:t>;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  <w:t>-</w:t>
      </w:r>
      <w:r w:rsidRPr="00F73FA1">
        <w:rPr>
          <w:rFonts w:eastAsia="Times New Roman" w:cstheme="minorHAnsi"/>
          <w:b/>
          <w:sz w:val="24"/>
          <w:szCs w:val="24"/>
          <w:lang w:eastAsia="ru-RU"/>
        </w:rPr>
        <w:t xml:space="preserve"> построение </w:t>
      </w:r>
      <w:r w:rsidRPr="00F73FA1">
        <w:rPr>
          <w:rFonts w:eastAsia="Times New Roman" w:cstheme="minorHAnsi"/>
          <w:b/>
          <w:bCs/>
          <w:sz w:val="24"/>
          <w:szCs w:val="24"/>
          <w:lang w:eastAsia="ru-RU"/>
        </w:rPr>
        <w:t>образовательного</w:t>
      </w:r>
      <w:r w:rsidRPr="00F73FA1">
        <w:rPr>
          <w:rFonts w:eastAsia="Times New Roman" w:cstheme="minorHAnsi"/>
          <w:b/>
          <w:sz w:val="24"/>
          <w:szCs w:val="24"/>
          <w:lang w:eastAsia="ru-RU"/>
        </w:rPr>
        <w:t xml:space="preserve"> процесса на адекватных возрасту формах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F73FA1">
        <w:rPr>
          <w:rFonts w:eastAsia="Times New Roman" w:cstheme="minorHAnsi"/>
          <w:b/>
          <w:sz w:val="24"/>
          <w:szCs w:val="24"/>
          <w:lang w:eastAsia="ru-RU"/>
        </w:rPr>
        <w:t>работы с детьми.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 Основной формой работы с детьми дошкольного возраста и ведущим видом деятельности для них является игра.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  <w:t>-</w:t>
      </w:r>
      <w:r w:rsidRPr="00F73FA1">
        <w:rPr>
          <w:rFonts w:eastAsia="Times New Roman" w:cstheme="minorHAnsi"/>
          <w:b/>
          <w:sz w:val="24"/>
          <w:szCs w:val="24"/>
          <w:lang w:eastAsia="ru-RU"/>
        </w:rPr>
        <w:t xml:space="preserve"> принципы гуманизации,  дифференциации и индивидуализации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, непрерывности и системности </w:t>
      </w:r>
      <w:r w:rsidRPr="00F73FA1">
        <w:rPr>
          <w:rFonts w:eastAsia="Times New Roman" w:cstheme="minorHAnsi"/>
          <w:bCs/>
          <w:sz w:val="24"/>
          <w:szCs w:val="24"/>
          <w:lang w:eastAsia="ru-RU"/>
        </w:rPr>
        <w:t>образования</w:t>
      </w:r>
      <w:r w:rsidRPr="00F73FA1">
        <w:rPr>
          <w:rFonts w:eastAsia="Times New Roman" w:cstheme="minorHAnsi"/>
          <w:sz w:val="24"/>
          <w:szCs w:val="24"/>
          <w:lang w:eastAsia="ru-RU"/>
        </w:rPr>
        <w:t>.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  <w:t xml:space="preserve">Отражение принципа гуманизации  </w:t>
      </w:r>
      <w:r w:rsidRPr="00F73FA1">
        <w:rPr>
          <w:rFonts w:eastAsia="Times New Roman" w:cstheme="minorHAnsi"/>
          <w:b/>
          <w:sz w:val="24"/>
          <w:szCs w:val="24"/>
          <w:lang w:eastAsia="ru-RU"/>
        </w:rPr>
        <w:t xml:space="preserve">в </w:t>
      </w:r>
      <w:r w:rsidRPr="00F73FA1">
        <w:rPr>
          <w:rFonts w:eastAsia="Times New Roman" w:cstheme="minorHAnsi"/>
          <w:b/>
          <w:bCs/>
          <w:sz w:val="24"/>
          <w:szCs w:val="24"/>
          <w:lang w:eastAsia="ru-RU"/>
        </w:rPr>
        <w:t>проекте программы означает</w:t>
      </w:r>
      <w:r w:rsidRPr="00F73FA1">
        <w:rPr>
          <w:rFonts w:eastAsia="Times New Roman" w:cstheme="minorHAnsi"/>
          <w:b/>
          <w:sz w:val="24"/>
          <w:szCs w:val="24"/>
          <w:lang w:eastAsia="ru-RU"/>
        </w:rPr>
        <w:t>: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  <w:t>— признание уникальности и неповторимости личности каждого ребенка;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  <w:t>— признание неограниченных возможностей развития личного потенциала каждого ребенка;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  <w:t xml:space="preserve">— уважение к личности ребенка со стороны всех участников </w:t>
      </w:r>
      <w:r w:rsidRPr="00F73FA1">
        <w:rPr>
          <w:rFonts w:eastAsia="Times New Roman" w:cstheme="minorHAnsi"/>
          <w:bCs/>
          <w:sz w:val="24"/>
          <w:szCs w:val="24"/>
          <w:lang w:eastAsia="ru-RU"/>
        </w:rPr>
        <w:t>образовательного процесса</w:t>
      </w:r>
      <w:r w:rsidRPr="00F73FA1">
        <w:rPr>
          <w:rFonts w:eastAsia="Times New Roman" w:cstheme="minorHAnsi"/>
          <w:sz w:val="24"/>
          <w:szCs w:val="24"/>
          <w:lang w:eastAsia="ru-RU"/>
        </w:rPr>
        <w:t>.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  <w:t xml:space="preserve">Дифференциация и индивидуализация </w:t>
      </w:r>
      <w:r w:rsidRPr="00F73FA1">
        <w:rPr>
          <w:rFonts w:eastAsia="Times New Roman" w:cstheme="minorHAnsi"/>
          <w:bCs/>
          <w:sz w:val="24"/>
          <w:szCs w:val="24"/>
          <w:lang w:eastAsia="ru-RU"/>
        </w:rPr>
        <w:t>воспитания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 и обучения обеспечивает развитие ребенка в соответствии с его склонностями, интересами и возможностями. Осуществляется этот принцип через создание условий для </w:t>
      </w:r>
      <w:r w:rsidRPr="00F73FA1">
        <w:rPr>
          <w:rFonts w:eastAsia="Times New Roman" w:cstheme="minorHAnsi"/>
          <w:bCs/>
          <w:sz w:val="24"/>
          <w:szCs w:val="24"/>
          <w:lang w:eastAsia="ru-RU"/>
        </w:rPr>
        <w:t>воспитания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 и обучения каждого ребенка с учетом индивидуальных особенностей его развития.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  <w:t xml:space="preserve">Реализация  принципа непрерывности </w:t>
      </w:r>
      <w:r w:rsidRPr="00F73FA1">
        <w:rPr>
          <w:rFonts w:eastAsia="Times New Roman" w:cstheme="minorHAnsi"/>
          <w:bCs/>
          <w:sz w:val="24"/>
          <w:szCs w:val="24"/>
          <w:lang w:eastAsia="ru-RU"/>
        </w:rPr>
        <w:t>образования-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 требует связи всех ступенек дошкольного </w:t>
      </w:r>
      <w:r w:rsidRPr="00F73FA1">
        <w:rPr>
          <w:rFonts w:eastAsia="Times New Roman" w:cstheme="minorHAnsi"/>
          <w:bCs/>
          <w:sz w:val="24"/>
          <w:szCs w:val="24"/>
          <w:lang w:eastAsia="ru-RU"/>
        </w:rPr>
        <w:t>образования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, начиная с раннего и младшего дошкольного возраста до старшей и подготовительной к школе групп. 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  <w:t xml:space="preserve">Приоритетом с точки зрения непрерывности </w:t>
      </w:r>
      <w:r w:rsidRPr="00F73FA1">
        <w:rPr>
          <w:rFonts w:eastAsia="Times New Roman" w:cstheme="minorHAnsi"/>
          <w:bCs/>
          <w:sz w:val="24"/>
          <w:szCs w:val="24"/>
          <w:lang w:eastAsia="ru-RU"/>
        </w:rPr>
        <w:t>образования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 является обеспечение к концу дошкольного детства такого уровня развития каждого ребенка, который позволит ему быть успешным в начальной школе. 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  <w:t>Соблюдение принципа преемственности требует не только и не столько овладения детьми определенным объемом информации, знаний, сколько формирование у дошкольника качеств, необходимых для овладения учебной деятельностью - любознательности, инициативности, самостоятельности, произвольности и др.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</w:r>
      <w:r w:rsidRPr="00F73FA1">
        <w:rPr>
          <w:rFonts w:cstheme="minorHAnsi"/>
          <w:sz w:val="24"/>
          <w:szCs w:val="24"/>
        </w:rPr>
        <w:br/>
        <w:t xml:space="preserve">По определению американского педагога, основоположника метода проектов, Уильяма Херда Килпатрика, проект — это всякое действие, совершаемое от всего сердца и с определенной целью. </w:t>
      </w:r>
      <w:r w:rsidRPr="00F73FA1">
        <w:rPr>
          <w:rFonts w:cstheme="minorHAnsi"/>
          <w:sz w:val="24"/>
          <w:szCs w:val="24"/>
        </w:rPr>
        <w:br/>
        <w:t>Проект — это комплекс действий, специально организованный педагогами и выполняемый детьми и взрослыми участниками проекта. В проектной деятельности в ДОУ принимают участие дети, педагоги, семья. Проектная деятельность, как никакая другая, поддерживает детскую познавательную инициативу в условиях детского сада и семьи, и именно проектная деятельность позволяет эту инициативу оформить в виде культурно-значимого продукта.</w:t>
      </w:r>
    </w:p>
    <w:p w:rsidR="009E76E3" w:rsidRPr="00F73FA1" w:rsidRDefault="009E76E3" w:rsidP="009E76E3">
      <w:pPr>
        <w:pStyle w:val="a3"/>
        <w:rPr>
          <w:rFonts w:asciiTheme="minorHAnsi" w:hAnsiTheme="minorHAnsi" w:cstheme="minorHAnsi"/>
        </w:rPr>
      </w:pPr>
      <w:r w:rsidRPr="00F73FA1">
        <w:rPr>
          <w:rFonts w:asciiTheme="minorHAnsi" w:hAnsiTheme="minorHAnsi" w:cstheme="minorHAnsi"/>
        </w:rPr>
        <w:t xml:space="preserve">Многие отечественные исследователи изучали личность ребенка в какой-либо конкретной деятельности — познавательной (Е.В. Рыжова), игровой (Л.А. Венгер, А.П. Усова, Е.О. Смирнова, О.В. Гударева), театральной (И.Г. Андреева). </w:t>
      </w:r>
      <w:r w:rsidRPr="00F73FA1">
        <w:rPr>
          <w:rFonts w:asciiTheme="minorHAnsi" w:hAnsiTheme="minorHAnsi" w:cstheme="minorHAnsi"/>
        </w:rPr>
        <w:br/>
      </w:r>
    </w:p>
    <w:p w:rsidR="009E76E3" w:rsidRPr="00F73FA1" w:rsidRDefault="009E76E3" w:rsidP="009E76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F73FA1">
        <w:rPr>
          <w:rFonts w:eastAsia="Times New Roman" w:cstheme="minorHAnsi"/>
          <w:b/>
          <w:sz w:val="24"/>
          <w:szCs w:val="24"/>
          <w:lang w:eastAsia="ru-RU"/>
        </w:rPr>
        <w:t xml:space="preserve">Пути решения </w:t>
      </w:r>
      <w:r w:rsidRPr="00F73FA1">
        <w:rPr>
          <w:rFonts w:eastAsia="Times New Roman" w:cstheme="minorHAnsi"/>
          <w:b/>
          <w:bCs/>
          <w:sz w:val="24"/>
          <w:szCs w:val="24"/>
          <w:lang w:eastAsia="ru-RU"/>
        </w:rPr>
        <w:t>проекта</w:t>
      </w:r>
      <w:r w:rsidRPr="00F73FA1">
        <w:rPr>
          <w:rFonts w:eastAsia="Times New Roman" w:cstheme="minorHAnsi"/>
          <w:b/>
          <w:sz w:val="24"/>
          <w:szCs w:val="24"/>
          <w:lang w:eastAsia="ru-RU"/>
        </w:rPr>
        <w:t>:</w:t>
      </w:r>
      <w:r w:rsidRPr="00F73FA1">
        <w:rPr>
          <w:rFonts w:eastAsia="Times New Roman" w:cstheme="minorHAnsi"/>
          <w:b/>
          <w:sz w:val="24"/>
          <w:szCs w:val="24"/>
          <w:lang w:eastAsia="ru-RU"/>
        </w:rPr>
        <w:br/>
        <w:t>-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  учесть требования и мнения всех участников создаваемого будущего;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</w:r>
      <w:r w:rsidRPr="00F73FA1">
        <w:rPr>
          <w:rFonts w:eastAsia="Times New Roman" w:cstheme="minorHAnsi"/>
          <w:b/>
          <w:sz w:val="24"/>
          <w:szCs w:val="24"/>
          <w:lang w:eastAsia="ru-RU"/>
        </w:rPr>
        <w:t xml:space="preserve">- 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 разработать систему реализации идей на основе реальной практики и возможностей конкретного ДОУ;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</w:r>
      <w:r w:rsidRPr="00F73FA1">
        <w:rPr>
          <w:rFonts w:eastAsia="Times New Roman" w:cstheme="minorHAnsi"/>
          <w:b/>
          <w:sz w:val="24"/>
          <w:szCs w:val="24"/>
          <w:lang w:eastAsia="ru-RU"/>
        </w:rPr>
        <w:t xml:space="preserve">- 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оценить риски реализации </w:t>
      </w:r>
      <w:r w:rsidRPr="00F73FA1">
        <w:rPr>
          <w:rFonts w:eastAsia="Times New Roman" w:cstheme="minorHAnsi"/>
          <w:bCs/>
          <w:sz w:val="24"/>
          <w:szCs w:val="24"/>
          <w:lang w:eastAsia="ru-RU"/>
        </w:rPr>
        <w:t>проекта</w:t>
      </w:r>
      <w:r w:rsidRPr="00F73FA1">
        <w:rPr>
          <w:rFonts w:eastAsia="Times New Roman" w:cstheme="minorHAnsi"/>
          <w:sz w:val="24"/>
          <w:szCs w:val="24"/>
          <w:lang w:eastAsia="ru-RU"/>
        </w:rPr>
        <w:t>.</w:t>
      </w:r>
    </w:p>
    <w:p w:rsidR="009E76E3" w:rsidRPr="00F73FA1" w:rsidRDefault="009E76E3" w:rsidP="009E76E3">
      <w:pPr>
        <w:spacing w:before="100" w:beforeAutospacing="1" w:after="100" w:afterAutospacing="1" w:line="240" w:lineRule="auto"/>
        <w:rPr>
          <w:rFonts w:eastAsia="Times New Roman" w:cstheme="minorHAnsi"/>
          <w:b/>
          <w:i/>
          <w:sz w:val="24"/>
          <w:szCs w:val="24"/>
          <w:lang w:eastAsia="ru-RU"/>
        </w:rPr>
      </w:pPr>
      <w:r w:rsidRPr="00F73FA1">
        <w:rPr>
          <w:rFonts w:eastAsia="Times New Roman" w:cstheme="minorHAnsi"/>
          <w:b/>
          <w:i/>
          <w:sz w:val="24"/>
          <w:szCs w:val="24"/>
          <w:lang w:eastAsia="ru-RU"/>
        </w:rPr>
        <w:t xml:space="preserve">5.  Этапы реализации </w:t>
      </w:r>
      <w:r w:rsidRPr="00F73FA1">
        <w:rPr>
          <w:rFonts w:eastAsia="Times New Roman" w:cstheme="minorHAnsi"/>
          <w:b/>
          <w:bCs/>
          <w:i/>
          <w:sz w:val="24"/>
          <w:szCs w:val="24"/>
          <w:lang w:eastAsia="ru-RU"/>
        </w:rPr>
        <w:t>проекта программы</w:t>
      </w:r>
    </w:p>
    <w:p w:rsidR="009E76E3" w:rsidRPr="00F73FA1" w:rsidRDefault="009E76E3" w:rsidP="009E76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F73FA1">
        <w:rPr>
          <w:rFonts w:eastAsia="Times New Roman" w:cstheme="minorHAnsi"/>
          <w:sz w:val="24"/>
          <w:szCs w:val="24"/>
          <w:lang w:eastAsia="ru-RU"/>
        </w:rPr>
        <w:t xml:space="preserve">Реализация </w:t>
      </w:r>
      <w:r w:rsidRPr="00F73FA1">
        <w:rPr>
          <w:rFonts w:eastAsia="Times New Roman" w:cstheme="minorHAnsi"/>
          <w:b/>
          <w:bCs/>
          <w:sz w:val="24"/>
          <w:szCs w:val="24"/>
          <w:lang w:eastAsia="ru-RU"/>
        </w:rPr>
        <w:t>проекта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 рассчитана на 3 недели: с </w:t>
      </w:r>
      <w:r w:rsidRPr="00F73FA1">
        <w:rPr>
          <w:rFonts w:eastAsia="Times New Roman" w:cstheme="minorHAnsi"/>
          <w:iCs/>
          <w:sz w:val="24"/>
          <w:szCs w:val="24"/>
          <w:lang w:eastAsia="ru-RU"/>
        </w:rPr>
        <w:t>25.02-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 19.03. 20</w:t>
      </w:r>
      <w:r w:rsidR="00061F6C" w:rsidRPr="00F73FA1">
        <w:rPr>
          <w:rFonts w:eastAsia="Times New Roman" w:cstheme="minorHAnsi"/>
          <w:sz w:val="24"/>
          <w:szCs w:val="24"/>
          <w:lang w:eastAsia="ru-RU"/>
        </w:rPr>
        <w:t>21</w:t>
      </w:r>
      <w:r w:rsidRPr="00F73FA1">
        <w:rPr>
          <w:rFonts w:eastAsia="Times New Roman" w:cstheme="minorHAnsi"/>
          <w:sz w:val="24"/>
          <w:szCs w:val="24"/>
          <w:lang w:eastAsia="ru-RU"/>
        </w:rPr>
        <w:t>г.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</w:r>
    </w:p>
    <w:tbl>
      <w:tblPr>
        <w:tblStyle w:val="a6"/>
        <w:tblW w:w="0" w:type="auto"/>
        <w:tblLook w:val="04A0"/>
      </w:tblPr>
      <w:tblGrid>
        <w:gridCol w:w="675"/>
        <w:gridCol w:w="3969"/>
        <w:gridCol w:w="3119"/>
        <w:gridCol w:w="1808"/>
      </w:tblGrid>
      <w:tr w:rsidR="009E76E3" w:rsidRPr="00F73FA1" w:rsidTr="005A1A54">
        <w:tc>
          <w:tcPr>
            <w:tcW w:w="675" w:type="dxa"/>
          </w:tcPr>
          <w:p w:rsidR="009E76E3" w:rsidRPr="00F73FA1" w:rsidRDefault="009E76E3" w:rsidP="005A1A54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969" w:type="dxa"/>
          </w:tcPr>
          <w:p w:rsidR="009E76E3" w:rsidRPr="00F73FA1" w:rsidRDefault="009E76E3" w:rsidP="005A1A54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Этапы</w:t>
            </w:r>
          </w:p>
        </w:tc>
        <w:tc>
          <w:tcPr>
            <w:tcW w:w="3119" w:type="dxa"/>
          </w:tcPr>
          <w:p w:rsidR="009E76E3" w:rsidRPr="00F73FA1" w:rsidRDefault="009E76E3" w:rsidP="005A1A54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1808" w:type="dxa"/>
          </w:tcPr>
          <w:p w:rsidR="009E76E3" w:rsidRPr="00F73FA1" w:rsidRDefault="009E76E3" w:rsidP="005A1A54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Сроки</w:t>
            </w:r>
          </w:p>
        </w:tc>
      </w:tr>
      <w:tr w:rsidR="009E76E3" w:rsidRPr="00F73FA1" w:rsidTr="005A1A54">
        <w:tc>
          <w:tcPr>
            <w:tcW w:w="675" w:type="dxa"/>
          </w:tcPr>
          <w:p w:rsidR="009E76E3" w:rsidRPr="00F73FA1" w:rsidRDefault="009E76E3" w:rsidP="005A1A54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9" w:type="dxa"/>
          </w:tcPr>
          <w:p w:rsidR="009E76E3" w:rsidRPr="00F73FA1" w:rsidRDefault="009E76E3" w:rsidP="005A1A54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Подготовительно-</w:t>
            </w:r>
            <w:r w:rsidRPr="00F73FA1">
              <w:rPr>
                <w:rFonts w:eastAsia="Times New Roman" w:cstheme="minorHAnsi"/>
                <w:bCs/>
                <w:sz w:val="24"/>
                <w:szCs w:val="24"/>
                <w:lang w:eastAsia="ru-RU"/>
              </w:rPr>
              <w:t>проектировочный этап</w:t>
            </w:r>
          </w:p>
        </w:tc>
        <w:tc>
          <w:tcPr>
            <w:tcW w:w="3119" w:type="dxa"/>
          </w:tcPr>
          <w:p w:rsidR="009E76E3" w:rsidRPr="00F73FA1" w:rsidRDefault="009E76E3" w:rsidP="005A1A54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Сбор информации и проектирование деятельности.</w:t>
            </w:r>
          </w:p>
        </w:tc>
        <w:tc>
          <w:tcPr>
            <w:tcW w:w="1808" w:type="dxa"/>
          </w:tcPr>
          <w:p w:rsidR="009E76E3" w:rsidRPr="00F73FA1" w:rsidRDefault="009E76E3" w:rsidP="00061F6C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25.02 - 01.03</w:t>
            </w: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br/>
              <w:t xml:space="preserve">      20</w:t>
            </w:r>
            <w:r w:rsidR="00061F6C"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21</w:t>
            </w: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г.</w:t>
            </w:r>
          </w:p>
        </w:tc>
      </w:tr>
      <w:tr w:rsidR="009E76E3" w:rsidRPr="00F73FA1" w:rsidTr="005A1A54">
        <w:tc>
          <w:tcPr>
            <w:tcW w:w="675" w:type="dxa"/>
          </w:tcPr>
          <w:p w:rsidR="009E76E3" w:rsidRPr="00F73FA1" w:rsidRDefault="009E76E3" w:rsidP="005A1A54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9" w:type="dxa"/>
          </w:tcPr>
          <w:p w:rsidR="009E76E3" w:rsidRPr="00F73FA1" w:rsidRDefault="009E76E3" w:rsidP="005A1A54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Практический этап</w:t>
            </w:r>
          </w:p>
        </w:tc>
        <w:tc>
          <w:tcPr>
            <w:tcW w:w="3119" w:type="dxa"/>
          </w:tcPr>
          <w:p w:rsidR="009E76E3" w:rsidRPr="00F73FA1" w:rsidRDefault="009E76E3" w:rsidP="005A1A54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Внедрение проекта в образовательную деятельность.</w:t>
            </w:r>
          </w:p>
        </w:tc>
        <w:tc>
          <w:tcPr>
            <w:tcW w:w="1808" w:type="dxa"/>
          </w:tcPr>
          <w:p w:rsidR="009E76E3" w:rsidRPr="00F73FA1" w:rsidRDefault="009E76E3" w:rsidP="00061F6C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04.03-15.03</w:t>
            </w: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br/>
              <w:t xml:space="preserve">     20</w:t>
            </w:r>
            <w:r w:rsidR="00061F6C"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21</w:t>
            </w: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г.</w:t>
            </w:r>
          </w:p>
        </w:tc>
      </w:tr>
      <w:tr w:rsidR="009E76E3" w:rsidRPr="00F73FA1" w:rsidTr="005A1A54">
        <w:tc>
          <w:tcPr>
            <w:tcW w:w="675" w:type="dxa"/>
          </w:tcPr>
          <w:p w:rsidR="009E76E3" w:rsidRPr="00F73FA1" w:rsidRDefault="009E76E3" w:rsidP="005A1A54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9" w:type="dxa"/>
          </w:tcPr>
          <w:p w:rsidR="009E76E3" w:rsidRPr="00F73FA1" w:rsidRDefault="009E76E3" w:rsidP="005A1A54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Обобщающе - результативный           этап</w:t>
            </w:r>
          </w:p>
        </w:tc>
        <w:tc>
          <w:tcPr>
            <w:tcW w:w="3119" w:type="dxa"/>
          </w:tcPr>
          <w:p w:rsidR="009E76E3" w:rsidRPr="00F73FA1" w:rsidRDefault="009E76E3" w:rsidP="005A1A54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cstheme="minorHAnsi"/>
                <w:sz w:val="24"/>
                <w:szCs w:val="24"/>
              </w:rPr>
              <w:t>Итоговое мероприятие проекта: Вечер досуга</w:t>
            </w:r>
          </w:p>
        </w:tc>
        <w:tc>
          <w:tcPr>
            <w:tcW w:w="1808" w:type="dxa"/>
          </w:tcPr>
          <w:p w:rsidR="009E76E3" w:rsidRPr="00F73FA1" w:rsidRDefault="009E76E3" w:rsidP="00061F6C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 xml:space="preserve">   19.03.20</w:t>
            </w:r>
            <w:r w:rsidR="00061F6C"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21</w:t>
            </w: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г.</w:t>
            </w:r>
          </w:p>
        </w:tc>
      </w:tr>
      <w:tr w:rsidR="009E76E3" w:rsidRPr="00F73FA1" w:rsidTr="005A1A54">
        <w:tc>
          <w:tcPr>
            <w:tcW w:w="675" w:type="dxa"/>
          </w:tcPr>
          <w:p w:rsidR="009E76E3" w:rsidRPr="00F73FA1" w:rsidRDefault="009E76E3" w:rsidP="005A1A54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69" w:type="dxa"/>
          </w:tcPr>
          <w:p w:rsidR="009E76E3" w:rsidRPr="00F73FA1" w:rsidRDefault="009E76E3" w:rsidP="005A1A54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Презентация проекта</w:t>
            </w:r>
          </w:p>
        </w:tc>
        <w:tc>
          <w:tcPr>
            <w:tcW w:w="3119" w:type="dxa"/>
          </w:tcPr>
          <w:p w:rsidR="009E76E3" w:rsidRPr="00F73FA1" w:rsidRDefault="009E76E3" w:rsidP="005A1A54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ru-RU"/>
              </w:rPr>
            </w:pPr>
          </w:p>
        </w:tc>
        <w:tc>
          <w:tcPr>
            <w:tcW w:w="1808" w:type="dxa"/>
          </w:tcPr>
          <w:p w:rsidR="009E76E3" w:rsidRPr="00F73FA1" w:rsidRDefault="009E76E3" w:rsidP="005A1A54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ru-RU"/>
              </w:rPr>
            </w:pPr>
          </w:p>
        </w:tc>
      </w:tr>
    </w:tbl>
    <w:p w:rsidR="009E76E3" w:rsidRPr="00F73FA1" w:rsidRDefault="009E76E3" w:rsidP="009E76E3">
      <w:pPr>
        <w:pStyle w:val="a3"/>
        <w:rPr>
          <w:rFonts w:asciiTheme="minorHAnsi" w:hAnsiTheme="minorHAnsi" w:cstheme="minorHAnsi"/>
          <w:b/>
        </w:rPr>
      </w:pPr>
      <w:r w:rsidRPr="00F73FA1">
        <w:rPr>
          <w:rFonts w:asciiTheme="minorHAnsi" w:hAnsiTheme="minorHAnsi" w:cstheme="minorHAnsi"/>
          <w:b/>
        </w:rPr>
        <w:t xml:space="preserve">             Этапы работы над </w:t>
      </w:r>
      <w:r w:rsidRPr="00F73FA1">
        <w:rPr>
          <w:rStyle w:val="a4"/>
          <w:rFonts w:asciiTheme="minorHAnsi" w:hAnsiTheme="minorHAnsi" w:cstheme="minorHAnsi"/>
        </w:rPr>
        <w:t>проектом</w:t>
      </w:r>
      <w:r w:rsidRPr="00F73FA1">
        <w:rPr>
          <w:rFonts w:asciiTheme="minorHAnsi" w:hAnsiTheme="minorHAnsi" w:cstheme="minorHAnsi"/>
        </w:rPr>
        <w:t>:</w:t>
      </w:r>
    </w:p>
    <w:p w:rsidR="009E76E3" w:rsidRPr="00F73FA1" w:rsidRDefault="009E76E3" w:rsidP="009E76E3">
      <w:pPr>
        <w:pStyle w:val="a3"/>
        <w:rPr>
          <w:rFonts w:asciiTheme="minorHAnsi" w:hAnsiTheme="minorHAnsi" w:cstheme="minorHAnsi"/>
        </w:rPr>
      </w:pPr>
      <w:r w:rsidRPr="00F73FA1">
        <w:rPr>
          <w:rFonts w:asciiTheme="minorHAnsi" w:hAnsiTheme="minorHAnsi" w:cstheme="minorHAnsi"/>
          <w:b/>
          <w:i/>
        </w:rPr>
        <w:t xml:space="preserve">             </w:t>
      </w:r>
      <w:r w:rsidRPr="00F73FA1">
        <w:rPr>
          <w:rFonts w:asciiTheme="minorHAnsi" w:hAnsiTheme="minorHAnsi" w:cstheme="minorHAnsi"/>
          <w:b/>
          <w:i/>
          <w:lang w:val="en-US"/>
        </w:rPr>
        <w:t>I</w:t>
      </w:r>
      <w:r w:rsidRPr="00F73FA1">
        <w:rPr>
          <w:rFonts w:asciiTheme="minorHAnsi" w:hAnsiTheme="minorHAnsi" w:cstheme="minorHAnsi"/>
          <w:b/>
          <w:i/>
        </w:rPr>
        <w:t xml:space="preserve"> </w:t>
      </w:r>
      <w:r w:rsidR="00F73FA1">
        <w:rPr>
          <w:rFonts w:asciiTheme="minorHAnsi" w:hAnsiTheme="minorHAnsi" w:cstheme="minorHAnsi"/>
          <w:b/>
          <w:i/>
        </w:rPr>
        <w:t>этап -</w:t>
      </w:r>
      <w:r w:rsidRPr="00F73FA1">
        <w:rPr>
          <w:rFonts w:asciiTheme="minorHAnsi" w:hAnsiTheme="minorHAnsi" w:cstheme="minorHAnsi"/>
          <w:b/>
          <w:i/>
        </w:rPr>
        <w:t xml:space="preserve">   Подготовительный</w:t>
      </w:r>
      <w:r w:rsidRPr="00F73FA1">
        <w:rPr>
          <w:rFonts w:asciiTheme="minorHAnsi" w:hAnsiTheme="minorHAnsi" w:cstheme="minorHAnsi"/>
          <w:b/>
        </w:rPr>
        <w:br/>
      </w:r>
      <w:r w:rsidRPr="00F73FA1">
        <w:rPr>
          <w:rFonts w:asciiTheme="minorHAnsi" w:hAnsiTheme="minorHAnsi" w:cstheme="minorHAnsi"/>
          <w:b/>
        </w:rPr>
        <w:br/>
      </w:r>
      <w:r w:rsidRPr="00F73FA1">
        <w:rPr>
          <w:rFonts w:asciiTheme="minorHAnsi" w:hAnsiTheme="minorHAnsi" w:cstheme="minorHAnsi"/>
        </w:rPr>
        <w:t>- Подобрать методическую литературу по теме.</w:t>
      </w:r>
      <w:r w:rsidRPr="00F73FA1">
        <w:rPr>
          <w:rFonts w:asciiTheme="minorHAnsi" w:hAnsiTheme="minorHAnsi" w:cstheme="minorHAnsi"/>
        </w:rPr>
        <w:br/>
        <w:t>- Подобрать художественную литературу.</w:t>
      </w:r>
      <w:r w:rsidRPr="00F73FA1">
        <w:rPr>
          <w:rFonts w:asciiTheme="minorHAnsi" w:hAnsiTheme="minorHAnsi" w:cstheme="minorHAnsi"/>
        </w:rPr>
        <w:br/>
        <w:t xml:space="preserve">- Подготовить дидактический материал, наглядные пособия </w:t>
      </w:r>
      <w:r w:rsidRPr="00F73FA1">
        <w:rPr>
          <w:rFonts w:asciiTheme="minorHAnsi" w:hAnsiTheme="minorHAnsi" w:cstheme="minorHAnsi"/>
          <w:iCs/>
        </w:rPr>
        <w:t>(иллюстрации для рассматривания,  картинки,  плакаты,  настольные игры)</w:t>
      </w:r>
      <w:r w:rsidRPr="00F73FA1">
        <w:rPr>
          <w:rFonts w:asciiTheme="minorHAnsi" w:hAnsiTheme="minorHAnsi" w:cstheme="minorHAnsi"/>
        </w:rPr>
        <w:t>.</w:t>
      </w:r>
      <w:r w:rsidRPr="00F73FA1">
        <w:rPr>
          <w:rFonts w:asciiTheme="minorHAnsi" w:hAnsiTheme="minorHAnsi" w:cstheme="minorHAnsi"/>
        </w:rPr>
        <w:br/>
        <w:t>- Разработать  конспекты  НОД.</w:t>
      </w:r>
      <w:r w:rsidRPr="00F73FA1">
        <w:rPr>
          <w:rFonts w:asciiTheme="minorHAnsi" w:hAnsiTheme="minorHAnsi" w:cstheme="minorHAnsi"/>
        </w:rPr>
        <w:br/>
        <w:t>- Разработать комплексно - тематический план работы.</w:t>
      </w:r>
      <w:r w:rsidRPr="00F73FA1">
        <w:rPr>
          <w:rFonts w:asciiTheme="minorHAnsi" w:hAnsiTheme="minorHAnsi" w:cstheme="minorHAnsi"/>
        </w:rPr>
        <w:br/>
        <w:t>- Подготовить картотеку  по теме «Вороны»: загадки, стихи, пальчиковые игры, подвижные игры.</w:t>
      </w:r>
      <w:r w:rsidRPr="00F73FA1">
        <w:rPr>
          <w:rFonts w:asciiTheme="minorHAnsi" w:hAnsiTheme="minorHAnsi" w:cstheme="minorHAnsi"/>
        </w:rPr>
        <w:br/>
        <w:t>- Подготовить  папку – передвижку для родителей по теме: «Интересные факты из жизни вороны».</w:t>
      </w:r>
    </w:p>
    <w:p w:rsidR="009E76E3" w:rsidRPr="00F73FA1" w:rsidRDefault="009E76E3" w:rsidP="009E76E3">
      <w:pPr>
        <w:pStyle w:val="a3"/>
        <w:rPr>
          <w:rFonts w:asciiTheme="minorHAnsi" w:hAnsiTheme="minorHAnsi" w:cstheme="minorHAnsi"/>
        </w:rPr>
      </w:pPr>
      <w:r w:rsidRPr="00F73FA1">
        <w:rPr>
          <w:rFonts w:asciiTheme="minorHAnsi" w:hAnsiTheme="minorHAnsi" w:cstheme="minorHAnsi"/>
          <w:b/>
        </w:rPr>
        <w:t>Сформулированы проблемные вопросы:</w:t>
      </w:r>
      <w:r w:rsidRPr="00F73FA1">
        <w:rPr>
          <w:rFonts w:asciiTheme="minorHAnsi" w:hAnsiTheme="minorHAnsi" w:cstheme="minorHAnsi"/>
          <w:b/>
        </w:rPr>
        <w:br/>
        <w:t>-</w:t>
      </w:r>
      <w:r w:rsidRPr="00F73FA1">
        <w:rPr>
          <w:rFonts w:asciiTheme="minorHAnsi" w:hAnsiTheme="minorHAnsi" w:cstheme="minorHAnsi"/>
        </w:rPr>
        <w:t xml:space="preserve"> Что мы знаем о птицах?</w:t>
      </w:r>
      <w:r w:rsidRPr="00F73FA1">
        <w:rPr>
          <w:rFonts w:asciiTheme="minorHAnsi" w:hAnsiTheme="minorHAnsi" w:cstheme="minorHAnsi"/>
        </w:rPr>
        <w:br/>
        <w:t>- Чем отличается ворона от других птиц.</w:t>
      </w:r>
      <w:r w:rsidRPr="00F73FA1">
        <w:rPr>
          <w:rFonts w:asciiTheme="minorHAnsi" w:hAnsiTheme="minorHAnsi" w:cstheme="minorHAnsi"/>
        </w:rPr>
        <w:br/>
        <w:t>- Какие индивидуальные особенности поведения вороны?</w:t>
      </w:r>
      <w:r w:rsidRPr="00F73FA1">
        <w:rPr>
          <w:rFonts w:asciiTheme="minorHAnsi" w:hAnsiTheme="minorHAnsi" w:cstheme="minorHAnsi"/>
        </w:rPr>
        <w:br/>
        <w:t>- Выяснить, пользу или вред приносит ворона?</w:t>
      </w:r>
      <w:r w:rsidRPr="00F73FA1">
        <w:rPr>
          <w:rFonts w:asciiTheme="minorHAnsi" w:hAnsiTheme="minorHAnsi" w:cstheme="minorHAnsi"/>
        </w:rPr>
        <w:br/>
        <w:t>- Где селится ворона?</w:t>
      </w:r>
      <w:r w:rsidRPr="00F73FA1">
        <w:rPr>
          <w:rFonts w:asciiTheme="minorHAnsi" w:hAnsiTheme="minorHAnsi" w:cstheme="minorHAnsi"/>
        </w:rPr>
        <w:br/>
        <w:t>- Как вороны реагируют в случаи опасности?</w:t>
      </w:r>
      <w:r w:rsidRPr="00F73FA1">
        <w:rPr>
          <w:rFonts w:asciiTheme="minorHAnsi" w:hAnsiTheme="minorHAnsi" w:cstheme="minorHAnsi"/>
        </w:rPr>
        <w:br/>
        <w:t>- Почему их называют хитрыми, находчивыми и дружными птицами?</w:t>
      </w:r>
    </w:p>
    <w:p w:rsidR="009E76E3" w:rsidRPr="00F73FA1" w:rsidRDefault="009E76E3" w:rsidP="00F73FA1">
      <w:pPr>
        <w:rPr>
          <w:rFonts w:cstheme="minorHAnsi"/>
          <w:b/>
          <w:sz w:val="24"/>
          <w:szCs w:val="24"/>
        </w:rPr>
      </w:pPr>
      <w:r w:rsidRPr="00F73FA1">
        <w:rPr>
          <w:rFonts w:cstheme="minorHAnsi"/>
          <w:b/>
          <w:i/>
          <w:sz w:val="24"/>
          <w:szCs w:val="24"/>
        </w:rPr>
        <w:t xml:space="preserve">                         </w:t>
      </w:r>
      <w:r w:rsidRPr="00F73FA1">
        <w:rPr>
          <w:rFonts w:cstheme="minorHAnsi"/>
          <w:b/>
          <w:i/>
          <w:sz w:val="24"/>
          <w:szCs w:val="24"/>
          <w:lang w:val="en-US"/>
        </w:rPr>
        <w:t>II</w:t>
      </w:r>
      <w:r w:rsidRPr="00F73FA1">
        <w:rPr>
          <w:rFonts w:cstheme="minorHAnsi"/>
          <w:b/>
          <w:i/>
          <w:sz w:val="24"/>
          <w:szCs w:val="24"/>
        </w:rPr>
        <w:t xml:space="preserve"> этап </w:t>
      </w:r>
      <w:r w:rsidR="00F73FA1">
        <w:rPr>
          <w:rFonts w:cstheme="minorHAnsi"/>
          <w:b/>
          <w:i/>
          <w:sz w:val="24"/>
          <w:szCs w:val="24"/>
        </w:rPr>
        <w:t xml:space="preserve"> </w:t>
      </w:r>
      <w:r w:rsidRPr="00F73FA1">
        <w:rPr>
          <w:rFonts w:cstheme="minorHAnsi"/>
          <w:b/>
          <w:i/>
          <w:sz w:val="24"/>
          <w:szCs w:val="24"/>
        </w:rPr>
        <w:t>-  Основной</w:t>
      </w:r>
      <w:r w:rsidR="00F73FA1">
        <w:rPr>
          <w:rFonts w:cstheme="minorHAnsi"/>
          <w:b/>
          <w:i/>
          <w:sz w:val="24"/>
          <w:szCs w:val="24"/>
        </w:rPr>
        <w:br/>
      </w:r>
      <w:r w:rsidRPr="00F73FA1">
        <w:rPr>
          <w:rFonts w:cstheme="minorHAnsi"/>
          <w:b/>
          <w:i/>
          <w:color w:val="000000"/>
          <w:sz w:val="24"/>
          <w:szCs w:val="24"/>
        </w:rPr>
        <w:t>Ознакомление  детей с художественной литературой:</w:t>
      </w:r>
      <w:r w:rsidRPr="00F73FA1">
        <w:rPr>
          <w:rFonts w:cstheme="minorHAnsi"/>
          <w:color w:val="000000"/>
          <w:sz w:val="24"/>
          <w:szCs w:val="24"/>
        </w:rPr>
        <w:t xml:space="preserve"> </w:t>
      </w:r>
      <w:r w:rsidRPr="00F73FA1">
        <w:rPr>
          <w:rFonts w:cstheme="minorHAnsi"/>
          <w:color w:val="000000"/>
          <w:sz w:val="24"/>
          <w:szCs w:val="24"/>
        </w:rPr>
        <w:br/>
      </w:r>
      <w:r w:rsidR="00F73FA1">
        <w:rPr>
          <w:rFonts w:cstheme="minorHAnsi"/>
          <w:b/>
          <w:sz w:val="24"/>
          <w:szCs w:val="24"/>
        </w:rPr>
        <w:t xml:space="preserve">- </w:t>
      </w:r>
      <w:r w:rsidRPr="00F73FA1">
        <w:rPr>
          <w:rFonts w:cstheme="minorHAnsi"/>
          <w:b/>
          <w:sz w:val="24"/>
          <w:szCs w:val="24"/>
        </w:rPr>
        <w:t>сказки</w:t>
      </w:r>
      <w:r w:rsidRPr="00F73FA1">
        <w:rPr>
          <w:rFonts w:cstheme="minorHAnsi"/>
          <w:sz w:val="24"/>
          <w:szCs w:val="24"/>
        </w:rPr>
        <w:t xml:space="preserve"> «Вредная ворона» Т.А. Шорыгина,</w:t>
      </w:r>
      <w:r w:rsidRPr="00F73FA1">
        <w:rPr>
          <w:rFonts w:cstheme="minorHAnsi"/>
          <w:color w:val="FF0000"/>
          <w:sz w:val="24"/>
          <w:szCs w:val="24"/>
        </w:rPr>
        <w:t xml:space="preserve"> </w:t>
      </w:r>
      <w:r w:rsidRPr="00F73FA1">
        <w:rPr>
          <w:rFonts w:cstheme="minorHAnsi"/>
          <w:sz w:val="24"/>
          <w:szCs w:val="24"/>
        </w:rPr>
        <w:t>«Шла ворона по городу» Е.Наумова, «Ворона и лисица» И.А. Крылов, «Самый красивый наряд на свете» яп. нар. сказка в обр. В. Марковой.</w:t>
      </w:r>
      <w:r w:rsidRPr="00F73FA1">
        <w:rPr>
          <w:rFonts w:cstheme="minorHAnsi"/>
          <w:sz w:val="24"/>
          <w:szCs w:val="24"/>
        </w:rPr>
        <w:br/>
      </w:r>
      <w:r w:rsidR="00F73FA1">
        <w:rPr>
          <w:rFonts w:cstheme="minorHAnsi"/>
          <w:b/>
          <w:sz w:val="24"/>
          <w:szCs w:val="24"/>
        </w:rPr>
        <w:t xml:space="preserve">- </w:t>
      </w:r>
      <w:r w:rsidRPr="00F73FA1">
        <w:rPr>
          <w:rFonts w:cstheme="minorHAnsi"/>
          <w:b/>
          <w:sz w:val="24"/>
          <w:szCs w:val="24"/>
        </w:rPr>
        <w:t>стихи:</w:t>
      </w:r>
      <w:r w:rsidRPr="00F73FA1">
        <w:rPr>
          <w:rFonts w:cstheme="minorHAnsi"/>
          <w:color w:val="C00000"/>
          <w:sz w:val="24"/>
          <w:szCs w:val="24"/>
        </w:rPr>
        <w:t xml:space="preserve"> </w:t>
      </w:r>
      <w:r w:rsidRPr="00F73FA1">
        <w:rPr>
          <w:rFonts w:cstheme="minorHAnsi"/>
          <w:sz w:val="24"/>
          <w:szCs w:val="24"/>
        </w:rPr>
        <w:t xml:space="preserve">«Ворона» Г.Я. Затулина, </w:t>
      </w:r>
      <w:r w:rsidR="00F73FA1">
        <w:rPr>
          <w:rFonts w:cstheme="minorHAnsi"/>
          <w:sz w:val="24"/>
          <w:szCs w:val="24"/>
        </w:rPr>
        <w:br/>
      </w:r>
      <w:r w:rsidRPr="00F73FA1">
        <w:rPr>
          <w:rFonts w:cstheme="minorHAnsi"/>
          <w:b/>
          <w:sz w:val="24"/>
          <w:szCs w:val="24"/>
        </w:rPr>
        <w:t>- Рассмотрение</w:t>
      </w:r>
      <w:r w:rsidRPr="00F73FA1">
        <w:rPr>
          <w:rFonts w:cstheme="minorHAnsi"/>
          <w:sz w:val="24"/>
          <w:szCs w:val="24"/>
        </w:rPr>
        <w:t xml:space="preserve"> картин и беседы по их содержанию;</w:t>
      </w:r>
      <w:r w:rsidRPr="00F73FA1">
        <w:rPr>
          <w:rFonts w:cstheme="minorHAnsi"/>
          <w:color w:val="C00000"/>
          <w:sz w:val="24"/>
          <w:szCs w:val="24"/>
        </w:rPr>
        <w:br/>
      </w:r>
      <w:r w:rsidRPr="00F73FA1">
        <w:rPr>
          <w:rFonts w:cstheme="minorHAnsi"/>
          <w:b/>
          <w:sz w:val="24"/>
          <w:szCs w:val="24"/>
        </w:rPr>
        <w:t>- Разгадывание</w:t>
      </w:r>
      <w:r w:rsidRPr="00F73FA1">
        <w:rPr>
          <w:rFonts w:cstheme="minorHAnsi"/>
          <w:sz w:val="24"/>
          <w:szCs w:val="24"/>
        </w:rPr>
        <w:t xml:space="preserve"> загадок о воронах.</w:t>
      </w:r>
      <w:r w:rsidRPr="00F73FA1">
        <w:rPr>
          <w:rFonts w:cstheme="minorHAnsi"/>
          <w:color w:val="C00000"/>
          <w:sz w:val="24"/>
          <w:szCs w:val="24"/>
        </w:rPr>
        <w:t xml:space="preserve"> </w:t>
      </w:r>
      <w:r w:rsidRPr="00F73FA1">
        <w:rPr>
          <w:rFonts w:cstheme="minorHAnsi"/>
          <w:color w:val="C00000"/>
          <w:sz w:val="24"/>
          <w:szCs w:val="24"/>
        </w:rPr>
        <w:br/>
      </w:r>
      <w:r w:rsidRPr="00F73FA1">
        <w:rPr>
          <w:rFonts w:cstheme="minorHAnsi"/>
          <w:b/>
          <w:sz w:val="24"/>
          <w:szCs w:val="24"/>
        </w:rPr>
        <w:t>- Целевая прогулка</w:t>
      </w:r>
      <w:r w:rsidRPr="00F73FA1">
        <w:rPr>
          <w:rFonts w:cstheme="minorHAnsi"/>
          <w:sz w:val="24"/>
          <w:szCs w:val="24"/>
        </w:rPr>
        <w:t xml:space="preserve"> по территории детского сада.</w:t>
      </w:r>
      <w:r w:rsidRPr="00F73FA1">
        <w:rPr>
          <w:rFonts w:cstheme="minorHAnsi"/>
          <w:color w:val="C00000"/>
          <w:sz w:val="24"/>
          <w:szCs w:val="24"/>
        </w:rPr>
        <w:t xml:space="preserve"> </w:t>
      </w:r>
      <w:r w:rsidRPr="00F73FA1">
        <w:rPr>
          <w:rFonts w:cstheme="minorHAnsi"/>
          <w:color w:val="C00000"/>
          <w:sz w:val="24"/>
          <w:szCs w:val="24"/>
        </w:rPr>
        <w:br/>
      </w:r>
      <w:r w:rsidRPr="00F73FA1">
        <w:rPr>
          <w:rFonts w:cstheme="minorHAnsi"/>
          <w:b/>
          <w:sz w:val="24"/>
          <w:szCs w:val="24"/>
        </w:rPr>
        <w:t>- Наблюдение</w:t>
      </w:r>
      <w:r w:rsidRPr="00F73FA1">
        <w:rPr>
          <w:rFonts w:cstheme="minorHAnsi"/>
          <w:sz w:val="24"/>
          <w:szCs w:val="24"/>
        </w:rPr>
        <w:t xml:space="preserve"> за воронами.</w:t>
      </w:r>
      <w:r w:rsidRPr="00F73FA1">
        <w:rPr>
          <w:rFonts w:cstheme="minorHAnsi"/>
          <w:color w:val="C00000"/>
          <w:sz w:val="24"/>
          <w:szCs w:val="24"/>
        </w:rPr>
        <w:t xml:space="preserve"> </w:t>
      </w:r>
      <w:r w:rsidRPr="00F73FA1">
        <w:rPr>
          <w:rFonts w:cstheme="minorHAnsi"/>
          <w:color w:val="C00000"/>
          <w:sz w:val="24"/>
          <w:szCs w:val="24"/>
        </w:rPr>
        <w:br/>
      </w:r>
      <w:r w:rsidRPr="00F73FA1">
        <w:rPr>
          <w:rFonts w:cstheme="minorHAnsi"/>
          <w:b/>
          <w:sz w:val="24"/>
          <w:szCs w:val="24"/>
        </w:rPr>
        <w:t>- Беседы:</w:t>
      </w:r>
      <w:r w:rsidRPr="00F73FA1">
        <w:rPr>
          <w:rFonts w:cstheme="minorHAnsi"/>
          <w:sz w:val="24"/>
          <w:szCs w:val="24"/>
        </w:rPr>
        <w:t xml:space="preserve"> - «Особенности внешнего вида ворон», «Что мы знаем о птицах»</w:t>
      </w:r>
      <w:r w:rsidRPr="00F73FA1">
        <w:rPr>
          <w:rFonts w:cstheme="minorHAnsi"/>
          <w:sz w:val="24"/>
          <w:szCs w:val="24"/>
        </w:rPr>
        <w:br/>
        <w:t xml:space="preserve">- </w:t>
      </w:r>
      <w:r w:rsidRPr="00F73FA1">
        <w:rPr>
          <w:rFonts w:cstheme="minorHAnsi"/>
          <w:b/>
          <w:sz w:val="24"/>
          <w:szCs w:val="24"/>
        </w:rPr>
        <w:t>Проведение познавательных</w:t>
      </w:r>
      <w:r w:rsidRPr="00F73FA1">
        <w:rPr>
          <w:rFonts w:cstheme="minorHAnsi"/>
          <w:sz w:val="24"/>
          <w:szCs w:val="24"/>
        </w:rPr>
        <w:t xml:space="preserve"> занятий по знакомству с жизнью ворон.</w:t>
      </w:r>
      <w:r w:rsidRPr="00F73FA1">
        <w:rPr>
          <w:rFonts w:cstheme="minorHAnsi"/>
          <w:color w:val="C00000"/>
          <w:sz w:val="24"/>
          <w:szCs w:val="24"/>
        </w:rPr>
        <w:br/>
      </w:r>
      <w:r w:rsidRPr="00F73FA1">
        <w:rPr>
          <w:rFonts w:cstheme="minorHAnsi"/>
          <w:sz w:val="24"/>
          <w:szCs w:val="24"/>
        </w:rPr>
        <w:t xml:space="preserve">- </w:t>
      </w:r>
      <w:r w:rsidRPr="00F73FA1">
        <w:rPr>
          <w:rFonts w:cstheme="minorHAnsi"/>
          <w:b/>
          <w:sz w:val="24"/>
          <w:szCs w:val="24"/>
        </w:rPr>
        <w:t>Прослушивание и</w:t>
      </w:r>
      <w:r w:rsidRPr="00F73FA1">
        <w:rPr>
          <w:rFonts w:cstheme="minorHAnsi"/>
          <w:sz w:val="24"/>
          <w:szCs w:val="24"/>
        </w:rPr>
        <w:t xml:space="preserve"> обсуждение музыкальных произведений;</w:t>
      </w:r>
      <w:r w:rsidRPr="00F73FA1">
        <w:rPr>
          <w:rFonts w:cstheme="minorHAnsi"/>
          <w:color w:val="C00000"/>
          <w:sz w:val="24"/>
          <w:szCs w:val="24"/>
        </w:rPr>
        <w:br/>
      </w:r>
      <w:r w:rsidRPr="00F73FA1">
        <w:rPr>
          <w:rFonts w:cstheme="minorHAnsi"/>
          <w:b/>
          <w:sz w:val="24"/>
          <w:szCs w:val="24"/>
        </w:rPr>
        <w:t>- Рисование</w:t>
      </w:r>
      <w:r w:rsidRPr="00F73FA1">
        <w:rPr>
          <w:rFonts w:cstheme="minorHAnsi"/>
          <w:sz w:val="24"/>
          <w:szCs w:val="24"/>
        </w:rPr>
        <w:t xml:space="preserve"> с детьми в нетрадиционной технике «Ворона на дереве»</w:t>
      </w:r>
      <w:r w:rsidRPr="00F73FA1">
        <w:rPr>
          <w:rFonts w:cstheme="minorHAnsi"/>
          <w:color w:val="C00000"/>
          <w:sz w:val="24"/>
          <w:szCs w:val="24"/>
        </w:rPr>
        <w:br/>
      </w:r>
      <w:r w:rsidRPr="00F73FA1">
        <w:rPr>
          <w:rFonts w:cstheme="minorHAnsi"/>
          <w:sz w:val="24"/>
          <w:szCs w:val="24"/>
        </w:rPr>
        <w:t xml:space="preserve">- </w:t>
      </w:r>
      <w:r w:rsidRPr="00F73FA1">
        <w:rPr>
          <w:rFonts w:cstheme="minorHAnsi"/>
          <w:b/>
          <w:sz w:val="24"/>
          <w:szCs w:val="24"/>
        </w:rPr>
        <w:t>Работа с родителями</w:t>
      </w:r>
      <w:r w:rsidRPr="00F73FA1">
        <w:rPr>
          <w:rFonts w:cstheme="minorHAnsi"/>
          <w:sz w:val="24"/>
          <w:szCs w:val="24"/>
        </w:rPr>
        <w:t xml:space="preserve"> (разработка информации о воронах);</w:t>
      </w:r>
      <w:r w:rsidR="00F73FA1">
        <w:rPr>
          <w:rFonts w:cstheme="minorHAnsi"/>
          <w:sz w:val="24"/>
          <w:szCs w:val="24"/>
        </w:rPr>
        <w:br/>
      </w:r>
    </w:p>
    <w:p w:rsidR="009E76E3" w:rsidRPr="00F73FA1" w:rsidRDefault="009E76E3" w:rsidP="009E76E3">
      <w:pPr>
        <w:tabs>
          <w:tab w:val="left" w:pos="6135"/>
        </w:tabs>
        <w:ind w:left="284"/>
        <w:rPr>
          <w:rFonts w:cstheme="minorHAnsi"/>
          <w:b/>
          <w:sz w:val="24"/>
          <w:szCs w:val="24"/>
        </w:rPr>
      </w:pPr>
      <w:r w:rsidRPr="00F73FA1">
        <w:rPr>
          <w:rFonts w:cstheme="minorHAnsi"/>
          <w:b/>
          <w:i/>
          <w:color w:val="000000"/>
          <w:sz w:val="24"/>
          <w:szCs w:val="24"/>
        </w:rPr>
        <w:t xml:space="preserve">                          </w:t>
      </w:r>
      <w:r w:rsidRPr="00F73FA1">
        <w:rPr>
          <w:rFonts w:cstheme="minorHAnsi"/>
          <w:b/>
          <w:i/>
          <w:color w:val="000000"/>
          <w:sz w:val="24"/>
          <w:szCs w:val="24"/>
          <w:lang w:val="en-US"/>
        </w:rPr>
        <w:t>III</w:t>
      </w:r>
      <w:r w:rsidRPr="00F73FA1">
        <w:rPr>
          <w:rFonts w:cstheme="minorHAnsi"/>
          <w:b/>
          <w:i/>
          <w:color w:val="000000"/>
          <w:sz w:val="24"/>
          <w:szCs w:val="24"/>
        </w:rPr>
        <w:t xml:space="preserve"> этап</w:t>
      </w:r>
      <w:r w:rsidR="00F73FA1">
        <w:rPr>
          <w:rFonts w:cstheme="minorHAnsi"/>
          <w:b/>
          <w:i/>
          <w:color w:val="000000"/>
          <w:sz w:val="24"/>
          <w:szCs w:val="24"/>
        </w:rPr>
        <w:t xml:space="preserve"> </w:t>
      </w:r>
      <w:r w:rsidRPr="00F73FA1">
        <w:rPr>
          <w:rFonts w:cstheme="minorHAnsi"/>
          <w:b/>
          <w:i/>
          <w:color w:val="000000"/>
          <w:sz w:val="24"/>
          <w:szCs w:val="24"/>
        </w:rPr>
        <w:t xml:space="preserve"> - </w:t>
      </w:r>
      <w:r w:rsidR="00F73FA1">
        <w:rPr>
          <w:rFonts w:cstheme="minorHAnsi"/>
          <w:b/>
          <w:i/>
          <w:color w:val="000000"/>
          <w:sz w:val="24"/>
          <w:szCs w:val="24"/>
        </w:rPr>
        <w:t>Заключительный</w:t>
      </w:r>
      <w:r w:rsidRPr="00F73FA1">
        <w:rPr>
          <w:rFonts w:cstheme="minorHAnsi"/>
          <w:b/>
          <w:i/>
          <w:color w:val="000000"/>
          <w:sz w:val="24"/>
          <w:szCs w:val="24"/>
        </w:rPr>
        <w:br/>
      </w:r>
      <w:r w:rsidRPr="00F73FA1">
        <w:rPr>
          <w:rFonts w:cstheme="minorHAnsi"/>
          <w:color w:val="000000"/>
          <w:sz w:val="24"/>
          <w:szCs w:val="24"/>
        </w:rPr>
        <w:br/>
        <w:t>- Проведение мероприятий;</w:t>
      </w:r>
      <w:r w:rsidRPr="00F73FA1">
        <w:rPr>
          <w:rFonts w:cstheme="minorHAnsi"/>
          <w:color w:val="000000"/>
          <w:sz w:val="24"/>
          <w:szCs w:val="24"/>
        </w:rPr>
        <w:br/>
        <w:t>- Изготовление Лэпбука;</w:t>
      </w:r>
      <w:r w:rsidR="00F73FA1">
        <w:rPr>
          <w:rFonts w:cstheme="minorHAnsi"/>
          <w:color w:val="000000"/>
          <w:sz w:val="24"/>
          <w:szCs w:val="24"/>
        </w:rPr>
        <w:br/>
      </w:r>
      <w:r w:rsidRPr="00F73FA1">
        <w:rPr>
          <w:rFonts w:cstheme="minorHAnsi"/>
          <w:color w:val="000000"/>
          <w:sz w:val="24"/>
          <w:szCs w:val="24"/>
        </w:rPr>
        <w:t>- Создание презентации;</w:t>
      </w:r>
      <w:r w:rsidRPr="00F73FA1">
        <w:rPr>
          <w:rFonts w:cstheme="minorHAnsi"/>
          <w:color w:val="000000"/>
          <w:sz w:val="24"/>
          <w:szCs w:val="24"/>
        </w:rPr>
        <w:br/>
      </w:r>
    </w:p>
    <w:p w:rsidR="009E76E3" w:rsidRPr="00F73FA1" w:rsidRDefault="009E76E3" w:rsidP="009E76E3">
      <w:pPr>
        <w:spacing w:before="100" w:beforeAutospacing="1" w:after="100" w:afterAutospacing="1" w:line="240" w:lineRule="auto"/>
        <w:rPr>
          <w:rFonts w:eastAsia="Times New Roman" w:cstheme="minorHAnsi"/>
          <w:b/>
          <w:i/>
          <w:sz w:val="24"/>
          <w:szCs w:val="24"/>
          <w:lang w:eastAsia="ru-RU"/>
        </w:rPr>
      </w:pPr>
      <w:r w:rsidRPr="00F73FA1">
        <w:rPr>
          <w:rFonts w:eastAsia="Times New Roman" w:cstheme="minorHAnsi"/>
          <w:b/>
          <w:i/>
          <w:sz w:val="24"/>
          <w:szCs w:val="24"/>
          <w:lang w:eastAsia="ru-RU"/>
        </w:rPr>
        <w:t>6.  План мероприятий</w:t>
      </w:r>
    </w:p>
    <w:tbl>
      <w:tblPr>
        <w:tblStyle w:val="a6"/>
        <w:tblW w:w="0" w:type="auto"/>
        <w:tblLook w:val="04A0"/>
      </w:tblPr>
      <w:tblGrid>
        <w:gridCol w:w="675"/>
        <w:gridCol w:w="3261"/>
        <w:gridCol w:w="5635"/>
      </w:tblGrid>
      <w:tr w:rsidR="009E76E3" w:rsidRPr="00F73FA1" w:rsidTr="005A1A54">
        <w:tc>
          <w:tcPr>
            <w:tcW w:w="675" w:type="dxa"/>
            <w:tcBorders>
              <w:right w:val="single" w:sz="4" w:space="0" w:color="auto"/>
            </w:tcBorders>
          </w:tcPr>
          <w:p w:rsidR="009E76E3" w:rsidRPr="00F73FA1" w:rsidRDefault="009E76E3" w:rsidP="005A1A54">
            <w:pPr>
              <w:spacing w:before="100" w:beforeAutospacing="1" w:after="100" w:afterAutospacing="1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261" w:type="dxa"/>
            <w:tcBorders>
              <w:left w:val="single" w:sz="4" w:space="0" w:color="auto"/>
            </w:tcBorders>
          </w:tcPr>
          <w:p w:rsidR="009E76E3" w:rsidRPr="00F73FA1" w:rsidRDefault="009E76E3" w:rsidP="005A1A54">
            <w:pPr>
              <w:spacing w:before="100" w:beforeAutospacing="1" w:after="100" w:afterAutospacing="1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направление</w:t>
            </w:r>
          </w:p>
        </w:tc>
        <w:tc>
          <w:tcPr>
            <w:tcW w:w="5635" w:type="dxa"/>
          </w:tcPr>
          <w:p w:rsidR="009E76E3" w:rsidRPr="00F73FA1" w:rsidRDefault="009E76E3" w:rsidP="005A1A54">
            <w:pPr>
              <w:spacing w:before="100" w:beforeAutospacing="1" w:after="100" w:afterAutospacing="1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Тема мероприятия,     форма</w:t>
            </w:r>
          </w:p>
        </w:tc>
      </w:tr>
      <w:tr w:rsidR="009E76E3" w:rsidRPr="00F73FA1" w:rsidTr="005A1A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55"/>
        </w:trPr>
        <w:tc>
          <w:tcPr>
            <w:tcW w:w="675" w:type="dxa"/>
          </w:tcPr>
          <w:p w:rsidR="009E76E3" w:rsidRPr="00F73FA1" w:rsidRDefault="009E76E3" w:rsidP="005A1A54">
            <w:pPr>
              <w:spacing w:before="100" w:beforeAutospacing="1" w:after="100" w:afterAutospacing="1"/>
              <w:ind w:left="108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261" w:type="dxa"/>
          </w:tcPr>
          <w:p w:rsidR="009E76E3" w:rsidRPr="00F73FA1" w:rsidRDefault="009E76E3" w:rsidP="005A1A54">
            <w:pPr>
              <w:spacing w:before="100" w:beforeAutospacing="1" w:after="100" w:afterAutospacing="1"/>
              <w:ind w:left="108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 xml:space="preserve">«Физическое </w:t>
            </w:r>
            <w:r w:rsidRPr="00F73FA1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br/>
              <w:t>развитие»</w:t>
            </w:r>
          </w:p>
        </w:tc>
        <w:tc>
          <w:tcPr>
            <w:tcW w:w="5635" w:type="dxa"/>
          </w:tcPr>
          <w:p w:rsidR="009E76E3" w:rsidRPr="00F73FA1" w:rsidRDefault="009E76E3" w:rsidP="005A1A54">
            <w:pPr>
              <w:pStyle w:val="a3"/>
              <w:rPr>
                <w:rFonts w:asciiTheme="minorHAnsi" w:hAnsiTheme="minorHAnsi" w:cstheme="minorHAnsi"/>
              </w:rPr>
            </w:pPr>
            <w:r w:rsidRPr="00F73FA1">
              <w:rPr>
                <w:rFonts w:asciiTheme="minorHAnsi" w:hAnsiTheme="minorHAnsi" w:cstheme="minorHAnsi"/>
              </w:rPr>
              <w:t xml:space="preserve">- </w:t>
            </w:r>
            <w:r w:rsidRPr="00F73FA1">
              <w:rPr>
                <w:rStyle w:val="a4"/>
                <w:rFonts w:asciiTheme="minorHAnsi" w:hAnsiTheme="minorHAnsi" w:cstheme="minorHAnsi"/>
              </w:rPr>
              <w:t xml:space="preserve">Подв./игра </w:t>
            </w:r>
            <w:r w:rsidRPr="00F73FA1">
              <w:rPr>
                <w:rStyle w:val="a4"/>
                <w:rFonts w:asciiTheme="minorHAnsi" w:hAnsiTheme="minorHAnsi" w:cstheme="minorHAnsi"/>
              </w:rPr>
              <w:br/>
              <w:t>-</w:t>
            </w:r>
            <w:r w:rsidRPr="00F73FA1">
              <w:rPr>
                <w:rFonts w:asciiTheme="minorHAnsi" w:hAnsiTheme="minorHAnsi" w:cstheme="minorHAnsi"/>
              </w:rPr>
              <w:t xml:space="preserve"> «Вороны и собака»,</w:t>
            </w:r>
            <w:r w:rsidRPr="00F73FA1">
              <w:rPr>
                <w:rFonts w:asciiTheme="minorHAnsi" w:hAnsiTheme="minorHAnsi" w:cstheme="minorHAnsi"/>
              </w:rPr>
              <w:br/>
              <w:t xml:space="preserve">-«Птица без гнезда», </w:t>
            </w:r>
            <w:r w:rsidRPr="00F73FA1">
              <w:rPr>
                <w:rFonts w:asciiTheme="minorHAnsi" w:hAnsiTheme="minorHAnsi" w:cstheme="minorHAnsi"/>
              </w:rPr>
              <w:br/>
              <w:t xml:space="preserve">-«Перелет птиц», </w:t>
            </w:r>
            <w:r w:rsidRPr="00F73FA1">
              <w:rPr>
                <w:rFonts w:asciiTheme="minorHAnsi" w:hAnsiTheme="minorHAnsi" w:cstheme="minorHAnsi"/>
              </w:rPr>
              <w:br/>
              <w:t xml:space="preserve">-«Вороны и воробьи», </w:t>
            </w:r>
            <w:r w:rsidRPr="00F73FA1">
              <w:rPr>
                <w:rFonts w:asciiTheme="minorHAnsi" w:hAnsiTheme="minorHAnsi" w:cstheme="minorHAnsi"/>
              </w:rPr>
              <w:br/>
            </w:r>
            <w:r w:rsidRPr="00F73FA1">
              <w:rPr>
                <w:rStyle w:val="a4"/>
                <w:rFonts w:asciiTheme="minorHAnsi" w:hAnsiTheme="minorHAnsi" w:cstheme="minorHAnsi"/>
              </w:rPr>
              <w:t>-</w:t>
            </w:r>
            <w:r w:rsidRPr="00F73FA1">
              <w:rPr>
                <w:rFonts w:asciiTheme="minorHAnsi" w:hAnsiTheme="minorHAnsi" w:cstheme="minorHAnsi"/>
                <w:b/>
              </w:rPr>
              <w:t xml:space="preserve"> Игра в мяч</w:t>
            </w:r>
            <w:r w:rsidRPr="00F73FA1">
              <w:rPr>
                <w:rFonts w:asciiTheme="minorHAnsi" w:hAnsiTheme="minorHAnsi" w:cstheme="minorHAnsi"/>
              </w:rPr>
              <w:t xml:space="preserve"> : «Летает - не летает»</w:t>
            </w:r>
            <w:r w:rsidRPr="00F73FA1">
              <w:rPr>
                <w:rFonts w:asciiTheme="minorHAnsi" w:hAnsiTheme="minorHAnsi" w:cstheme="minorHAnsi"/>
              </w:rPr>
              <w:br/>
            </w:r>
          </w:p>
        </w:tc>
      </w:tr>
      <w:tr w:rsidR="009E76E3" w:rsidRPr="00F73FA1" w:rsidTr="005A1A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80"/>
        </w:trPr>
        <w:tc>
          <w:tcPr>
            <w:tcW w:w="675" w:type="dxa"/>
          </w:tcPr>
          <w:p w:rsidR="009E76E3" w:rsidRPr="00F73FA1" w:rsidRDefault="009E76E3" w:rsidP="005A1A54">
            <w:pPr>
              <w:spacing w:before="100" w:beforeAutospacing="1" w:after="100" w:afterAutospacing="1"/>
              <w:ind w:left="108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261" w:type="dxa"/>
          </w:tcPr>
          <w:p w:rsidR="009E76E3" w:rsidRPr="00F73FA1" w:rsidRDefault="009E76E3" w:rsidP="005A1A54">
            <w:pPr>
              <w:spacing w:before="100" w:beforeAutospacing="1" w:after="100" w:afterAutospacing="1"/>
              <w:ind w:left="108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«Социально – коммуникативное развитие»</w:t>
            </w:r>
          </w:p>
        </w:tc>
        <w:tc>
          <w:tcPr>
            <w:tcW w:w="5635" w:type="dxa"/>
          </w:tcPr>
          <w:p w:rsidR="009E76E3" w:rsidRPr="00F73FA1" w:rsidRDefault="009E76E3" w:rsidP="005A1A54">
            <w:pPr>
              <w:pStyle w:val="a3"/>
              <w:ind w:left="33"/>
              <w:rPr>
                <w:rFonts w:asciiTheme="minorHAnsi" w:hAnsiTheme="minorHAnsi" w:cstheme="minorHAnsi"/>
                <w:b/>
              </w:rPr>
            </w:pPr>
            <w:r w:rsidRPr="00F73FA1">
              <w:rPr>
                <w:rFonts w:asciiTheme="minorHAnsi" w:hAnsiTheme="minorHAnsi" w:cstheme="minorHAnsi"/>
                <w:b/>
              </w:rPr>
              <w:t>Пальчиковая игра</w:t>
            </w:r>
            <w:r w:rsidRPr="00F73FA1">
              <w:rPr>
                <w:rFonts w:asciiTheme="minorHAnsi" w:hAnsiTheme="minorHAnsi" w:cstheme="minorHAnsi"/>
              </w:rPr>
              <w:t>: «Считалка для ворон»</w:t>
            </w:r>
            <w:r w:rsidRPr="00F73FA1">
              <w:rPr>
                <w:rFonts w:asciiTheme="minorHAnsi" w:hAnsiTheme="minorHAnsi" w:cstheme="minorHAnsi"/>
              </w:rPr>
              <w:br/>
            </w:r>
            <w:r w:rsidRPr="00F73FA1">
              <w:rPr>
                <w:rFonts w:asciiTheme="minorHAnsi" w:hAnsiTheme="minorHAnsi" w:cstheme="minorHAnsi"/>
                <w:b/>
              </w:rPr>
              <w:t>Дидактические игры:</w:t>
            </w:r>
            <w:r w:rsidRPr="00F73FA1">
              <w:rPr>
                <w:rFonts w:asciiTheme="minorHAnsi" w:hAnsiTheme="minorHAnsi" w:cstheme="minorHAnsi"/>
                <w:b/>
              </w:rPr>
              <w:br/>
              <w:t xml:space="preserve">-  </w:t>
            </w:r>
            <w:r w:rsidRPr="00F73FA1">
              <w:rPr>
                <w:rFonts w:asciiTheme="minorHAnsi" w:hAnsiTheme="minorHAnsi" w:cstheme="minorHAnsi"/>
                <w:iCs/>
              </w:rPr>
              <w:t>«Что лишнее?»;</w:t>
            </w:r>
            <w:r w:rsidRPr="00F73FA1">
              <w:rPr>
                <w:rFonts w:asciiTheme="minorHAnsi" w:hAnsiTheme="minorHAnsi" w:cstheme="minorHAnsi"/>
                <w:iCs/>
              </w:rPr>
              <w:br/>
              <w:t>-</w:t>
            </w:r>
            <w:r w:rsidRPr="00F73FA1">
              <w:rPr>
                <w:rFonts w:asciiTheme="minorHAnsi" w:hAnsiTheme="minorHAnsi" w:cstheme="minorHAnsi"/>
                <w:b/>
              </w:rPr>
              <w:t xml:space="preserve"> </w:t>
            </w:r>
            <w:r w:rsidRPr="00F73FA1">
              <w:rPr>
                <w:rFonts w:asciiTheme="minorHAnsi" w:hAnsiTheme="minorHAnsi" w:cstheme="minorHAnsi"/>
                <w:iCs/>
              </w:rPr>
              <w:t>«Собери целое из частей»</w:t>
            </w:r>
            <w:r w:rsidRPr="00F73FA1">
              <w:rPr>
                <w:rFonts w:asciiTheme="minorHAnsi" w:hAnsiTheme="minorHAnsi" w:cstheme="minorHAnsi"/>
                <w:iCs/>
              </w:rPr>
              <w:br/>
              <w:t>- «Зарядка для ума»;</w:t>
            </w:r>
            <w:r w:rsidRPr="00F73FA1">
              <w:rPr>
                <w:rFonts w:asciiTheme="minorHAnsi" w:hAnsiTheme="minorHAnsi" w:cstheme="minorHAnsi"/>
                <w:iCs/>
              </w:rPr>
              <w:br/>
              <w:t>- «Числовые пазлы»;</w:t>
            </w:r>
            <w:r w:rsidRPr="00F73FA1">
              <w:rPr>
                <w:rFonts w:asciiTheme="minorHAnsi" w:hAnsiTheme="minorHAnsi" w:cstheme="minorHAnsi"/>
                <w:iCs/>
              </w:rPr>
              <w:br/>
              <w:t>- «Собери ворон по величине»;</w:t>
            </w:r>
            <w:r w:rsidRPr="00F73FA1">
              <w:rPr>
                <w:rFonts w:asciiTheme="minorHAnsi" w:hAnsiTheme="minorHAnsi" w:cstheme="minorHAnsi"/>
                <w:iCs/>
              </w:rPr>
              <w:br/>
            </w:r>
            <w:r w:rsidRPr="00F73FA1">
              <w:rPr>
                <w:rFonts w:asciiTheme="minorHAnsi" w:hAnsiTheme="minorHAnsi" w:cstheme="minorHAnsi"/>
                <w:b/>
              </w:rPr>
              <w:t>Беседа</w:t>
            </w:r>
            <w:r w:rsidRPr="00F73FA1">
              <w:rPr>
                <w:rFonts w:asciiTheme="minorHAnsi" w:hAnsiTheme="minorHAnsi" w:cstheme="minorHAnsi"/>
              </w:rPr>
              <w:t xml:space="preserve"> </w:t>
            </w:r>
            <w:r w:rsidRPr="00F73FA1">
              <w:rPr>
                <w:rFonts w:asciiTheme="minorHAnsi" w:hAnsiTheme="minorHAnsi" w:cstheme="minorHAnsi"/>
                <w:iCs/>
              </w:rPr>
              <w:t>«Правила поведения в природе»</w:t>
            </w:r>
            <w:r w:rsidRPr="00F73FA1">
              <w:rPr>
                <w:rFonts w:asciiTheme="minorHAnsi" w:hAnsiTheme="minorHAnsi" w:cstheme="minorHAnsi"/>
              </w:rPr>
              <w:t>;</w:t>
            </w:r>
            <w:r w:rsidRPr="00F73FA1">
              <w:rPr>
                <w:rFonts w:asciiTheme="minorHAnsi" w:hAnsiTheme="minorHAnsi" w:cstheme="minorHAnsi"/>
              </w:rPr>
              <w:br/>
              <w:t>Игра – импровизация «Если бы я был вороной».</w:t>
            </w:r>
            <w:r w:rsidRPr="00F73FA1">
              <w:rPr>
                <w:rFonts w:asciiTheme="minorHAnsi" w:hAnsiTheme="minorHAnsi" w:cstheme="minorHAnsi"/>
              </w:rPr>
              <w:br/>
            </w:r>
            <w:r w:rsidRPr="00F73FA1">
              <w:rPr>
                <w:rFonts w:asciiTheme="minorHAnsi" w:hAnsiTheme="minorHAnsi" w:cstheme="minorHAnsi"/>
                <w:b/>
              </w:rPr>
              <w:t>Составление описательного рассказа</w:t>
            </w:r>
            <w:r w:rsidRPr="00F73FA1">
              <w:rPr>
                <w:rFonts w:asciiTheme="minorHAnsi" w:hAnsiTheme="minorHAnsi" w:cstheme="minorHAnsi"/>
              </w:rPr>
              <w:t xml:space="preserve"> «Вороны» по плану, используя схему рассказывания.</w:t>
            </w:r>
            <w:r w:rsidRPr="00F73FA1">
              <w:rPr>
                <w:rFonts w:asciiTheme="minorHAnsi" w:hAnsiTheme="minorHAnsi" w:cstheme="minorHAnsi"/>
              </w:rPr>
              <w:br/>
              <w:t xml:space="preserve">Использование </w:t>
            </w:r>
            <w:r w:rsidRPr="00F73FA1">
              <w:rPr>
                <w:rFonts w:asciiTheme="minorHAnsi" w:hAnsiTheme="minorHAnsi" w:cstheme="minorHAnsi"/>
                <w:b/>
              </w:rPr>
              <w:t>загадок, примет, поговорок.</w:t>
            </w:r>
            <w:r w:rsidRPr="00F73FA1">
              <w:rPr>
                <w:rFonts w:asciiTheme="minorHAnsi" w:hAnsiTheme="minorHAnsi" w:cstheme="minorHAnsi"/>
                <w:b/>
              </w:rPr>
              <w:br/>
              <w:t>Настольная игра:</w:t>
            </w:r>
            <w:r w:rsidRPr="00F73FA1">
              <w:rPr>
                <w:rFonts w:asciiTheme="minorHAnsi" w:hAnsiTheme="minorHAnsi" w:cstheme="minorHAnsi"/>
              </w:rPr>
              <w:t xml:space="preserve"> </w:t>
            </w:r>
            <w:r w:rsidRPr="00F73FA1">
              <w:rPr>
                <w:rFonts w:asciiTheme="minorHAnsi" w:hAnsiTheme="minorHAnsi" w:cstheme="minorHAnsi"/>
              </w:rPr>
              <w:br/>
            </w:r>
            <w:r w:rsidRPr="00F73FA1">
              <w:rPr>
                <w:rFonts w:asciiTheme="minorHAnsi" w:hAnsiTheme="minorHAnsi" w:cstheme="minorHAnsi"/>
                <w:iCs/>
              </w:rPr>
              <w:t>(пользуясь фломастером)</w:t>
            </w:r>
            <w:r w:rsidRPr="00F73FA1">
              <w:rPr>
                <w:rFonts w:asciiTheme="minorHAnsi" w:hAnsiTheme="minorHAnsi" w:cstheme="minorHAnsi"/>
                <w:iCs/>
              </w:rPr>
              <w:br/>
            </w:r>
            <w:r w:rsidRPr="00F73FA1">
              <w:rPr>
                <w:rFonts w:asciiTheme="minorHAnsi" w:hAnsiTheme="minorHAnsi" w:cstheme="minorHAnsi"/>
              </w:rPr>
              <w:t xml:space="preserve">- </w:t>
            </w:r>
            <w:r w:rsidRPr="00F73FA1">
              <w:rPr>
                <w:rFonts w:asciiTheme="minorHAnsi" w:hAnsiTheme="minorHAnsi" w:cstheme="minorHAnsi"/>
                <w:iCs/>
              </w:rPr>
              <w:t xml:space="preserve">«Найди такую же </w:t>
            </w:r>
            <w:r w:rsidRPr="00F73FA1">
              <w:rPr>
                <w:rStyle w:val="a4"/>
                <w:rFonts w:asciiTheme="minorHAnsi" w:hAnsiTheme="minorHAnsi" w:cstheme="minorHAnsi"/>
                <w:iCs/>
              </w:rPr>
              <w:t>тень</w:t>
            </w:r>
            <w:r w:rsidRPr="00F73FA1">
              <w:rPr>
                <w:rFonts w:asciiTheme="minorHAnsi" w:hAnsiTheme="minorHAnsi" w:cstheme="minorHAnsi"/>
                <w:iCs/>
              </w:rPr>
              <w:t>»</w:t>
            </w:r>
            <w:r w:rsidRPr="00F73FA1">
              <w:rPr>
                <w:rFonts w:asciiTheme="minorHAnsi" w:hAnsiTheme="minorHAnsi" w:cstheme="minorHAnsi"/>
              </w:rPr>
              <w:t xml:space="preserve"> или «Найди пару»;</w:t>
            </w:r>
            <w:r w:rsidRPr="00F73FA1">
              <w:rPr>
                <w:rFonts w:asciiTheme="minorHAnsi" w:hAnsiTheme="minorHAnsi" w:cstheme="minorHAnsi"/>
              </w:rPr>
              <w:br/>
              <w:t xml:space="preserve"> </w:t>
            </w:r>
            <w:r w:rsidRPr="00F73FA1">
              <w:rPr>
                <w:rFonts w:asciiTheme="minorHAnsi" w:hAnsiTheme="minorHAnsi" w:cstheme="minorHAnsi"/>
                <w:b/>
              </w:rPr>
              <w:t xml:space="preserve">Рассматривание </w:t>
            </w:r>
            <w:r w:rsidRPr="00F73FA1">
              <w:rPr>
                <w:rFonts w:asciiTheme="minorHAnsi" w:hAnsiTheme="minorHAnsi" w:cstheme="minorHAnsi"/>
              </w:rPr>
              <w:t>фотографий, иллюстраций ворон.</w:t>
            </w:r>
            <w:r w:rsidRPr="00F73FA1">
              <w:rPr>
                <w:rFonts w:asciiTheme="minorHAnsi" w:hAnsiTheme="minorHAnsi" w:cstheme="minorHAnsi"/>
              </w:rPr>
              <w:br/>
            </w:r>
            <w:r w:rsidRPr="00F73FA1">
              <w:rPr>
                <w:rFonts w:asciiTheme="minorHAnsi" w:hAnsiTheme="minorHAnsi" w:cstheme="minorHAnsi"/>
                <w:b/>
              </w:rPr>
              <w:t xml:space="preserve">Мультфильм </w:t>
            </w:r>
            <w:r w:rsidRPr="00F73FA1">
              <w:rPr>
                <w:rFonts w:asciiTheme="minorHAnsi" w:hAnsiTheme="minorHAnsi" w:cstheme="minorHAnsi"/>
              </w:rPr>
              <w:t xml:space="preserve"> </w:t>
            </w:r>
            <w:r w:rsidRPr="00F73FA1">
              <w:rPr>
                <w:rFonts w:asciiTheme="minorHAnsi" w:hAnsiTheme="minorHAnsi" w:cstheme="minorHAnsi"/>
                <w:iCs/>
              </w:rPr>
              <w:t>«Ворона и лисица»</w:t>
            </w:r>
            <w:r w:rsidRPr="00F73FA1">
              <w:rPr>
                <w:rFonts w:asciiTheme="minorHAnsi" w:hAnsiTheme="minorHAnsi" w:cstheme="minorHAnsi"/>
              </w:rPr>
              <w:t>;</w:t>
            </w:r>
            <w:r w:rsidRPr="00F73FA1">
              <w:rPr>
                <w:rFonts w:asciiTheme="minorHAnsi" w:hAnsiTheme="minorHAnsi" w:cstheme="minorHAnsi"/>
              </w:rPr>
              <w:br/>
            </w:r>
          </w:p>
        </w:tc>
      </w:tr>
      <w:tr w:rsidR="009E76E3" w:rsidRPr="00F73FA1" w:rsidTr="005A1A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95"/>
        </w:trPr>
        <w:tc>
          <w:tcPr>
            <w:tcW w:w="675" w:type="dxa"/>
          </w:tcPr>
          <w:p w:rsidR="009E76E3" w:rsidRPr="00F73FA1" w:rsidRDefault="009E76E3" w:rsidP="005A1A54">
            <w:pPr>
              <w:spacing w:before="100" w:beforeAutospacing="1" w:after="100" w:afterAutospacing="1"/>
              <w:ind w:left="108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261" w:type="dxa"/>
          </w:tcPr>
          <w:p w:rsidR="009E76E3" w:rsidRPr="00F73FA1" w:rsidRDefault="009E76E3" w:rsidP="005A1A54">
            <w:pPr>
              <w:spacing w:before="100" w:beforeAutospacing="1" w:after="100" w:afterAutospacing="1"/>
              <w:ind w:left="108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«Познавательное развитие»</w:t>
            </w:r>
          </w:p>
        </w:tc>
        <w:tc>
          <w:tcPr>
            <w:tcW w:w="5635" w:type="dxa"/>
          </w:tcPr>
          <w:p w:rsidR="009E76E3" w:rsidRPr="00F73FA1" w:rsidRDefault="009E76E3" w:rsidP="005A1A54">
            <w:pPr>
              <w:rPr>
                <w:rFonts w:cstheme="minorHAnsi"/>
                <w:b/>
                <w:sz w:val="24"/>
                <w:szCs w:val="24"/>
              </w:rPr>
            </w:pPr>
            <w:r w:rsidRPr="00F73FA1">
              <w:rPr>
                <w:rFonts w:cstheme="minorHAnsi"/>
                <w:b/>
                <w:sz w:val="24"/>
                <w:szCs w:val="24"/>
              </w:rPr>
              <w:t>НОД</w:t>
            </w:r>
            <w:r w:rsidRPr="00F73FA1">
              <w:rPr>
                <w:rFonts w:cstheme="minorHAnsi"/>
                <w:b/>
                <w:color w:val="C00000"/>
                <w:sz w:val="24"/>
                <w:szCs w:val="24"/>
              </w:rPr>
              <w:br/>
            </w:r>
            <w:r w:rsidRPr="00F73FA1">
              <w:rPr>
                <w:rFonts w:cstheme="minorHAnsi"/>
                <w:b/>
                <w:sz w:val="24"/>
                <w:szCs w:val="24"/>
              </w:rPr>
              <w:t>Беседы:</w:t>
            </w:r>
            <w:r w:rsidRPr="00F73FA1">
              <w:rPr>
                <w:rFonts w:cstheme="minorHAnsi"/>
                <w:b/>
                <w:color w:val="C00000"/>
                <w:sz w:val="24"/>
                <w:szCs w:val="24"/>
              </w:rPr>
              <w:br/>
            </w:r>
            <w:r w:rsidRPr="00F73FA1">
              <w:rPr>
                <w:rFonts w:cstheme="minorHAnsi"/>
                <w:iCs/>
                <w:sz w:val="24"/>
                <w:szCs w:val="24"/>
              </w:rPr>
              <w:t>-«Особенности внешнего вида»;</w:t>
            </w:r>
            <w:r w:rsidRPr="00F73FA1">
              <w:rPr>
                <w:rFonts w:cstheme="minorHAnsi"/>
                <w:iCs/>
                <w:sz w:val="24"/>
                <w:szCs w:val="24"/>
              </w:rPr>
              <w:br/>
              <w:t>-</w:t>
            </w:r>
            <w:r w:rsidRPr="00F73FA1">
              <w:rPr>
                <w:rFonts w:cstheme="minorHAnsi"/>
                <w:sz w:val="24"/>
                <w:szCs w:val="24"/>
              </w:rPr>
              <w:t>«Птицы – наши друзья»;</w:t>
            </w:r>
            <w:r w:rsidRPr="00F73FA1">
              <w:rPr>
                <w:rFonts w:cstheme="minorHAnsi"/>
                <w:color w:val="C00000"/>
                <w:sz w:val="24"/>
                <w:szCs w:val="24"/>
              </w:rPr>
              <w:br/>
            </w:r>
            <w:r w:rsidRPr="00F73FA1">
              <w:rPr>
                <w:rFonts w:cstheme="minorHAnsi"/>
                <w:i/>
                <w:iCs/>
                <w:sz w:val="24"/>
                <w:szCs w:val="24"/>
              </w:rPr>
              <w:t xml:space="preserve">- </w:t>
            </w:r>
            <w:r w:rsidRPr="00F73FA1">
              <w:rPr>
                <w:rFonts w:cstheme="minorHAnsi"/>
                <w:sz w:val="24"/>
                <w:szCs w:val="24"/>
              </w:rPr>
              <w:t>«Что случится с человеком, если исчезнут все птицы?»</w:t>
            </w:r>
            <w:r w:rsidRPr="00F73FA1">
              <w:rPr>
                <w:rFonts w:cstheme="minorHAnsi"/>
                <w:color w:val="C00000"/>
                <w:sz w:val="24"/>
                <w:szCs w:val="24"/>
              </w:rPr>
              <w:br/>
            </w:r>
            <w:r w:rsidRPr="00F73FA1">
              <w:rPr>
                <w:rFonts w:cstheme="minorHAnsi"/>
                <w:b/>
                <w:sz w:val="24"/>
                <w:szCs w:val="24"/>
              </w:rPr>
              <w:t>Безопасность:</w:t>
            </w:r>
            <w:r w:rsidRPr="00F73FA1">
              <w:rPr>
                <w:rFonts w:cstheme="minorHAnsi"/>
                <w:color w:val="C00000"/>
                <w:sz w:val="24"/>
                <w:szCs w:val="24"/>
              </w:rPr>
              <w:t xml:space="preserve"> </w:t>
            </w: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ворона опасна, когда активно защищает свои кладки и подросших птенцов, воспитывать бережное отношение к птицам.</w:t>
            </w: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br/>
            </w:r>
            <w:r w:rsidRPr="00F73FA1">
              <w:rPr>
                <w:rFonts w:cstheme="minorHAnsi"/>
                <w:b/>
                <w:sz w:val="24"/>
                <w:szCs w:val="24"/>
              </w:rPr>
              <w:t>Упражнение:</w:t>
            </w:r>
            <w:r w:rsidRPr="00F73FA1">
              <w:rPr>
                <w:rFonts w:cstheme="minorHAnsi"/>
                <w:sz w:val="24"/>
                <w:szCs w:val="24"/>
              </w:rPr>
              <w:t xml:space="preserve"> Измерить длину пера вороны.</w:t>
            </w:r>
            <w:r w:rsidRPr="00F73FA1">
              <w:rPr>
                <w:rFonts w:cstheme="minorHAnsi"/>
                <w:sz w:val="24"/>
                <w:szCs w:val="24"/>
              </w:rPr>
              <w:br/>
            </w:r>
            <w:r w:rsidRPr="00F73FA1">
              <w:rPr>
                <w:rFonts w:cstheme="minorHAnsi"/>
                <w:b/>
                <w:sz w:val="24"/>
                <w:szCs w:val="24"/>
              </w:rPr>
              <w:t>Игр-е упражнение</w:t>
            </w:r>
            <w:r w:rsidRPr="00F73FA1">
              <w:rPr>
                <w:rFonts w:cstheme="minorHAnsi"/>
                <w:sz w:val="24"/>
                <w:szCs w:val="24"/>
              </w:rPr>
              <w:t xml:space="preserve"> «Напои птиц» - работа с водой и пипеткой – счет и мелкая моторика рук.</w:t>
            </w:r>
            <w:r w:rsidRPr="00F73FA1">
              <w:rPr>
                <w:rFonts w:cstheme="minorHAnsi"/>
                <w:sz w:val="24"/>
                <w:szCs w:val="24"/>
              </w:rPr>
              <w:br/>
            </w:r>
            <w:r w:rsidRPr="00F73FA1">
              <w:rPr>
                <w:rFonts w:cstheme="minorHAnsi"/>
                <w:b/>
                <w:sz w:val="24"/>
                <w:szCs w:val="24"/>
              </w:rPr>
              <w:t>Наблюдения</w:t>
            </w:r>
            <w:r w:rsidRPr="00F73FA1">
              <w:rPr>
                <w:rFonts w:cstheme="minorHAnsi"/>
                <w:sz w:val="24"/>
                <w:szCs w:val="24"/>
              </w:rPr>
              <w:t xml:space="preserve"> за воронами: </w:t>
            </w:r>
            <w:r w:rsidRPr="00F73FA1">
              <w:rPr>
                <w:rFonts w:cstheme="minorHAnsi"/>
                <w:sz w:val="24"/>
                <w:szCs w:val="24"/>
              </w:rPr>
              <w:br/>
              <w:t xml:space="preserve">- «Распознавание следов птиц», </w:t>
            </w:r>
            <w:r w:rsidRPr="00F73FA1">
              <w:rPr>
                <w:rFonts w:cstheme="minorHAnsi"/>
                <w:sz w:val="24"/>
                <w:szCs w:val="24"/>
              </w:rPr>
              <w:br/>
              <w:t xml:space="preserve">-«Где больше всего следов вороны?» </w:t>
            </w:r>
            <w:r w:rsidRPr="00F73FA1">
              <w:rPr>
                <w:rFonts w:cstheme="minorHAnsi"/>
                <w:sz w:val="24"/>
                <w:szCs w:val="24"/>
              </w:rPr>
              <w:br/>
              <w:t xml:space="preserve">-«Что быстрее съест – мясо или крошки?», </w:t>
            </w:r>
            <w:r w:rsidRPr="00F73FA1">
              <w:rPr>
                <w:rFonts w:cstheme="minorHAnsi"/>
                <w:sz w:val="24"/>
                <w:szCs w:val="24"/>
              </w:rPr>
              <w:br/>
              <w:t>- «Наблюдение за строительством гнезд».</w:t>
            </w:r>
            <w:r w:rsidRPr="00F73FA1">
              <w:rPr>
                <w:rFonts w:cstheme="minorHAnsi"/>
                <w:sz w:val="24"/>
                <w:szCs w:val="24"/>
              </w:rPr>
              <w:br/>
            </w:r>
            <w:r w:rsidRPr="00F73FA1">
              <w:rPr>
                <w:rFonts w:cstheme="minorHAnsi"/>
                <w:b/>
                <w:sz w:val="24"/>
                <w:szCs w:val="24"/>
              </w:rPr>
              <w:t>Проверка примет</w:t>
            </w:r>
            <w:r w:rsidRPr="00F73FA1">
              <w:rPr>
                <w:rFonts w:cstheme="minorHAnsi"/>
                <w:sz w:val="24"/>
                <w:szCs w:val="24"/>
              </w:rPr>
              <w:t xml:space="preserve"> </w:t>
            </w:r>
            <w:r w:rsidRPr="00F73FA1">
              <w:rPr>
                <w:rFonts w:cstheme="minorHAnsi"/>
                <w:b/>
                <w:sz w:val="24"/>
                <w:szCs w:val="24"/>
              </w:rPr>
              <w:t>о вороне</w:t>
            </w:r>
            <w:r w:rsidRPr="00F73FA1">
              <w:rPr>
                <w:rFonts w:cstheme="minorHAnsi"/>
                <w:sz w:val="24"/>
                <w:szCs w:val="24"/>
              </w:rPr>
              <w:t>: «Перед дождем вороны усаживаются на сук или забор и лениво каркают», «Садятся носами к югу – жди потепления», «Прячут нос под крыло – к морозу», «Купаются ранней весной – к потеплению» и др.</w:t>
            </w:r>
            <w:r w:rsidRPr="00F73FA1">
              <w:rPr>
                <w:rFonts w:cstheme="minorHAnsi"/>
                <w:sz w:val="24"/>
                <w:szCs w:val="24"/>
              </w:rPr>
              <w:br/>
            </w:r>
            <w:r w:rsidRPr="00F73FA1">
              <w:rPr>
                <w:rFonts w:cstheme="minorHAnsi"/>
                <w:b/>
                <w:sz w:val="24"/>
                <w:szCs w:val="24"/>
              </w:rPr>
              <w:t>Дидактические игры:</w:t>
            </w:r>
            <w:r w:rsidRPr="00F73FA1">
              <w:rPr>
                <w:rFonts w:cstheme="minorHAnsi"/>
                <w:sz w:val="24"/>
                <w:szCs w:val="24"/>
              </w:rPr>
              <w:br/>
              <w:t xml:space="preserve"> «Кто что ест?», «Чьи следы?», «Путаница», «Найди отличия», «Кто лишний».</w:t>
            </w:r>
            <w:r w:rsidRPr="00F73FA1">
              <w:rPr>
                <w:rFonts w:cstheme="minorHAnsi"/>
                <w:sz w:val="24"/>
                <w:szCs w:val="24"/>
              </w:rPr>
              <w:br/>
              <w:t xml:space="preserve">- </w:t>
            </w:r>
            <w:r w:rsidRPr="00F73FA1">
              <w:rPr>
                <w:rFonts w:cstheme="minorHAnsi"/>
                <w:b/>
                <w:sz w:val="24"/>
                <w:szCs w:val="24"/>
              </w:rPr>
              <w:t>Разрезные</w:t>
            </w:r>
            <w:r w:rsidRPr="00F73FA1">
              <w:rPr>
                <w:rFonts w:cstheme="minorHAnsi"/>
                <w:sz w:val="24"/>
                <w:szCs w:val="24"/>
              </w:rPr>
              <w:t xml:space="preserve"> картинки «Птицы», </w:t>
            </w:r>
            <w:r w:rsidRPr="00F73FA1">
              <w:rPr>
                <w:rFonts w:cstheme="minorHAnsi"/>
                <w:sz w:val="24"/>
                <w:szCs w:val="24"/>
              </w:rPr>
              <w:br/>
              <w:t>- «Числовые пазлы»</w:t>
            </w:r>
          </w:p>
        </w:tc>
      </w:tr>
      <w:tr w:rsidR="009E76E3" w:rsidRPr="00F73FA1" w:rsidTr="005A1A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80"/>
        </w:trPr>
        <w:tc>
          <w:tcPr>
            <w:tcW w:w="675" w:type="dxa"/>
          </w:tcPr>
          <w:p w:rsidR="009E76E3" w:rsidRPr="00F73FA1" w:rsidRDefault="009E76E3" w:rsidP="005A1A54">
            <w:pPr>
              <w:spacing w:before="100" w:beforeAutospacing="1" w:after="100" w:afterAutospacing="1"/>
              <w:ind w:left="108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261" w:type="dxa"/>
          </w:tcPr>
          <w:p w:rsidR="009E76E3" w:rsidRPr="00F73FA1" w:rsidRDefault="009E76E3" w:rsidP="005A1A54">
            <w:pPr>
              <w:spacing w:before="100" w:beforeAutospacing="1" w:after="100" w:afterAutospacing="1"/>
              <w:ind w:left="108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«Речевое развитие»</w:t>
            </w:r>
          </w:p>
        </w:tc>
        <w:tc>
          <w:tcPr>
            <w:tcW w:w="5635" w:type="dxa"/>
          </w:tcPr>
          <w:p w:rsidR="009E76E3" w:rsidRPr="00F73FA1" w:rsidRDefault="009E76E3" w:rsidP="005A1A54">
            <w:pPr>
              <w:pStyle w:val="a3"/>
              <w:rPr>
                <w:rFonts w:asciiTheme="minorHAnsi" w:hAnsiTheme="minorHAnsi" w:cstheme="minorHAnsi"/>
                <w:b/>
              </w:rPr>
            </w:pPr>
            <w:r w:rsidRPr="00F73FA1">
              <w:rPr>
                <w:rFonts w:asciiTheme="minorHAnsi" w:hAnsiTheme="minorHAnsi" w:cstheme="minorHAnsi"/>
              </w:rPr>
              <w:br/>
              <w:t>-</w:t>
            </w:r>
            <w:r w:rsidRPr="00F73FA1">
              <w:rPr>
                <w:rFonts w:asciiTheme="minorHAnsi" w:hAnsiTheme="minorHAnsi" w:cstheme="minorHAnsi"/>
                <w:b/>
              </w:rPr>
              <w:t xml:space="preserve"> Рассматривание</w:t>
            </w:r>
            <w:r w:rsidRPr="00F73FA1">
              <w:rPr>
                <w:rFonts w:asciiTheme="minorHAnsi" w:hAnsiTheme="minorHAnsi" w:cstheme="minorHAnsi"/>
              </w:rPr>
              <w:t xml:space="preserve"> сюжетных картинок</w:t>
            </w:r>
            <w:r w:rsidRPr="00F73FA1">
              <w:rPr>
                <w:rFonts w:asciiTheme="minorHAnsi" w:hAnsiTheme="minorHAnsi" w:cstheme="minorHAnsi"/>
              </w:rPr>
              <w:br/>
              <w:t xml:space="preserve">- </w:t>
            </w:r>
            <w:r w:rsidRPr="00F73FA1">
              <w:rPr>
                <w:rFonts w:asciiTheme="minorHAnsi" w:hAnsiTheme="minorHAnsi" w:cstheme="minorHAnsi"/>
                <w:b/>
              </w:rPr>
              <w:t>Отгадывание загадок</w:t>
            </w:r>
            <w:r w:rsidRPr="00F73FA1">
              <w:rPr>
                <w:rFonts w:asciiTheme="minorHAnsi" w:hAnsiTheme="minorHAnsi" w:cstheme="minorHAnsi"/>
              </w:rPr>
              <w:t xml:space="preserve"> о воронах</w:t>
            </w:r>
            <w:r w:rsidRPr="00F73FA1">
              <w:rPr>
                <w:rFonts w:asciiTheme="minorHAnsi" w:hAnsiTheme="minorHAnsi" w:cstheme="minorHAnsi"/>
              </w:rPr>
              <w:br/>
            </w:r>
            <w:r w:rsidRPr="00F73FA1">
              <w:rPr>
                <w:rFonts w:asciiTheme="minorHAnsi" w:hAnsiTheme="minorHAnsi" w:cstheme="minorHAnsi"/>
                <w:b/>
              </w:rPr>
              <w:t>- Составление рассказов</w:t>
            </w:r>
            <w:r w:rsidRPr="00F73FA1">
              <w:rPr>
                <w:rFonts w:asciiTheme="minorHAnsi" w:hAnsiTheme="minorHAnsi" w:cstheme="minorHAnsi"/>
              </w:rPr>
              <w:t xml:space="preserve"> по картинкам:</w:t>
            </w:r>
            <w:r w:rsidRPr="00F73FA1">
              <w:rPr>
                <w:rFonts w:asciiTheme="minorHAnsi" w:hAnsiTheme="minorHAnsi" w:cstheme="minorHAnsi"/>
              </w:rPr>
              <w:br/>
              <w:t>-«Ворона и горох»</w:t>
            </w:r>
            <w:r w:rsidRPr="00F73FA1">
              <w:rPr>
                <w:rFonts w:asciiTheme="minorHAnsi" w:hAnsiTheme="minorHAnsi" w:cstheme="minorHAnsi"/>
              </w:rPr>
              <w:br/>
              <w:t>-«Как птица хотела пить»</w:t>
            </w:r>
            <w:r w:rsidRPr="00F73FA1">
              <w:rPr>
                <w:rFonts w:asciiTheme="minorHAnsi" w:hAnsiTheme="minorHAnsi" w:cstheme="minorHAnsi"/>
              </w:rPr>
              <w:br/>
            </w:r>
            <w:r w:rsidRPr="00F73FA1">
              <w:rPr>
                <w:rFonts w:asciiTheme="minorHAnsi" w:hAnsiTheme="minorHAnsi" w:cstheme="minorHAnsi"/>
                <w:b/>
              </w:rPr>
              <w:t>- Составление</w:t>
            </w:r>
            <w:r w:rsidRPr="00F73FA1">
              <w:rPr>
                <w:rFonts w:asciiTheme="minorHAnsi" w:hAnsiTheme="minorHAnsi" w:cstheme="minorHAnsi"/>
              </w:rPr>
              <w:t xml:space="preserve"> описательных рассказов, используя мнемотаблицу. </w:t>
            </w:r>
            <w:r w:rsidRPr="00F73FA1">
              <w:rPr>
                <w:rFonts w:asciiTheme="minorHAnsi" w:hAnsiTheme="minorHAnsi" w:cstheme="minorHAnsi"/>
              </w:rPr>
              <w:br/>
              <w:t>-</w:t>
            </w:r>
            <w:r w:rsidRPr="00F73FA1">
              <w:rPr>
                <w:rFonts w:asciiTheme="minorHAnsi" w:hAnsiTheme="minorHAnsi" w:cstheme="minorHAnsi"/>
                <w:b/>
              </w:rPr>
              <w:t xml:space="preserve"> Заучивание </w:t>
            </w:r>
            <w:r w:rsidRPr="00F73FA1">
              <w:rPr>
                <w:rFonts w:asciiTheme="minorHAnsi" w:hAnsiTheme="minorHAnsi" w:cstheme="minorHAnsi"/>
              </w:rPr>
              <w:t>стихотворений о  вороне.</w:t>
            </w:r>
            <w:r w:rsidRPr="00F73FA1">
              <w:rPr>
                <w:rFonts w:asciiTheme="minorHAnsi" w:hAnsiTheme="minorHAnsi" w:cstheme="minorHAnsi"/>
              </w:rPr>
              <w:br/>
            </w:r>
            <w:r w:rsidRPr="00F73FA1">
              <w:rPr>
                <w:rFonts w:asciiTheme="minorHAnsi" w:hAnsiTheme="minorHAnsi" w:cstheme="minorHAnsi"/>
                <w:iCs/>
                <w:color w:val="C00000"/>
              </w:rPr>
              <w:t xml:space="preserve"> </w:t>
            </w:r>
            <w:r w:rsidRPr="00F73FA1">
              <w:rPr>
                <w:rFonts w:asciiTheme="minorHAnsi" w:hAnsiTheme="minorHAnsi" w:cstheme="minorHAnsi"/>
              </w:rPr>
              <w:br/>
            </w:r>
            <w:r w:rsidRPr="00F73FA1">
              <w:rPr>
                <w:rFonts w:asciiTheme="minorHAnsi" w:hAnsiTheme="minorHAnsi" w:cstheme="minorHAnsi"/>
                <w:b/>
              </w:rPr>
              <w:t>Чтение художественной литературы</w:t>
            </w:r>
            <w:r w:rsidRPr="00F73FA1">
              <w:rPr>
                <w:rFonts w:asciiTheme="minorHAnsi" w:hAnsiTheme="minorHAnsi" w:cstheme="minorHAnsi"/>
              </w:rPr>
              <w:t xml:space="preserve">: </w:t>
            </w:r>
            <w:r w:rsidRPr="00F73FA1">
              <w:rPr>
                <w:rFonts w:asciiTheme="minorHAnsi" w:hAnsiTheme="minorHAnsi" w:cstheme="minorHAnsi"/>
              </w:rPr>
              <w:br/>
              <w:t xml:space="preserve"> - Носов «Как ворона на крыше заблудилась» </w:t>
            </w:r>
            <w:r w:rsidRPr="00F73FA1">
              <w:rPr>
                <w:rFonts w:asciiTheme="minorHAnsi" w:hAnsiTheme="minorHAnsi" w:cstheme="minorHAnsi"/>
              </w:rPr>
              <w:br/>
              <w:t>- Ал. Лугарев «Воронья благодарность»</w:t>
            </w:r>
            <w:r w:rsidRPr="00F73FA1">
              <w:rPr>
                <w:rFonts w:asciiTheme="minorHAnsi" w:hAnsiTheme="minorHAnsi" w:cstheme="minorHAnsi"/>
              </w:rPr>
              <w:br/>
              <w:t>- Н. Сладков «Вороний глаз»</w:t>
            </w:r>
            <w:r w:rsidRPr="00F73FA1">
              <w:rPr>
                <w:rFonts w:asciiTheme="minorHAnsi" w:hAnsiTheme="minorHAnsi" w:cstheme="minorHAnsi"/>
              </w:rPr>
              <w:br/>
              <w:t>- Н. Романова «Вороний сигнал»</w:t>
            </w:r>
            <w:r w:rsidRPr="00F73FA1">
              <w:rPr>
                <w:rFonts w:asciiTheme="minorHAnsi" w:hAnsiTheme="minorHAnsi" w:cstheme="minorHAnsi"/>
              </w:rPr>
              <w:br/>
              <w:t>- Н. Рубцов «Ворона»</w:t>
            </w:r>
            <w:r w:rsidRPr="00F73FA1">
              <w:rPr>
                <w:rFonts w:asciiTheme="minorHAnsi" w:hAnsiTheme="minorHAnsi" w:cstheme="minorHAnsi"/>
              </w:rPr>
              <w:br/>
              <w:t xml:space="preserve">-  </w:t>
            </w:r>
            <w:r w:rsidRPr="00F73FA1">
              <w:rPr>
                <w:rFonts w:asciiTheme="minorHAnsi" w:hAnsiTheme="minorHAnsi" w:cstheme="minorHAnsi"/>
                <w:b/>
              </w:rPr>
              <w:t>Заучивание стихотворения</w:t>
            </w:r>
            <w:r w:rsidRPr="00F73FA1">
              <w:rPr>
                <w:rFonts w:asciiTheme="minorHAnsi" w:hAnsiTheme="minorHAnsi" w:cstheme="minorHAnsi"/>
              </w:rPr>
              <w:t xml:space="preserve"> «Берегите птиц»</w:t>
            </w:r>
            <w:r w:rsidRPr="00F73FA1">
              <w:rPr>
                <w:rFonts w:asciiTheme="minorHAnsi" w:hAnsiTheme="minorHAnsi" w:cstheme="minorHAnsi"/>
              </w:rPr>
              <w:br/>
              <w:t xml:space="preserve">- </w:t>
            </w:r>
            <w:r w:rsidRPr="00F73FA1">
              <w:rPr>
                <w:rFonts w:asciiTheme="minorHAnsi" w:hAnsiTheme="minorHAnsi" w:cstheme="minorHAnsi"/>
                <w:b/>
              </w:rPr>
              <w:t>Заучивание скороговорок</w:t>
            </w:r>
            <w:r w:rsidRPr="00F73FA1">
              <w:rPr>
                <w:rFonts w:asciiTheme="minorHAnsi" w:hAnsiTheme="minorHAnsi" w:cstheme="minorHAnsi"/>
              </w:rPr>
              <w:t xml:space="preserve"> про ворону. </w:t>
            </w:r>
            <w:r w:rsidRPr="00F73FA1">
              <w:rPr>
                <w:rFonts w:asciiTheme="minorHAnsi" w:hAnsiTheme="minorHAnsi" w:cstheme="minorHAnsi"/>
              </w:rPr>
              <w:br/>
            </w:r>
            <w:r w:rsidRPr="00F73FA1">
              <w:rPr>
                <w:rFonts w:asciiTheme="minorHAnsi" w:hAnsiTheme="minorHAnsi" w:cstheme="minorHAnsi"/>
                <w:b/>
              </w:rPr>
              <w:t>Театрализованная деятельность:</w:t>
            </w:r>
            <w:r w:rsidRPr="00F73FA1">
              <w:rPr>
                <w:rFonts w:asciiTheme="minorHAnsi" w:hAnsiTheme="minorHAnsi" w:cstheme="minorHAnsi"/>
              </w:rPr>
              <w:t xml:space="preserve">  </w:t>
            </w:r>
            <w:r w:rsidRPr="00F73FA1">
              <w:rPr>
                <w:rFonts w:asciiTheme="minorHAnsi" w:hAnsiTheme="minorHAnsi" w:cstheme="minorHAnsi"/>
              </w:rPr>
              <w:br/>
              <w:t>Обыгрывание басню «Ворона и лисица»</w:t>
            </w:r>
          </w:p>
        </w:tc>
      </w:tr>
      <w:tr w:rsidR="009E76E3" w:rsidRPr="00F73FA1" w:rsidTr="005A1A54">
        <w:trPr>
          <w:trHeight w:val="480"/>
        </w:trPr>
        <w:tc>
          <w:tcPr>
            <w:tcW w:w="675" w:type="dxa"/>
          </w:tcPr>
          <w:p w:rsidR="009E76E3" w:rsidRPr="00F73FA1" w:rsidRDefault="009E76E3" w:rsidP="005A1A54">
            <w:pPr>
              <w:spacing w:before="100" w:beforeAutospacing="1" w:after="100" w:afterAutospacing="1"/>
              <w:ind w:left="108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261" w:type="dxa"/>
          </w:tcPr>
          <w:p w:rsidR="009E76E3" w:rsidRPr="00F73FA1" w:rsidRDefault="009E76E3" w:rsidP="005A1A54">
            <w:pPr>
              <w:spacing w:before="100" w:beforeAutospacing="1" w:after="100" w:afterAutospacing="1"/>
              <w:ind w:left="108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«Художественно – эстетическое развитие»</w:t>
            </w:r>
          </w:p>
        </w:tc>
        <w:tc>
          <w:tcPr>
            <w:tcW w:w="5635" w:type="dxa"/>
          </w:tcPr>
          <w:p w:rsidR="009E76E3" w:rsidRPr="00F73FA1" w:rsidRDefault="009E76E3" w:rsidP="005A1A54">
            <w:pPr>
              <w:spacing w:before="100" w:beforeAutospacing="1" w:after="100" w:afterAutospacing="1"/>
              <w:ind w:left="108"/>
              <w:rPr>
                <w:rFonts w:cstheme="minorHAnsi"/>
                <w:b/>
                <w:iCs/>
                <w:sz w:val="24"/>
                <w:szCs w:val="24"/>
              </w:rPr>
            </w:pPr>
            <w:r w:rsidRPr="00F73FA1">
              <w:rPr>
                <w:rFonts w:cstheme="minorHAnsi"/>
                <w:iCs/>
                <w:color w:val="FF0000"/>
                <w:sz w:val="24"/>
                <w:szCs w:val="24"/>
              </w:rPr>
              <w:br/>
            </w:r>
            <w:r w:rsidRPr="00F73FA1">
              <w:rPr>
                <w:rFonts w:cstheme="minorHAnsi"/>
                <w:iCs/>
                <w:sz w:val="24"/>
                <w:szCs w:val="24"/>
              </w:rPr>
              <w:t>-</w:t>
            </w:r>
            <w:r w:rsidRPr="00F73FA1">
              <w:rPr>
                <w:rFonts w:cstheme="minorHAnsi"/>
                <w:b/>
                <w:sz w:val="24"/>
                <w:szCs w:val="24"/>
              </w:rPr>
              <w:t xml:space="preserve"> Рисование в нетрадиционной технике (ладошкой) </w:t>
            </w:r>
            <w:r w:rsidRPr="00F73FA1">
              <w:rPr>
                <w:rFonts w:cstheme="minorHAnsi"/>
                <w:b/>
                <w:iCs/>
                <w:sz w:val="24"/>
                <w:szCs w:val="24"/>
              </w:rPr>
              <w:t>«</w:t>
            </w:r>
            <w:r w:rsidRPr="00F73FA1">
              <w:rPr>
                <w:rStyle w:val="a4"/>
                <w:rFonts w:cstheme="minorHAnsi"/>
                <w:sz w:val="24"/>
                <w:szCs w:val="24"/>
              </w:rPr>
              <w:t>Я - ворона краса – украшение двора»</w:t>
            </w:r>
            <w:r w:rsidRPr="00F73FA1">
              <w:rPr>
                <w:rFonts w:cstheme="minorHAnsi"/>
                <w:b/>
                <w:iCs/>
                <w:sz w:val="24"/>
                <w:szCs w:val="24"/>
              </w:rPr>
              <w:t>;</w:t>
            </w:r>
            <w:r w:rsidRPr="00F73FA1">
              <w:rPr>
                <w:rFonts w:cstheme="minorHAnsi"/>
                <w:b/>
                <w:iCs/>
                <w:color w:val="FF0000"/>
                <w:sz w:val="24"/>
                <w:szCs w:val="24"/>
              </w:rPr>
              <w:br/>
            </w:r>
            <w:r w:rsidRPr="00F73FA1">
              <w:rPr>
                <w:rFonts w:cstheme="minorHAnsi"/>
                <w:b/>
                <w:sz w:val="24"/>
                <w:szCs w:val="24"/>
              </w:rPr>
              <w:t>- Коллективная лепка -</w:t>
            </w:r>
            <w:r w:rsidRPr="00F73FA1">
              <w:rPr>
                <w:rFonts w:cstheme="minorHAnsi"/>
                <w:sz w:val="24"/>
                <w:szCs w:val="24"/>
              </w:rPr>
              <w:t xml:space="preserve"> </w:t>
            </w:r>
            <w:r w:rsidRPr="00F73FA1">
              <w:rPr>
                <w:rFonts w:cstheme="minorHAnsi"/>
                <w:iCs/>
                <w:sz w:val="24"/>
                <w:szCs w:val="24"/>
              </w:rPr>
              <w:t>«</w:t>
            </w:r>
            <w:r w:rsidRPr="00F73FA1">
              <w:rPr>
                <w:rStyle w:val="a4"/>
                <w:rFonts w:cstheme="minorHAnsi"/>
                <w:iCs/>
                <w:sz w:val="24"/>
                <w:szCs w:val="24"/>
              </w:rPr>
              <w:t>Стая ворон»</w:t>
            </w:r>
            <w:r w:rsidRPr="00F73FA1">
              <w:rPr>
                <w:rFonts w:cstheme="minorHAnsi"/>
                <w:color w:val="FF0000"/>
                <w:sz w:val="24"/>
                <w:szCs w:val="24"/>
              </w:rPr>
              <w:t xml:space="preserve">  </w:t>
            </w:r>
            <w:r w:rsidRPr="00F73FA1">
              <w:rPr>
                <w:rFonts w:cstheme="minorHAnsi"/>
                <w:color w:val="FF0000"/>
                <w:sz w:val="24"/>
                <w:szCs w:val="24"/>
              </w:rPr>
              <w:br/>
            </w:r>
            <w:r w:rsidRPr="00F73FA1">
              <w:rPr>
                <w:rFonts w:cstheme="minorHAnsi"/>
                <w:b/>
                <w:sz w:val="24"/>
                <w:szCs w:val="24"/>
              </w:rPr>
              <w:t xml:space="preserve">- Рисование </w:t>
            </w:r>
            <w:r w:rsidRPr="00F73FA1">
              <w:rPr>
                <w:rFonts w:cstheme="minorHAnsi"/>
                <w:sz w:val="24"/>
                <w:szCs w:val="24"/>
              </w:rPr>
              <w:t>«Пластилинография»- «Каркуша»</w:t>
            </w:r>
            <w:r w:rsidRPr="00F73FA1">
              <w:rPr>
                <w:rFonts w:cstheme="minorHAnsi"/>
                <w:color w:val="FF0000"/>
                <w:sz w:val="24"/>
                <w:szCs w:val="24"/>
              </w:rPr>
              <w:br/>
            </w:r>
            <w:r w:rsidRPr="00F73FA1">
              <w:rPr>
                <w:rFonts w:cstheme="minorHAnsi"/>
                <w:b/>
                <w:sz w:val="24"/>
                <w:szCs w:val="24"/>
              </w:rPr>
              <w:t xml:space="preserve">- Раскраска </w:t>
            </w:r>
            <w:r w:rsidRPr="00F73FA1">
              <w:rPr>
                <w:rFonts w:cstheme="minorHAnsi"/>
                <w:b/>
                <w:iCs/>
                <w:sz w:val="24"/>
                <w:szCs w:val="24"/>
              </w:rPr>
              <w:t>«</w:t>
            </w:r>
            <w:r w:rsidRPr="00F73FA1">
              <w:rPr>
                <w:rStyle w:val="a4"/>
                <w:rFonts w:cstheme="minorHAnsi"/>
                <w:iCs/>
                <w:sz w:val="24"/>
                <w:szCs w:val="24"/>
              </w:rPr>
              <w:t>Птицы</w:t>
            </w:r>
            <w:r w:rsidRPr="00F73FA1">
              <w:rPr>
                <w:rFonts w:cstheme="minorHAnsi"/>
                <w:iCs/>
                <w:sz w:val="24"/>
                <w:szCs w:val="24"/>
              </w:rPr>
              <w:t>»</w:t>
            </w:r>
            <w:r w:rsidRPr="00F73FA1">
              <w:rPr>
                <w:rFonts w:cstheme="minorHAnsi"/>
                <w:sz w:val="24"/>
                <w:szCs w:val="24"/>
              </w:rPr>
              <w:br/>
            </w:r>
            <w:r w:rsidRPr="00F73FA1">
              <w:rPr>
                <w:rFonts w:cstheme="minorHAnsi"/>
                <w:b/>
                <w:sz w:val="24"/>
                <w:szCs w:val="24"/>
              </w:rPr>
              <w:t>- Раскраска</w:t>
            </w:r>
            <w:r w:rsidRPr="00F73FA1">
              <w:rPr>
                <w:rFonts w:cstheme="minorHAnsi"/>
                <w:sz w:val="24"/>
                <w:szCs w:val="24"/>
              </w:rPr>
              <w:t xml:space="preserve"> к басне Крылова «Ворона и лисица»</w:t>
            </w:r>
            <w:r w:rsidRPr="00F73FA1">
              <w:rPr>
                <w:rFonts w:cstheme="minorHAnsi"/>
                <w:color w:val="FF0000"/>
                <w:sz w:val="24"/>
                <w:szCs w:val="24"/>
              </w:rPr>
              <w:br/>
            </w:r>
            <w:r w:rsidRPr="00F73FA1">
              <w:rPr>
                <w:rFonts w:cstheme="minorHAnsi"/>
                <w:sz w:val="24"/>
                <w:szCs w:val="24"/>
              </w:rPr>
              <w:t xml:space="preserve">- </w:t>
            </w:r>
            <w:r w:rsidRPr="00F73FA1">
              <w:rPr>
                <w:rFonts w:cstheme="minorHAnsi"/>
                <w:b/>
                <w:sz w:val="24"/>
                <w:szCs w:val="24"/>
              </w:rPr>
              <w:t>Работа с трафаретами</w:t>
            </w:r>
            <w:r w:rsidRPr="00F73FA1">
              <w:rPr>
                <w:rFonts w:cstheme="minorHAnsi"/>
                <w:iCs/>
                <w:sz w:val="24"/>
                <w:szCs w:val="24"/>
              </w:rPr>
              <w:t xml:space="preserve"> (Обвести  </w:t>
            </w:r>
            <w:r w:rsidRPr="00F73FA1">
              <w:rPr>
                <w:rFonts w:cstheme="minorHAnsi"/>
                <w:sz w:val="24"/>
                <w:szCs w:val="24"/>
              </w:rPr>
              <w:t xml:space="preserve">трафареты </w:t>
            </w:r>
            <w:r w:rsidRPr="00F73FA1">
              <w:rPr>
                <w:rStyle w:val="a4"/>
                <w:rFonts w:cstheme="minorHAnsi"/>
                <w:sz w:val="24"/>
                <w:szCs w:val="24"/>
              </w:rPr>
              <w:t>птиц</w:t>
            </w:r>
            <w:r w:rsidRPr="00F73FA1">
              <w:rPr>
                <w:rFonts w:cstheme="minorHAnsi"/>
                <w:sz w:val="24"/>
                <w:szCs w:val="24"/>
              </w:rPr>
              <w:t xml:space="preserve"> </w:t>
            </w:r>
            <w:r w:rsidRPr="00F73FA1">
              <w:rPr>
                <w:rFonts w:cstheme="minorHAnsi"/>
                <w:iCs/>
                <w:sz w:val="24"/>
                <w:szCs w:val="24"/>
              </w:rPr>
              <w:t>и раскрасить);</w:t>
            </w:r>
            <w:r w:rsidRPr="00F73FA1">
              <w:rPr>
                <w:rFonts w:cstheme="minorHAnsi"/>
                <w:iCs/>
                <w:sz w:val="24"/>
                <w:szCs w:val="24"/>
              </w:rPr>
              <w:br/>
            </w:r>
            <w:r w:rsidRPr="00F73FA1">
              <w:rPr>
                <w:rFonts w:cstheme="minorHAnsi"/>
                <w:sz w:val="24"/>
                <w:szCs w:val="24"/>
              </w:rPr>
              <w:t xml:space="preserve">- </w:t>
            </w:r>
            <w:r w:rsidRPr="00F73FA1">
              <w:rPr>
                <w:rFonts w:cstheme="minorHAnsi"/>
                <w:b/>
                <w:sz w:val="24"/>
                <w:szCs w:val="24"/>
              </w:rPr>
              <w:t>Слушание пения</w:t>
            </w:r>
            <w:r w:rsidRPr="00F73FA1">
              <w:rPr>
                <w:rFonts w:cstheme="minorHAnsi"/>
                <w:sz w:val="24"/>
                <w:szCs w:val="24"/>
              </w:rPr>
              <w:t xml:space="preserve"> птиц в сравнении с карканьем вороны.</w:t>
            </w:r>
            <w:r w:rsidRPr="00F73FA1">
              <w:rPr>
                <w:rFonts w:cstheme="minorHAnsi"/>
                <w:sz w:val="24"/>
                <w:szCs w:val="24"/>
              </w:rPr>
              <w:br/>
              <w:t xml:space="preserve">- </w:t>
            </w:r>
            <w:r w:rsidRPr="00F73FA1">
              <w:rPr>
                <w:rFonts w:cstheme="minorHAnsi"/>
                <w:b/>
                <w:sz w:val="24"/>
                <w:szCs w:val="24"/>
              </w:rPr>
              <w:t>Слушание песни</w:t>
            </w:r>
            <w:r w:rsidRPr="00F73FA1">
              <w:rPr>
                <w:rFonts w:cstheme="minorHAnsi"/>
                <w:sz w:val="24"/>
                <w:szCs w:val="24"/>
              </w:rPr>
              <w:t xml:space="preserve"> «О вороне» из м/ф. «Пластилиновая ворона».</w:t>
            </w:r>
          </w:p>
          <w:p w:rsidR="009E76E3" w:rsidRPr="00F73FA1" w:rsidRDefault="009E76E3" w:rsidP="005A1A54">
            <w:pPr>
              <w:pStyle w:val="a3"/>
              <w:rPr>
                <w:rFonts w:asciiTheme="minorHAnsi" w:hAnsiTheme="minorHAnsi" w:cstheme="minorHAnsi"/>
              </w:rPr>
            </w:pPr>
          </w:p>
        </w:tc>
      </w:tr>
    </w:tbl>
    <w:p w:rsidR="009E76E3" w:rsidRPr="00F73FA1" w:rsidRDefault="009E76E3" w:rsidP="009E76E3">
      <w:pPr>
        <w:pStyle w:val="a3"/>
        <w:spacing w:before="0" w:beforeAutospacing="0" w:after="0" w:afterAutospacing="0"/>
        <w:rPr>
          <w:rFonts w:asciiTheme="minorHAnsi" w:hAnsiTheme="minorHAnsi" w:cstheme="minorHAnsi"/>
          <w:i/>
        </w:rPr>
      </w:pPr>
      <w:r w:rsidRPr="00F73FA1">
        <w:rPr>
          <w:rStyle w:val="a7"/>
          <w:rFonts w:asciiTheme="minorHAnsi" w:hAnsiTheme="minorHAnsi" w:cstheme="minorHAnsi"/>
          <w:b/>
          <w:bCs/>
        </w:rPr>
        <w:br/>
        <w:t>7.  Ресурсное обеспечение проекта:</w:t>
      </w:r>
      <w:r w:rsidRPr="00F73FA1">
        <w:rPr>
          <w:rStyle w:val="a7"/>
          <w:rFonts w:asciiTheme="minorHAnsi" w:hAnsiTheme="minorHAnsi" w:cstheme="minorHAnsi"/>
          <w:b/>
          <w:bCs/>
        </w:rPr>
        <w:br/>
      </w:r>
    </w:p>
    <w:p w:rsidR="009E76E3" w:rsidRPr="00F73FA1" w:rsidRDefault="009E76E3" w:rsidP="009E76E3">
      <w:pPr>
        <w:pStyle w:val="a3"/>
        <w:spacing w:before="0" w:beforeAutospacing="0" w:after="0" w:afterAutospacing="0"/>
        <w:rPr>
          <w:rFonts w:asciiTheme="minorHAnsi" w:hAnsiTheme="minorHAnsi" w:cstheme="minorHAnsi"/>
          <w:b/>
        </w:rPr>
      </w:pPr>
      <w:r w:rsidRPr="00F73FA1">
        <w:rPr>
          <w:rFonts w:asciiTheme="minorHAnsi" w:hAnsiTheme="minorHAnsi" w:cstheme="minorHAnsi"/>
          <w:b/>
        </w:rPr>
        <w:t>Нормативно-правовые ресурсы</w:t>
      </w:r>
    </w:p>
    <w:p w:rsidR="009E76E3" w:rsidRPr="00F73FA1" w:rsidRDefault="009E76E3" w:rsidP="009E76E3">
      <w:pPr>
        <w:pStyle w:val="a3"/>
        <w:spacing w:before="0" w:beforeAutospacing="0" w:after="0" w:afterAutospacing="0"/>
        <w:rPr>
          <w:rFonts w:asciiTheme="minorHAnsi" w:hAnsiTheme="minorHAnsi" w:cstheme="minorHAnsi"/>
        </w:rPr>
      </w:pPr>
      <w:r w:rsidRPr="00F73FA1">
        <w:rPr>
          <w:rFonts w:asciiTheme="minorHAnsi" w:hAnsiTheme="minorHAnsi" w:cstheme="minorHAnsi"/>
          <w:b/>
        </w:rPr>
        <w:t xml:space="preserve">- </w:t>
      </w:r>
      <w:r w:rsidRPr="00F73FA1">
        <w:rPr>
          <w:rFonts w:asciiTheme="minorHAnsi" w:hAnsiTheme="minorHAnsi" w:cstheme="minorHAnsi"/>
        </w:rPr>
        <w:t xml:space="preserve"> Закон РФ «Об образовании»</w:t>
      </w:r>
    </w:p>
    <w:p w:rsidR="009E76E3" w:rsidRPr="00F73FA1" w:rsidRDefault="009E76E3" w:rsidP="009E76E3">
      <w:pPr>
        <w:pStyle w:val="a3"/>
        <w:spacing w:before="0" w:beforeAutospacing="0" w:after="0" w:afterAutospacing="0"/>
        <w:rPr>
          <w:rFonts w:asciiTheme="minorHAnsi" w:hAnsiTheme="minorHAnsi" w:cstheme="minorHAnsi"/>
        </w:rPr>
      </w:pPr>
      <w:r w:rsidRPr="00F73FA1">
        <w:rPr>
          <w:rFonts w:asciiTheme="minorHAnsi" w:hAnsiTheme="minorHAnsi" w:cstheme="minorHAnsi"/>
          <w:b/>
        </w:rPr>
        <w:t xml:space="preserve">- </w:t>
      </w:r>
      <w:r w:rsidRPr="00F73FA1">
        <w:rPr>
          <w:rFonts w:asciiTheme="minorHAnsi" w:hAnsiTheme="minorHAnsi" w:cstheme="minorHAnsi"/>
        </w:rPr>
        <w:t xml:space="preserve"> Постановление Правительства РФ «Об утверждении Правил оказания платных образовательных услуг в сфере дошкольного и общего образования» от 5.07.2001</w:t>
      </w:r>
    </w:p>
    <w:p w:rsidR="009E76E3" w:rsidRPr="00F73FA1" w:rsidRDefault="009E76E3" w:rsidP="009E76E3">
      <w:pPr>
        <w:pStyle w:val="a3"/>
        <w:spacing w:before="0" w:beforeAutospacing="0" w:after="0" w:afterAutospacing="0"/>
        <w:rPr>
          <w:rFonts w:asciiTheme="minorHAnsi" w:hAnsiTheme="minorHAnsi" w:cstheme="minorHAnsi"/>
        </w:rPr>
      </w:pPr>
      <w:r w:rsidRPr="00F73FA1">
        <w:rPr>
          <w:rFonts w:asciiTheme="minorHAnsi" w:hAnsiTheme="minorHAnsi" w:cstheme="minorHAnsi"/>
          <w:b/>
        </w:rPr>
        <w:t>-</w:t>
      </w:r>
      <w:r w:rsidRPr="00F73FA1">
        <w:rPr>
          <w:rFonts w:asciiTheme="minorHAnsi" w:hAnsiTheme="minorHAnsi" w:cstheme="minorHAnsi"/>
        </w:rPr>
        <w:t xml:space="preserve"> УСТАВ ДОУ</w:t>
      </w:r>
    </w:p>
    <w:p w:rsidR="009E76E3" w:rsidRPr="00F73FA1" w:rsidRDefault="009E76E3" w:rsidP="009E76E3">
      <w:pPr>
        <w:pStyle w:val="a3"/>
        <w:spacing w:before="0" w:beforeAutospacing="0" w:after="0" w:afterAutospacing="0"/>
        <w:rPr>
          <w:rFonts w:asciiTheme="minorHAnsi" w:hAnsiTheme="minorHAnsi" w:cstheme="minorHAnsi"/>
        </w:rPr>
      </w:pPr>
      <w:r w:rsidRPr="00F73FA1">
        <w:rPr>
          <w:rFonts w:asciiTheme="minorHAnsi" w:hAnsiTheme="minorHAnsi" w:cstheme="minorHAnsi"/>
          <w:b/>
        </w:rPr>
        <w:t xml:space="preserve">- </w:t>
      </w:r>
      <w:r w:rsidRPr="00F73FA1">
        <w:rPr>
          <w:rFonts w:asciiTheme="minorHAnsi" w:hAnsiTheme="minorHAnsi" w:cstheme="minorHAnsi"/>
        </w:rPr>
        <w:t xml:space="preserve"> СанПиНы  2.4.1.2660-10</w:t>
      </w:r>
    </w:p>
    <w:p w:rsidR="009E76E3" w:rsidRPr="00F73FA1" w:rsidRDefault="009E76E3" w:rsidP="009E76E3">
      <w:pPr>
        <w:pStyle w:val="a3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F73FA1">
        <w:rPr>
          <w:rFonts w:asciiTheme="minorHAnsi" w:hAnsiTheme="minorHAnsi" w:cstheme="minorHAnsi"/>
          <w:b/>
        </w:rPr>
        <w:t>-</w:t>
      </w:r>
      <w:r w:rsidRPr="00F73FA1">
        <w:rPr>
          <w:rFonts w:asciiTheme="minorHAnsi" w:hAnsiTheme="minorHAnsi" w:cstheme="minorHAnsi"/>
        </w:rPr>
        <w:t xml:space="preserve"> Концепция содержания непрерывного образования (дошкольное и начальное звено)</w:t>
      </w:r>
    </w:p>
    <w:p w:rsidR="009E76E3" w:rsidRPr="00F73FA1" w:rsidRDefault="009E76E3" w:rsidP="009E76E3">
      <w:pPr>
        <w:pStyle w:val="a3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F73FA1">
        <w:rPr>
          <w:rFonts w:asciiTheme="minorHAnsi" w:hAnsiTheme="minorHAnsi" w:cstheme="minorHAnsi"/>
          <w:b/>
        </w:rPr>
        <w:t>-</w:t>
      </w:r>
      <w:r w:rsidRPr="00F73FA1">
        <w:rPr>
          <w:rFonts w:asciiTheme="minorHAnsi" w:hAnsiTheme="minorHAnsi" w:cstheme="minorHAnsi"/>
        </w:rPr>
        <w:t xml:space="preserve"> Закон Российской Федерации «Об образовании» в редакции Федерального Закона от 01.12.2007 № 309-ФЗ</w:t>
      </w:r>
    </w:p>
    <w:p w:rsidR="009E76E3" w:rsidRPr="00F73FA1" w:rsidRDefault="009E76E3" w:rsidP="009E76E3">
      <w:pPr>
        <w:pStyle w:val="a3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F73FA1">
        <w:rPr>
          <w:rFonts w:asciiTheme="minorHAnsi" w:hAnsiTheme="minorHAnsi" w:cstheme="minorHAnsi"/>
          <w:b/>
        </w:rPr>
        <w:t>-</w:t>
      </w:r>
      <w:r w:rsidRPr="00F73FA1">
        <w:rPr>
          <w:rFonts w:asciiTheme="minorHAnsi" w:hAnsiTheme="minorHAnsi" w:cstheme="minorHAnsi"/>
        </w:rPr>
        <w:t xml:space="preserve"> Приказ Министерства образования и науки РФ от 23.11.2009 года № 655 «Об утверждении и введении в действие федеральных государственных требований к структуре основной общеобразовательной программы дошкольного образования».</w:t>
      </w:r>
    </w:p>
    <w:p w:rsidR="009E76E3" w:rsidRPr="00F73FA1" w:rsidRDefault="009E76E3" w:rsidP="009E76E3">
      <w:pPr>
        <w:pStyle w:val="a3"/>
        <w:spacing w:before="0" w:beforeAutospacing="0" w:after="0" w:afterAutospacing="0"/>
        <w:rPr>
          <w:rFonts w:asciiTheme="minorHAnsi" w:hAnsiTheme="minorHAnsi" w:cstheme="minorHAnsi"/>
          <w:b/>
        </w:rPr>
      </w:pPr>
      <w:r w:rsidRPr="00F73FA1">
        <w:rPr>
          <w:rFonts w:asciiTheme="minorHAnsi" w:hAnsiTheme="minorHAnsi" w:cstheme="minorHAnsi"/>
          <w:b/>
        </w:rPr>
        <w:br/>
        <w:t>Кадровые ресурсы</w:t>
      </w:r>
    </w:p>
    <w:p w:rsidR="009E76E3" w:rsidRPr="00F73FA1" w:rsidRDefault="009E76E3" w:rsidP="009E76E3">
      <w:pPr>
        <w:spacing w:after="0" w:line="240" w:lineRule="auto"/>
        <w:ind w:right="141"/>
        <w:rPr>
          <w:rFonts w:eastAsia="Times New Roman" w:cstheme="minorHAnsi"/>
          <w:sz w:val="24"/>
          <w:szCs w:val="24"/>
          <w:lang w:eastAsia="ru-RU"/>
        </w:rPr>
      </w:pPr>
      <w:r w:rsidRPr="00F73FA1">
        <w:rPr>
          <w:rFonts w:eastAsia="Times New Roman" w:cstheme="minorHAnsi"/>
          <w:sz w:val="24"/>
          <w:szCs w:val="24"/>
          <w:lang w:eastAsia="ru-RU"/>
        </w:rPr>
        <w:br/>
        <w:t>Для работы в проекте привлекался инструктор по физкультуре.</w:t>
      </w:r>
    </w:p>
    <w:p w:rsidR="009E76E3" w:rsidRPr="00F73FA1" w:rsidRDefault="009E76E3" w:rsidP="009E76E3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F73FA1">
        <w:rPr>
          <w:rFonts w:eastAsia="Times New Roman" w:cstheme="minorHAnsi"/>
          <w:sz w:val="24"/>
          <w:szCs w:val="24"/>
          <w:lang w:eastAsia="ru-RU"/>
        </w:rPr>
        <w:t xml:space="preserve">По </w:t>
      </w:r>
      <w:r w:rsidRPr="00F73FA1">
        <w:rPr>
          <w:rFonts w:eastAsia="Times New Roman" w:cstheme="minorHAnsi"/>
          <w:bCs/>
          <w:sz w:val="24"/>
          <w:szCs w:val="24"/>
          <w:lang w:eastAsia="ru-RU"/>
        </w:rPr>
        <w:t>образовательному цензу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 коллектив проекта выглядит следующим образом: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63"/>
        <w:gridCol w:w="1744"/>
        <w:gridCol w:w="2244"/>
        <w:gridCol w:w="2423"/>
        <w:gridCol w:w="1701"/>
      </w:tblGrid>
      <w:tr w:rsidR="009E76E3" w:rsidRPr="00F73FA1" w:rsidTr="005A1A5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bCs/>
                <w:sz w:val="24"/>
                <w:szCs w:val="24"/>
                <w:lang w:eastAsia="ru-RU"/>
              </w:rPr>
              <w:t>Всего педагогов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bCs/>
                <w:sz w:val="24"/>
                <w:szCs w:val="24"/>
                <w:lang w:eastAsia="ru-RU"/>
              </w:rPr>
              <w:t>Высшее образование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bCs/>
                <w:sz w:val="24"/>
                <w:szCs w:val="24"/>
                <w:lang w:eastAsia="ru-RU"/>
              </w:rPr>
              <w:t>Средне специальное образование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bCs/>
                <w:sz w:val="24"/>
                <w:szCs w:val="24"/>
                <w:lang w:eastAsia="ru-RU"/>
              </w:rPr>
              <w:t xml:space="preserve">Неоконченное высшее образование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bCs/>
                <w:sz w:val="24"/>
                <w:szCs w:val="24"/>
                <w:lang w:eastAsia="ru-RU"/>
              </w:rPr>
              <w:t>Неспециалисты</w:t>
            </w:r>
          </w:p>
        </w:tc>
      </w:tr>
      <w:tr w:rsidR="009E76E3" w:rsidRPr="00F73FA1" w:rsidTr="005A1A5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0</w:t>
            </w:r>
          </w:p>
        </w:tc>
      </w:tr>
    </w:tbl>
    <w:p w:rsidR="009E76E3" w:rsidRPr="00F73FA1" w:rsidRDefault="009E76E3" w:rsidP="009E76E3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F73FA1">
        <w:rPr>
          <w:rFonts w:eastAsia="Times New Roman" w:cstheme="minorHAnsi"/>
          <w:b/>
          <w:sz w:val="24"/>
          <w:szCs w:val="24"/>
          <w:lang w:eastAsia="ru-RU"/>
        </w:rPr>
        <w:t>Таким образом</w:t>
      </w:r>
      <w:r w:rsidRPr="00F73FA1">
        <w:rPr>
          <w:rFonts w:eastAsia="Times New Roman" w:cstheme="minorHAnsi"/>
          <w:sz w:val="24"/>
          <w:szCs w:val="24"/>
          <w:lang w:eastAsia="ru-RU"/>
        </w:rPr>
        <w:t>, образовательный ценз педагогов ДОУ, способный организовать воспитание и образование на достаточном уровне.</w:t>
      </w:r>
    </w:p>
    <w:p w:rsidR="009E76E3" w:rsidRPr="00F73FA1" w:rsidRDefault="009E76E3" w:rsidP="009E76E3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F73FA1">
        <w:rPr>
          <w:rFonts w:eastAsia="Times New Roman" w:cstheme="minorHAnsi"/>
          <w:sz w:val="24"/>
          <w:szCs w:val="24"/>
          <w:lang w:eastAsia="ru-RU"/>
        </w:rPr>
        <w:br/>
        <w:t xml:space="preserve">По </w:t>
      </w:r>
      <w:r w:rsidRPr="00F73FA1">
        <w:rPr>
          <w:rFonts w:eastAsia="Times New Roman" w:cstheme="minorHAnsi"/>
          <w:b/>
          <w:bCs/>
          <w:sz w:val="24"/>
          <w:szCs w:val="24"/>
          <w:lang w:eastAsia="ru-RU"/>
        </w:rPr>
        <w:t>возрастному цензу</w:t>
      </w:r>
      <w:r w:rsidRPr="00F73FA1">
        <w:rPr>
          <w:rFonts w:eastAsia="Times New Roman" w:cstheme="minorHAnsi"/>
          <w:sz w:val="24"/>
          <w:szCs w:val="24"/>
          <w:lang w:eastAsia="ru-RU"/>
        </w:rPr>
        <w:t>: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73"/>
        <w:gridCol w:w="1058"/>
        <w:gridCol w:w="1058"/>
        <w:gridCol w:w="1020"/>
      </w:tblGrid>
      <w:tr w:rsidR="009E76E3" w:rsidRPr="00F73FA1" w:rsidTr="005A1A5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До 30 лет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До 40 лет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До 50 лет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Более 50</w:t>
            </w:r>
          </w:p>
        </w:tc>
      </w:tr>
      <w:tr w:rsidR="009E76E3" w:rsidRPr="00F73FA1" w:rsidTr="00061F6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</w:tcBorders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</w:tcBorders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</w:tcBorders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2</w:t>
            </w:r>
          </w:p>
        </w:tc>
      </w:tr>
    </w:tbl>
    <w:p w:rsidR="009E76E3" w:rsidRPr="00F73FA1" w:rsidRDefault="009E76E3" w:rsidP="009E76E3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F73FA1">
        <w:rPr>
          <w:rFonts w:eastAsia="Times New Roman" w:cstheme="minorHAnsi"/>
          <w:sz w:val="24"/>
          <w:szCs w:val="24"/>
          <w:lang w:eastAsia="ru-RU"/>
        </w:rPr>
        <w:br/>
        <w:t xml:space="preserve">По </w:t>
      </w:r>
      <w:r w:rsidRPr="00F73FA1">
        <w:rPr>
          <w:rFonts w:eastAsia="Times New Roman" w:cstheme="minorHAnsi"/>
          <w:b/>
          <w:bCs/>
          <w:sz w:val="24"/>
          <w:szCs w:val="24"/>
          <w:lang w:eastAsia="ru-RU"/>
        </w:rPr>
        <w:t>стажу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 педагогической деятельности: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2"/>
        <w:gridCol w:w="1070"/>
        <w:gridCol w:w="1058"/>
        <w:gridCol w:w="1058"/>
        <w:gridCol w:w="722"/>
      </w:tblGrid>
      <w:tr w:rsidR="009E76E3" w:rsidRPr="00F73FA1" w:rsidTr="005A1A5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До 5 лет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До 10 дет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 xml:space="preserve">До 15 лет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 xml:space="preserve">До 25 лет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Более</w:t>
            </w:r>
          </w:p>
        </w:tc>
      </w:tr>
      <w:tr w:rsidR="009E76E3" w:rsidRPr="00F73FA1" w:rsidTr="00061F6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</w:tcBorders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</w:tcBorders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</w:tcBorders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</w:tcBorders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2</w:t>
            </w:r>
          </w:p>
        </w:tc>
      </w:tr>
    </w:tbl>
    <w:p w:rsidR="009E76E3" w:rsidRPr="00F73FA1" w:rsidRDefault="009E76E3" w:rsidP="009E76E3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F73FA1">
        <w:rPr>
          <w:rFonts w:eastAsia="Times New Roman" w:cstheme="minorHAnsi"/>
          <w:sz w:val="24"/>
          <w:szCs w:val="24"/>
          <w:lang w:eastAsia="ru-RU"/>
        </w:rPr>
        <w:br/>
        <w:t xml:space="preserve">По </w:t>
      </w:r>
      <w:r w:rsidRPr="00F73FA1">
        <w:rPr>
          <w:rFonts w:eastAsia="Times New Roman" w:cstheme="minorHAnsi"/>
          <w:b/>
          <w:bCs/>
          <w:sz w:val="24"/>
          <w:szCs w:val="24"/>
          <w:lang w:eastAsia="ru-RU"/>
        </w:rPr>
        <w:t>категорийности: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73"/>
        <w:gridCol w:w="1901"/>
        <w:gridCol w:w="1882"/>
      </w:tblGrid>
      <w:tr w:rsidR="009E76E3" w:rsidRPr="00F73FA1" w:rsidTr="005A1A5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Высшая категория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Первая категория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Вторая категория</w:t>
            </w:r>
          </w:p>
        </w:tc>
      </w:tr>
      <w:tr w:rsidR="009E76E3" w:rsidRPr="00F73FA1" w:rsidTr="00061F6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:rsidR="009E76E3" w:rsidRPr="00F73FA1" w:rsidRDefault="009E76E3" w:rsidP="005A1A54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F73FA1">
              <w:rPr>
                <w:rFonts w:eastAsia="Times New Roman" w:cstheme="minorHAnsi"/>
                <w:sz w:val="24"/>
                <w:szCs w:val="24"/>
                <w:lang w:eastAsia="ru-RU"/>
              </w:rPr>
              <w:t>0</w:t>
            </w:r>
          </w:p>
        </w:tc>
      </w:tr>
    </w:tbl>
    <w:p w:rsidR="009E76E3" w:rsidRPr="00F73FA1" w:rsidRDefault="009E76E3" w:rsidP="009E76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F73FA1">
        <w:rPr>
          <w:rFonts w:eastAsia="Times New Roman" w:cstheme="minorHAnsi"/>
          <w:b/>
          <w:sz w:val="24"/>
          <w:szCs w:val="24"/>
          <w:lang w:eastAsia="ru-RU"/>
        </w:rPr>
        <w:t>Таким образом</w:t>
      </w:r>
      <w:r w:rsidRPr="00F73FA1">
        <w:rPr>
          <w:rFonts w:eastAsia="Times New Roman" w:cstheme="minorHAnsi"/>
          <w:sz w:val="24"/>
          <w:szCs w:val="24"/>
          <w:lang w:eastAsia="ru-RU"/>
        </w:rPr>
        <w:t>, профессиональный уровень педагогов высокий.</w:t>
      </w:r>
    </w:p>
    <w:p w:rsidR="009E76E3" w:rsidRPr="00F73FA1" w:rsidRDefault="009E76E3" w:rsidP="009E76E3">
      <w:pPr>
        <w:spacing w:before="100" w:beforeAutospacing="1" w:after="100" w:afterAutospacing="1" w:line="240" w:lineRule="auto"/>
        <w:rPr>
          <w:rFonts w:cstheme="minorHAnsi"/>
          <w:sz w:val="24"/>
          <w:szCs w:val="24"/>
        </w:rPr>
      </w:pPr>
      <w:r w:rsidRPr="00F73FA1">
        <w:rPr>
          <w:rFonts w:eastAsia="Times New Roman" w:cstheme="minorHAnsi"/>
          <w:b/>
          <w:sz w:val="24"/>
          <w:szCs w:val="24"/>
          <w:lang w:eastAsia="ru-RU"/>
        </w:rPr>
        <w:t>Информационные ресурсы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</w:r>
      <w:r w:rsidRPr="00F73FA1">
        <w:rPr>
          <w:rFonts w:eastAsia="Times New Roman" w:cstheme="minorHAnsi"/>
          <w:b/>
          <w:sz w:val="24"/>
          <w:szCs w:val="24"/>
          <w:lang w:eastAsia="ru-RU"/>
        </w:rPr>
        <w:t>-</w:t>
      </w:r>
      <w:r w:rsidRPr="00F73FA1">
        <w:rPr>
          <w:rFonts w:cstheme="minorHAnsi"/>
          <w:sz w:val="24"/>
          <w:szCs w:val="24"/>
        </w:rPr>
        <w:t xml:space="preserve"> Примерная общеобразовательная программа дошкольного образования «От рождения до школы»» под ред. Н.Е. Вераксы, М. 2014г.    </w:t>
      </w:r>
    </w:p>
    <w:p w:rsidR="009E76E3" w:rsidRPr="00F73FA1" w:rsidRDefault="009E76E3" w:rsidP="009E76E3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F73FA1">
        <w:rPr>
          <w:rFonts w:eastAsia="Times New Roman" w:cstheme="minorHAnsi"/>
          <w:b/>
          <w:sz w:val="24"/>
          <w:szCs w:val="24"/>
          <w:lang w:eastAsia="ru-RU"/>
        </w:rPr>
        <w:t>Учебно-методические ресурсы: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  <w:t>Фонд методического кабинета: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  <w:t>- библиотека;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  <w:t>- игротека;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  <w:t xml:space="preserve">- </w:t>
      </w:r>
      <w:r w:rsidRPr="00F73FA1">
        <w:rPr>
          <w:rFonts w:cstheme="minorHAnsi"/>
          <w:sz w:val="24"/>
          <w:szCs w:val="24"/>
        </w:rPr>
        <w:t>аудиодиск (записи голосов птиц)</w:t>
      </w:r>
      <w:r w:rsidRPr="00F73FA1">
        <w:rPr>
          <w:rFonts w:eastAsia="Times New Roman" w:cstheme="minorHAnsi"/>
          <w:sz w:val="24"/>
          <w:szCs w:val="24"/>
          <w:lang w:eastAsia="ru-RU"/>
        </w:rPr>
        <w:t>;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  <w:t xml:space="preserve">- </w:t>
      </w:r>
      <w:r w:rsidRPr="00F73FA1">
        <w:rPr>
          <w:rFonts w:cstheme="minorHAnsi"/>
          <w:sz w:val="24"/>
          <w:szCs w:val="24"/>
        </w:rPr>
        <w:t>картинки с изображением птиц</w:t>
      </w:r>
      <w:r w:rsidRPr="00F73FA1">
        <w:rPr>
          <w:rFonts w:eastAsia="Times New Roman" w:cstheme="minorHAnsi"/>
          <w:sz w:val="24"/>
          <w:szCs w:val="24"/>
          <w:lang w:eastAsia="ru-RU"/>
        </w:rPr>
        <w:t>;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</w:r>
      <w:r w:rsidR="00F73FA1">
        <w:rPr>
          <w:rFonts w:eastAsia="Times New Roman" w:cstheme="minorHAnsi"/>
          <w:b/>
          <w:sz w:val="24"/>
          <w:szCs w:val="24"/>
          <w:lang w:eastAsia="ru-RU"/>
        </w:rPr>
        <w:br/>
      </w:r>
      <w:r w:rsidRPr="00F73FA1">
        <w:rPr>
          <w:rFonts w:eastAsia="Times New Roman" w:cstheme="minorHAnsi"/>
          <w:b/>
          <w:sz w:val="24"/>
          <w:szCs w:val="24"/>
          <w:lang w:eastAsia="ru-RU"/>
        </w:rPr>
        <w:t>Материально – технические ресурсы,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 необходимые для реализации проекта:</w:t>
      </w:r>
    </w:p>
    <w:p w:rsidR="009E76E3" w:rsidRPr="00F73FA1" w:rsidRDefault="009E76E3" w:rsidP="009E76E3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F73FA1">
        <w:rPr>
          <w:rFonts w:eastAsia="Times New Roman" w:cstheme="minorHAnsi"/>
          <w:sz w:val="24"/>
          <w:szCs w:val="24"/>
          <w:lang w:eastAsia="ru-RU"/>
        </w:rPr>
        <w:t>- Подборка книг о птицах с иллюстрациями.</w:t>
      </w:r>
    </w:p>
    <w:p w:rsidR="009E76E3" w:rsidRPr="00F73FA1" w:rsidRDefault="009E76E3" w:rsidP="009E76E3">
      <w:pPr>
        <w:spacing w:after="0" w:line="240" w:lineRule="auto"/>
        <w:rPr>
          <w:rFonts w:eastAsia="Times New Roman" w:cstheme="minorHAnsi"/>
          <w:color w:val="FF0000"/>
          <w:sz w:val="24"/>
          <w:szCs w:val="24"/>
          <w:lang w:eastAsia="ru-RU"/>
        </w:rPr>
      </w:pPr>
      <w:r w:rsidRPr="00F73FA1">
        <w:rPr>
          <w:rFonts w:eastAsia="Times New Roman" w:cstheme="minorHAnsi"/>
          <w:sz w:val="24"/>
          <w:szCs w:val="24"/>
          <w:lang w:eastAsia="ru-RU"/>
        </w:rPr>
        <w:t xml:space="preserve">- Демонстрационные наборы «Вороны», </w:t>
      </w:r>
    </w:p>
    <w:p w:rsidR="009E76E3" w:rsidRPr="00F73FA1" w:rsidRDefault="009E76E3" w:rsidP="009E76E3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F73FA1">
        <w:rPr>
          <w:rFonts w:eastAsia="Times New Roman" w:cstheme="minorHAnsi"/>
          <w:sz w:val="24"/>
          <w:szCs w:val="24"/>
          <w:lang w:eastAsia="ru-RU"/>
        </w:rPr>
        <w:t>-Наглядно-методическое пособие Т. Дороновой «Изобразительное искусство</w:t>
      </w:r>
    </w:p>
    <w:p w:rsidR="009E76E3" w:rsidRPr="00F73FA1" w:rsidRDefault="009E76E3" w:rsidP="009E76E3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F73FA1">
        <w:rPr>
          <w:rFonts w:eastAsia="Times New Roman" w:cstheme="minorHAnsi"/>
          <w:sz w:val="24"/>
          <w:szCs w:val="24"/>
          <w:lang w:eastAsia="ru-RU"/>
        </w:rPr>
        <w:t>в детском саду. Средний возраст».</w:t>
      </w:r>
    </w:p>
    <w:p w:rsidR="009E76E3" w:rsidRPr="00F73FA1" w:rsidRDefault="009E76E3" w:rsidP="009E76E3">
      <w:pPr>
        <w:spacing w:after="0" w:line="240" w:lineRule="auto"/>
        <w:rPr>
          <w:rFonts w:eastAsia="Times New Roman" w:cstheme="minorHAnsi"/>
          <w:b/>
          <w:sz w:val="24"/>
          <w:szCs w:val="24"/>
          <w:lang w:eastAsia="ru-RU"/>
        </w:rPr>
      </w:pPr>
      <w:r w:rsidRPr="00F73FA1">
        <w:rPr>
          <w:rFonts w:eastAsia="Times New Roman" w:cstheme="minorHAnsi"/>
          <w:sz w:val="24"/>
          <w:szCs w:val="24"/>
          <w:lang w:eastAsia="ru-RU"/>
        </w:rPr>
        <w:t>- Изобразительные материалы.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</w:r>
      <w:r w:rsidRPr="00F73FA1">
        <w:rPr>
          <w:rFonts w:eastAsia="Times New Roman" w:cstheme="minorHAnsi"/>
          <w:b/>
          <w:sz w:val="24"/>
          <w:szCs w:val="24"/>
          <w:lang w:eastAsia="ru-RU"/>
        </w:rPr>
        <w:t>Интернет-ресурсы:</w:t>
      </w:r>
    </w:p>
    <w:p w:rsidR="009E76E3" w:rsidRPr="00F73FA1" w:rsidRDefault="009E76E3" w:rsidP="009E76E3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F73FA1">
        <w:rPr>
          <w:rFonts w:eastAsia="Times New Roman" w:cstheme="minorHAnsi"/>
          <w:b/>
          <w:sz w:val="24"/>
          <w:szCs w:val="24"/>
          <w:lang w:eastAsia="ru-RU"/>
        </w:rPr>
        <w:t>Сайты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 с аудио сказками, загадками, стихами:</w:t>
      </w:r>
    </w:p>
    <w:p w:rsidR="009E76E3" w:rsidRPr="00F73FA1" w:rsidRDefault="009E76E3" w:rsidP="009E76E3">
      <w:pPr>
        <w:spacing w:after="0" w:line="240" w:lineRule="auto"/>
        <w:rPr>
          <w:rFonts w:eastAsia="Times New Roman" w:cstheme="minorHAnsi"/>
          <w:sz w:val="24"/>
          <w:szCs w:val="24"/>
          <w:lang w:eastAsia="ru-RU"/>
        </w:rPr>
      </w:pPr>
      <w:hyperlink r:id="rId7" w:history="1">
        <w:r w:rsidRPr="00F73FA1">
          <w:rPr>
            <w:rStyle w:val="a5"/>
            <w:rFonts w:eastAsia="Times New Roman" w:cstheme="minorHAnsi"/>
            <w:sz w:val="24"/>
            <w:szCs w:val="24"/>
            <w:lang w:eastAsia="ru-RU"/>
          </w:rPr>
          <w:t>http://deti-online.com/audioskazki</w:t>
        </w:r>
      </w:hyperlink>
      <w:r w:rsidRPr="00F73FA1">
        <w:rPr>
          <w:rFonts w:eastAsia="Times New Roman" w:cstheme="minorHAnsi"/>
          <w:sz w:val="24"/>
          <w:szCs w:val="24"/>
          <w:lang w:eastAsia="ru-RU"/>
        </w:rPr>
        <w:br/>
      </w:r>
      <w:hyperlink r:id="rId8" w:history="1">
        <w:r w:rsidRPr="00F73FA1">
          <w:rPr>
            <w:rStyle w:val="a5"/>
            <w:rFonts w:eastAsia="Times New Roman" w:cstheme="minorHAnsi"/>
            <w:sz w:val="24"/>
            <w:szCs w:val="24"/>
            <w:lang w:eastAsia="ru-RU"/>
          </w:rPr>
          <w:t>http://deti.spb.ru/catalog/wood/birdshud</w:t>
        </w:r>
      </w:hyperlink>
      <w:r w:rsidRPr="00F73FA1">
        <w:rPr>
          <w:rFonts w:eastAsia="Times New Roman" w:cstheme="minorHAnsi"/>
          <w:sz w:val="24"/>
          <w:szCs w:val="24"/>
          <w:lang w:eastAsia="ru-RU"/>
        </w:rPr>
        <w:br/>
      </w:r>
      <w:r w:rsidRPr="00F73FA1">
        <w:rPr>
          <w:rFonts w:cstheme="minorHAnsi"/>
          <w:sz w:val="24"/>
          <w:szCs w:val="24"/>
        </w:rPr>
        <w:t> </w:t>
      </w:r>
      <w:hyperlink r:id="rId9" w:tgtFrame="_blank" w:history="1">
        <w:r w:rsidRPr="00F73FA1">
          <w:rPr>
            <w:rStyle w:val="a5"/>
            <w:rFonts w:cstheme="minorHAnsi"/>
            <w:sz w:val="24"/>
            <w:szCs w:val="24"/>
          </w:rPr>
          <w:t>http://www.lib.km.ru</w:t>
        </w:r>
      </w:hyperlink>
    </w:p>
    <w:p w:rsidR="009E76E3" w:rsidRPr="00F73FA1" w:rsidRDefault="009E76E3" w:rsidP="009E76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F73FA1">
        <w:rPr>
          <w:rFonts w:eastAsia="Times New Roman" w:cstheme="minorHAnsi"/>
          <w:sz w:val="24"/>
          <w:szCs w:val="24"/>
          <w:lang w:eastAsia="ru-RU"/>
        </w:rPr>
        <w:t>В нашей группе имеются: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  <w:t>-  2 магнитофона;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  <w:t>- Телевизор;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  <w:t>-Театральная зона;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  <w:t xml:space="preserve">В музыкальном зале будет проходить презентация, там имеется в наличии 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</w:r>
      <w:r w:rsidRPr="00F73FA1">
        <w:rPr>
          <w:rFonts w:cstheme="minorHAnsi"/>
          <w:sz w:val="24"/>
          <w:szCs w:val="24"/>
        </w:rPr>
        <w:t>ноутбук, экран, проектор.</w:t>
      </w:r>
    </w:p>
    <w:p w:rsidR="009E76E3" w:rsidRPr="00F73FA1" w:rsidRDefault="009E76E3" w:rsidP="009E76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ru-RU"/>
        </w:rPr>
      </w:pPr>
      <w:r w:rsidRPr="00F73FA1">
        <w:rPr>
          <w:rFonts w:eastAsia="Times New Roman" w:cstheme="minorHAnsi"/>
          <w:b/>
          <w:sz w:val="24"/>
          <w:szCs w:val="24"/>
          <w:lang w:eastAsia="ru-RU"/>
        </w:rPr>
        <w:t>Финансовые ресурсы</w:t>
      </w:r>
      <w:r w:rsidRPr="00F73FA1">
        <w:rPr>
          <w:rFonts w:cstheme="minorHAnsi"/>
          <w:sz w:val="24"/>
          <w:szCs w:val="24"/>
        </w:rPr>
        <w:t>:</w:t>
      </w:r>
      <w:r w:rsidRPr="00F73FA1">
        <w:rPr>
          <w:rFonts w:cstheme="minorHAnsi"/>
          <w:sz w:val="24"/>
          <w:szCs w:val="24"/>
        </w:rPr>
        <w:br/>
        <w:t xml:space="preserve"> Проект почти не требует материальных затрат, легко применим в любом детском саду, материальная база сада не имеет значения.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</w:r>
      <w:r w:rsidRPr="00F73FA1">
        <w:rPr>
          <w:rFonts w:eastAsia="Times New Roman" w:cstheme="minorHAnsi"/>
          <w:sz w:val="24"/>
          <w:szCs w:val="24"/>
          <w:lang w:eastAsia="ru-RU"/>
        </w:rPr>
        <w:br/>
      </w:r>
      <w:r w:rsidRPr="00F73FA1">
        <w:rPr>
          <w:rFonts w:eastAsia="Times New Roman" w:cstheme="minorHAnsi"/>
          <w:b/>
          <w:sz w:val="24"/>
          <w:szCs w:val="24"/>
          <w:lang w:eastAsia="ru-RU"/>
        </w:rPr>
        <w:t>Критерии оценивания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F73FA1">
        <w:rPr>
          <w:rFonts w:eastAsia="Times New Roman" w:cstheme="minorHAnsi"/>
          <w:b/>
          <w:bCs/>
          <w:sz w:val="24"/>
          <w:szCs w:val="24"/>
          <w:lang w:eastAsia="ru-RU"/>
        </w:rPr>
        <w:t>проекта:</w:t>
      </w:r>
      <w:r w:rsidRPr="00F73FA1">
        <w:rPr>
          <w:rFonts w:eastAsia="Times New Roman" w:cstheme="minorHAnsi"/>
          <w:b/>
          <w:bCs/>
          <w:sz w:val="24"/>
          <w:szCs w:val="24"/>
          <w:lang w:eastAsia="ru-RU"/>
        </w:rPr>
        <w:br/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1. Удовлетворённость родителей результатом работы ДОУ (созданными условиями, интересом ребёнка к </w:t>
      </w:r>
      <w:r w:rsidRPr="00F73FA1">
        <w:rPr>
          <w:rFonts w:eastAsia="Times New Roman" w:cstheme="minorHAnsi"/>
          <w:bCs/>
          <w:sz w:val="24"/>
          <w:szCs w:val="24"/>
          <w:lang w:eastAsia="ru-RU"/>
        </w:rPr>
        <w:t>образовательному процессу</w:t>
      </w:r>
      <w:r w:rsidRPr="00F73FA1">
        <w:rPr>
          <w:rFonts w:eastAsia="Times New Roman" w:cstheme="minorHAnsi"/>
          <w:sz w:val="24"/>
          <w:szCs w:val="24"/>
          <w:lang w:eastAsia="ru-RU"/>
        </w:rPr>
        <w:t>).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  <w:t>2. Соответствие условий обучения дошкольников нормам СанПиНа.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  <w:t xml:space="preserve">3. Информированность родителей об организации </w:t>
      </w:r>
      <w:r w:rsidRPr="00F73FA1">
        <w:rPr>
          <w:rFonts w:eastAsia="Times New Roman" w:cstheme="minorHAnsi"/>
          <w:bCs/>
          <w:sz w:val="24"/>
          <w:szCs w:val="24"/>
          <w:lang w:eastAsia="ru-RU"/>
        </w:rPr>
        <w:t>воспитательного и образовательного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 процесса дошкольника.</w:t>
      </w:r>
    </w:p>
    <w:p w:rsidR="009E76E3" w:rsidRPr="00F73FA1" w:rsidRDefault="009E76E3" w:rsidP="009E76E3">
      <w:pPr>
        <w:spacing w:before="100" w:beforeAutospacing="1" w:after="100" w:afterAutospacing="1" w:line="240" w:lineRule="auto"/>
        <w:rPr>
          <w:rFonts w:eastAsia="Times New Roman" w:cstheme="minorHAnsi"/>
          <w:b/>
          <w:i/>
          <w:sz w:val="24"/>
          <w:szCs w:val="24"/>
          <w:lang w:eastAsia="ru-RU"/>
        </w:rPr>
      </w:pPr>
      <w:r w:rsidRPr="00F73FA1">
        <w:rPr>
          <w:rFonts w:eastAsia="Times New Roman" w:cstheme="minorHAnsi"/>
          <w:b/>
          <w:i/>
          <w:sz w:val="24"/>
          <w:szCs w:val="24"/>
          <w:lang w:eastAsia="ru-RU"/>
        </w:rPr>
        <w:t>8. Риски и пути преодоления рисков</w:t>
      </w:r>
      <w:r w:rsidRPr="00F73FA1">
        <w:rPr>
          <w:rFonts w:eastAsia="Times New Roman" w:cstheme="minorHAnsi"/>
          <w:b/>
          <w:i/>
          <w:sz w:val="24"/>
          <w:szCs w:val="24"/>
          <w:lang w:eastAsia="ru-RU"/>
        </w:rPr>
        <w:br/>
      </w: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9E76E3" w:rsidRPr="00F73FA1" w:rsidTr="005A1A54">
        <w:tc>
          <w:tcPr>
            <w:tcW w:w="4785" w:type="dxa"/>
          </w:tcPr>
          <w:p w:rsidR="009E76E3" w:rsidRPr="00F73FA1" w:rsidRDefault="009E76E3" w:rsidP="005A1A54">
            <w:pPr>
              <w:spacing w:before="100" w:beforeAutospacing="1" w:after="100" w:afterAutospacing="1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F73FA1">
              <w:rPr>
                <w:rFonts w:cstheme="minorHAnsi"/>
                <w:b/>
                <w:bCs/>
                <w:sz w:val="24"/>
                <w:szCs w:val="24"/>
              </w:rPr>
              <w:t>Риски</w:t>
            </w:r>
          </w:p>
        </w:tc>
        <w:tc>
          <w:tcPr>
            <w:tcW w:w="4786" w:type="dxa"/>
          </w:tcPr>
          <w:p w:rsidR="009E76E3" w:rsidRPr="00F73FA1" w:rsidRDefault="009E76E3" w:rsidP="005A1A54">
            <w:pPr>
              <w:spacing w:before="100" w:beforeAutospacing="1" w:after="100" w:afterAutospacing="1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F73FA1">
              <w:rPr>
                <w:rFonts w:cstheme="minorHAnsi"/>
                <w:b/>
                <w:bCs/>
                <w:sz w:val="24"/>
                <w:szCs w:val="24"/>
              </w:rPr>
              <w:t>Пути преодоления рисков</w:t>
            </w:r>
          </w:p>
        </w:tc>
      </w:tr>
      <w:tr w:rsidR="009E76E3" w:rsidRPr="00F73FA1" w:rsidTr="005A1A54">
        <w:tc>
          <w:tcPr>
            <w:tcW w:w="4785" w:type="dxa"/>
          </w:tcPr>
          <w:p w:rsidR="009E76E3" w:rsidRPr="00F73FA1" w:rsidRDefault="009E76E3" w:rsidP="005A1A54">
            <w:pPr>
              <w:spacing w:before="100" w:beforeAutospacing="1" w:after="100" w:afterAutospacing="1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</w:p>
          <w:p w:rsidR="009E76E3" w:rsidRPr="00F73FA1" w:rsidRDefault="009E76E3" w:rsidP="005A1A54">
            <w:pPr>
              <w:spacing w:before="100" w:beforeAutospacing="1" w:after="100" w:afterAutospacing="1"/>
              <w:rPr>
                <w:rFonts w:cstheme="minorHAnsi"/>
                <w:sz w:val="24"/>
                <w:szCs w:val="24"/>
              </w:rPr>
            </w:pPr>
            <w:r w:rsidRPr="00F73FA1">
              <w:rPr>
                <w:rFonts w:cstheme="minorHAnsi"/>
                <w:sz w:val="24"/>
                <w:szCs w:val="24"/>
              </w:rPr>
              <w:t>Нежелание родителей принимать участие в проекте</w:t>
            </w:r>
          </w:p>
          <w:p w:rsidR="009E76E3" w:rsidRPr="00F73FA1" w:rsidRDefault="009E76E3" w:rsidP="005A1A54">
            <w:pPr>
              <w:spacing w:before="100" w:beforeAutospacing="1" w:after="100" w:afterAutospacing="1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  <w:vAlign w:val="center"/>
          </w:tcPr>
          <w:p w:rsidR="009E76E3" w:rsidRPr="00F73FA1" w:rsidRDefault="009E76E3" w:rsidP="005A1A54">
            <w:pPr>
              <w:pStyle w:val="a3"/>
              <w:rPr>
                <w:rFonts w:asciiTheme="minorHAnsi" w:hAnsiTheme="minorHAnsi" w:cstheme="minorHAnsi"/>
              </w:rPr>
            </w:pPr>
            <w:r w:rsidRPr="00F73FA1">
              <w:rPr>
                <w:rFonts w:asciiTheme="minorHAnsi" w:hAnsiTheme="minorHAnsi" w:cstheme="minorHAnsi"/>
              </w:rPr>
              <w:t>Индивидуальная беседа о важности общего дела.</w:t>
            </w:r>
          </w:p>
          <w:p w:rsidR="009E76E3" w:rsidRPr="00F73FA1" w:rsidRDefault="009E76E3" w:rsidP="005A1A54">
            <w:pPr>
              <w:pStyle w:val="a3"/>
              <w:rPr>
                <w:rFonts w:asciiTheme="minorHAnsi" w:hAnsiTheme="minorHAnsi" w:cstheme="minorHAnsi"/>
              </w:rPr>
            </w:pPr>
            <w:r w:rsidRPr="00F73FA1">
              <w:rPr>
                <w:rFonts w:asciiTheme="minorHAnsi" w:hAnsiTheme="minorHAnsi" w:cstheme="minorHAnsi"/>
              </w:rPr>
              <w:t>Консультация «Делаем вместе с детьми»</w:t>
            </w:r>
          </w:p>
          <w:p w:rsidR="009E76E3" w:rsidRPr="00F73FA1" w:rsidRDefault="009E76E3" w:rsidP="005A1A54">
            <w:pPr>
              <w:pStyle w:val="a3"/>
              <w:rPr>
                <w:rFonts w:asciiTheme="minorHAnsi" w:hAnsiTheme="minorHAnsi" w:cstheme="minorHAnsi"/>
              </w:rPr>
            </w:pPr>
            <w:r w:rsidRPr="00F73FA1">
              <w:rPr>
                <w:rFonts w:asciiTheme="minorHAnsi" w:hAnsiTheme="minorHAnsi" w:cstheme="minorHAnsi"/>
              </w:rPr>
              <w:t>Выполнение домашних заданий</w:t>
            </w:r>
          </w:p>
        </w:tc>
      </w:tr>
      <w:tr w:rsidR="009E76E3" w:rsidRPr="00F73FA1" w:rsidTr="005A1A54">
        <w:tc>
          <w:tcPr>
            <w:tcW w:w="4785" w:type="dxa"/>
          </w:tcPr>
          <w:p w:rsidR="009E76E3" w:rsidRPr="00F73FA1" w:rsidRDefault="009E76E3" w:rsidP="005A1A54">
            <w:pPr>
              <w:spacing w:before="100" w:beforeAutospacing="1" w:after="100" w:afterAutospacing="1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F73FA1">
              <w:rPr>
                <w:rFonts w:cstheme="minorHAnsi"/>
                <w:sz w:val="24"/>
                <w:szCs w:val="24"/>
              </w:rPr>
              <w:t>Недостаток демонстрационного материала.</w:t>
            </w:r>
          </w:p>
        </w:tc>
        <w:tc>
          <w:tcPr>
            <w:tcW w:w="4786" w:type="dxa"/>
            <w:vAlign w:val="center"/>
          </w:tcPr>
          <w:p w:rsidR="009E76E3" w:rsidRPr="00F73FA1" w:rsidRDefault="009E76E3" w:rsidP="005A1A54">
            <w:pPr>
              <w:pStyle w:val="a3"/>
              <w:rPr>
                <w:rFonts w:asciiTheme="minorHAnsi" w:hAnsiTheme="minorHAnsi" w:cstheme="minorHAnsi"/>
              </w:rPr>
            </w:pPr>
            <w:r w:rsidRPr="00F73FA1">
              <w:rPr>
                <w:rFonts w:asciiTheme="minorHAnsi" w:hAnsiTheme="minorHAnsi" w:cstheme="minorHAnsi"/>
              </w:rPr>
              <w:t>Приобретение необходимого материала  на сайтах в интернете.</w:t>
            </w:r>
          </w:p>
        </w:tc>
      </w:tr>
    </w:tbl>
    <w:p w:rsidR="009E76E3" w:rsidRPr="00F73FA1" w:rsidRDefault="009E76E3" w:rsidP="009E76E3">
      <w:pPr>
        <w:spacing w:before="100" w:beforeAutospacing="1" w:after="100" w:afterAutospacing="1" w:line="240" w:lineRule="auto"/>
        <w:rPr>
          <w:rFonts w:eastAsia="Times New Roman" w:cstheme="minorHAnsi"/>
          <w:b/>
          <w:sz w:val="24"/>
          <w:szCs w:val="24"/>
          <w:lang w:eastAsia="ru-RU"/>
        </w:rPr>
      </w:pPr>
    </w:p>
    <w:p w:rsidR="009E76E3" w:rsidRPr="00F73FA1" w:rsidRDefault="00F73FA1" w:rsidP="009E76E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b/>
          <w:i/>
          <w:sz w:val="24"/>
          <w:szCs w:val="24"/>
          <w:lang w:eastAsia="ru-RU"/>
        </w:rPr>
        <w:br/>
      </w:r>
      <w:r>
        <w:rPr>
          <w:rFonts w:eastAsia="Times New Roman" w:cstheme="minorHAnsi"/>
          <w:b/>
          <w:i/>
          <w:sz w:val="24"/>
          <w:szCs w:val="24"/>
          <w:lang w:eastAsia="ru-RU"/>
        </w:rPr>
        <w:br/>
      </w:r>
      <w:r>
        <w:rPr>
          <w:rFonts w:eastAsia="Times New Roman" w:cstheme="minorHAnsi"/>
          <w:b/>
          <w:i/>
          <w:sz w:val="24"/>
          <w:szCs w:val="24"/>
          <w:lang w:eastAsia="ru-RU"/>
        </w:rPr>
        <w:br/>
      </w:r>
      <w:r w:rsidR="009E76E3" w:rsidRPr="00F73FA1">
        <w:rPr>
          <w:rFonts w:eastAsia="Times New Roman" w:cstheme="minorHAnsi"/>
          <w:b/>
          <w:i/>
          <w:sz w:val="24"/>
          <w:szCs w:val="24"/>
          <w:lang w:eastAsia="ru-RU"/>
        </w:rPr>
        <w:t>9. Выводы:</w:t>
      </w:r>
      <w:r w:rsidR="009E76E3" w:rsidRPr="00F73FA1">
        <w:rPr>
          <w:rFonts w:eastAsia="Times New Roman" w:cstheme="minorHAnsi"/>
          <w:b/>
          <w:sz w:val="24"/>
          <w:szCs w:val="24"/>
          <w:lang w:eastAsia="ru-RU"/>
        </w:rPr>
        <w:t xml:space="preserve"> </w:t>
      </w:r>
      <w:r w:rsidR="009E76E3" w:rsidRPr="00F73FA1">
        <w:rPr>
          <w:rFonts w:eastAsia="Times New Roman" w:cstheme="minorHAnsi"/>
          <w:b/>
          <w:sz w:val="24"/>
          <w:szCs w:val="24"/>
          <w:lang w:eastAsia="ru-RU"/>
        </w:rPr>
        <w:br/>
      </w:r>
      <w:r w:rsidR="009E76E3" w:rsidRPr="00F73FA1">
        <w:rPr>
          <w:rFonts w:eastAsia="Times New Roman" w:cstheme="minorHAnsi"/>
          <w:b/>
          <w:sz w:val="24"/>
          <w:szCs w:val="24"/>
          <w:lang w:eastAsia="ru-RU"/>
        </w:rPr>
        <w:br/>
      </w:r>
      <w:r w:rsidR="009E76E3" w:rsidRPr="00F73FA1">
        <w:rPr>
          <w:rFonts w:eastAsia="Times New Roman" w:cstheme="minorHAnsi"/>
          <w:color w:val="000000"/>
          <w:sz w:val="24"/>
          <w:szCs w:val="24"/>
          <w:lang w:eastAsia="ru-RU"/>
        </w:rPr>
        <w:t xml:space="preserve">Работа в рамках проекта получилась интересной, увлекательной и познавательной для всех участников проекта. </w:t>
      </w:r>
    </w:p>
    <w:p w:rsidR="009E76E3" w:rsidRPr="00F73FA1" w:rsidRDefault="009E76E3" w:rsidP="009E76E3">
      <w:pPr>
        <w:shd w:val="clear" w:color="auto" w:fill="FFFFFF"/>
        <w:spacing w:before="100" w:beforeAutospacing="1" w:after="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F73FA1">
        <w:rPr>
          <w:rFonts w:eastAsia="Times New Roman" w:cstheme="minorHAnsi"/>
          <w:color w:val="000000"/>
          <w:sz w:val="24"/>
          <w:szCs w:val="24"/>
          <w:lang w:eastAsia="ru-RU"/>
        </w:rPr>
        <w:t>В группе улучшилось предметно-развивающая среда: литературой, иллюстрациями, конспектами, наблюдениями.</w:t>
      </w:r>
    </w:p>
    <w:p w:rsidR="009E76E3" w:rsidRPr="00F73FA1" w:rsidRDefault="009E76E3" w:rsidP="00061F6C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F73FA1">
        <w:rPr>
          <w:rFonts w:eastAsia="Times New Roman" w:cstheme="minorHAnsi"/>
          <w:sz w:val="24"/>
          <w:szCs w:val="24"/>
          <w:lang w:eastAsia="ru-RU"/>
        </w:rPr>
        <w:t xml:space="preserve">В ходе реализации проекта были достигнуты следующие </w:t>
      </w:r>
      <w:r w:rsidRPr="00F73FA1">
        <w:rPr>
          <w:rFonts w:eastAsia="Times New Roman" w:cstheme="minorHAnsi"/>
          <w:b/>
          <w:bCs/>
          <w:sz w:val="24"/>
          <w:szCs w:val="24"/>
          <w:lang w:eastAsia="ru-RU"/>
        </w:rPr>
        <w:t>результаты</w:t>
      </w:r>
      <w:r w:rsidRPr="00F73FA1">
        <w:rPr>
          <w:rFonts w:eastAsia="Times New Roman" w:cstheme="minorHAnsi"/>
          <w:sz w:val="24"/>
          <w:szCs w:val="24"/>
          <w:lang w:eastAsia="ru-RU"/>
        </w:rPr>
        <w:t>:</w:t>
      </w:r>
      <w:r w:rsidR="00061F6C" w:rsidRPr="00F73FA1">
        <w:rPr>
          <w:rFonts w:eastAsia="Times New Roman" w:cstheme="minorHAnsi"/>
          <w:sz w:val="24"/>
          <w:szCs w:val="24"/>
          <w:lang w:eastAsia="ru-RU"/>
        </w:rPr>
        <w:br/>
      </w:r>
      <w:r w:rsidR="00061F6C" w:rsidRPr="00F73FA1">
        <w:rPr>
          <w:rFonts w:eastAsia="Times New Roman" w:cstheme="minorHAnsi"/>
          <w:b/>
          <w:sz w:val="24"/>
          <w:szCs w:val="24"/>
          <w:lang w:eastAsia="ru-RU"/>
        </w:rPr>
        <w:br/>
      </w:r>
      <w:r w:rsidRPr="00F73FA1">
        <w:rPr>
          <w:rFonts w:eastAsia="Times New Roman" w:cstheme="minorHAnsi"/>
          <w:b/>
          <w:sz w:val="24"/>
          <w:szCs w:val="24"/>
          <w:lang w:eastAsia="ru-RU"/>
        </w:rPr>
        <w:t>1</w:t>
      </w:r>
      <w:r w:rsidRPr="00F73FA1">
        <w:rPr>
          <w:rFonts w:cstheme="minorHAnsi"/>
          <w:b/>
          <w:sz w:val="24"/>
          <w:szCs w:val="24"/>
        </w:rPr>
        <w:t>.-</w:t>
      </w:r>
      <w:r w:rsidRPr="00F73FA1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Проект позволил расширить кругозор детей о птицах, которые живут рядом с нами, у детей сформировалась любознательность, познавательная активность.</w:t>
      </w:r>
      <w:r w:rsidRPr="00F73FA1">
        <w:rPr>
          <w:rFonts w:eastAsia="Times New Roman" w:cstheme="minorHAnsi"/>
          <w:color w:val="000000"/>
          <w:sz w:val="24"/>
          <w:szCs w:val="24"/>
          <w:lang w:eastAsia="ru-RU"/>
        </w:rPr>
        <w:br/>
      </w:r>
      <w:r w:rsidRPr="00F73FA1">
        <w:rPr>
          <w:rFonts w:cstheme="minorHAnsi"/>
          <w:sz w:val="24"/>
          <w:szCs w:val="24"/>
        </w:rPr>
        <w:t xml:space="preserve"> - </w:t>
      </w:r>
      <w:r w:rsidRPr="00F73FA1">
        <w:rPr>
          <w:rFonts w:cstheme="minorHAnsi"/>
          <w:color w:val="333333"/>
          <w:sz w:val="24"/>
          <w:szCs w:val="24"/>
        </w:rPr>
        <w:t xml:space="preserve">Дети много узнали интересного из жизни вороны. </w:t>
      </w:r>
      <w:r w:rsidRPr="00F73FA1">
        <w:rPr>
          <w:rFonts w:cstheme="minorHAnsi"/>
          <w:sz w:val="24"/>
          <w:szCs w:val="24"/>
        </w:rPr>
        <w:t>Н</w:t>
      </w:r>
      <w:r w:rsidRPr="00F73FA1">
        <w:rPr>
          <w:rFonts w:eastAsia="Times New Roman" w:cstheme="minorHAnsi"/>
          <w:sz w:val="24"/>
          <w:szCs w:val="24"/>
          <w:lang w:eastAsia="ru-RU"/>
        </w:rPr>
        <w:t>аучились узнавать ворону среди других птиц.</w:t>
      </w:r>
      <w:r w:rsidRPr="00F73FA1">
        <w:rPr>
          <w:rFonts w:cstheme="minorHAnsi"/>
          <w:sz w:val="24"/>
          <w:szCs w:val="24"/>
        </w:rPr>
        <w:br/>
      </w:r>
      <w:r w:rsidRPr="00F73FA1">
        <w:rPr>
          <w:rFonts w:eastAsia="Times New Roman" w:cstheme="minorHAnsi"/>
          <w:color w:val="000000"/>
          <w:sz w:val="24"/>
          <w:szCs w:val="24"/>
          <w:lang w:eastAsia="ru-RU"/>
        </w:rPr>
        <w:t xml:space="preserve">- Ребята с большим удовольствием </w:t>
      </w:r>
      <w:r w:rsidRPr="00F73FA1">
        <w:rPr>
          <w:rFonts w:eastAsia="Times New Roman" w:cstheme="minorHAnsi"/>
          <w:sz w:val="24"/>
          <w:szCs w:val="24"/>
          <w:lang w:eastAsia="ru-RU"/>
        </w:rPr>
        <w:t>рассматривали фотографии, иллюстрации,</w:t>
      </w:r>
      <w:r w:rsidRPr="00F73FA1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слушали рассказы, сказки, стихи о вороне, зимующих птицах, отгадывали загадки, играли в разные дидактические и подвижные игры с удовольствием, раскрашивали картинки по теме.</w:t>
      </w:r>
      <w:r w:rsidRPr="00F73FA1">
        <w:rPr>
          <w:rFonts w:eastAsia="Times New Roman" w:cstheme="minorHAnsi"/>
          <w:color w:val="000000"/>
          <w:sz w:val="24"/>
          <w:szCs w:val="24"/>
          <w:lang w:eastAsia="ru-RU"/>
        </w:rPr>
        <w:br/>
      </w:r>
      <w:r w:rsidRPr="00F73FA1">
        <w:rPr>
          <w:rFonts w:cstheme="minorHAnsi"/>
          <w:sz w:val="24"/>
          <w:szCs w:val="24"/>
        </w:rPr>
        <w:t>-  Познакомились с различными техниками изображения вороны;</w:t>
      </w:r>
      <w:r w:rsidRPr="00F73FA1">
        <w:rPr>
          <w:rFonts w:cstheme="minorHAnsi"/>
          <w:sz w:val="24"/>
          <w:szCs w:val="24"/>
        </w:rPr>
        <w:br/>
      </w:r>
      <w:r w:rsidRPr="00F73FA1">
        <w:rPr>
          <w:rFonts w:eastAsia="Times New Roman" w:cstheme="minorHAnsi"/>
          <w:sz w:val="24"/>
          <w:szCs w:val="24"/>
          <w:lang w:eastAsia="ru-RU"/>
        </w:rPr>
        <w:br/>
      </w:r>
      <w:r w:rsidRPr="00F73FA1">
        <w:rPr>
          <w:rFonts w:eastAsia="Times New Roman" w:cstheme="minorHAnsi"/>
          <w:b/>
          <w:sz w:val="24"/>
          <w:szCs w:val="24"/>
          <w:lang w:eastAsia="ru-RU"/>
        </w:rPr>
        <w:t xml:space="preserve">2. </w:t>
      </w:r>
      <w:r w:rsidRPr="00F73FA1">
        <w:rPr>
          <w:rFonts w:eastAsia="Times New Roman" w:cstheme="minorHAnsi"/>
          <w:b/>
          <w:color w:val="000000"/>
          <w:sz w:val="24"/>
          <w:szCs w:val="24"/>
          <w:lang w:eastAsia="ru-RU"/>
        </w:rPr>
        <w:t>Многие родители</w:t>
      </w:r>
      <w:r w:rsidRPr="00F73FA1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приняли участие в проекте: принесли иллюстрации и раскраски для детей в группу.</w:t>
      </w:r>
      <w:r w:rsidRPr="00F73FA1">
        <w:rPr>
          <w:rFonts w:eastAsia="Times New Roman" w:cstheme="minorHAnsi"/>
          <w:color w:val="000000"/>
          <w:sz w:val="24"/>
          <w:szCs w:val="24"/>
          <w:lang w:eastAsia="ru-RU"/>
        </w:rPr>
        <w:br/>
        <w:t>Участвовали в изготовлении кормушек для зимующих птиц.</w:t>
      </w:r>
      <w:r w:rsidRPr="00F73FA1">
        <w:rPr>
          <w:rFonts w:eastAsia="Times New Roman" w:cstheme="minorHAnsi"/>
          <w:color w:val="000000"/>
          <w:sz w:val="24"/>
          <w:szCs w:val="24"/>
          <w:lang w:eastAsia="ru-RU"/>
        </w:rPr>
        <w:br/>
        <w:t>Знакомили детей с художественной литературой по теме «Ворона»</w:t>
      </w:r>
    </w:p>
    <w:p w:rsidR="009E76E3" w:rsidRPr="00F73FA1" w:rsidRDefault="009E76E3" w:rsidP="009E76E3">
      <w:pPr>
        <w:shd w:val="clear" w:color="auto" w:fill="FFFFFF"/>
        <w:spacing w:before="100" w:beforeAutospacing="1" w:after="0" w:line="240" w:lineRule="auto"/>
        <w:rPr>
          <w:rFonts w:cstheme="minorHAnsi"/>
          <w:b/>
          <w:color w:val="FF0000"/>
          <w:sz w:val="24"/>
          <w:szCs w:val="24"/>
        </w:rPr>
      </w:pPr>
      <w:r w:rsidRPr="00F73FA1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r w:rsidRPr="00F73FA1">
        <w:rPr>
          <w:rFonts w:cstheme="minorHAnsi"/>
          <w:b/>
          <w:sz w:val="24"/>
          <w:szCs w:val="24"/>
        </w:rPr>
        <w:t>3</w:t>
      </w:r>
      <w:r w:rsidRPr="00F73FA1">
        <w:rPr>
          <w:rFonts w:cstheme="minorHAnsi"/>
          <w:sz w:val="24"/>
          <w:szCs w:val="24"/>
        </w:rPr>
        <w:t xml:space="preserve">. </w:t>
      </w:r>
      <w:r w:rsidRPr="00F73FA1">
        <w:rPr>
          <w:rFonts w:cstheme="minorHAnsi"/>
          <w:b/>
          <w:sz w:val="24"/>
          <w:szCs w:val="24"/>
        </w:rPr>
        <w:t>Были созданы:</w:t>
      </w:r>
      <w:r w:rsidRPr="00F73FA1">
        <w:rPr>
          <w:rFonts w:cstheme="minorHAnsi"/>
          <w:b/>
          <w:sz w:val="24"/>
          <w:szCs w:val="24"/>
        </w:rPr>
        <w:br/>
      </w:r>
      <w:r w:rsidRPr="00F73FA1">
        <w:rPr>
          <w:rFonts w:cstheme="minorHAnsi"/>
          <w:sz w:val="24"/>
          <w:szCs w:val="24"/>
        </w:rPr>
        <w:t>- Новые пособия дидактических игр;</w:t>
      </w:r>
      <w:r w:rsidRPr="00F73FA1">
        <w:rPr>
          <w:rFonts w:cstheme="minorHAnsi"/>
          <w:sz w:val="24"/>
          <w:szCs w:val="24"/>
        </w:rPr>
        <w:br/>
        <w:t>- Лэпбук  «Ворона – королева двора»</w:t>
      </w:r>
      <w:r w:rsidRPr="00F73FA1">
        <w:rPr>
          <w:rFonts w:cstheme="minorHAnsi"/>
          <w:color w:val="FF0000"/>
          <w:sz w:val="24"/>
          <w:szCs w:val="24"/>
        </w:rPr>
        <w:br/>
      </w:r>
      <w:r w:rsidRPr="00F73FA1">
        <w:rPr>
          <w:rFonts w:cstheme="minorHAnsi"/>
          <w:sz w:val="24"/>
          <w:szCs w:val="24"/>
        </w:rPr>
        <w:t>- Создана подборка стихов, загадок, пальчиковой гимнастики, пословиц, поговорок о вороне;</w:t>
      </w:r>
      <w:r w:rsidRPr="00F73FA1">
        <w:rPr>
          <w:rFonts w:cstheme="minorHAnsi"/>
          <w:color w:val="FF0000"/>
          <w:sz w:val="24"/>
          <w:szCs w:val="24"/>
        </w:rPr>
        <w:br/>
      </w:r>
      <w:r w:rsidRPr="00F73FA1">
        <w:rPr>
          <w:rFonts w:cstheme="minorHAnsi"/>
          <w:sz w:val="24"/>
          <w:szCs w:val="24"/>
        </w:rPr>
        <w:t>- В рамках проекта «Ворона – королева двора»,  провели развлекательный досуг с инструктором по физкультуре;</w:t>
      </w:r>
    </w:p>
    <w:p w:rsidR="009E76E3" w:rsidRPr="00F73FA1" w:rsidRDefault="009E76E3" w:rsidP="009E76E3">
      <w:pPr>
        <w:pStyle w:val="a3"/>
        <w:rPr>
          <w:rFonts w:asciiTheme="minorHAnsi" w:hAnsiTheme="minorHAnsi" w:cstheme="minorHAnsi"/>
        </w:rPr>
      </w:pPr>
      <w:r w:rsidRPr="00F73FA1">
        <w:rPr>
          <w:rFonts w:asciiTheme="minorHAnsi" w:hAnsiTheme="minorHAnsi" w:cstheme="minorHAnsi"/>
          <w:b/>
        </w:rPr>
        <w:t xml:space="preserve">Участники проекта пришли к заключению, что проектный метод </w:t>
      </w:r>
      <w:r w:rsidRPr="00F73FA1">
        <w:rPr>
          <w:rFonts w:asciiTheme="minorHAnsi" w:hAnsiTheme="minorHAnsi" w:cstheme="minorHAnsi"/>
          <w:b/>
        </w:rPr>
        <w:br/>
        <w:t>– очень интересный и продуктивный вид педагогической деятельности.</w:t>
      </w:r>
      <w:r w:rsidRPr="00F73FA1">
        <w:rPr>
          <w:rFonts w:asciiTheme="minorHAnsi" w:hAnsiTheme="minorHAnsi" w:cstheme="minorHAnsi"/>
          <w:color w:val="FF0000"/>
        </w:rPr>
        <w:br/>
        <w:t xml:space="preserve"> </w:t>
      </w:r>
      <w:r w:rsidRPr="00F73FA1">
        <w:rPr>
          <w:rFonts w:asciiTheme="minorHAnsi" w:hAnsiTheme="minorHAnsi" w:cstheme="minorHAnsi"/>
          <w:color w:val="FF0000"/>
        </w:rPr>
        <w:br/>
      </w:r>
      <w:r w:rsidRPr="00F73FA1">
        <w:rPr>
          <w:rFonts w:asciiTheme="minorHAnsi" w:hAnsiTheme="minorHAnsi" w:cstheme="minorHAnsi"/>
        </w:rPr>
        <w:t xml:space="preserve">В целом проект с детьми и родителями, с нашей точки зрения, имеет прогрессивный характер и позволит не только </w:t>
      </w:r>
      <w:r w:rsidRPr="00F73FA1">
        <w:rPr>
          <w:rFonts w:asciiTheme="minorHAnsi" w:hAnsiTheme="minorHAnsi" w:cstheme="minorHAnsi"/>
          <w:b/>
        </w:rPr>
        <w:t>способствовать развитию всесторонней развитой личности ребенка</w:t>
      </w:r>
      <w:r w:rsidRPr="00F73FA1">
        <w:rPr>
          <w:rFonts w:asciiTheme="minorHAnsi" w:hAnsiTheme="minorHAnsi" w:cstheme="minorHAnsi"/>
        </w:rPr>
        <w:t xml:space="preserve">, но и дадут толчок для развития </w:t>
      </w:r>
      <w:r w:rsidRPr="00F73FA1">
        <w:rPr>
          <w:rFonts w:asciiTheme="minorHAnsi" w:hAnsiTheme="minorHAnsi" w:cstheme="minorHAnsi"/>
          <w:b/>
        </w:rPr>
        <w:t>взаимопонимания и сближения родителя с ребенком и воспитателем</w:t>
      </w:r>
      <w:r w:rsidRPr="00F73FA1">
        <w:rPr>
          <w:rFonts w:asciiTheme="minorHAnsi" w:hAnsiTheme="minorHAnsi" w:cstheme="minorHAnsi"/>
        </w:rPr>
        <w:t xml:space="preserve">. </w:t>
      </w:r>
    </w:p>
    <w:p w:rsidR="009E76E3" w:rsidRPr="00F73FA1" w:rsidRDefault="009E76E3" w:rsidP="009E76E3">
      <w:pPr>
        <w:spacing w:line="240" w:lineRule="auto"/>
        <w:rPr>
          <w:rFonts w:eastAsia="Times New Roman" w:cstheme="minorHAnsi"/>
          <w:b/>
          <w:i/>
          <w:sz w:val="24"/>
          <w:szCs w:val="24"/>
          <w:lang w:eastAsia="ru-RU"/>
        </w:rPr>
      </w:pPr>
    </w:p>
    <w:p w:rsidR="009E76E3" w:rsidRPr="00F73FA1" w:rsidRDefault="009E76E3" w:rsidP="009E76E3">
      <w:pPr>
        <w:spacing w:line="240" w:lineRule="auto"/>
        <w:rPr>
          <w:rFonts w:eastAsia="Times New Roman" w:cstheme="minorHAnsi"/>
          <w:b/>
          <w:i/>
          <w:sz w:val="24"/>
          <w:szCs w:val="24"/>
          <w:lang w:eastAsia="ru-RU"/>
        </w:rPr>
      </w:pPr>
      <w:r w:rsidRPr="00F73FA1">
        <w:rPr>
          <w:rFonts w:eastAsia="Times New Roman" w:cstheme="minorHAnsi"/>
          <w:b/>
          <w:i/>
          <w:sz w:val="24"/>
          <w:szCs w:val="24"/>
          <w:lang w:eastAsia="ru-RU"/>
        </w:rPr>
        <w:t>10. Использованная литература:</w:t>
      </w:r>
    </w:p>
    <w:p w:rsidR="009E76E3" w:rsidRPr="00F73FA1" w:rsidRDefault="009E76E3" w:rsidP="009E76E3">
      <w:pPr>
        <w:spacing w:line="240" w:lineRule="auto"/>
        <w:rPr>
          <w:rFonts w:eastAsia="Times New Roman" w:cstheme="minorHAnsi"/>
          <w:sz w:val="24"/>
          <w:szCs w:val="24"/>
          <w:lang w:eastAsia="ru-RU"/>
        </w:rPr>
      </w:pPr>
      <w:r w:rsidRPr="00F73FA1">
        <w:rPr>
          <w:rFonts w:eastAsia="Calibri" w:cstheme="minorHAnsi"/>
          <w:sz w:val="24"/>
          <w:szCs w:val="24"/>
        </w:rPr>
        <w:t xml:space="preserve">1.Веракса Н.Е., Комарова Т.С., Васильева М.А.,  От рождения до школы. Примерная основная общеобразовательная программа дошкольного  образования. -М.: Мозаика- Синтез, 2014.  </w:t>
      </w:r>
      <w:r w:rsidRPr="00F73FA1">
        <w:rPr>
          <w:rFonts w:eastAsia="Calibri" w:cstheme="minorHAnsi"/>
          <w:sz w:val="24"/>
          <w:szCs w:val="24"/>
        </w:rPr>
        <w:br/>
        <w:t>2. Николаева С.Н.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 «Воспитание экологической культуры в дошкольном детстве». М., «Просвещение», 2002.</w:t>
      </w:r>
      <w:r w:rsidRPr="00F73FA1">
        <w:rPr>
          <w:rFonts w:eastAsia="Calibri" w:cstheme="minorHAnsi"/>
          <w:color w:val="FF0000"/>
          <w:sz w:val="24"/>
          <w:szCs w:val="24"/>
        </w:rPr>
        <w:br/>
      </w:r>
      <w:r w:rsidRPr="00F73FA1">
        <w:rPr>
          <w:rFonts w:eastAsia="Calibri" w:cstheme="minorHAnsi"/>
          <w:sz w:val="24"/>
          <w:szCs w:val="24"/>
        </w:rPr>
        <w:t>3.Шорыгина Т.А. Беседы об основах безопасности детей 3-5 лет. -М.: Сфера, 2010.</w:t>
      </w:r>
      <w:r w:rsidRPr="00F73FA1">
        <w:rPr>
          <w:rFonts w:eastAsia="Calibri" w:cstheme="minorHAnsi"/>
          <w:sz w:val="24"/>
          <w:szCs w:val="24"/>
        </w:rPr>
        <w:br/>
      </w:r>
      <w:r w:rsidRPr="00F73FA1">
        <w:rPr>
          <w:rFonts w:cstheme="minorHAnsi"/>
          <w:sz w:val="24"/>
          <w:szCs w:val="24"/>
        </w:rPr>
        <w:t>4.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 «Дошкольники на прогулке» уч. пособие под ред. А.С. Галанова, пед. Общество России, М.,2005.</w:t>
      </w:r>
      <w:r w:rsidRPr="00F73FA1">
        <w:rPr>
          <w:rFonts w:cstheme="minorHAnsi"/>
          <w:sz w:val="24"/>
          <w:szCs w:val="24"/>
        </w:rPr>
        <w:br/>
      </w:r>
      <w:r w:rsidRPr="00F73FA1">
        <w:rPr>
          <w:rFonts w:eastAsia="Times New Roman" w:cstheme="minorHAnsi"/>
          <w:sz w:val="24"/>
          <w:szCs w:val="24"/>
          <w:lang w:eastAsia="ru-RU"/>
        </w:rPr>
        <w:t>5. И.П. Павленко, Н.Г. Родюшкина  «Развитие речи и ознакомление с окружающим», Москва, 2005 г.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</w:r>
      <w:r w:rsidRPr="00F73FA1">
        <w:rPr>
          <w:rFonts w:cstheme="minorHAnsi"/>
          <w:sz w:val="24"/>
          <w:szCs w:val="24"/>
        </w:rPr>
        <w:t>6.</w:t>
      </w:r>
      <w:r w:rsidRPr="00F73FA1">
        <w:rPr>
          <w:rFonts w:eastAsia="Times New Roman" w:cstheme="minorHAnsi"/>
          <w:sz w:val="24"/>
          <w:szCs w:val="24"/>
          <w:lang w:eastAsia="ru-RU"/>
        </w:rPr>
        <w:t xml:space="preserve"> Книга для чтения в детском саду и дома. Хрестоматия.4 - 5 лет /сост. В.В. Гербова, Н. П. Ильчук и др. – М., 2005.</w:t>
      </w:r>
      <w:r w:rsidRPr="00F73FA1">
        <w:rPr>
          <w:rFonts w:cstheme="minorHAnsi"/>
          <w:sz w:val="24"/>
          <w:szCs w:val="24"/>
        </w:rPr>
        <w:br/>
      </w:r>
      <w:r w:rsidRPr="00F73FA1">
        <w:rPr>
          <w:rFonts w:eastAsia="Times New Roman" w:cstheme="minorHAnsi"/>
          <w:sz w:val="24"/>
          <w:szCs w:val="24"/>
          <w:lang w:eastAsia="ru-RU"/>
        </w:rPr>
        <w:t>7. Энциклопедия «Я познаю мир»</w:t>
      </w:r>
      <w:r w:rsidRPr="00F73FA1">
        <w:rPr>
          <w:rFonts w:eastAsia="Times New Roman" w:cstheme="minorHAnsi"/>
          <w:b/>
          <w:bCs/>
          <w:i/>
          <w:sz w:val="24"/>
          <w:szCs w:val="24"/>
          <w:lang w:eastAsia="ru-RU"/>
        </w:rPr>
        <w:br/>
        <w:t>Интернет-ресурсы:</w:t>
      </w:r>
      <w:r w:rsidRPr="00F73FA1">
        <w:rPr>
          <w:rFonts w:eastAsia="Times New Roman" w:cstheme="minorHAnsi"/>
          <w:b/>
          <w:bCs/>
          <w:i/>
          <w:sz w:val="24"/>
          <w:szCs w:val="24"/>
          <w:lang w:eastAsia="ru-RU"/>
        </w:rPr>
        <w:br/>
      </w:r>
      <w:r w:rsidRPr="00F73FA1">
        <w:rPr>
          <w:rFonts w:eastAsia="Times New Roman" w:cstheme="minorHAnsi"/>
          <w:b/>
          <w:bCs/>
          <w:sz w:val="24"/>
          <w:szCs w:val="24"/>
          <w:lang w:eastAsia="ru-RU"/>
        </w:rPr>
        <w:t xml:space="preserve">- </w:t>
      </w:r>
      <w:r w:rsidRPr="00F73FA1">
        <w:rPr>
          <w:rFonts w:eastAsia="Times New Roman" w:cstheme="minorHAnsi"/>
          <w:sz w:val="24"/>
          <w:szCs w:val="24"/>
          <w:lang w:eastAsia="ru-RU"/>
        </w:rPr>
        <w:t>«Страна мастеров» http://stranamasterov.ru/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  <w:t>- «МАААМ.RU» http://www.maaam.ru/</w:t>
      </w:r>
      <w:r w:rsidRPr="00F73FA1">
        <w:rPr>
          <w:rFonts w:eastAsia="Times New Roman" w:cstheme="minorHAnsi"/>
          <w:sz w:val="24"/>
          <w:szCs w:val="24"/>
          <w:lang w:eastAsia="ru-RU"/>
        </w:rPr>
        <w:br/>
        <w:t xml:space="preserve">- Детский портал «Солнышко» </w:t>
      </w:r>
      <w:hyperlink r:id="rId10" w:history="1">
        <w:r w:rsidRPr="00F73FA1">
          <w:rPr>
            <w:rStyle w:val="a5"/>
            <w:rFonts w:eastAsia="Times New Roman" w:cstheme="minorHAnsi"/>
            <w:sz w:val="24"/>
            <w:szCs w:val="24"/>
            <w:lang w:eastAsia="ru-RU"/>
          </w:rPr>
          <w:t>http://www.solnet.ee/</w:t>
        </w:r>
      </w:hyperlink>
    </w:p>
    <w:p w:rsidR="001714D3" w:rsidRPr="00F73FA1" w:rsidRDefault="00F75DAC">
      <w:pPr>
        <w:rPr>
          <w:rFonts w:cstheme="minorHAnsi"/>
          <w:sz w:val="24"/>
          <w:szCs w:val="24"/>
        </w:rPr>
      </w:pPr>
    </w:p>
    <w:sectPr w:rsidR="001714D3" w:rsidRPr="00F73FA1" w:rsidSect="00F73FA1">
      <w:footerReference w:type="default" r:id="rId11"/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5DAC" w:rsidRDefault="00F75DAC" w:rsidP="00130CC2">
      <w:pPr>
        <w:spacing w:after="0" w:line="240" w:lineRule="auto"/>
      </w:pPr>
      <w:r>
        <w:separator/>
      </w:r>
    </w:p>
  </w:endnote>
  <w:endnote w:type="continuationSeparator" w:id="1">
    <w:p w:rsidR="00F75DAC" w:rsidRDefault="00F75DAC" w:rsidP="00130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7071829"/>
      <w:docPartObj>
        <w:docPartGallery w:val="Page Numbers (Bottom of Page)"/>
        <w:docPartUnique/>
      </w:docPartObj>
    </w:sdtPr>
    <w:sdtContent>
      <w:p w:rsidR="00130CC2" w:rsidRDefault="00130CC2">
        <w:pPr>
          <w:pStyle w:val="aa"/>
          <w:jc w:val="right"/>
        </w:pPr>
        <w:fldSimple w:instr=" PAGE   \* MERGEFORMAT ">
          <w:r w:rsidR="00F75DAC">
            <w:rPr>
              <w:noProof/>
            </w:rPr>
            <w:t>1</w:t>
          </w:r>
        </w:fldSimple>
      </w:p>
    </w:sdtContent>
  </w:sdt>
  <w:p w:rsidR="00130CC2" w:rsidRDefault="00130CC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5DAC" w:rsidRDefault="00F75DAC" w:rsidP="00130CC2">
      <w:pPr>
        <w:spacing w:after="0" w:line="240" w:lineRule="auto"/>
      </w:pPr>
      <w:r>
        <w:separator/>
      </w:r>
    </w:p>
  </w:footnote>
  <w:footnote w:type="continuationSeparator" w:id="1">
    <w:p w:rsidR="00F75DAC" w:rsidRDefault="00F75DAC" w:rsidP="00130C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visionView w:insDel="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9E76E3"/>
    <w:rsid w:val="00061F6C"/>
    <w:rsid w:val="00130CC2"/>
    <w:rsid w:val="001C788C"/>
    <w:rsid w:val="00852298"/>
    <w:rsid w:val="009E76E3"/>
    <w:rsid w:val="00AA4C39"/>
    <w:rsid w:val="00F73FA1"/>
    <w:rsid w:val="00F75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6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1">
    <w:name w:val="p21"/>
    <w:basedOn w:val="a"/>
    <w:rsid w:val="009E76E3"/>
    <w:pPr>
      <w:suppressAutoHyphens/>
      <w:spacing w:before="28" w:after="28" w:line="100" w:lineRule="atLeast"/>
    </w:pPr>
    <w:rPr>
      <w:rFonts w:ascii="Times New Roman" w:eastAsia="Times New Roman" w:hAnsi="Times New Roman" w:cs="Mangal"/>
      <w:kern w:val="1"/>
      <w:sz w:val="24"/>
      <w:szCs w:val="24"/>
      <w:lang w:eastAsia="hi-IN" w:bidi="hi-IN"/>
    </w:rPr>
  </w:style>
  <w:style w:type="paragraph" w:styleId="a3">
    <w:name w:val="Normal (Web)"/>
    <w:basedOn w:val="a"/>
    <w:uiPriority w:val="99"/>
    <w:unhideWhenUsed/>
    <w:rsid w:val="009E76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E76E3"/>
    <w:rPr>
      <w:b/>
      <w:bCs/>
    </w:rPr>
  </w:style>
  <w:style w:type="character" w:styleId="a5">
    <w:name w:val="Hyperlink"/>
    <w:basedOn w:val="a0"/>
    <w:uiPriority w:val="99"/>
    <w:unhideWhenUsed/>
    <w:rsid w:val="009E76E3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9E76E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uiPriority w:val="20"/>
    <w:qFormat/>
    <w:rsid w:val="009E76E3"/>
    <w:rPr>
      <w:i/>
      <w:iCs/>
    </w:rPr>
  </w:style>
  <w:style w:type="paragraph" w:styleId="a8">
    <w:name w:val="header"/>
    <w:basedOn w:val="a"/>
    <w:link w:val="a9"/>
    <w:uiPriority w:val="99"/>
    <w:semiHidden/>
    <w:unhideWhenUsed/>
    <w:rsid w:val="0013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30CC2"/>
  </w:style>
  <w:style w:type="paragraph" w:styleId="aa">
    <w:name w:val="footer"/>
    <w:basedOn w:val="a"/>
    <w:link w:val="ab"/>
    <w:uiPriority w:val="99"/>
    <w:unhideWhenUsed/>
    <w:rsid w:val="0013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30C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ti.spb.ru/catalog/wood/birdshud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deti-online.com/audioskazki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andia.ru/text/category/proektnaya_deyatelmznostmz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solnet.ee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lib.k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12</Pages>
  <Words>3097</Words>
  <Characters>17655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Computer</cp:lastModifiedBy>
  <cp:revision>1</cp:revision>
  <dcterms:created xsi:type="dcterms:W3CDTF">2022-02-12T07:34:00Z</dcterms:created>
  <dcterms:modified xsi:type="dcterms:W3CDTF">2022-02-12T08:17:00Z</dcterms:modified>
</cp:coreProperties>
</file>