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E37" w:rsidRDefault="001D1AB9"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9F9F9"/>
          </w:rPr>
          <w:t>https://youtu.be/HUcM337Ykh4</w:t>
        </w:r>
      </w:hyperlink>
    </w:p>
    <w:p w:rsidR="001D1AB9" w:rsidRDefault="001D1AB9">
      <w:r>
        <w:t>ССЫЛКА НА ТВОРЧЕСКИЙ НОМЕР</w:t>
      </w:r>
      <w:bookmarkStart w:id="0" w:name="_GoBack"/>
      <w:bookmarkEnd w:id="0"/>
    </w:p>
    <w:sectPr w:rsidR="001D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EC8"/>
    <w:rsid w:val="001D1AB9"/>
    <w:rsid w:val="00506EC8"/>
    <w:rsid w:val="006B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08958"/>
  <w15:chartTrackingRefBased/>
  <w15:docId w15:val="{367D958A-66D7-40EE-A3A4-CBAE3C8B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1A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HUcM337Ykh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2022-02-11T16:31:00Z</dcterms:created>
  <dcterms:modified xsi:type="dcterms:W3CDTF">2022-02-11T16:34:00Z</dcterms:modified>
</cp:coreProperties>
</file>