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78B7AD" w14:textId="77777777" w:rsidR="007519D7" w:rsidRPr="0089106F" w:rsidRDefault="007519D7" w:rsidP="007519D7">
      <w:pPr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Интеллектуальная </w:t>
      </w:r>
      <w:proofErr w:type="gramStart"/>
      <w:r>
        <w:rPr>
          <w:b/>
          <w:i/>
          <w:sz w:val="28"/>
          <w:szCs w:val="28"/>
        </w:rPr>
        <w:t>игра  «</w:t>
      </w:r>
      <w:proofErr w:type="gramEnd"/>
      <w:r>
        <w:rPr>
          <w:b/>
          <w:i/>
          <w:sz w:val="28"/>
          <w:szCs w:val="28"/>
        </w:rPr>
        <w:t>Мы помним Ваши имена»</w:t>
      </w:r>
    </w:p>
    <w:p w14:paraId="3D2B2105" w14:textId="77777777" w:rsidR="007519D7" w:rsidRDefault="007519D7" w:rsidP="007519D7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</w:t>
      </w:r>
      <w:proofErr w:type="gramStart"/>
      <w:r>
        <w:rPr>
          <w:b/>
          <w:i/>
          <w:sz w:val="28"/>
          <w:szCs w:val="28"/>
        </w:rPr>
        <w:t>( по</w:t>
      </w:r>
      <w:proofErr w:type="gramEnd"/>
      <w:r>
        <w:rPr>
          <w:b/>
          <w:i/>
          <w:sz w:val="28"/>
          <w:szCs w:val="28"/>
        </w:rPr>
        <w:t xml:space="preserve"> проекту игры «Поле чудес»)</w:t>
      </w:r>
    </w:p>
    <w:p w14:paraId="3A9E86FF" w14:textId="77777777" w:rsidR="007519D7" w:rsidRDefault="007519D7" w:rsidP="007519D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Цель: </w:t>
      </w:r>
      <w:r>
        <w:rPr>
          <w:sz w:val="28"/>
          <w:szCs w:val="28"/>
        </w:rPr>
        <w:t xml:space="preserve">познакомить детей с именами героев, принимавших участие </w:t>
      </w:r>
      <w:proofErr w:type="gramStart"/>
      <w:r>
        <w:rPr>
          <w:sz w:val="28"/>
          <w:szCs w:val="28"/>
        </w:rPr>
        <w:t>в  защите</w:t>
      </w:r>
      <w:proofErr w:type="gramEnd"/>
      <w:r>
        <w:rPr>
          <w:sz w:val="28"/>
          <w:szCs w:val="28"/>
        </w:rPr>
        <w:t xml:space="preserve"> и освобождении города Сталинграда;</w:t>
      </w:r>
    </w:p>
    <w:p w14:paraId="6EADB7BB" w14:textId="77777777" w:rsidR="007519D7" w:rsidRDefault="007519D7" w:rsidP="007519D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Задачи: </w:t>
      </w:r>
    </w:p>
    <w:p w14:paraId="196E6BA2" w14:textId="77777777" w:rsidR="007519D7" w:rsidRDefault="007519D7" w:rsidP="007519D7">
      <w:pPr>
        <w:rPr>
          <w:sz w:val="28"/>
          <w:szCs w:val="28"/>
        </w:rPr>
      </w:pPr>
      <w:r>
        <w:rPr>
          <w:sz w:val="28"/>
          <w:szCs w:val="28"/>
        </w:rPr>
        <w:t>-создать условия для успешного проведения данного мероприятия;</w:t>
      </w:r>
    </w:p>
    <w:p w14:paraId="3C23F281" w14:textId="77777777" w:rsidR="007519D7" w:rsidRDefault="007519D7" w:rsidP="007519D7">
      <w:pPr>
        <w:rPr>
          <w:sz w:val="28"/>
          <w:szCs w:val="28"/>
        </w:rPr>
      </w:pPr>
      <w:r>
        <w:rPr>
          <w:sz w:val="28"/>
          <w:szCs w:val="28"/>
        </w:rPr>
        <w:t xml:space="preserve">- способствовать </w:t>
      </w:r>
      <w:proofErr w:type="gramStart"/>
      <w:r>
        <w:rPr>
          <w:sz w:val="28"/>
          <w:szCs w:val="28"/>
        </w:rPr>
        <w:t>расширению  кругозора</w:t>
      </w:r>
      <w:proofErr w:type="gramEnd"/>
      <w:r>
        <w:rPr>
          <w:sz w:val="28"/>
          <w:szCs w:val="28"/>
        </w:rPr>
        <w:t xml:space="preserve"> и развитию коммуникативных  действий обучающихся;</w:t>
      </w:r>
    </w:p>
    <w:p w14:paraId="4A1B11BC" w14:textId="77777777" w:rsidR="007519D7" w:rsidRDefault="007519D7" w:rsidP="007519D7">
      <w:pPr>
        <w:rPr>
          <w:sz w:val="28"/>
          <w:szCs w:val="28"/>
        </w:rPr>
      </w:pPr>
      <w:r>
        <w:rPr>
          <w:sz w:val="28"/>
          <w:szCs w:val="28"/>
        </w:rPr>
        <w:t>- способствовать воспитанию патриотических качеств личности ребёнка;</w:t>
      </w:r>
    </w:p>
    <w:p w14:paraId="0B842F18" w14:textId="77777777" w:rsidR="007519D7" w:rsidRDefault="007519D7" w:rsidP="007519D7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Оборудование:</w:t>
      </w:r>
      <w:r>
        <w:rPr>
          <w:sz w:val="28"/>
          <w:szCs w:val="28"/>
        </w:rPr>
        <w:t xml:space="preserve">   </w:t>
      </w:r>
      <w:proofErr w:type="gramEnd"/>
      <w:r>
        <w:rPr>
          <w:sz w:val="28"/>
          <w:szCs w:val="28"/>
        </w:rPr>
        <w:t xml:space="preserve">крутящийся барабан, разрезные буквы;       </w:t>
      </w:r>
    </w:p>
    <w:p w14:paraId="690F5E5E" w14:textId="77777777" w:rsidR="007519D7" w:rsidRDefault="007519D7" w:rsidP="007519D7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>Категория участников мероприятия:</w:t>
      </w:r>
      <w:r>
        <w:rPr>
          <w:sz w:val="28"/>
          <w:szCs w:val="28"/>
        </w:rPr>
        <w:t xml:space="preserve"> обучающиеся 7 – 9 классов;                              </w:t>
      </w:r>
    </w:p>
    <w:p w14:paraId="0DA43443" w14:textId="77777777" w:rsidR="007519D7" w:rsidRDefault="007519D7" w:rsidP="007519D7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  <w:proofErr w:type="gramStart"/>
      <w:r>
        <w:rPr>
          <w:b/>
          <w:sz w:val="28"/>
          <w:szCs w:val="28"/>
        </w:rPr>
        <w:t>Ход  мероприятия</w:t>
      </w:r>
      <w:proofErr w:type="gramEnd"/>
    </w:p>
    <w:p w14:paraId="6F75A855" w14:textId="77777777" w:rsidR="007519D7" w:rsidRDefault="007519D7" w:rsidP="007519D7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>1. Организационный момент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( знакомство</w:t>
      </w:r>
      <w:proofErr w:type="gramEnd"/>
      <w:r>
        <w:rPr>
          <w:sz w:val="28"/>
          <w:szCs w:val="28"/>
        </w:rPr>
        <w:t xml:space="preserve"> с темой игры, целью  и задачами, формирование групп игроков);</w:t>
      </w:r>
    </w:p>
    <w:p w14:paraId="0FC7B559" w14:textId="77777777" w:rsidR="007519D7" w:rsidRDefault="007519D7" w:rsidP="007519D7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2. Вступительное слово учителя:</w:t>
      </w:r>
    </w:p>
    <w:p w14:paraId="7B84E388" w14:textId="77777777" w:rsidR="007519D7" w:rsidRDefault="007519D7" w:rsidP="007519D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-Слово «Сталинград» вошло в словарный фонд всех языков мира и с той поры напоминает о битве, которая по размаху, напряжению и последствиям превзошла все вооружённые столкновения прошлых времён. Город, расположенный на нижней Волге, долгое время в годы Великой Отечественной войны был центром ожесточённых и кровопролитных боёв, здесь неумолчно дни и ночи гремели взрывы бомб и снарядов, дымились развалины зданий, плавился асфальт площадей и улиц, бушевал огонь на самой реке, покрытой нефтью, хлынувшей из разрушенных хранилищ. Но город выстоял и не сдался врагу, потому что на его защиту и освобождение встали настоящие герои. С некоторыми </w:t>
      </w:r>
      <w:proofErr w:type="gramStart"/>
      <w:r>
        <w:rPr>
          <w:sz w:val="28"/>
          <w:szCs w:val="28"/>
        </w:rPr>
        <w:t>именами  нам</w:t>
      </w:r>
      <w:proofErr w:type="gramEnd"/>
      <w:r>
        <w:rPr>
          <w:sz w:val="28"/>
          <w:szCs w:val="28"/>
        </w:rPr>
        <w:t xml:space="preserve">  предстоит сегодня познакомиться и  запомнить их подвиги.</w:t>
      </w:r>
    </w:p>
    <w:p w14:paraId="3419CE32" w14:textId="77777777" w:rsidR="007519D7" w:rsidRDefault="007519D7" w:rsidP="007519D7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</w:t>
      </w:r>
      <w:r>
        <w:rPr>
          <w:b/>
          <w:i/>
          <w:sz w:val="28"/>
          <w:szCs w:val="28"/>
        </w:rPr>
        <w:t xml:space="preserve">   Игра 1</w:t>
      </w:r>
    </w:p>
    <w:p w14:paraId="5D081C52" w14:textId="77777777" w:rsidR="007519D7" w:rsidRDefault="007519D7" w:rsidP="007519D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Враг уже наседал на город. Сталинград горел. Штаб 62-й армии располагался на Мамаевом кургане. Отсюда открывался весь город, вся </w:t>
      </w:r>
      <w:r>
        <w:rPr>
          <w:sz w:val="28"/>
          <w:szCs w:val="28"/>
        </w:rPr>
        <w:lastRenderedPageBreak/>
        <w:t xml:space="preserve">Волга- весь этот гигантский узел, превратившийся в поле брани. Командарм подолгу смотрел на город, он ходил по его улицам, бывал в домах и подвалах. Он приказывал драться с врагом, и каждому бойцу быть камнем города. </w:t>
      </w:r>
    </w:p>
    <w:p w14:paraId="1B334C8F" w14:textId="77777777" w:rsidR="007519D7" w:rsidRDefault="007519D7" w:rsidP="007519D7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- Назовите фамилию командарма 62-й армии Сталинградского фронта.</w:t>
      </w:r>
    </w:p>
    <w:p w14:paraId="1A0CCA77" w14:textId="77777777" w:rsidR="007519D7" w:rsidRDefault="007519D7" w:rsidP="007519D7">
      <w:pPr>
        <w:ind w:left="36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                 </w:t>
      </w:r>
    </w:p>
    <w:tbl>
      <w:tblPr>
        <w:tblStyle w:val="a3"/>
        <w:tblW w:w="0" w:type="auto"/>
        <w:tblInd w:w="360" w:type="dxa"/>
        <w:tblLook w:val="04A0" w:firstRow="1" w:lastRow="0" w:firstColumn="1" w:lastColumn="0" w:noHBand="0" w:noVBand="1"/>
      </w:tblPr>
      <w:tblGrid>
        <w:gridCol w:w="1497"/>
        <w:gridCol w:w="1496"/>
        <w:gridCol w:w="1499"/>
        <w:gridCol w:w="1497"/>
        <w:gridCol w:w="1499"/>
        <w:gridCol w:w="1497"/>
      </w:tblGrid>
      <w:tr w:rsidR="007519D7" w14:paraId="2238BA57" w14:textId="77777777" w:rsidTr="00D564AF">
        <w:tc>
          <w:tcPr>
            <w:tcW w:w="1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7BFF9C4" w14:textId="77777777" w:rsidR="007519D7" w:rsidRDefault="007519D7" w:rsidP="00D564A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Ч</w:t>
            </w:r>
          </w:p>
        </w:tc>
        <w:tc>
          <w:tcPr>
            <w:tcW w:w="1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ADDB96F" w14:textId="77777777" w:rsidR="007519D7" w:rsidRDefault="007519D7" w:rsidP="00D564A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У</w:t>
            </w:r>
          </w:p>
        </w:tc>
        <w:tc>
          <w:tcPr>
            <w:tcW w:w="1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71F9A16" w14:textId="77777777" w:rsidR="007519D7" w:rsidRDefault="007519D7" w:rsidP="00D564A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Й</w:t>
            </w:r>
          </w:p>
        </w:tc>
        <w:tc>
          <w:tcPr>
            <w:tcW w:w="1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26711C4" w14:textId="77777777" w:rsidR="007519D7" w:rsidRDefault="007519D7" w:rsidP="00D564A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</w:t>
            </w:r>
          </w:p>
        </w:tc>
        <w:tc>
          <w:tcPr>
            <w:tcW w:w="1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7214286" w14:textId="77777777" w:rsidR="007519D7" w:rsidRDefault="007519D7" w:rsidP="00D564A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О</w:t>
            </w:r>
          </w:p>
        </w:tc>
        <w:tc>
          <w:tcPr>
            <w:tcW w:w="15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20202F9" w14:textId="77777777" w:rsidR="007519D7" w:rsidRDefault="007519D7" w:rsidP="00D564A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В</w:t>
            </w:r>
          </w:p>
        </w:tc>
      </w:tr>
    </w:tbl>
    <w:p w14:paraId="755151B4" w14:textId="77777777" w:rsidR="007519D7" w:rsidRDefault="007519D7" w:rsidP="007519D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  <w:r>
        <w:rPr>
          <w:b/>
          <w:i/>
          <w:sz w:val="28"/>
          <w:szCs w:val="28"/>
        </w:rPr>
        <w:t xml:space="preserve">   Игра 2</w:t>
      </w:r>
    </w:p>
    <w:p w14:paraId="4BB85CC7" w14:textId="77777777" w:rsidR="007519D7" w:rsidRDefault="007519D7" w:rsidP="007519D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 На личной карте </w:t>
      </w:r>
      <w:proofErr w:type="gramStart"/>
      <w:r>
        <w:rPr>
          <w:sz w:val="28"/>
          <w:szCs w:val="28"/>
        </w:rPr>
        <w:t>Паулюса  этот</w:t>
      </w:r>
      <w:proofErr w:type="gramEnd"/>
      <w:r>
        <w:rPr>
          <w:sz w:val="28"/>
          <w:szCs w:val="28"/>
        </w:rPr>
        <w:t xml:space="preserve"> дом был отмечен как крепость. Пленные немецкие разведчики считали, что его обороняет батальон. Да, это был дом – крепость, его обороняли бойцы, каждый из которого стоил целого отделения, а то и взвода противника. Слава о защитниках того дома не померкнет в веках.</w:t>
      </w:r>
    </w:p>
    <w:p w14:paraId="7ACC17D4" w14:textId="77777777" w:rsidR="007519D7" w:rsidRDefault="007519D7" w:rsidP="007519D7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- Назовите фамилию сержанта, который возглавлял группу разведчиков и героически удерживал с бойцами дом в течение 58 дней.</w:t>
      </w:r>
    </w:p>
    <w:p w14:paraId="02BB228B" w14:textId="77777777" w:rsidR="007519D7" w:rsidRDefault="007519D7" w:rsidP="007519D7">
      <w:pPr>
        <w:ind w:left="36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              </w:t>
      </w:r>
    </w:p>
    <w:tbl>
      <w:tblPr>
        <w:tblStyle w:val="a3"/>
        <w:tblW w:w="0" w:type="auto"/>
        <w:tblInd w:w="360" w:type="dxa"/>
        <w:tblLook w:val="04A0" w:firstRow="1" w:lastRow="0" w:firstColumn="1" w:lastColumn="0" w:noHBand="0" w:noVBand="1"/>
      </w:tblPr>
      <w:tblGrid>
        <w:gridCol w:w="1498"/>
        <w:gridCol w:w="1497"/>
        <w:gridCol w:w="1496"/>
        <w:gridCol w:w="1498"/>
        <w:gridCol w:w="1499"/>
        <w:gridCol w:w="1497"/>
      </w:tblGrid>
      <w:tr w:rsidR="007519D7" w14:paraId="662CD147" w14:textId="77777777" w:rsidTr="00D564AF">
        <w:tc>
          <w:tcPr>
            <w:tcW w:w="1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028F228" w14:textId="77777777" w:rsidR="007519D7" w:rsidRDefault="007519D7" w:rsidP="00D564A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П</w:t>
            </w:r>
          </w:p>
        </w:tc>
        <w:tc>
          <w:tcPr>
            <w:tcW w:w="1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DDEC333" w14:textId="77777777" w:rsidR="007519D7" w:rsidRDefault="007519D7" w:rsidP="00D564A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А</w:t>
            </w:r>
          </w:p>
        </w:tc>
        <w:tc>
          <w:tcPr>
            <w:tcW w:w="1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5F33DC5" w14:textId="77777777" w:rsidR="007519D7" w:rsidRDefault="007519D7" w:rsidP="00D564A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В</w:t>
            </w:r>
          </w:p>
        </w:tc>
        <w:tc>
          <w:tcPr>
            <w:tcW w:w="1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F95518E" w14:textId="77777777" w:rsidR="007519D7" w:rsidRDefault="007519D7" w:rsidP="00D564A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</w:t>
            </w:r>
          </w:p>
        </w:tc>
        <w:tc>
          <w:tcPr>
            <w:tcW w:w="1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E66AE1E" w14:textId="77777777" w:rsidR="007519D7" w:rsidRDefault="007519D7" w:rsidP="00D564A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О</w:t>
            </w:r>
          </w:p>
        </w:tc>
        <w:tc>
          <w:tcPr>
            <w:tcW w:w="15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432A691" w14:textId="77777777" w:rsidR="007519D7" w:rsidRDefault="007519D7" w:rsidP="00D564A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В</w:t>
            </w:r>
          </w:p>
        </w:tc>
      </w:tr>
    </w:tbl>
    <w:p w14:paraId="6065915E" w14:textId="77777777" w:rsidR="007519D7" w:rsidRDefault="007519D7" w:rsidP="007519D7">
      <w:pPr>
        <w:ind w:left="36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              Игра 3</w:t>
      </w:r>
    </w:p>
    <w:p w14:paraId="3386B7AA" w14:textId="77777777" w:rsidR="007519D7" w:rsidRDefault="007519D7" w:rsidP="007519D7">
      <w:pPr>
        <w:ind w:left="360"/>
        <w:rPr>
          <w:sz w:val="28"/>
          <w:szCs w:val="28"/>
        </w:rPr>
      </w:pPr>
      <w:r>
        <w:rPr>
          <w:sz w:val="28"/>
          <w:szCs w:val="28"/>
        </w:rPr>
        <w:t>- Враг отчаянно сопротивлялся. Пулемётный огонь завесой свинца преграждал путь гвардейцам. На мгновение наступление затормозилось. Пропадали дорогие штурмовые минуты.</w:t>
      </w:r>
    </w:p>
    <w:p w14:paraId="5240B98B" w14:textId="77777777" w:rsidR="007519D7" w:rsidRDefault="007519D7" w:rsidP="007519D7">
      <w:pPr>
        <w:ind w:left="360"/>
        <w:rPr>
          <w:sz w:val="28"/>
          <w:szCs w:val="28"/>
        </w:rPr>
      </w:pPr>
      <w:proofErr w:type="gramStart"/>
      <w:r>
        <w:rPr>
          <w:sz w:val="28"/>
          <w:szCs w:val="28"/>
        </w:rPr>
        <w:t>Вдруг</w:t>
      </w:r>
      <w:proofErr w:type="gramEnd"/>
      <w:r>
        <w:rPr>
          <w:sz w:val="28"/>
          <w:szCs w:val="28"/>
        </w:rPr>
        <w:t xml:space="preserve"> где – то далеко, за спинами гвардейцев, грянуло три орудийных выстрела и накрыли вражескую позицию как раз перед  </w:t>
      </w:r>
    </w:p>
    <w:p w14:paraId="181AD999" w14:textId="77777777" w:rsidR="007519D7" w:rsidRDefault="007519D7" w:rsidP="007519D7">
      <w:pPr>
        <w:ind w:left="360"/>
        <w:rPr>
          <w:sz w:val="28"/>
          <w:szCs w:val="28"/>
        </w:rPr>
      </w:pPr>
      <w:r>
        <w:rPr>
          <w:sz w:val="28"/>
          <w:szCs w:val="28"/>
        </w:rPr>
        <w:t>домом, где была немецкая батарея. Снова грянуло три выстрела, и немецкая батарея была погребена в его развалинах. Ворота для наступающих бойцов были пробиты.</w:t>
      </w:r>
    </w:p>
    <w:p w14:paraId="591A7CBA" w14:textId="77777777" w:rsidR="007519D7" w:rsidRDefault="007519D7" w:rsidP="007519D7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Как называли тех, которые </w:t>
      </w:r>
      <w:proofErr w:type="gramStart"/>
      <w:r>
        <w:rPr>
          <w:b/>
          <w:sz w:val="28"/>
          <w:szCs w:val="28"/>
        </w:rPr>
        <w:t>воевали  на</w:t>
      </w:r>
      <w:proofErr w:type="gramEnd"/>
      <w:r>
        <w:rPr>
          <w:b/>
          <w:sz w:val="28"/>
          <w:szCs w:val="28"/>
        </w:rPr>
        <w:t xml:space="preserve"> кораблях Волжской  флотилии и поддерживали с воды борьбу сталинградцев  с немцами.</w:t>
      </w:r>
    </w:p>
    <w:p w14:paraId="682FC39C" w14:textId="77777777" w:rsidR="007519D7" w:rsidRDefault="007519D7" w:rsidP="007519D7">
      <w:pPr>
        <w:ind w:left="36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       </w:t>
      </w:r>
    </w:p>
    <w:tbl>
      <w:tblPr>
        <w:tblStyle w:val="a3"/>
        <w:tblW w:w="0" w:type="auto"/>
        <w:tblInd w:w="360" w:type="dxa"/>
        <w:tblLook w:val="04A0" w:firstRow="1" w:lastRow="0" w:firstColumn="1" w:lastColumn="0" w:noHBand="0" w:noVBand="1"/>
      </w:tblPr>
      <w:tblGrid>
        <w:gridCol w:w="1283"/>
        <w:gridCol w:w="1285"/>
        <w:gridCol w:w="1284"/>
        <w:gridCol w:w="1280"/>
        <w:gridCol w:w="1284"/>
        <w:gridCol w:w="1283"/>
        <w:gridCol w:w="1286"/>
      </w:tblGrid>
      <w:tr w:rsidR="007519D7" w14:paraId="55E4709C" w14:textId="77777777" w:rsidTr="00D564AF">
        <w:tc>
          <w:tcPr>
            <w:tcW w:w="1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B7021EC" w14:textId="77777777" w:rsidR="007519D7" w:rsidRDefault="007519D7" w:rsidP="00D564A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В</w:t>
            </w:r>
          </w:p>
        </w:tc>
        <w:tc>
          <w:tcPr>
            <w:tcW w:w="1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7D223F0" w14:textId="77777777" w:rsidR="007519D7" w:rsidRDefault="007519D7" w:rsidP="00D564A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О</w:t>
            </w:r>
          </w:p>
        </w:tc>
        <w:tc>
          <w:tcPr>
            <w:tcW w:w="1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3B999CA" w14:textId="77777777" w:rsidR="007519D7" w:rsidRDefault="007519D7" w:rsidP="00D564A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</w:t>
            </w:r>
          </w:p>
        </w:tc>
        <w:tc>
          <w:tcPr>
            <w:tcW w:w="1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24D8792" w14:textId="77777777" w:rsidR="007519D7" w:rsidRDefault="007519D7" w:rsidP="00D564A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Г</w:t>
            </w:r>
          </w:p>
        </w:tc>
        <w:tc>
          <w:tcPr>
            <w:tcW w:w="1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3568D74" w14:textId="77777777" w:rsidR="007519D7" w:rsidRDefault="007519D7" w:rsidP="00D564A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А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A7D9BCB" w14:textId="77777777" w:rsidR="007519D7" w:rsidRDefault="007519D7" w:rsidP="00D564A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Р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FCEA6DF" w14:textId="77777777" w:rsidR="007519D7" w:rsidRDefault="007519D7" w:rsidP="00D564A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И</w:t>
            </w:r>
          </w:p>
        </w:tc>
      </w:tr>
    </w:tbl>
    <w:p w14:paraId="37C0E1F8" w14:textId="77777777" w:rsidR="007519D7" w:rsidRDefault="007519D7" w:rsidP="007519D7">
      <w:pPr>
        <w:ind w:left="360"/>
        <w:rPr>
          <w:sz w:val="28"/>
          <w:szCs w:val="28"/>
        </w:rPr>
      </w:pPr>
    </w:p>
    <w:p w14:paraId="7DA9C400" w14:textId="77777777" w:rsidR="007519D7" w:rsidRDefault="007519D7" w:rsidP="007519D7">
      <w:pPr>
        <w:ind w:left="360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>
        <w:rPr>
          <w:b/>
          <w:i/>
          <w:sz w:val="28"/>
          <w:szCs w:val="28"/>
        </w:rPr>
        <w:t>Финальная игра</w:t>
      </w:r>
    </w:p>
    <w:p w14:paraId="74D13D31" w14:textId="77777777" w:rsidR="007519D7" w:rsidRDefault="007519D7" w:rsidP="007519D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Для окончательной отработки </w:t>
      </w:r>
      <w:proofErr w:type="gramStart"/>
      <w:r>
        <w:rPr>
          <w:sz w:val="28"/>
          <w:szCs w:val="28"/>
        </w:rPr>
        <w:t>плана  наступления</w:t>
      </w:r>
      <w:proofErr w:type="gramEnd"/>
      <w:r>
        <w:rPr>
          <w:sz w:val="28"/>
          <w:szCs w:val="28"/>
        </w:rPr>
        <w:t xml:space="preserve"> войск под Сталинградом прибыл Г.К.Жуков. О подготовке к операции «Уран» он сообщил Верховному по «Бодо». В конце сообщения стояла подпись- </w:t>
      </w:r>
      <w:proofErr w:type="gramStart"/>
      <w:r>
        <w:rPr>
          <w:sz w:val="28"/>
          <w:szCs w:val="28"/>
        </w:rPr>
        <w:t>засекреченная  фамилия</w:t>
      </w:r>
      <w:proofErr w:type="gramEnd"/>
      <w:r>
        <w:rPr>
          <w:sz w:val="28"/>
          <w:szCs w:val="28"/>
        </w:rPr>
        <w:t xml:space="preserve"> Г.К.Жукова. </w:t>
      </w:r>
    </w:p>
    <w:p w14:paraId="1A25711F" w14:textId="77777777" w:rsidR="007519D7" w:rsidRDefault="007519D7" w:rsidP="007519D7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Какой псевдоним был у Г.К.Жукова? </w:t>
      </w:r>
    </w:p>
    <w:tbl>
      <w:tblPr>
        <w:tblStyle w:val="a3"/>
        <w:tblW w:w="0" w:type="auto"/>
        <w:tblInd w:w="360" w:type="dxa"/>
        <w:tblLook w:val="04A0" w:firstRow="1" w:lastRow="0" w:firstColumn="1" w:lastColumn="0" w:noHBand="0" w:noVBand="1"/>
      </w:tblPr>
      <w:tblGrid>
        <w:gridCol w:w="747"/>
        <w:gridCol w:w="751"/>
        <w:gridCol w:w="749"/>
        <w:gridCol w:w="746"/>
        <w:gridCol w:w="745"/>
        <w:gridCol w:w="750"/>
        <w:gridCol w:w="750"/>
        <w:gridCol w:w="746"/>
        <w:gridCol w:w="751"/>
        <w:gridCol w:w="750"/>
        <w:gridCol w:w="752"/>
        <w:gridCol w:w="748"/>
      </w:tblGrid>
      <w:tr w:rsidR="007519D7" w14:paraId="725A4449" w14:textId="77777777" w:rsidTr="00D564AF">
        <w:tc>
          <w:tcPr>
            <w:tcW w:w="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9717087" w14:textId="77777777" w:rsidR="007519D7" w:rsidRDefault="007519D7" w:rsidP="00D564A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</w:t>
            </w:r>
          </w:p>
        </w:tc>
        <w:tc>
          <w:tcPr>
            <w:tcW w:w="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FF6C2B5" w14:textId="77777777" w:rsidR="007519D7" w:rsidRDefault="007519D7" w:rsidP="00D564A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О</w:t>
            </w:r>
          </w:p>
        </w:tc>
        <w:tc>
          <w:tcPr>
            <w:tcW w:w="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8988786" w14:textId="77777777" w:rsidR="007519D7" w:rsidRDefault="007519D7" w:rsidP="00D564A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Н</w:t>
            </w:r>
          </w:p>
        </w:tc>
        <w:tc>
          <w:tcPr>
            <w:tcW w:w="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E93FD90" w14:textId="77777777" w:rsidR="007519D7" w:rsidRDefault="007519D7" w:rsidP="00D564A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</w:t>
            </w:r>
          </w:p>
        </w:tc>
        <w:tc>
          <w:tcPr>
            <w:tcW w:w="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E736E02" w14:textId="77777777" w:rsidR="007519D7" w:rsidRDefault="007519D7" w:rsidP="00D564A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Т</w:t>
            </w:r>
          </w:p>
        </w:tc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D4FFD65" w14:textId="77777777" w:rsidR="007519D7" w:rsidRDefault="007519D7" w:rsidP="00D564A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А</w:t>
            </w:r>
          </w:p>
        </w:tc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0B8EE27" w14:textId="77777777" w:rsidR="007519D7" w:rsidRDefault="007519D7" w:rsidP="00D564A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Н</w:t>
            </w:r>
          </w:p>
        </w:tc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194F535" w14:textId="77777777" w:rsidR="007519D7" w:rsidRDefault="007519D7" w:rsidP="00D564A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Т</w:t>
            </w:r>
          </w:p>
        </w:tc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A8FBE14" w14:textId="77777777" w:rsidR="007519D7" w:rsidRDefault="007519D7" w:rsidP="00D564A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И</w:t>
            </w:r>
          </w:p>
        </w:tc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77BFE94" w14:textId="77777777" w:rsidR="007519D7" w:rsidRDefault="007519D7" w:rsidP="00D564A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Н</w:t>
            </w:r>
          </w:p>
        </w:tc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AE22A2A" w14:textId="77777777" w:rsidR="007519D7" w:rsidRDefault="007519D7" w:rsidP="00D564A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О</w:t>
            </w:r>
          </w:p>
        </w:tc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1786227" w14:textId="77777777" w:rsidR="007519D7" w:rsidRDefault="007519D7" w:rsidP="00D564A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В</w:t>
            </w:r>
          </w:p>
        </w:tc>
      </w:tr>
    </w:tbl>
    <w:p w14:paraId="0BFAA7B9" w14:textId="77777777" w:rsidR="007519D7" w:rsidRDefault="007519D7" w:rsidP="007519D7">
      <w:pPr>
        <w:ind w:left="360"/>
        <w:rPr>
          <w:sz w:val="28"/>
          <w:szCs w:val="28"/>
        </w:rPr>
      </w:pPr>
    </w:p>
    <w:p w14:paraId="2A0119C8" w14:textId="77777777" w:rsidR="007519D7" w:rsidRDefault="007519D7" w:rsidP="007519D7">
      <w:pPr>
        <w:ind w:left="36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              Супер – игра</w:t>
      </w:r>
    </w:p>
    <w:p w14:paraId="0746E2A1" w14:textId="77777777" w:rsidR="007519D7" w:rsidRDefault="007519D7" w:rsidP="007519D7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>По горизонтали:</w:t>
      </w:r>
      <w:r>
        <w:rPr>
          <w:sz w:val="28"/>
          <w:szCs w:val="28"/>
        </w:rPr>
        <w:t xml:space="preserve"> В ожесточённой борьбе за город особо отличились бойцы и офицеры 13 – гвардейской дивизии под командованием этого генерала. </w:t>
      </w:r>
    </w:p>
    <w:p w14:paraId="4570ED37" w14:textId="77777777" w:rsidR="007519D7" w:rsidRDefault="007519D7" w:rsidP="007519D7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Назовите фамилию генерала. </w:t>
      </w:r>
      <w:proofErr w:type="gramStart"/>
      <w:r>
        <w:rPr>
          <w:b/>
          <w:sz w:val="28"/>
          <w:szCs w:val="28"/>
        </w:rPr>
        <w:t>( Родимцев</w:t>
      </w:r>
      <w:proofErr w:type="gramEnd"/>
      <w:r>
        <w:rPr>
          <w:b/>
          <w:sz w:val="28"/>
          <w:szCs w:val="28"/>
        </w:rPr>
        <w:t xml:space="preserve"> )</w:t>
      </w:r>
    </w:p>
    <w:p w14:paraId="18492FB3" w14:textId="77777777" w:rsidR="007519D7" w:rsidRDefault="007519D7" w:rsidP="007519D7">
      <w:pPr>
        <w:ind w:left="360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По вертикали: 1</w:t>
      </w:r>
      <w:r>
        <w:rPr>
          <w:sz w:val="28"/>
          <w:szCs w:val="28"/>
        </w:rPr>
        <w:t xml:space="preserve">. </w:t>
      </w:r>
      <w:r>
        <w:rPr>
          <w:b/>
          <w:i/>
          <w:sz w:val="28"/>
          <w:szCs w:val="28"/>
        </w:rPr>
        <w:t xml:space="preserve">Назовите псевдоним К.К.Рокоссовского. </w:t>
      </w:r>
      <w:proofErr w:type="gramStart"/>
      <w:r>
        <w:rPr>
          <w:b/>
          <w:i/>
          <w:sz w:val="28"/>
          <w:szCs w:val="28"/>
        </w:rPr>
        <w:t>( Донцов</w:t>
      </w:r>
      <w:proofErr w:type="gramEnd"/>
      <w:r>
        <w:rPr>
          <w:b/>
          <w:i/>
          <w:sz w:val="28"/>
          <w:szCs w:val="28"/>
        </w:rPr>
        <w:t>)</w:t>
      </w:r>
    </w:p>
    <w:p w14:paraId="4AB79BE7" w14:textId="77777777" w:rsidR="007519D7" w:rsidRDefault="007519D7" w:rsidP="007519D7">
      <w:pPr>
        <w:ind w:left="36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2. Назовите псевдоним </w:t>
      </w:r>
      <w:proofErr w:type="gramStart"/>
      <w:r>
        <w:rPr>
          <w:b/>
          <w:i/>
          <w:sz w:val="28"/>
          <w:szCs w:val="28"/>
        </w:rPr>
        <w:t>И.В.Сталина .</w:t>
      </w:r>
      <w:proofErr w:type="gramEnd"/>
      <w:r>
        <w:rPr>
          <w:b/>
          <w:i/>
          <w:sz w:val="28"/>
          <w:szCs w:val="28"/>
        </w:rPr>
        <w:t>( Васильев ).</w:t>
      </w:r>
    </w:p>
    <w:p w14:paraId="00E4B767" w14:textId="77777777" w:rsidR="007519D7" w:rsidRDefault="007519D7" w:rsidP="007519D7">
      <w:pPr>
        <w:ind w:left="36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 </w:t>
      </w:r>
      <w:proofErr w:type="gramStart"/>
      <w:r>
        <w:rPr>
          <w:b/>
          <w:i/>
          <w:sz w:val="28"/>
          <w:szCs w:val="28"/>
        </w:rPr>
        <w:t>( Разрешается</w:t>
      </w:r>
      <w:proofErr w:type="gramEnd"/>
      <w:r>
        <w:rPr>
          <w:b/>
          <w:i/>
          <w:sz w:val="28"/>
          <w:szCs w:val="28"/>
        </w:rPr>
        <w:t xml:space="preserve"> открыть 5 букв)</w:t>
      </w:r>
    </w:p>
    <w:p w14:paraId="615C8CA9" w14:textId="77777777" w:rsidR="007519D7" w:rsidRDefault="007519D7" w:rsidP="007519D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1                                                                                        2</w:t>
      </w:r>
    </w:p>
    <w:tbl>
      <w:tblPr>
        <w:tblStyle w:val="a3"/>
        <w:tblW w:w="0" w:type="auto"/>
        <w:tblInd w:w="360" w:type="dxa"/>
        <w:tblLook w:val="04A0" w:firstRow="1" w:lastRow="0" w:firstColumn="1" w:lastColumn="0" w:noHBand="0" w:noVBand="1"/>
      </w:tblPr>
      <w:tblGrid>
        <w:gridCol w:w="1120"/>
        <w:gridCol w:w="1123"/>
        <w:gridCol w:w="1123"/>
        <w:gridCol w:w="1123"/>
        <w:gridCol w:w="1128"/>
        <w:gridCol w:w="1124"/>
        <w:gridCol w:w="1120"/>
        <w:gridCol w:w="1124"/>
      </w:tblGrid>
      <w:tr w:rsidR="007519D7" w14:paraId="011737A3" w14:textId="77777777" w:rsidTr="00D564AF">
        <w:tc>
          <w:tcPr>
            <w:tcW w:w="1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68D099C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</w:p>
        </w:tc>
        <w:tc>
          <w:tcPr>
            <w:tcW w:w="1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BB67F49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</w:p>
        </w:tc>
        <w:tc>
          <w:tcPr>
            <w:tcW w:w="1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33DF6A7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</w:p>
        </w:tc>
        <w:tc>
          <w:tcPr>
            <w:tcW w:w="1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B2C240E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</w:p>
        </w:tc>
        <w:tc>
          <w:tcPr>
            <w:tcW w:w="1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770208D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39DAE8B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</w:t>
            </w: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33DE4DC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</w:t>
            </w: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881A802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</w:tr>
      <w:tr w:rsidR="007519D7" w14:paraId="5E04BEDF" w14:textId="77777777" w:rsidTr="00D564AF">
        <w:tc>
          <w:tcPr>
            <w:tcW w:w="1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BE12B2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E0367F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4976082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</w:p>
        </w:tc>
        <w:tc>
          <w:tcPr>
            <w:tcW w:w="1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5E21D0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43EB95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B1B279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188714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802C9CE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</w:tr>
      <w:tr w:rsidR="007519D7" w14:paraId="557474D1" w14:textId="77777777" w:rsidTr="00D564AF">
        <w:tc>
          <w:tcPr>
            <w:tcW w:w="1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1B6572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0FD0F4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6D01B4D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</w:p>
        </w:tc>
        <w:tc>
          <w:tcPr>
            <w:tcW w:w="1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B419C8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4E126E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25DAB5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4415F0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80A7D44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</w:p>
        </w:tc>
      </w:tr>
      <w:tr w:rsidR="007519D7" w14:paraId="7564C4C4" w14:textId="77777777" w:rsidTr="00D564AF">
        <w:tc>
          <w:tcPr>
            <w:tcW w:w="1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B24AF8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2EC27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35A68E9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</w:t>
            </w:r>
          </w:p>
        </w:tc>
        <w:tc>
          <w:tcPr>
            <w:tcW w:w="1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779D31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D64607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4963AB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816AF7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1F16963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</w:p>
        </w:tc>
      </w:tr>
      <w:tr w:rsidR="007519D7" w14:paraId="02519F87" w14:textId="77777777" w:rsidTr="00D564AF">
        <w:tc>
          <w:tcPr>
            <w:tcW w:w="1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DD902F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F13404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365483C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</w:p>
        </w:tc>
        <w:tc>
          <w:tcPr>
            <w:tcW w:w="1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90E3E9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8451BE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408F4F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C6A6C3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5F8513E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</w:t>
            </w:r>
          </w:p>
        </w:tc>
      </w:tr>
      <w:tr w:rsidR="007519D7" w14:paraId="4B28EC5B" w14:textId="77777777" w:rsidTr="00D564AF">
        <w:tc>
          <w:tcPr>
            <w:tcW w:w="1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61B605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90853C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65407BE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1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B9DFA9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C635DB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0CD5C6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71BDC9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18A8BFB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Ь</w:t>
            </w:r>
          </w:p>
        </w:tc>
      </w:tr>
      <w:tr w:rsidR="007519D7" w14:paraId="117E4C7C" w14:textId="77777777" w:rsidTr="00D564AF">
        <w:tc>
          <w:tcPr>
            <w:tcW w:w="1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004688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9EC9B1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AC4F90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750CFE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8069A1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611AFB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54F2B0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BEF2C2C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</w:t>
            </w:r>
          </w:p>
        </w:tc>
      </w:tr>
      <w:tr w:rsidR="007519D7" w14:paraId="064DCD26" w14:textId="77777777" w:rsidTr="00D564AF">
        <w:tc>
          <w:tcPr>
            <w:tcW w:w="1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48E2E0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347D32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B3CE7E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057DC2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B647FA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F42D1E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73B5F0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D176A16" w14:textId="77777777" w:rsidR="007519D7" w:rsidRDefault="007519D7" w:rsidP="00D564A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</w:tr>
    </w:tbl>
    <w:p w14:paraId="71C3E7B8" w14:textId="77777777" w:rsidR="007519D7" w:rsidRDefault="007519D7" w:rsidP="007519D7">
      <w:pPr>
        <w:ind w:left="360"/>
        <w:rPr>
          <w:sz w:val="28"/>
          <w:szCs w:val="28"/>
        </w:rPr>
      </w:pPr>
    </w:p>
    <w:p w14:paraId="039D7189" w14:textId="77777777" w:rsidR="007519D7" w:rsidRDefault="007519D7" w:rsidP="007519D7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Подведение итогов игры. Награждение.</w:t>
      </w:r>
    </w:p>
    <w:p w14:paraId="4A1959A1" w14:textId="77777777" w:rsidR="007519D7" w:rsidRDefault="007519D7" w:rsidP="007519D7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Заключительное слово учителя</w:t>
      </w:r>
    </w:p>
    <w:p w14:paraId="49904C8E" w14:textId="77777777" w:rsidR="007519D7" w:rsidRDefault="007519D7" w:rsidP="007519D7">
      <w:pPr>
        <w:ind w:left="36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Победа под Сталинградом положила начало коренному перелому в ходе Великой Отечественной войны. Но давайте никогда не забудем мужества, героизма, стойкости нашего народа. </w:t>
      </w:r>
      <w:proofErr w:type="gramStart"/>
      <w:r>
        <w:rPr>
          <w:sz w:val="28"/>
          <w:szCs w:val="28"/>
        </w:rPr>
        <w:t>Вечная  слава</w:t>
      </w:r>
      <w:proofErr w:type="gramEnd"/>
      <w:r>
        <w:rPr>
          <w:sz w:val="28"/>
          <w:szCs w:val="28"/>
        </w:rPr>
        <w:t xml:space="preserve"> защитникам Сталинграда!</w:t>
      </w:r>
    </w:p>
    <w:p w14:paraId="3FD5BFF9" w14:textId="77777777" w:rsidR="007519D7" w:rsidRDefault="007519D7" w:rsidP="007519D7">
      <w:pPr>
        <w:ind w:left="360"/>
        <w:rPr>
          <w:sz w:val="28"/>
          <w:szCs w:val="28"/>
        </w:rPr>
      </w:pPr>
      <w:r>
        <w:rPr>
          <w:sz w:val="28"/>
          <w:szCs w:val="28"/>
        </w:rPr>
        <w:t>Горит на земле Волгограда</w:t>
      </w:r>
    </w:p>
    <w:p w14:paraId="06328BE0" w14:textId="77777777" w:rsidR="007519D7" w:rsidRDefault="007519D7" w:rsidP="007519D7">
      <w:pPr>
        <w:ind w:left="360"/>
        <w:rPr>
          <w:sz w:val="28"/>
          <w:szCs w:val="28"/>
        </w:rPr>
      </w:pPr>
      <w:r>
        <w:rPr>
          <w:sz w:val="28"/>
          <w:szCs w:val="28"/>
        </w:rPr>
        <w:t>Вечный огонь солдатский-</w:t>
      </w:r>
    </w:p>
    <w:p w14:paraId="5C2CD0BD" w14:textId="77777777" w:rsidR="007519D7" w:rsidRDefault="007519D7" w:rsidP="007519D7">
      <w:pPr>
        <w:ind w:left="360"/>
        <w:rPr>
          <w:sz w:val="28"/>
          <w:szCs w:val="28"/>
        </w:rPr>
      </w:pPr>
      <w:r>
        <w:rPr>
          <w:sz w:val="28"/>
          <w:szCs w:val="28"/>
        </w:rPr>
        <w:t>Вечная слава тех,</w:t>
      </w:r>
    </w:p>
    <w:p w14:paraId="3E50BDA0" w14:textId="77777777" w:rsidR="007519D7" w:rsidRDefault="007519D7" w:rsidP="007519D7">
      <w:pPr>
        <w:ind w:left="360"/>
        <w:rPr>
          <w:sz w:val="28"/>
          <w:szCs w:val="28"/>
        </w:rPr>
      </w:pPr>
      <w:r>
        <w:rPr>
          <w:sz w:val="28"/>
          <w:szCs w:val="28"/>
        </w:rPr>
        <w:t>Кем фашизм, покоривший Европу,</w:t>
      </w:r>
    </w:p>
    <w:p w14:paraId="3A876A3C" w14:textId="77777777" w:rsidR="007519D7" w:rsidRDefault="007519D7" w:rsidP="007519D7">
      <w:pPr>
        <w:ind w:left="360"/>
        <w:rPr>
          <w:sz w:val="28"/>
          <w:szCs w:val="28"/>
        </w:rPr>
      </w:pPr>
      <w:r>
        <w:rPr>
          <w:sz w:val="28"/>
          <w:szCs w:val="28"/>
        </w:rPr>
        <w:t>Был остановлен здесь.</w:t>
      </w:r>
    </w:p>
    <w:p w14:paraId="780341BB" w14:textId="77777777" w:rsidR="007519D7" w:rsidRDefault="007519D7" w:rsidP="007519D7">
      <w:pPr>
        <w:ind w:left="360"/>
        <w:rPr>
          <w:sz w:val="28"/>
          <w:szCs w:val="28"/>
        </w:rPr>
      </w:pPr>
      <w:r>
        <w:rPr>
          <w:sz w:val="28"/>
          <w:szCs w:val="28"/>
        </w:rPr>
        <w:t>В суровые годы битвы</w:t>
      </w:r>
    </w:p>
    <w:p w14:paraId="2FFD9D25" w14:textId="77777777" w:rsidR="007519D7" w:rsidRDefault="007519D7" w:rsidP="007519D7">
      <w:pPr>
        <w:ind w:left="360"/>
        <w:rPr>
          <w:sz w:val="28"/>
          <w:szCs w:val="28"/>
        </w:rPr>
      </w:pPr>
      <w:r>
        <w:rPr>
          <w:sz w:val="28"/>
          <w:szCs w:val="28"/>
        </w:rPr>
        <w:t>Здесь насмерть стояли люди-</w:t>
      </w:r>
    </w:p>
    <w:p w14:paraId="2F8251CF" w14:textId="77777777" w:rsidR="007519D7" w:rsidRDefault="007519D7" w:rsidP="007519D7">
      <w:pPr>
        <w:ind w:left="360"/>
        <w:rPr>
          <w:sz w:val="28"/>
          <w:szCs w:val="28"/>
        </w:rPr>
      </w:pPr>
      <w:r>
        <w:rPr>
          <w:sz w:val="28"/>
          <w:szCs w:val="28"/>
        </w:rPr>
        <w:t>Товарищи и ровесники твоего отца.</w:t>
      </w:r>
    </w:p>
    <w:p w14:paraId="358942F9" w14:textId="77777777" w:rsidR="007519D7" w:rsidRDefault="007519D7" w:rsidP="007519D7">
      <w:pPr>
        <w:ind w:left="360"/>
        <w:rPr>
          <w:sz w:val="28"/>
          <w:szCs w:val="28"/>
        </w:rPr>
      </w:pPr>
      <w:r>
        <w:rPr>
          <w:sz w:val="28"/>
          <w:szCs w:val="28"/>
        </w:rPr>
        <w:t>Они здесь стояли – насмерть!</w:t>
      </w:r>
    </w:p>
    <w:p w14:paraId="6DDB1CF3" w14:textId="77777777" w:rsidR="007519D7" w:rsidRDefault="007519D7" w:rsidP="007519D7">
      <w:pPr>
        <w:ind w:left="360"/>
        <w:rPr>
          <w:sz w:val="28"/>
          <w:szCs w:val="28"/>
        </w:rPr>
      </w:pPr>
      <w:r>
        <w:rPr>
          <w:sz w:val="28"/>
          <w:szCs w:val="28"/>
        </w:rPr>
        <w:t>К нам приезжают люди-</w:t>
      </w:r>
    </w:p>
    <w:p w14:paraId="09F295F5" w14:textId="77777777" w:rsidR="007519D7" w:rsidRDefault="007519D7" w:rsidP="007519D7">
      <w:pPr>
        <w:ind w:left="360"/>
        <w:rPr>
          <w:sz w:val="28"/>
          <w:szCs w:val="28"/>
        </w:rPr>
      </w:pPr>
      <w:r>
        <w:rPr>
          <w:sz w:val="28"/>
          <w:szCs w:val="28"/>
        </w:rPr>
        <w:t>Жители всей планеты-</w:t>
      </w:r>
    </w:p>
    <w:p w14:paraId="3A6F9F43" w14:textId="77777777" w:rsidR="007519D7" w:rsidRDefault="007519D7" w:rsidP="007519D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Мужеству их поклониться, </w:t>
      </w:r>
    </w:p>
    <w:p w14:paraId="673D9D36" w14:textId="77777777" w:rsidR="007519D7" w:rsidRDefault="007519D7" w:rsidP="007519D7">
      <w:pPr>
        <w:ind w:left="360"/>
        <w:rPr>
          <w:sz w:val="28"/>
          <w:szCs w:val="28"/>
        </w:rPr>
      </w:pPr>
      <w:r>
        <w:rPr>
          <w:sz w:val="28"/>
          <w:szCs w:val="28"/>
        </w:rPr>
        <w:t>У их могил помолчать.</w:t>
      </w:r>
    </w:p>
    <w:p w14:paraId="41C51295" w14:textId="77777777" w:rsidR="007519D7" w:rsidRDefault="007519D7" w:rsidP="007519D7">
      <w:pPr>
        <w:ind w:left="360"/>
        <w:rPr>
          <w:sz w:val="28"/>
          <w:szCs w:val="28"/>
        </w:rPr>
      </w:pPr>
      <w:r>
        <w:rPr>
          <w:sz w:val="28"/>
          <w:szCs w:val="28"/>
        </w:rPr>
        <w:t>И пусть эти люди видят:</w:t>
      </w:r>
    </w:p>
    <w:p w14:paraId="4066C288" w14:textId="77777777" w:rsidR="007519D7" w:rsidRDefault="007519D7" w:rsidP="007519D7">
      <w:pPr>
        <w:ind w:left="360"/>
        <w:rPr>
          <w:sz w:val="28"/>
          <w:szCs w:val="28"/>
        </w:rPr>
      </w:pPr>
      <w:proofErr w:type="gramStart"/>
      <w:r>
        <w:rPr>
          <w:sz w:val="28"/>
          <w:szCs w:val="28"/>
        </w:rPr>
        <w:t>Мы  помним</w:t>
      </w:r>
      <w:proofErr w:type="gramEnd"/>
      <w:r>
        <w:rPr>
          <w:sz w:val="28"/>
          <w:szCs w:val="28"/>
        </w:rPr>
        <w:t xml:space="preserve"> и любим погибших.</w:t>
      </w:r>
    </w:p>
    <w:p w14:paraId="4141C488" w14:textId="77777777" w:rsidR="007519D7" w:rsidRDefault="007519D7" w:rsidP="007519D7">
      <w:pPr>
        <w:ind w:left="360"/>
        <w:rPr>
          <w:sz w:val="28"/>
          <w:szCs w:val="28"/>
        </w:rPr>
      </w:pPr>
      <w:r>
        <w:rPr>
          <w:sz w:val="28"/>
          <w:szCs w:val="28"/>
        </w:rPr>
        <w:t>И пусть эти люди знают:</w:t>
      </w:r>
    </w:p>
    <w:p w14:paraId="131D692E" w14:textId="77777777" w:rsidR="007519D7" w:rsidRDefault="007519D7" w:rsidP="007519D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Вечный огонь Сталинграда </w:t>
      </w:r>
    </w:p>
    <w:p w14:paraId="6A58C008" w14:textId="77777777" w:rsidR="007519D7" w:rsidRDefault="007519D7" w:rsidP="007519D7">
      <w:pPr>
        <w:ind w:left="360"/>
        <w:rPr>
          <w:sz w:val="28"/>
          <w:szCs w:val="28"/>
        </w:rPr>
      </w:pPr>
      <w:r>
        <w:rPr>
          <w:sz w:val="28"/>
          <w:szCs w:val="28"/>
        </w:rPr>
        <w:t>не может померкнуть…</w:t>
      </w:r>
    </w:p>
    <w:p w14:paraId="69CBE731" w14:textId="77777777" w:rsidR="007519D7" w:rsidRDefault="007519D7" w:rsidP="007519D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М. Агашина</w:t>
      </w:r>
    </w:p>
    <w:p w14:paraId="4E713F68" w14:textId="77777777" w:rsidR="007519D7" w:rsidRPr="0089106F" w:rsidRDefault="007519D7" w:rsidP="007519D7">
      <w:pPr>
        <w:ind w:left="360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Список используемой литературы:</w:t>
      </w:r>
    </w:p>
    <w:p w14:paraId="699A553E" w14:textId="77777777" w:rsidR="007519D7" w:rsidRDefault="007519D7" w:rsidP="007519D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Венок славы. Т.4. Сталинградская битва. Москва, «Современник», 1987 год </w:t>
      </w:r>
    </w:p>
    <w:p w14:paraId="60C50AE8" w14:textId="77777777" w:rsidR="007519D7" w:rsidRDefault="007519D7" w:rsidP="007519D7">
      <w:pPr>
        <w:ind w:left="360"/>
        <w:rPr>
          <w:sz w:val="28"/>
          <w:szCs w:val="28"/>
        </w:rPr>
      </w:pPr>
      <w:r>
        <w:rPr>
          <w:sz w:val="28"/>
          <w:szCs w:val="28"/>
        </w:rPr>
        <w:t>1.В. Величко. Молодость армии.</w:t>
      </w:r>
    </w:p>
    <w:p w14:paraId="024048E4" w14:textId="77777777" w:rsidR="007519D7" w:rsidRDefault="007519D7" w:rsidP="007519D7">
      <w:pPr>
        <w:ind w:left="360"/>
        <w:rPr>
          <w:sz w:val="28"/>
          <w:szCs w:val="28"/>
        </w:rPr>
      </w:pPr>
      <w:r>
        <w:rPr>
          <w:sz w:val="28"/>
          <w:szCs w:val="28"/>
        </w:rPr>
        <w:lastRenderedPageBreak/>
        <w:t>2. А.И. Родимцев. Дом солдатской доблести.</w:t>
      </w:r>
    </w:p>
    <w:p w14:paraId="773907CD" w14:textId="77777777" w:rsidR="007519D7" w:rsidRDefault="007519D7" w:rsidP="007519D7">
      <w:pPr>
        <w:ind w:left="360"/>
        <w:rPr>
          <w:sz w:val="28"/>
          <w:szCs w:val="28"/>
        </w:rPr>
      </w:pPr>
      <w:r>
        <w:rPr>
          <w:sz w:val="28"/>
          <w:szCs w:val="28"/>
        </w:rPr>
        <w:t>3. Борис Полевой. Волгари.</w:t>
      </w:r>
    </w:p>
    <w:p w14:paraId="61ED2D6C" w14:textId="77777777" w:rsidR="007519D7" w:rsidRDefault="007519D7" w:rsidP="007519D7">
      <w:pPr>
        <w:ind w:left="360"/>
        <w:rPr>
          <w:sz w:val="28"/>
          <w:szCs w:val="28"/>
        </w:rPr>
      </w:pPr>
      <w:r>
        <w:rPr>
          <w:sz w:val="28"/>
          <w:szCs w:val="28"/>
        </w:rPr>
        <w:t>4. Г.К.Жуков. Наступление.</w:t>
      </w:r>
    </w:p>
    <w:p w14:paraId="62F47301" w14:textId="77777777" w:rsidR="007519D7" w:rsidRDefault="007519D7" w:rsidP="007519D7">
      <w:pPr>
        <w:ind w:left="360"/>
        <w:rPr>
          <w:sz w:val="28"/>
          <w:szCs w:val="28"/>
        </w:rPr>
      </w:pPr>
      <w:r>
        <w:rPr>
          <w:sz w:val="28"/>
          <w:szCs w:val="28"/>
        </w:rPr>
        <w:t>5. М.Агашина. Вечный огонь.</w:t>
      </w:r>
    </w:p>
    <w:p w14:paraId="56ECE758" w14:textId="77777777" w:rsidR="007519D7" w:rsidRDefault="007519D7" w:rsidP="007519D7">
      <w:pPr>
        <w:ind w:left="360"/>
        <w:rPr>
          <w:sz w:val="28"/>
          <w:szCs w:val="28"/>
        </w:rPr>
      </w:pPr>
    </w:p>
    <w:p w14:paraId="59741015" w14:textId="77777777" w:rsidR="007519D7" w:rsidRDefault="007519D7" w:rsidP="007519D7">
      <w:pPr>
        <w:ind w:left="360"/>
        <w:rPr>
          <w:sz w:val="28"/>
          <w:szCs w:val="28"/>
        </w:rPr>
      </w:pPr>
    </w:p>
    <w:p w14:paraId="5499CBCC" w14:textId="77777777" w:rsidR="007519D7" w:rsidRDefault="007519D7" w:rsidP="007519D7">
      <w:pPr>
        <w:ind w:left="360"/>
        <w:rPr>
          <w:sz w:val="28"/>
          <w:szCs w:val="28"/>
        </w:rPr>
      </w:pPr>
    </w:p>
    <w:p w14:paraId="2B2C269B" w14:textId="77777777" w:rsidR="007519D7" w:rsidRDefault="007519D7" w:rsidP="007519D7">
      <w:pPr>
        <w:ind w:left="360"/>
        <w:rPr>
          <w:sz w:val="28"/>
          <w:szCs w:val="28"/>
        </w:rPr>
      </w:pPr>
    </w:p>
    <w:p w14:paraId="57D1C573" w14:textId="77777777" w:rsidR="007519D7" w:rsidRDefault="007519D7" w:rsidP="007519D7">
      <w:pPr>
        <w:ind w:left="360"/>
        <w:rPr>
          <w:sz w:val="28"/>
          <w:szCs w:val="28"/>
        </w:rPr>
      </w:pPr>
      <w:bookmarkStart w:id="0" w:name="_GoBack"/>
      <w:bookmarkEnd w:id="0"/>
    </w:p>
    <w:p w14:paraId="2590AF03" w14:textId="77777777" w:rsidR="007519D7" w:rsidRDefault="007519D7" w:rsidP="007519D7">
      <w:pPr>
        <w:ind w:left="360"/>
        <w:rPr>
          <w:sz w:val="28"/>
          <w:szCs w:val="28"/>
        </w:rPr>
      </w:pPr>
    </w:p>
    <w:p w14:paraId="3A96BE96" w14:textId="77777777" w:rsidR="007519D7" w:rsidRDefault="007519D7" w:rsidP="007519D7">
      <w:pPr>
        <w:ind w:left="360"/>
        <w:rPr>
          <w:sz w:val="28"/>
          <w:szCs w:val="28"/>
        </w:rPr>
      </w:pPr>
    </w:p>
    <w:p w14:paraId="441A58AF" w14:textId="77777777" w:rsidR="007519D7" w:rsidRDefault="007519D7" w:rsidP="007519D7">
      <w:pPr>
        <w:ind w:left="360"/>
        <w:rPr>
          <w:sz w:val="28"/>
          <w:szCs w:val="28"/>
        </w:rPr>
      </w:pPr>
    </w:p>
    <w:p w14:paraId="41C90365" w14:textId="77777777" w:rsidR="007519D7" w:rsidRDefault="007519D7" w:rsidP="007519D7">
      <w:pPr>
        <w:ind w:left="360"/>
        <w:rPr>
          <w:sz w:val="28"/>
          <w:szCs w:val="28"/>
        </w:rPr>
      </w:pPr>
    </w:p>
    <w:p w14:paraId="57942104" w14:textId="77777777" w:rsidR="007519D7" w:rsidRDefault="007519D7" w:rsidP="007519D7">
      <w:pPr>
        <w:ind w:left="360"/>
        <w:rPr>
          <w:sz w:val="28"/>
          <w:szCs w:val="28"/>
        </w:rPr>
      </w:pPr>
    </w:p>
    <w:p w14:paraId="68C382CC" w14:textId="77777777" w:rsidR="007519D7" w:rsidRDefault="007519D7" w:rsidP="007519D7">
      <w:pPr>
        <w:ind w:left="360"/>
        <w:rPr>
          <w:sz w:val="28"/>
          <w:szCs w:val="28"/>
        </w:rPr>
      </w:pPr>
    </w:p>
    <w:p w14:paraId="2F7DBEFA" w14:textId="77777777" w:rsidR="007519D7" w:rsidRDefault="007519D7" w:rsidP="007519D7"/>
    <w:p w14:paraId="6CDEE0D3" w14:textId="77777777" w:rsidR="00A96CB0" w:rsidRDefault="00A96CB0"/>
    <w:sectPr w:rsidR="00A96C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F00"/>
    <w:rsid w:val="00633F00"/>
    <w:rsid w:val="007519D7"/>
    <w:rsid w:val="00A96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D74408-DCF5-4CC0-894E-ECDD09756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519D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19D7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792</Words>
  <Characters>4516</Characters>
  <Application>Microsoft Office Word</Application>
  <DocSecurity>0</DocSecurity>
  <Lines>37</Lines>
  <Paragraphs>10</Paragraphs>
  <ScaleCrop>false</ScaleCrop>
  <Company/>
  <LinksUpToDate>false</LinksUpToDate>
  <CharactersWithSpaces>5298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2022-02-11T12:50:00Z</dcterms:created>
  <dcterms:modified xsi:type="dcterms:W3CDTF">2022-02-11T12:50:00Z</dcterms:modified>
</cp:coreProperties>
</file>