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755" w:rsidRPr="00CB1019" w:rsidRDefault="00471755" w:rsidP="00471755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B1019">
        <w:rPr>
          <w:rFonts w:ascii="Times New Roman" w:hAnsi="Times New Roman" w:cs="Times New Roman"/>
          <w:b/>
          <w:sz w:val="36"/>
          <w:szCs w:val="28"/>
        </w:rPr>
        <w:t xml:space="preserve">Проект </w:t>
      </w:r>
    </w:p>
    <w:p w:rsidR="00357902" w:rsidRPr="00CB1019" w:rsidRDefault="00471755" w:rsidP="00471755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CB1019">
        <w:rPr>
          <w:rFonts w:ascii="Times New Roman" w:hAnsi="Times New Roman" w:cs="Times New Roman"/>
          <w:b/>
          <w:sz w:val="36"/>
          <w:szCs w:val="28"/>
        </w:rPr>
        <w:t>«Индивидуальное развити</w:t>
      </w:r>
      <w:proofErr w:type="gramStart"/>
      <w:r w:rsidRPr="00CB1019">
        <w:rPr>
          <w:rFonts w:ascii="Times New Roman" w:hAnsi="Times New Roman" w:cs="Times New Roman"/>
          <w:b/>
          <w:sz w:val="36"/>
          <w:szCs w:val="28"/>
        </w:rPr>
        <w:t>е-</w:t>
      </w:r>
      <w:proofErr w:type="gramEnd"/>
      <w:r w:rsidRPr="00CB1019">
        <w:rPr>
          <w:rFonts w:ascii="Times New Roman" w:hAnsi="Times New Roman" w:cs="Times New Roman"/>
          <w:b/>
          <w:sz w:val="36"/>
          <w:szCs w:val="28"/>
        </w:rPr>
        <w:t xml:space="preserve"> наша общая цель»</w:t>
      </w:r>
    </w:p>
    <w:p w:rsidR="00FB50CE" w:rsidRPr="00CB1019" w:rsidRDefault="00471755" w:rsidP="00FB50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b/>
          <w:sz w:val="28"/>
          <w:szCs w:val="28"/>
          <w:u w:val="single"/>
        </w:rPr>
        <w:t>Цель проекта:</w:t>
      </w:r>
      <w:r w:rsidR="00FB50CE" w:rsidRPr="00CB1019">
        <w:rPr>
          <w:rFonts w:ascii="Times New Roman" w:hAnsi="Times New Roman" w:cs="Times New Roman"/>
          <w:sz w:val="28"/>
          <w:szCs w:val="28"/>
        </w:rPr>
        <w:t xml:space="preserve"> индивидуальное развитие детей по принципу «школа-дом-школа», </w:t>
      </w:r>
    </w:p>
    <w:p w:rsidR="00FB50CE" w:rsidRPr="00CB1019" w:rsidRDefault="00FB50CE" w:rsidP="00FB50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sz w:val="28"/>
          <w:szCs w:val="28"/>
        </w:rPr>
        <w:t>т.е. создание единого творческого союза детей, родителей, педагогов на основе свободы выбора и поиска сотрудничества, педагогической компетентности, доверия друг к другу для всестороннего развития ребенка.</w:t>
      </w:r>
    </w:p>
    <w:p w:rsidR="00FB50CE" w:rsidRPr="00CB1019" w:rsidRDefault="00FB50CE" w:rsidP="004717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50CE" w:rsidRPr="00CB1019" w:rsidRDefault="00FB50CE" w:rsidP="00471755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71755" w:rsidRPr="00CB1019" w:rsidRDefault="00FB50CE" w:rsidP="0047175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1019">
        <w:rPr>
          <w:rFonts w:ascii="Times New Roman" w:hAnsi="Times New Roman" w:cs="Times New Roman"/>
          <w:b/>
          <w:sz w:val="28"/>
          <w:szCs w:val="28"/>
          <w:u w:val="single"/>
        </w:rPr>
        <w:t>Задачи для группы педагогов:</w:t>
      </w:r>
    </w:p>
    <w:p w:rsidR="00FB50CE" w:rsidRPr="00CB1019" w:rsidRDefault="00FB50CE" w:rsidP="00FB50CE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B1019">
        <w:rPr>
          <w:rFonts w:ascii="Times New Roman" w:hAnsi="Times New Roman" w:cs="Times New Roman"/>
          <w:bCs/>
          <w:sz w:val="28"/>
          <w:szCs w:val="28"/>
        </w:rPr>
        <w:t>Изучить воспитательные и образовательные запросы родителей;</w:t>
      </w:r>
    </w:p>
    <w:p w:rsidR="00FB50CE" w:rsidRPr="00CB1019" w:rsidRDefault="00FB50CE" w:rsidP="00FB50CE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B1019">
        <w:rPr>
          <w:rFonts w:ascii="Times New Roman" w:hAnsi="Times New Roman" w:cs="Times New Roman"/>
          <w:bCs/>
          <w:sz w:val="28"/>
          <w:szCs w:val="28"/>
        </w:rPr>
        <w:t>Повысить роль семьи в социализации личности ребенка;</w:t>
      </w:r>
    </w:p>
    <w:p w:rsidR="00FB50CE" w:rsidRPr="00CB1019" w:rsidRDefault="00FB50CE" w:rsidP="00FB50CE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B1019">
        <w:rPr>
          <w:rFonts w:ascii="Times New Roman" w:hAnsi="Times New Roman" w:cs="Times New Roman"/>
          <w:bCs/>
          <w:sz w:val="28"/>
          <w:szCs w:val="28"/>
        </w:rPr>
        <w:t>Организовать родительскую сеть взаимопомощи;</w:t>
      </w:r>
    </w:p>
    <w:p w:rsidR="00FB50CE" w:rsidRPr="00CB1019" w:rsidRDefault="00FB50CE" w:rsidP="00FB50CE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B1019">
        <w:rPr>
          <w:rFonts w:ascii="Times New Roman" w:hAnsi="Times New Roman" w:cs="Times New Roman"/>
          <w:bCs/>
          <w:sz w:val="28"/>
          <w:szCs w:val="28"/>
        </w:rPr>
        <w:t>Расширить сферы участия родителей в организации жизни школы;</w:t>
      </w:r>
    </w:p>
    <w:p w:rsidR="00FB50CE" w:rsidRDefault="00FB50CE" w:rsidP="00FB50CE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CB1019">
        <w:rPr>
          <w:rFonts w:ascii="Times New Roman" w:hAnsi="Times New Roman" w:cs="Times New Roman"/>
          <w:bCs/>
          <w:sz w:val="28"/>
          <w:szCs w:val="28"/>
        </w:rPr>
        <w:t>Помогать развитию ребенка через взаимодействие с семьёй по принципу индивидуального подхода.</w:t>
      </w:r>
    </w:p>
    <w:p w:rsidR="00CB1019" w:rsidRPr="00CB1019" w:rsidRDefault="00CB1019" w:rsidP="00CB1019">
      <w:pPr>
        <w:spacing w:after="0"/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471755" w:rsidRPr="00CB1019" w:rsidRDefault="00FB50CE" w:rsidP="00471755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B1019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 родительской группы:</w:t>
      </w:r>
    </w:p>
    <w:p w:rsidR="008F6D65" w:rsidRPr="00CB1019" w:rsidRDefault="008F6D65" w:rsidP="00FB50CE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CB1019">
        <w:rPr>
          <w:rFonts w:ascii="Times New Roman" w:hAnsi="Times New Roman" w:cs="Times New Roman"/>
          <w:bCs/>
          <w:sz w:val="28"/>
          <w:szCs w:val="28"/>
        </w:rPr>
        <w:t xml:space="preserve">Объединение усилий для полноценного развития и воспитания ребенка. </w:t>
      </w:r>
    </w:p>
    <w:p w:rsidR="008F6D65" w:rsidRPr="00CB1019" w:rsidRDefault="008F6D65" w:rsidP="00FB50CE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CB1019">
        <w:rPr>
          <w:rFonts w:ascii="Times New Roman" w:hAnsi="Times New Roman" w:cs="Times New Roman"/>
          <w:bCs/>
          <w:sz w:val="28"/>
          <w:szCs w:val="28"/>
        </w:rPr>
        <w:t xml:space="preserve">Создание атмосферы общности интересов, эмоциональной </w:t>
      </w:r>
      <w:proofErr w:type="spellStart"/>
      <w:r w:rsidRPr="00CB1019">
        <w:rPr>
          <w:rFonts w:ascii="Times New Roman" w:hAnsi="Times New Roman" w:cs="Times New Roman"/>
          <w:bCs/>
          <w:sz w:val="28"/>
          <w:szCs w:val="28"/>
        </w:rPr>
        <w:t>взаимоподдержки</w:t>
      </w:r>
      <w:proofErr w:type="spellEnd"/>
      <w:r w:rsidRPr="00CB1019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B1019">
        <w:rPr>
          <w:rFonts w:ascii="Times New Roman" w:hAnsi="Times New Roman" w:cs="Times New Roman"/>
          <w:bCs/>
          <w:sz w:val="28"/>
          <w:szCs w:val="28"/>
        </w:rPr>
        <w:t>взаимозаинтересованности</w:t>
      </w:r>
      <w:proofErr w:type="spellEnd"/>
      <w:r w:rsidRPr="00CB1019">
        <w:rPr>
          <w:rFonts w:ascii="Times New Roman" w:hAnsi="Times New Roman" w:cs="Times New Roman"/>
          <w:bCs/>
          <w:sz w:val="28"/>
          <w:szCs w:val="28"/>
        </w:rPr>
        <w:t xml:space="preserve"> проблемами детей.</w:t>
      </w:r>
    </w:p>
    <w:p w:rsidR="00FB50CE" w:rsidRDefault="008F6D65" w:rsidP="00FB50CE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CB1019">
        <w:rPr>
          <w:rFonts w:ascii="Times New Roman" w:hAnsi="Times New Roman" w:cs="Times New Roman"/>
          <w:bCs/>
          <w:sz w:val="28"/>
          <w:szCs w:val="28"/>
        </w:rPr>
        <w:t xml:space="preserve">Активизация и обогащение знаний родителей в образовательном процессе их детей. </w:t>
      </w:r>
    </w:p>
    <w:p w:rsidR="00CB1019" w:rsidRPr="00CB1019" w:rsidRDefault="00CB1019" w:rsidP="00CB1019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471755" w:rsidRDefault="00471755" w:rsidP="008F6D65">
      <w:pPr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b/>
          <w:bCs/>
          <w:sz w:val="28"/>
          <w:szCs w:val="28"/>
          <w:u w:val="single"/>
        </w:rPr>
        <w:t>Тип  проекта:</w:t>
      </w:r>
      <w:r w:rsidRPr="00CB101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B1019">
        <w:rPr>
          <w:rFonts w:ascii="Times New Roman" w:hAnsi="Times New Roman" w:cs="Times New Roman"/>
          <w:sz w:val="28"/>
          <w:szCs w:val="28"/>
        </w:rPr>
        <w:t>практико-ориентированный,  долгосрочный.</w:t>
      </w:r>
    </w:p>
    <w:p w:rsidR="00CB1019" w:rsidRPr="00CB1019" w:rsidRDefault="00CB1019" w:rsidP="008F6D65">
      <w:pPr>
        <w:rPr>
          <w:rFonts w:ascii="Times New Roman" w:hAnsi="Times New Roman" w:cs="Times New Roman"/>
          <w:sz w:val="28"/>
          <w:szCs w:val="28"/>
        </w:rPr>
      </w:pPr>
    </w:p>
    <w:p w:rsidR="00471755" w:rsidRDefault="00471755" w:rsidP="008F6D65">
      <w:pPr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b/>
          <w:sz w:val="28"/>
          <w:szCs w:val="28"/>
          <w:u w:val="single"/>
        </w:rPr>
        <w:t>Сроки:</w:t>
      </w:r>
      <w:r w:rsidRPr="00CB101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A649B">
        <w:rPr>
          <w:rFonts w:ascii="Times New Roman" w:hAnsi="Times New Roman" w:cs="Times New Roman"/>
          <w:sz w:val="28"/>
          <w:szCs w:val="28"/>
        </w:rPr>
        <w:t>сентябрь 2021 г. - май 2022</w:t>
      </w:r>
      <w:r w:rsidRPr="00CB101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B1019" w:rsidRDefault="00CB1019" w:rsidP="008F6D65">
      <w:pPr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8F6D65">
      <w:pPr>
        <w:rPr>
          <w:rFonts w:ascii="Times New Roman" w:hAnsi="Times New Roman" w:cs="Times New Roman"/>
          <w:sz w:val="28"/>
          <w:szCs w:val="28"/>
        </w:rPr>
      </w:pPr>
    </w:p>
    <w:p w:rsidR="00CB1019" w:rsidRPr="00CB1019" w:rsidRDefault="00CB1019" w:rsidP="008F6D65">
      <w:pPr>
        <w:rPr>
          <w:rFonts w:ascii="Times New Roman" w:hAnsi="Times New Roman" w:cs="Times New Roman"/>
          <w:sz w:val="28"/>
          <w:szCs w:val="28"/>
        </w:rPr>
      </w:pPr>
    </w:p>
    <w:p w:rsidR="00471755" w:rsidRPr="00CB1019" w:rsidRDefault="00471755" w:rsidP="0047175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101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Участники проекта:</w:t>
      </w:r>
    </w:p>
    <w:p w:rsidR="00471755" w:rsidRPr="00CB1019" w:rsidRDefault="00471755" w:rsidP="00471755">
      <w:pPr>
        <w:rPr>
          <w:rFonts w:ascii="Times New Roman" w:hAnsi="Times New Roman" w:cs="Times New Roman"/>
          <w:b/>
          <w:sz w:val="28"/>
          <w:szCs w:val="28"/>
        </w:rPr>
      </w:pPr>
      <w:r w:rsidRPr="00CB1019">
        <w:rPr>
          <w:rFonts w:ascii="Times New Roman" w:hAnsi="Times New Roman" w:cs="Times New Roman"/>
          <w:b/>
          <w:sz w:val="28"/>
          <w:szCs w:val="28"/>
        </w:rPr>
        <w:t>- ученики</w:t>
      </w:r>
    </w:p>
    <w:p w:rsidR="00FB50CE" w:rsidRPr="00CB1019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</w:t>
      </w:r>
    </w:p>
    <w:p w:rsidR="00471755" w:rsidRPr="00CB1019" w:rsidRDefault="00471755" w:rsidP="00471755">
      <w:pPr>
        <w:rPr>
          <w:rFonts w:ascii="Times New Roman" w:hAnsi="Times New Roman" w:cs="Times New Roman"/>
          <w:b/>
          <w:sz w:val="28"/>
          <w:szCs w:val="28"/>
        </w:rPr>
      </w:pPr>
      <w:r w:rsidRPr="00CB1019">
        <w:rPr>
          <w:rFonts w:ascii="Times New Roman" w:hAnsi="Times New Roman" w:cs="Times New Roman"/>
          <w:b/>
          <w:sz w:val="28"/>
          <w:szCs w:val="28"/>
        </w:rPr>
        <w:t>-родители</w:t>
      </w:r>
    </w:p>
    <w:p w:rsidR="00CB1019" w:rsidRPr="00CB1019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</w:t>
      </w:r>
    </w:p>
    <w:p w:rsidR="00471755" w:rsidRPr="00CB1019" w:rsidRDefault="00FB50CE" w:rsidP="00471755">
      <w:pPr>
        <w:rPr>
          <w:rFonts w:ascii="Times New Roman" w:hAnsi="Times New Roman" w:cs="Times New Roman"/>
          <w:b/>
          <w:sz w:val="28"/>
          <w:szCs w:val="28"/>
        </w:rPr>
      </w:pPr>
      <w:r w:rsidRPr="00CB1019">
        <w:rPr>
          <w:rFonts w:ascii="Times New Roman" w:hAnsi="Times New Roman" w:cs="Times New Roman"/>
          <w:b/>
          <w:sz w:val="28"/>
          <w:szCs w:val="28"/>
        </w:rPr>
        <w:t>-</w:t>
      </w:r>
      <w:r w:rsidR="00471755" w:rsidRPr="00CB1019">
        <w:rPr>
          <w:rFonts w:ascii="Times New Roman" w:hAnsi="Times New Roman" w:cs="Times New Roman"/>
          <w:b/>
          <w:sz w:val="28"/>
          <w:szCs w:val="28"/>
        </w:rPr>
        <w:t>педагоги</w:t>
      </w:r>
    </w:p>
    <w:p w:rsidR="00FB50CE" w:rsidRPr="00CB1019" w:rsidRDefault="00FB50CE" w:rsidP="00FB50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sz w:val="28"/>
          <w:szCs w:val="28"/>
        </w:rPr>
        <w:t>Ковалёва Наталья Викторовна</w:t>
      </w:r>
    </w:p>
    <w:p w:rsidR="00FB50CE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Кузовкина Ирина Владимировна</w:t>
      </w: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49B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49B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49B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49B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49B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B1019" w:rsidRDefault="00CB1019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49B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49B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49B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49B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49B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49B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A649B" w:rsidRPr="00CB1019" w:rsidRDefault="008A649B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50CE" w:rsidRPr="00CB1019" w:rsidRDefault="00FB50CE" w:rsidP="00FB50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5710" w:rsidRPr="00CB1019" w:rsidRDefault="001F5710" w:rsidP="001F571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B1019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Постановка проблемы.</w:t>
      </w:r>
    </w:p>
    <w:p w:rsidR="001F5710" w:rsidRPr="00CB1019" w:rsidRDefault="008A649B" w:rsidP="001F57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обучающийся 1 -х  классов</w:t>
      </w:r>
      <w:r w:rsidR="001F5710" w:rsidRPr="00CB1019">
        <w:rPr>
          <w:rFonts w:ascii="Times New Roman" w:hAnsi="Times New Roman" w:cs="Times New Roman"/>
          <w:sz w:val="28"/>
          <w:szCs w:val="28"/>
        </w:rPr>
        <w:t xml:space="preserve"> имеет сложный диагноз</w:t>
      </w:r>
      <w:r w:rsidR="00137D08" w:rsidRPr="00CB1019">
        <w:rPr>
          <w:rFonts w:ascii="Times New Roman" w:hAnsi="Times New Roman" w:cs="Times New Roman"/>
          <w:sz w:val="28"/>
          <w:szCs w:val="28"/>
        </w:rPr>
        <w:t>. Дети ка</w:t>
      </w:r>
      <w:r w:rsidR="001F5710" w:rsidRPr="00CB1019">
        <w:rPr>
          <w:rFonts w:ascii="Times New Roman" w:hAnsi="Times New Roman" w:cs="Times New Roman"/>
          <w:sz w:val="28"/>
          <w:szCs w:val="28"/>
        </w:rPr>
        <w:t>рдинально отличаются друг от друга уровнем развития, способностями, потребностями.</w:t>
      </w:r>
    </w:p>
    <w:p w:rsidR="001F5710" w:rsidRPr="00CB1019" w:rsidRDefault="001F5710" w:rsidP="001F5710">
      <w:pPr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sz w:val="28"/>
          <w:szCs w:val="28"/>
        </w:rPr>
        <w:t>Наш проект нацелен на индивидуальное развитие каждого из учеников.</w:t>
      </w:r>
    </w:p>
    <w:p w:rsidR="001F5710" w:rsidRPr="00CB1019" w:rsidRDefault="008A649B" w:rsidP="001F5710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1</w:t>
      </w:r>
      <w:r w:rsidR="001F5710" w:rsidRPr="00CB1019">
        <w:rPr>
          <w:rFonts w:ascii="Times New Roman" w:hAnsi="Times New Roman" w:cs="Times New Roman"/>
          <w:sz w:val="28"/>
          <w:szCs w:val="28"/>
        </w:rPr>
        <w:t xml:space="preserve"> (</w:t>
      </w:r>
      <w:r w:rsidR="001F5710" w:rsidRPr="00CB1019">
        <w:rPr>
          <w:rFonts w:ascii="Times New Roman" w:hAnsi="Times New Roman" w:cs="Times New Roman"/>
          <w:iCs/>
          <w:sz w:val="28"/>
          <w:szCs w:val="28"/>
        </w:rPr>
        <w:t xml:space="preserve">заключение ТПМПК детский аутизм </w:t>
      </w:r>
      <w:r w:rsidR="001F5710" w:rsidRPr="00CB1019">
        <w:rPr>
          <w:rFonts w:ascii="Times New Roman" w:hAnsi="Times New Roman" w:cs="Times New Roman"/>
          <w:iCs/>
          <w:sz w:val="28"/>
          <w:szCs w:val="28"/>
          <w:lang w:val="en-US"/>
        </w:rPr>
        <w:t>F</w:t>
      </w:r>
      <w:r w:rsidR="001F5710" w:rsidRPr="00CB1019">
        <w:rPr>
          <w:rFonts w:ascii="Times New Roman" w:hAnsi="Times New Roman" w:cs="Times New Roman"/>
          <w:iCs/>
          <w:sz w:val="28"/>
          <w:szCs w:val="28"/>
        </w:rPr>
        <w:t xml:space="preserve"> 84,1</w:t>
      </w:r>
      <w:r w:rsidR="00137D08" w:rsidRPr="00CB1019">
        <w:rPr>
          <w:rFonts w:ascii="Times New Roman" w:hAnsi="Times New Roman" w:cs="Times New Roman"/>
          <w:iCs/>
          <w:sz w:val="28"/>
          <w:szCs w:val="28"/>
        </w:rPr>
        <w:t>; ТМНР</w:t>
      </w:r>
      <w:r w:rsidR="001F5710" w:rsidRPr="00CB1019">
        <w:rPr>
          <w:rFonts w:ascii="Times New Roman" w:hAnsi="Times New Roman" w:cs="Times New Roman"/>
          <w:iCs/>
          <w:sz w:val="28"/>
          <w:szCs w:val="28"/>
        </w:rPr>
        <w:t>) – практически неразвитая речь, моторика, социализация на низком уровне.</w:t>
      </w:r>
    </w:p>
    <w:p w:rsidR="001F5710" w:rsidRPr="00CB1019" w:rsidRDefault="008A649B" w:rsidP="001F5710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Ученик 2</w:t>
      </w:r>
      <w:r w:rsidR="001F5710" w:rsidRPr="00CB1019">
        <w:rPr>
          <w:rFonts w:ascii="Times New Roman" w:hAnsi="Times New Roman" w:cs="Times New Roman"/>
          <w:iCs/>
          <w:sz w:val="28"/>
          <w:szCs w:val="28"/>
        </w:rPr>
        <w:t xml:space="preserve"> (заключение №45 ТПМПК: умственная отсталость) – речь плохо развита, </w:t>
      </w:r>
      <w:r w:rsidR="00137D08" w:rsidRPr="00CB1019">
        <w:rPr>
          <w:rFonts w:ascii="Times New Roman" w:hAnsi="Times New Roman" w:cs="Times New Roman"/>
          <w:iCs/>
          <w:sz w:val="28"/>
          <w:szCs w:val="28"/>
        </w:rPr>
        <w:t>моторика на достаточном уровне, неспособность к запоминанию</w:t>
      </w:r>
      <w:r w:rsidR="00CB1019" w:rsidRPr="00CB1019">
        <w:rPr>
          <w:rFonts w:ascii="Times New Roman" w:hAnsi="Times New Roman" w:cs="Times New Roman"/>
          <w:iCs/>
          <w:sz w:val="28"/>
          <w:szCs w:val="28"/>
        </w:rPr>
        <w:t>, трудности в социализации</w:t>
      </w:r>
      <w:r w:rsidR="00137D08" w:rsidRPr="00CB1019">
        <w:rPr>
          <w:rFonts w:ascii="Times New Roman" w:hAnsi="Times New Roman" w:cs="Times New Roman"/>
          <w:iCs/>
          <w:sz w:val="28"/>
          <w:szCs w:val="28"/>
        </w:rPr>
        <w:t>.</w:t>
      </w:r>
    </w:p>
    <w:p w:rsidR="00137D08" w:rsidRPr="00CB1019" w:rsidRDefault="008A649B" w:rsidP="00137D08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Ученик 3</w:t>
      </w:r>
      <w:r w:rsidR="00137D08" w:rsidRPr="00CB1019">
        <w:rPr>
          <w:rFonts w:ascii="Times New Roman" w:hAnsi="Times New Roman" w:cs="Times New Roman"/>
          <w:iCs/>
          <w:sz w:val="28"/>
          <w:szCs w:val="28"/>
        </w:rPr>
        <w:t xml:space="preserve"> (заключение №295 ТПМПК: умственная отсталость) – речь и моторика развиты на достаточном уровне, память сохранна, средний уровень социализации.</w:t>
      </w:r>
    </w:p>
    <w:p w:rsidR="00137D08" w:rsidRPr="00CB1019" w:rsidRDefault="008A649B" w:rsidP="00137D08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Ученик 4</w:t>
      </w:r>
      <w:r w:rsidR="00137D08" w:rsidRPr="00CB1019">
        <w:rPr>
          <w:rFonts w:ascii="Times New Roman" w:hAnsi="Times New Roman" w:cs="Times New Roman"/>
          <w:iCs/>
          <w:sz w:val="28"/>
          <w:szCs w:val="28"/>
        </w:rPr>
        <w:t xml:space="preserve"> (заключение ТПМПК: умственная отсталость)- речь и моторика не ра</w:t>
      </w:r>
      <w:r w:rsidR="00CB1019" w:rsidRPr="00CB1019">
        <w:rPr>
          <w:rFonts w:ascii="Times New Roman" w:hAnsi="Times New Roman" w:cs="Times New Roman"/>
          <w:iCs/>
          <w:sz w:val="28"/>
          <w:szCs w:val="28"/>
        </w:rPr>
        <w:t>звиты, трудности в социализации</w:t>
      </w:r>
      <w:r w:rsidR="00137D08" w:rsidRPr="00CB1019">
        <w:rPr>
          <w:rFonts w:ascii="Times New Roman" w:hAnsi="Times New Roman" w:cs="Times New Roman"/>
          <w:iCs/>
          <w:sz w:val="28"/>
          <w:szCs w:val="28"/>
        </w:rPr>
        <w:t>.</w:t>
      </w:r>
    </w:p>
    <w:p w:rsidR="00137D08" w:rsidRPr="00CB1019" w:rsidRDefault="008A649B" w:rsidP="00137D08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Ученик 5</w:t>
      </w:r>
      <w:r w:rsidR="00137D08" w:rsidRPr="00CB1019">
        <w:rPr>
          <w:rFonts w:ascii="Times New Roman" w:hAnsi="Times New Roman" w:cs="Times New Roman"/>
          <w:iCs/>
          <w:sz w:val="28"/>
          <w:szCs w:val="28"/>
        </w:rPr>
        <w:t xml:space="preserve"> (заключение ТПМПК</w:t>
      </w:r>
      <w:proofErr w:type="gramStart"/>
      <w:r w:rsidR="00137D08" w:rsidRPr="00CB1019">
        <w:rPr>
          <w:rFonts w:ascii="Times New Roman" w:hAnsi="Times New Roman" w:cs="Times New Roman"/>
          <w:iCs/>
          <w:sz w:val="28"/>
          <w:szCs w:val="28"/>
        </w:rPr>
        <w:t xml:space="preserve">  :</w:t>
      </w:r>
      <w:proofErr w:type="gramEnd"/>
      <w:r w:rsidR="00137D08" w:rsidRPr="00CB1019">
        <w:rPr>
          <w:rFonts w:ascii="Times New Roman" w:hAnsi="Times New Roman" w:cs="Times New Roman"/>
          <w:iCs/>
          <w:sz w:val="28"/>
          <w:szCs w:val="28"/>
        </w:rPr>
        <w:t xml:space="preserve"> расстройство аутистического спектра, умственная отсталость)- речь и моторика развиты на достаточном уровне, память относительно сохранна, стереотипное мышление, средний уровень социализации.</w:t>
      </w:r>
    </w:p>
    <w:p w:rsidR="00137D08" w:rsidRDefault="008A649B" w:rsidP="00137D08">
      <w:pPr>
        <w:rPr>
          <w:rFonts w:ascii="Times New Roman" w:hAnsi="Times New Roman" w:cs="Times New Roman"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Cs/>
          <w:sz w:val="28"/>
          <w:szCs w:val="28"/>
        </w:rPr>
        <w:t>Ученик 6</w:t>
      </w:r>
      <w:r w:rsidR="00137D08" w:rsidRPr="00CB1019">
        <w:rPr>
          <w:rFonts w:ascii="Times New Roman" w:hAnsi="Times New Roman" w:cs="Times New Roman"/>
          <w:iCs/>
          <w:sz w:val="28"/>
          <w:szCs w:val="28"/>
        </w:rPr>
        <w:t xml:space="preserve"> (Заключение ЦПМПК: умственная отсталость (интеллектуальные нарушения; ТМНР) -  речь и моторика не развиты, неспособность к запоминанию, </w:t>
      </w:r>
      <w:r w:rsidR="00CB1019" w:rsidRPr="00CB1019">
        <w:rPr>
          <w:rFonts w:ascii="Times New Roman" w:hAnsi="Times New Roman" w:cs="Times New Roman"/>
          <w:iCs/>
          <w:sz w:val="28"/>
          <w:szCs w:val="28"/>
        </w:rPr>
        <w:t>трудности в социализации</w:t>
      </w:r>
      <w:r w:rsidR="00137D08" w:rsidRPr="00CB1019">
        <w:rPr>
          <w:rFonts w:ascii="Times New Roman" w:hAnsi="Times New Roman" w:cs="Times New Roman"/>
          <w:iCs/>
          <w:sz w:val="28"/>
          <w:szCs w:val="28"/>
        </w:rPr>
        <w:t>.</w:t>
      </w:r>
      <w:proofErr w:type="gramEnd"/>
    </w:p>
    <w:p w:rsidR="00CB1019" w:rsidRDefault="00CB1019" w:rsidP="00137D08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137D08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137D08">
      <w:pPr>
        <w:rPr>
          <w:rFonts w:ascii="Times New Roman" w:hAnsi="Times New Roman" w:cs="Times New Roman"/>
          <w:iCs/>
          <w:sz w:val="28"/>
          <w:szCs w:val="28"/>
        </w:rPr>
      </w:pPr>
    </w:p>
    <w:p w:rsidR="008A649B" w:rsidRDefault="008A649B" w:rsidP="00137D08">
      <w:pPr>
        <w:rPr>
          <w:rFonts w:ascii="Times New Roman" w:hAnsi="Times New Roman" w:cs="Times New Roman"/>
          <w:iCs/>
          <w:sz w:val="28"/>
          <w:szCs w:val="28"/>
        </w:rPr>
      </w:pPr>
    </w:p>
    <w:p w:rsidR="008A649B" w:rsidRDefault="008A649B" w:rsidP="00137D08">
      <w:pPr>
        <w:rPr>
          <w:rFonts w:ascii="Times New Roman" w:hAnsi="Times New Roman" w:cs="Times New Roman"/>
          <w:iCs/>
          <w:sz w:val="28"/>
          <w:szCs w:val="28"/>
        </w:rPr>
      </w:pPr>
    </w:p>
    <w:p w:rsidR="008A649B" w:rsidRDefault="008A649B" w:rsidP="00137D08">
      <w:pPr>
        <w:rPr>
          <w:rFonts w:ascii="Times New Roman" w:hAnsi="Times New Roman" w:cs="Times New Roman"/>
          <w:iCs/>
          <w:sz w:val="28"/>
          <w:szCs w:val="28"/>
        </w:rPr>
      </w:pPr>
    </w:p>
    <w:p w:rsidR="008A649B" w:rsidRDefault="008A649B" w:rsidP="00137D08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Pr="00CB1019" w:rsidRDefault="00CB1019" w:rsidP="00137D08">
      <w:pPr>
        <w:rPr>
          <w:rFonts w:ascii="Times New Roman" w:hAnsi="Times New Roman" w:cs="Times New Roman"/>
          <w:iCs/>
          <w:sz w:val="28"/>
          <w:szCs w:val="28"/>
        </w:rPr>
      </w:pPr>
    </w:p>
    <w:p w:rsidR="00137D08" w:rsidRPr="00CB1019" w:rsidRDefault="005A28D4" w:rsidP="00CB1019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B1019">
        <w:rPr>
          <w:rFonts w:ascii="Times New Roman" w:hAnsi="Times New Roman" w:cs="Times New Roman"/>
          <w:b/>
          <w:iCs/>
          <w:sz w:val="28"/>
          <w:szCs w:val="28"/>
        </w:rPr>
        <w:lastRenderedPageBreak/>
        <w:t>Ставим индивидуальные задачи развития:</w:t>
      </w:r>
    </w:p>
    <w:p w:rsidR="005A28D4" w:rsidRPr="00CB1019" w:rsidRDefault="008A649B" w:rsidP="005A28D4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Ученик 1</w:t>
      </w:r>
      <w:r w:rsidR="005A28D4" w:rsidRPr="00CB1019">
        <w:rPr>
          <w:rFonts w:ascii="Times New Roman" w:hAnsi="Times New Roman" w:cs="Times New Roman"/>
          <w:iCs/>
          <w:sz w:val="28"/>
          <w:szCs w:val="28"/>
        </w:rPr>
        <w:t>– развивать моторику, речь, мышление, социализацию.</w:t>
      </w:r>
    </w:p>
    <w:p w:rsidR="005A28D4" w:rsidRPr="00CB1019" w:rsidRDefault="008A649B" w:rsidP="005A28D4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Ученик 2</w:t>
      </w:r>
      <w:r w:rsidR="005A28D4" w:rsidRPr="00CB1019">
        <w:rPr>
          <w:rFonts w:ascii="Times New Roman" w:hAnsi="Times New Roman" w:cs="Times New Roman"/>
          <w:iCs/>
          <w:sz w:val="28"/>
          <w:szCs w:val="28"/>
        </w:rPr>
        <w:t xml:space="preserve">- развивать память </w:t>
      </w:r>
      <w:proofErr w:type="gramStart"/>
      <w:r w:rsidR="005A28D4" w:rsidRPr="00CB1019">
        <w:rPr>
          <w:rFonts w:ascii="Times New Roman" w:hAnsi="Times New Roman" w:cs="Times New Roman"/>
          <w:iCs/>
          <w:sz w:val="28"/>
          <w:szCs w:val="28"/>
        </w:rPr>
        <w:t xml:space="preserve">( </w:t>
      </w:r>
      <w:proofErr w:type="gramEnd"/>
      <w:r w:rsidR="005A28D4" w:rsidRPr="00CB1019">
        <w:rPr>
          <w:rFonts w:ascii="Times New Roman" w:hAnsi="Times New Roman" w:cs="Times New Roman"/>
          <w:iCs/>
          <w:sz w:val="28"/>
          <w:szCs w:val="28"/>
        </w:rPr>
        <w:t>не знает буквы, цифры, счет), речь ( не умеет строить полные предложения в разговоре, отвечает однозначно, пересказывать не умеет).</w:t>
      </w:r>
    </w:p>
    <w:p w:rsidR="005A28D4" w:rsidRPr="00CB1019" w:rsidRDefault="008A649B" w:rsidP="005A28D4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Ученик 3</w:t>
      </w:r>
      <w:r w:rsidR="005A28D4" w:rsidRPr="00CB1019">
        <w:rPr>
          <w:rFonts w:ascii="Times New Roman" w:hAnsi="Times New Roman" w:cs="Times New Roman"/>
          <w:iCs/>
          <w:sz w:val="28"/>
          <w:szCs w:val="28"/>
        </w:rPr>
        <w:t>-  развивать каллиграфию (пишет неаккуратно, небрежно, делает много помарок).</w:t>
      </w:r>
    </w:p>
    <w:p w:rsidR="005A28D4" w:rsidRPr="00CB1019" w:rsidRDefault="008A649B" w:rsidP="005A28D4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Ученик 4</w:t>
      </w:r>
      <w:r w:rsidR="005A28D4" w:rsidRPr="00CB1019">
        <w:rPr>
          <w:rFonts w:ascii="Times New Roman" w:hAnsi="Times New Roman" w:cs="Times New Roman"/>
          <w:iCs/>
          <w:sz w:val="28"/>
          <w:szCs w:val="28"/>
        </w:rPr>
        <w:t xml:space="preserve">– развивать моторику </w:t>
      </w:r>
      <w:proofErr w:type="gramStart"/>
      <w:r w:rsidR="005A28D4" w:rsidRPr="00CB1019">
        <w:rPr>
          <w:rFonts w:ascii="Times New Roman" w:hAnsi="Times New Roman" w:cs="Times New Roman"/>
          <w:iCs/>
          <w:sz w:val="28"/>
          <w:szCs w:val="28"/>
        </w:rPr>
        <w:t xml:space="preserve">( </w:t>
      </w:r>
      <w:proofErr w:type="gramEnd"/>
      <w:r w:rsidR="005A28D4" w:rsidRPr="00CB1019">
        <w:rPr>
          <w:rFonts w:ascii="Times New Roman" w:hAnsi="Times New Roman" w:cs="Times New Roman"/>
          <w:iCs/>
          <w:sz w:val="28"/>
          <w:szCs w:val="28"/>
        </w:rPr>
        <w:t>не может элементарно обвести по контуру), развивать речь ( разговорная речь не развита вообще, может однозначно отвечать на вопросы).</w:t>
      </w:r>
    </w:p>
    <w:p w:rsidR="005A28D4" w:rsidRPr="00CB1019" w:rsidRDefault="008A649B" w:rsidP="005A28D4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Ученик 5</w:t>
      </w:r>
      <w:r w:rsidR="005A28D4" w:rsidRPr="00CB1019">
        <w:rPr>
          <w:rFonts w:ascii="Times New Roman" w:hAnsi="Times New Roman" w:cs="Times New Roman"/>
          <w:iCs/>
          <w:sz w:val="28"/>
          <w:szCs w:val="28"/>
        </w:rPr>
        <w:t xml:space="preserve">– развивать каллиграфию ( сложности с </w:t>
      </w:r>
      <w:proofErr w:type="spellStart"/>
      <w:r w:rsidR="005A28D4" w:rsidRPr="00CB1019">
        <w:rPr>
          <w:rFonts w:ascii="Times New Roman" w:hAnsi="Times New Roman" w:cs="Times New Roman"/>
          <w:iCs/>
          <w:sz w:val="28"/>
          <w:szCs w:val="28"/>
        </w:rPr>
        <w:t>орф</w:t>
      </w:r>
      <w:proofErr w:type="gramStart"/>
      <w:r w:rsidR="005A28D4" w:rsidRPr="00CB1019">
        <w:rPr>
          <w:rFonts w:ascii="Times New Roman" w:hAnsi="Times New Roman" w:cs="Times New Roman"/>
          <w:iCs/>
          <w:sz w:val="28"/>
          <w:szCs w:val="28"/>
        </w:rPr>
        <w:t>.р</w:t>
      </w:r>
      <w:proofErr w:type="gramEnd"/>
      <w:r w:rsidR="005A28D4" w:rsidRPr="00CB1019">
        <w:rPr>
          <w:rFonts w:ascii="Times New Roman" w:hAnsi="Times New Roman" w:cs="Times New Roman"/>
          <w:iCs/>
          <w:sz w:val="28"/>
          <w:szCs w:val="28"/>
        </w:rPr>
        <w:t>ежимом</w:t>
      </w:r>
      <w:proofErr w:type="spellEnd"/>
      <w:r w:rsidR="005A28D4" w:rsidRPr="00CB1019">
        <w:rPr>
          <w:rFonts w:ascii="Times New Roman" w:hAnsi="Times New Roman" w:cs="Times New Roman"/>
          <w:iCs/>
          <w:sz w:val="28"/>
          <w:szCs w:val="28"/>
        </w:rPr>
        <w:t>, не понимает строку, клетку), развивать навыки чтения ( путает буквы в слове, слоги меняет местами).</w:t>
      </w:r>
    </w:p>
    <w:p w:rsidR="005A28D4" w:rsidRDefault="008A649B" w:rsidP="005A28D4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Ученик 6</w:t>
      </w:r>
      <w:r w:rsidR="005A28D4" w:rsidRPr="00CB1019">
        <w:rPr>
          <w:rFonts w:ascii="Times New Roman" w:hAnsi="Times New Roman" w:cs="Times New Roman"/>
          <w:iCs/>
          <w:sz w:val="28"/>
          <w:szCs w:val="28"/>
        </w:rPr>
        <w:t xml:space="preserve">- развивать моторику </w:t>
      </w:r>
      <w:proofErr w:type="gramStart"/>
      <w:r w:rsidR="005A28D4" w:rsidRPr="00CB1019">
        <w:rPr>
          <w:rFonts w:ascii="Times New Roman" w:hAnsi="Times New Roman" w:cs="Times New Roman"/>
          <w:iCs/>
          <w:sz w:val="28"/>
          <w:szCs w:val="28"/>
        </w:rPr>
        <w:t xml:space="preserve">( </w:t>
      </w:r>
      <w:proofErr w:type="gramEnd"/>
      <w:r w:rsidR="005A28D4" w:rsidRPr="00CB1019">
        <w:rPr>
          <w:rFonts w:ascii="Times New Roman" w:hAnsi="Times New Roman" w:cs="Times New Roman"/>
          <w:iCs/>
          <w:sz w:val="28"/>
          <w:szCs w:val="28"/>
        </w:rPr>
        <w:t>не может элементарно обвести по контуру), развивать речь ( разговорная речь не развита вообще, может однозначно отвечать на вопросы).</w:t>
      </w:r>
    </w:p>
    <w:p w:rsid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CB1019" w:rsidRPr="00CB1019" w:rsidRDefault="00CB1019" w:rsidP="005A28D4">
      <w:pPr>
        <w:rPr>
          <w:rFonts w:ascii="Times New Roman" w:hAnsi="Times New Roman" w:cs="Times New Roman"/>
          <w:iCs/>
          <w:sz w:val="28"/>
          <w:szCs w:val="28"/>
        </w:rPr>
      </w:pPr>
    </w:p>
    <w:p w:rsidR="005A28D4" w:rsidRPr="008A649B" w:rsidRDefault="005A28D4" w:rsidP="005A28D4">
      <w:pPr>
        <w:rPr>
          <w:rFonts w:ascii="Times New Roman" w:hAnsi="Times New Roman" w:cs="Times New Roman"/>
          <w:iCs/>
          <w:sz w:val="28"/>
          <w:szCs w:val="28"/>
        </w:rPr>
      </w:pPr>
      <w:r w:rsidRPr="008A649B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Итак, у 50% </w:t>
      </w:r>
      <w:proofErr w:type="gramStart"/>
      <w:r w:rsidRPr="008A649B">
        <w:rPr>
          <w:rFonts w:ascii="Times New Roman" w:hAnsi="Times New Roman" w:cs="Times New Roman"/>
          <w:iCs/>
          <w:sz w:val="28"/>
          <w:szCs w:val="28"/>
        </w:rPr>
        <w:t>обуча</w:t>
      </w:r>
      <w:r w:rsidR="005C65DC" w:rsidRPr="008A649B">
        <w:rPr>
          <w:rFonts w:ascii="Times New Roman" w:hAnsi="Times New Roman" w:cs="Times New Roman"/>
          <w:iCs/>
          <w:sz w:val="28"/>
          <w:szCs w:val="28"/>
        </w:rPr>
        <w:t>ющихся</w:t>
      </w:r>
      <w:proofErr w:type="gramEnd"/>
      <w:r w:rsidR="005C65DC" w:rsidRPr="008A649B">
        <w:rPr>
          <w:rFonts w:ascii="Times New Roman" w:hAnsi="Times New Roman" w:cs="Times New Roman"/>
          <w:iCs/>
          <w:sz w:val="28"/>
          <w:szCs w:val="28"/>
        </w:rPr>
        <w:t xml:space="preserve"> не развита речь и моторика (как общая, так и мелкая).</w:t>
      </w:r>
      <w:bookmarkStart w:id="0" w:name="_GoBack"/>
      <w:bookmarkEnd w:id="0"/>
    </w:p>
    <w:p w:rsidR="001F5710" w:rsidRPr="00CB1019" w:rsidRDefault="001F5710" w:rsidP="001F5710">
      <w:pPr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sz w:val="28"/>
          <w:szCs w:val="28"/>
        </w:rPr>
        <w:t>Общее недоразвитие речи у детей с нормальным слухом представляет собой специфическое проявлен</w:t>
      </w:r>
      <w:r w:rsidR="005C65DC" w:rsidRPr="00CB1019">
        <w:rPr>
          <w:rFonts w:ascii="Times New Roman" w:hAnsi="Times New Roman" w:cs="Times New Roman"/>
          <w:sz w:val="28"/>
          <w:szCs w:val="28"/>
        </w:rPr>
        <w:t>ие речевой аномалии, которое сильно осложняется интеллектуальными нарушениями</w:t>
      </w:r>
      <w:r w:rsidRPr="00CB10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5710" w:rsidRPr="00CB1019" w:rsidRDefault="001F5710" w:rsidP="001F5710">
      <w:pPr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sz w:val="28"/>
          <w:szCs w:val="28"/>
        </w:rPr>
        <w:t xml:space="preserve">Общая моторика теснейшим образом связана с развитием и формированием мелкой моторики и развитием речи. У значительной части детей имеется двигательная недостаточность, которая выражается в виде плохой координации сложных движений, неуверенности в воспроизведении точно дозированных движений, снижении скорости и ловкости их выполнения. Наибольшие трудности представляет для детей выполнение движений по словесной инструкции и особенно серии двигательных актов.  </w:t>
      </w:r>
    </w:p>
    <w:p w:rsidR="001F5710" w:rsidRPr="00CB1019" w:rsidRDefault="001F5710" w:rsidP="001F5710">
      <w:pPr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sz w:val="28"/>
          <w:szCs w:val="28"/>
        </w:rPr>
        <w:t xml:space="preserve">У детей пальцы малоподвижны, движения их отличаются неточностью или несогласованностью. </w:t>
      </w:r>
      <w:r w:rsidR="005C65DC" w:rsidRPr="00CB1019">
        <w:rPr>
          <w:rFonts w:ascii="Times New Roman" w:hAnsi="Times New Roman" w:cs="Times New Roman"/>
          <w:sz w:val="28"/>
          <w:szCs w:val="28"/>
        </w:rPr>
        <w:t xml:space="preserve">Ребята </w:t>
      </w:r>
      <w:r w:rsidRPr="00CB1019">
        <w:rPr>
          <w:rFonts w:ascii="Times New Roman" w:hAnsi="Times New Roman" w:cs="Times New Roman"/>
          <w:sz w:val="28"/>
          <w:szCs w:val="28"/>
        </w:rPr>
        <w:t xml:space="preserve">с трудом правильно берут кисточку и карандаш, иногда не могут застегнуть пуговицы, зашнуровать ботинки.  </w:t>
      </w:r>
    </w:p>
    <w:p w:rsidR="001F5710" w:rsidRPr="00CB1019" w:rsidRDefault="001F5710" w:rsidP="001F5710">
      <w:pPr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sz w:val="28"/>
          <w:szCs w:val="28"/>
        </w:rPr>
        <w:t xml:space="preserve">Известный исследователь детской речи </w:t>
      </w:r>
      <w:proofErr w:type="spellStart"/>
      <w:r w:rsidRPr="00CB1019">
        <w:rPr>
          <w:rFonts w:ascii="Times New Roman" w:hAnsi="Times New Roman" w:cs="Times New Roman"/>
          <w:sz w:val="28"/>
          <w:szCs w:val="28"/>
        </w:rPr>
        <w:t>М.М.Кольцова</w:t>
      </w:r>
      <w:proofErr w:type="spellEnd"/>
      <w:r w:rsidRPr="00CB1019">
        <w:rPr>
          <w:rFonts w:ascii="Times New Roman" w:hAnsi="Times New Roman" w:cs="Times New Roman"/>
          <w:sz w:val="28"/>
          <w:szCs w:val="28"/>
        </w:rPr>
        <w:t xml:space="preserve"> пишет: "Движения пальцев рук исторически, в ходе развития человечества, оказались тесно связанными с речевой функцией. Сначала развиваются тонкие движения пальцев рук, затем появляется артикуляция слогов; всё последующее совершенствование речевых реакций стоит в прямой зависимости от степени тренировки движений пальцев. Таким образом, "есть все основания рассматривать кисть руки как орган речи — такой же, как артикуляционный аппарат. С этой точки зрения проекция руки есть еще одна речевая зона мозга". Это не просо красивые слова, в них содержится объяснения того,</w:t>
      </w:r>
      <w:r w:rsidR="005C65DC" w:rsidRPr="00CB1019">
        <w:rPr>
          <w:rFonts w:ascii="Times New Roman" w:hAnsi="Times New Roman" w:cs="Times New Roman"/>
          <w:sz w:val="28"/>
          <w:szCs w:val="28"/>
        </w:rPr>
        <w:t xml:space="preserve"> каким образом развивается </w:t>
      </w:r>
      <w:proofErr w:type="spellStart"/>
      <w:r w:rsidR="005C65DC" w:rsidRPr="00CB1019">
        <w:rPr>
          <w:rFonts w:ascii="Times New Roman" w:hAnsi="Times New Roman" w:cs="Times New Roman"/>
          <w:sz w:val="28"/>
          <w:szCs w:val="28"/>
        </w:rPr>
        <w:t>рабенок</w:t>
      </w:r>
      <w:proofErr w:type="spellEnd"/>
      <w:r w:rsidRPr="00CB1019">
        <w:rPr>
          <w:rFonts w:ascii="Times New Roman" w:hAnsi="Times New Roman" w:cs="Times New Roman"/>
          <w:sz w:val="28"/>
          <w:szCs w:val="28"/>
        </w:rPr>
        <w:t>. Поэтому, чтобы научить ребенка говорить, необходимо не только тренировать его артикуляционный аппарат, но и развивать движения пальцев рук, или мелкую моторику. </w:t>
      </w:r>
    </w:p>
    <w:p w:rsidR="005C65DC" w:rsidRPr="00CB1019" w:rsidRDefault="005C65DC" w:rsidP="005C65D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1019">
        <w:rPr>
          <w:rFonts w:ascii="Times New Roman" w:hAnsi="Times New Roman" w:cs="Times New Roman"/>
          <w:b/>
          <w:sz w:val="28"/>
          <w:szCs w:val="28"/>
          <w:u w:val="single"/>
        </w:rPr>
        <w:t>Этапы реализации проекта.</w:t>
      </w:r>
    </w:p>
    <w:p w:rsidR="005C65DC" w:rsidRPr="00CB1019" w:rsidRDefault="005C65DC" w:rsidP="005C65DC">
      <w:pPr>
        <w:rPr>
          <w:rFonts w:ascii="Times New Roman" w:hAnsi="Times New Roman" w:cs="Times New Roman"/>
          <w:b/>
          <w:sz w:val="28"/>
          <w:szCs w:val="28"/>
        </w:rPr>
      </w:pPr>
      <w:r w:rsidRPr="00CB1019">
        <w:rPr>
          <w:rFonts w:ascii="Times New Roman" w:hAnsi="Times New Roman" w:cs="Times New Roman"/>
          <w:sz w:val="28"/>
          <w:szCs w:val="28"/>
        </w:rPr>
        <w:t xml:space="preserve">Реализация проекта рассчитана на 1 год и предполагает </w:t>
      </w:r>
      <w:r w:rsidR="00131EFD" w:rsidRPr="00CB1019">
        <w:rPr>
          <w:rFonts w:ascii="Times New Roman" w:hAnsi="Times New Roman" w:cs="Times New Roman"/>
          <w:b/>
          <w:sz w:val="28"/>
          <w:szCs w:val="28"/>
        </w:rPr>
        <w:t>4</w:t>
      </w:r>
      <w:r w:rsidRPr="00CB1019">
        <w:rPr>
          <w:rFonts w:ascii="Times New Roman" w:hAnsi="Times New Roman" w:cs="Times New Roman"/>
          <w:b/>
          <w:sz w:val="28"/>
          <w:szCs w:val="28"/>
        </w:rPr>
        <w:t xml:space="preserve"> этапа:</w:t>
      </w:r>
    </w:p>
    <w:p w:rsidR="005C65DC" w:rsidRPr="00CB1019" w:rsidRDefault="00647B28" w:rsidP="005C65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sz w:val="28"/>
          <w:szCs w:val="28"/>
        </w:rPr>
        <w:t>Выявление проблем, составление плана работы</w:t>
      </w:r>
      <w:r w:rsidR="005C65DC" w:rsidRPr="00CB1019">
        <w:rPr>
          <w:rFonts w:ascii="Times New Roman" w:hAnsi="Times New Roman" w:cs="Times New Roman"/>
          <w:sz w:val="28"/>
          <w:szCs w:val="28"/>
        </w:rPr>
        <w:t>.</w:t>
      </w:r>
    </w:p>
    <w:p w:rsidR="005C65DC" w:rsidRPr="00CB1019" w:rsidRDefault="005C65DC" w:rsidP="005C65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sz w:val="28"/>
          <w:szCs w:val="28"/>
        </w:rPr>
        <w:t>Теоретическая подготовка (изучение литературы, подбор материалов, разработка тренировочных заданий).</w:t>
      </w:r>
    </w:p>
    <w:p w:rsidR="005C65DC" w:rsidRPr="00CB1019" w:rsidRDefault="005C65DC" w:rsidP="005C65D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sz w:val="28"/>
          <w:szCs w:val="28"/>
        </w:rPr>
        <w:t>Практический эта</w:t>
      </w:r>
      <w:proofErr w:type="gramStart"/>
      <w:r w:rsidRPr="00CB1019">
        <w:rPr>
          <w:rFonts w:ascii="Times New Roman" w:hAnsi="Times New Roman" w:cs="Times New Roman"/>
          <w:sz w:val="28"/>
          <w:szCs w:val="28"/>
        </w:rPr>
        <w:t>п-</w:t>
      </w:r>
      <w:proofErr w:type="gramEnd"/>
      <w:r w:rsidRPr="00CB1019">
        <w:rPr>
          <w:rFonts w:ascii="Times New Roman" w:hAnsi="Times New Roman" w:cs="Times New Roman"/>
          <w:sz w:val="28"/>
          <w:szCs w:val="28"/>
        </w:rPr>
        <w:t xml:space="preserve"> совместное взаимодействие родителей и педагогов в решении первоочередных проблем в обучении детей.</w:t>
      </w:r>
    </w:p>
    <w:p w:rsidR="001F5710" w:rsidRPr="00CB1019" w:rsidRDefault="00131EFD" w:rsidP="00CB101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B1019">
        <w:rPr>
          <w:rFonts w:ascii="Times New Roman" w:hAnsi="Times New Roman" w:cs="Times New Roman"/>
          <w:sz w:val="28"/>
          <w:szCs w:val="28"/>
        </w:rPr>
        <w:t>Подведение итогов реализации проекта.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6"/>
        <w:gridCol w:w="2995"/>
        <w:gridCol w:w="2093"/>
        <w:gridCol w:w="1992"/>
        <w:gridCol w:w="1505"/>
      </w:tblGrid>
      <w:tr w:rsidR="00131EFD" w:rsidRPr="00CB1019" w:rsidTr="00647B28">
        <w:tc>
          <w:tcPr>
            <w:tcW w:w="0" w:type="auto"/>
          </w:tcPr>
          <w:p w:rsidR="00CE2474" w:rsidRPr="00CB1019" w:rsidRDefault="00CE2474" w:rsidP="008F7D51">
            <w:pPr>
              <w:jc w:val="both"/>
              <w:rPr>
                <w:rFonts w:ascii="Times New Roman" w:hAnsi="Times New Roman"/>
                <w:color w:val="1F497D"/>
                <w:sz w:val="28"/>
                <w:szCs w:val="28"/>
              </w:rPr>
            </w:pPr>
            <w:r w:rsidRPr="00CB1019">
              <w:rPr>
                <w:rFonts w:ascii="Times New Roman" w:hAnsi="Times New Roman"/>
                <w:color w:val="1F497D"/>
                <w:sz w:val="28"/>
                <w:szCs w:val="28"/>
              </w:rPr>
              <w:lastRenderedPageBreak/>
              <w:t>Этапы</w:t>
            </w:r>
          </w:p>
        </w:tc>
        <w:tc>
          <w:tcPr>
            <w:tcW w:w="0" w:type="auto"/>
          </w:tcPr>
          <w:p w:rsidR="00CE2474" w:rsidRPr="00CB1019" w:rsidRDefault="00CE2474" w:rsidP="008F7D51">
            <w:pPr>
              <w:jc w:val="both"/>
              <w:rPr>
                <w:rFonts w:ascii="Times New Roman" w:hAnsi="Times New Roman"/>
                <w:color w:val="1F497D"/>
                <w:sz w:val="28"/>
                <w:szCs w:val="28"/>
              </w:rPr>
            </w:pPr>
            <w:r w:rsidRPr="00CB1019">
              <w:rPr>
                <w:rFonts w:ascii="Times New Roman" w:hAnsi="Times New Roman"/>
                <w:color w:val="1F497D"/>
                <w:sz w:val="28"/>
                <w:szCs w:val="28"/>
              </w:rPr>
              <w:t>Вид деятельности</w:t>
            </w:r>
          </w:p>
        </w:tc>
        <w:tc>
          <w:tcPr>
            <w:tcW w:w="0" w:type="auto"/>
          </w:tcPr>
          <w:p w:rsidR="00CE2474" w:rsidRPr="00CB1019" w:rsidRDefault="00CE2474" w:rsidP="008F7D51">
            <w:pPr>
              <w:jc w:val="both"/>
              <w:rPr>
                <w:rFonts w:ascii="Times New Roman" w:hAnsi="Times New Roman"/>
                <w:color w:val="1F497D"/>
                <w:sz w:val="28"/>
                <w:szCs w:val="28"/>
              </w:rPr>
            </w:pPr>
            <w:r w:rsidRPr="00CB1019">
              <w:rPr>
                <w:rFonts w:ascii="Times New Roman" w:hAnsi="Times New Roman"/>
                <w:color w:val="1F497D"/>
                <w:sz w:val="28"/>
                <w:szCs w:val="28"/>
              </w:rPr>
              <w:t>Ответственные</w:t>
            </w:r>
          </w:p>
        </w:tc>
        <w:tc>
          <w:tcPr>
            <w:tcW w:w="0" w:type="auto"/>
          </w:tcPr>
          <w:p w:rsidR="00CE2474" w:rsidRPr="00CB1019" w:rsidRDefault="00CE2474" w:rsidP="008F7D51">
            <w:pPr>
              <w:jc w:val="both"/>
              <w:rPr>
                <w:rFonts w:ascii="Times New Roman" w:hAnsi="Times New Roman"/>
                <w:color w:val="1F497D"/>
                <w:sz w:val="28"/>
                <w:szCs w:val="28"/>
              </w:rPr>
            </w:pPr>
            <w:r w:rsidRPr="00CB1019">
              <w:rPr>
                <w:rFonts w:ascii="Times New Roman" w:hAnsi="Times New Roman"/>
                <w:color w:val="1F497D"/>
                <w:sz w:val="28"/>
                <w:szCs w:val="28"/>
              </w:rPr>
              <w:t>Место проведения</w:t>
            </w:r>
          </w:p>
        </w:tc>
        <w:tc>
          <w:tcPr>
            <w:tcW w:w="0" w:type="auto"/>
          </w:tcPr>
          <w:p w:rsidR="00CE2474" w:rsidRPr="00CB1019" w:rsidRDefault="00CE2474" w:rsidP="008F7D51">
            <w:pPr>
              <w:jc w:val="both"/>
              <w:rPr>
                <w:rFonts w:ascii="Times New Roman" w:hAnsi="Times New Roman"/>
                <w:color w:val="1F497D"/>
                <w:sz w:val="28"/>
                <w:szCs w:val="28"/>
              </w:rPr>
            </w:pPr>
            <w:r w:rsidRPr="00CB1019">
              <w:rPr>
                <w:rFonts w:ascii="Times New Roman" w:hAnsi="Times New Roman"/>
                <w:color w:val="1F497D"/>
                <w:sz w:val="28"/>
                <w:szCs w:val="28"/>
              </w:rPr>
              <w:t>Сроки</w:t>
            </w:r>
          </w:p>
        </w:tc>
      </w:tr>
      <w:tr w:rsidR="00647B28" w:rsidRPr="00CB1019" w:rsidTr="00647B28">
        <w:tc>
          <w:tcPr>
            <w:tcW w:w="0" w:type="auto"/>
          </w:tcPr>
          <w:p w:rsidR="00CE2474" w:rsidRPr="00CB1019" w:rsidRDefault="00CE2474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B101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1 этап</w:t>
            </w:r>
          </w:p>
        </w:tc>
        <w:tc>
          <w:tcPr>
            <w:tcW w:w="0" w:type="auto"/>
          </w:tcPr>
          <w:p w:rsidR="00CE2474" w:rsidRPr="00CB1019" w:rsidRDefault="00CE2474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Мониторинг</w:t>
            </w:r>
          </w:p>
        </w:tc>
        <w:tc>
          <w:tcPr>
            <w:tcW w:w="0" w:type="auto"/>
          </w:tcPr>
          <w:p w:rsidR="00CE2474" w:rsidRPr="00CB1019" w:rsidRDefault="00CE2474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Ковалёва Н.В.</w:t>
            </w:r>
          </w:p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. руководитель</w:t>
            </w:r>
          </w:p>
          <w:p w:rsidR="00CE2474" w:rsidRPr="00CB1019" w:rsidRDefault="008A649B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Кузовкина И.В.</w:t>
            </w:r>
          </w:p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логопед</w:t>
            </w:r>
          </w:p>
        </w:tc>
        <w:tc>
          <w:tcPr>
            <w:tcW w:w="0" w:type="auto"/>
          </w:tcPr>
          <w:p w:rsidR="00CE2474" w:rsidRPr="00CB1019" w:rsidRDefault="00CE2474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gram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«Елань-Коленовский ЦППМСП»</w:t>
            </w:r>
          </w:p>
        </w:tc>
        <w:tc>
          <w:tcPr>
            <w:tcW w:w="0" w:type="auto"/>
          </w:tcPr>
          <w:p w:rsidR="00CE2474" w:rsidRPr="00CB1019" w:rsidRDefault="00CE2474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Сентябрь, </w:t>
            </w:r>
            <w:r w:rsidR="008A649B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647B28" w:rsidRPr="00CB1019" w:rsidTr="00647B28">
        <w:tc>
          <w:tcPr>
            <w:tcW w:w="0" w:type="auto"/>
          </w:tcPr>
          <w:p w:rsidR="00CE2474" w:rsidRPr="00CB1019" w:rsidRDefault="00CE2474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0" w:type="auto"/>
          </w:tcPr>
          <w:p w:rsidR="00CE2474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Составление плана работы</w:t>
            </w:r>
          </w:p>
        </w:tc>
        <w:tc>
          <w:tcPr>
            <w:tcW w:w="0" w:type="auto"/>
          </w:tcPr>
          <w:p w:rsidR="00647B28" w:rsidRPr="00CB1019" w:rsidRDefault="00647B28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Ковалёва Н.В.</w:t>
            </w:r>
          </w:p>
          <w:p w:rsidR="00647B28" w:rsidRPr="00CB1019" w:rsidRDefault="00647B28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. руководитель</w:t>
            </w:r>
          </w:p>
          <w:p w:rsidR="00647B28" w:rsidRPr="00CB1019" w:rsidRDefault="008A649B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Кузовкина И.В.</w:t>
            </w:r>
          </w:p>
          <w:p w:rsidR="00CE2474" w:rsidRPr="00CB1019" w:rsidRDefault="00647B28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логопед</w:t>
            </w:r>
          </w:p>
        </w:tc>
        <w:tc>
          <w:tcPr>
            <w:tcW w:w="0" w:type="auto"/>
          </w:tcPr>
          <w:p w:rsidR="00CE2474" w:rsidRPr="00CB1019" w:rsidRDefault="00CE2474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gram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«Елань-Коленовский ЦППМСП»</w:t>
            </w:r>
          </w:p>
        </w:tc>
        <w:tc>
          <w:tcPr>
            <w:tcW w:w="0" w:type="auto"/>
          </w:tcPr>
          <w:p w:rsidR="00CE2474" w:rsidRPr="00CB1019" w:rsidRDefault="00CE2474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Сентябрь, </w:t>
            </w:r>
            <w:r w:rsidR="008A649B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131EFD" w:rsidRPr="00CB1019" w:rsidTr="00647B28">
        <w:tc>
          <w:tcPr>
            <w:tcW w:w="0" w:type="auto"/>
            <w:vMerge w:val="restart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B101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2 этап</w:t>
            </w: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spell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видеокартотеки</w:t>
            </w:r>
            <w:proofErr w:type="spell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по логопедическим упражнениям</w:t>
            </w:r>
          </w:p>
        </w:tc>
        <w:tc>
          <w:tcPr>
            <w:tcW w:w="0" w:type="auto"/>
          </w:tcPr>
          <w:p w:rsidR="00647B28" w:rsidRPr="00CB1019" w:rsidRDefault="008A649B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Кузовкина И.В.</w:t>
            </w:r>
            <w:r w:rsidR="00647B28"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логопед</w:t>
            </w:r>
          </w:p>
        </w:tc>
        <w:tc>
          <w:tcPr>
            <w:tcW w:w="0" w:type="auto"/>
          </w:tcPr>
          <w:p w:rsidR="00647B28" w:rsidRPr="00CB1019" w:rsidRDefault="00647B28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gram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«Елань-Коленовский ЦППМСП»</w:t>
            </w: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Октябрь, </w:t>
            </w:r>
            <w:r w:rsidR="008A649B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131EFD" w:rsidRPr="00CB1019" w:rsidTr="00647B28">
        <w:tc>
          <w:tcPr>
            <w:tcW w:w="0" w:type="auto"/>
            <w:vMerge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0" w:type="auto"/>
          </w:tcPr>
          <w:p w:rsidR="00647B28" w:rsidRPr="00CB1019" w:rsidRDefault="00647B28" w:rsidP="00CE24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spell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видеокартотеки</w:t>
            </w:r>
            <w:proofErr w:type="spell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пальчиковых игр.</w:t>
            </w:r>
          </w:p>
          <w:p w:rsidR="00647B28" w:rsidRPr="00CB1019" w:rsidRDefault="00647B28" w:rsidP="00CE24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картотеки  пальчиковых игр со стихами. </w:t>
            </w:r>
          </w:p>
        </w:tc>
        <w:tc>
          <w:tcPr>
            <w:tcW w:w="0" w:type="auto"/>
          </w:tcPr>
          <w:p w:rsidR="00647B28" w:rsidRPr="00CB1019" w:rsidRDefault="00647B28" w:rsidP="00CE24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Ковалёва Н.В.</w:t>
            </w:r>
          </w:p>
          <w:p w:rsidR="00647B28" w:rsidRPr="00CB1019" w:rsidRDefault="00647B28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. руководитель</w:t>
            </w:r>
          </w:p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647B28" w:rsidRPr="00CB1019" w:rsidRDefault="00647B28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gram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«Елань-Коленовский ЦППМСП»</w:t>
            </w: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Октябрь, </w:t>
            </w:r>
            <w:r w:rsidR="008A649B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131EFD" w:rsidRPr="00CB1019" w:rsidTr="00647B28">
        <w:tc>
          <w:tcPr>
            <w:tcW w:w="0" w:type="auto"/>
            <w:vMerge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0" w:type="auto"/>
          </w:tcPr>
          <w:p w:rsidR="00647B28" w:rsidRPr="00CB1019" w:rsidRDefault="00647B28" w:rsidP="00CE24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spell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видеоподборки</w:t>
            </w:r>
            <w:proofErr w:type="spell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, картотеки </w:t>
            </w:r>
            <w:proofErr w:type="spell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физминуток</w:t>
            </w:r>
            <w:proofErr w:type="spell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по координации речи и движений.</w:t>
            </w:r>
          </w:p>
        </w:tc>
        <w:tc>
          <w:tcPr>
            <w:tcW w:w="0" w:type="auto"/>
          </w:tcPr>
          <w:p w:rsidR="00647B28" w:rsidRPr="00CB1019" w:rsidRDefault="00647B28" w:rsidP="00CE24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Ковалёва Н.В.</w:t>
            </w:r>
          </w:p>
          <w:p w:rsidR="00647B28" w:rsidRPr="00CB1019" w:rsidRDefault="00647B28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. руководитель</w:t>
            </w:r>
          </w:p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gram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«Елань-Коленовский ЦППМСП»</w:t>
            </w: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Октябрь, </w:t>
            </w:r>
            <w:r w:rsidR="008A649B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131EFD" w:rsidRPr="00CB1019" w:rsidTr="00647B28">
        <w:tc>
          <w:tcPr>
            <w:tcW w:w="0" w:type="auto"/>
            <w:vMerge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0" w:type="auto"/>
          </w:tcPr>
          <w:p w:rsidR="00647B28" w:rsidRPr="00CB1019" w:rsidRDefault="00647B28" w:rsidP="00CE24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Разработка индивидуальных заданий для совместного выполнения детей с родителями</w:t>
            </w:r>
          </w:p>
        </w:tc>
        <w:tc>
          <w:tcPr>
            <w:tcW w:w="0" w:type="auto"/>
          </w:tcPr>
          <w:p w:rsidR="00647B28" w:rsidRPr="00CB1019" w:rsidRDefault="00647B28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Ковалёва Н.В.</w:t>
            </w:r>
          </w:p>
          <w:p w:rsidR="00647B28" w:rsidRPr="00CB1019" w:rsidRDefault="00647B28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. руководитель</w:t>
            </w:r>
          </w:p>
          <w:p w:rsidR="00647B28" w:rsidRPr="00CB1019" w:rsidRDefault="008A649B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Кузовкина И.В.</w:t>
            </w:r>
          </w:p>
          <w:p w:rsidR="00647B28" w:rsidRPr="00CB1019" w:rsidRDefault="00647B28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логопед</w:t>
            </w:r>
          </w:p>
        </w:tc>
        <w:tc>
          <w:tcPr>
            <w:tcW w:w="0" w:type="auto"/>
          </w:tcPr>
          <w:p w:rsidR="00647B28" w:rsidRPr="00CB1019" w:rsidRDefault="00647B28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gram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«Елань-Коленовский ЦППМСП»</w:t>
            </w:r>
          </w:p>
        </w:tc>
        <w:tc>
          <w:tcPr>
            <w:tcW w:w="0" w:type="auto"/>
          </w:tcPr>
          <w:p w:rsidR="00647B28" w:rsidRPr="00CB1019" w:rsidRDefault="00647B28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Октябрь, </w:t>
            </w:r>
            <w:r w:rsidR="008A649B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131EFD" w:rsidRPr="00CB1019" w:rsidTr="00647B28">
        <w:tc>
          <w:tcPr>
            <w:tcW w:w="0" w:type="auto"/>
            <w:vMerge w:val="restart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B101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 этап</w:t>
            </w: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«Что вы знаете о мелкой моторике?»</w:t>
            </w:r>
          </w:p>
        </w:tc>
        <w:tc>
          <w:tcPr>
            <w:tcW w:w="0" w:type="auto"/>
          </w:tcPr>
          <w:p w:rsidR="00647B28" w:rsidRPr="00CB1019" w:rsidRDefault="00647B28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Ковалёва Н.В.</w:t>
            </w:r>
          </w:p>
          <w:p w:rsidR="00647B28" w:rsidRPr="00CB1019" w:rsidRDefault="00647B28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. руководитель</w:t>
            </w:r>
          </w:p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gram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«Елань-Коленовский ЦППМСП»</w:t>
            </w: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Сентябрь, </w:t>
            </w:r>
            <w:r w:rsidR="008A649B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131EFD" w:rsidRPr="00CB1019" w:rsidTr="00647B28">
        <w:tc>
          <w:tcPr>
            <w:tcW w:w="0" w:type="auto"/>
            <w:vMerge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""Игры и упражнения на развитие мелкой моторики"</w:t>
            </w:r>
          </w:p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Составление памяток для родителей.</w:t>
            </w:r>
          </w:p>
        </w:tc>
        <w:tc>
          <w:tcPr>
            <w:tcW w:w="0" w:type="auto"/>
          </w:tcPr>
          <w:p w:rsidR="00647B28" w:rsidRPr="00CB1019" w:rsidRDefault="00647B28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Ковалёва Н.В.</w:t>
            </w:r>
          </w:p>
          <w:p w:rsidR="00647B28" w:rsidRPr="00CB1019" w:rsidRDefault="00647B28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. руководитель</w:t>
            </w:r>
          </w:p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gram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«Елань-Коленовский ЦППМСП»</w:t>
            </w: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Октябрь, </w:t>
            </w:r>
            <w:r w:rsidR="008A649B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131EFD" w:rsidRPr="00CB1019" w:rsidTr="00647B28">
        <w:tc>
          <w:tcPr>
            <w:tcW w:w="0" w:type="auto"/>
            <w:vMerge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Индивидуальные консультации для родителей направляющие на устранение артикуляционных дефектов</w:t>
            </w:r>
          </w:p>
        </w:tc>
        <w:tc>
          <w:tcPr>
            <w:tcW w:w="0" w:type="auto"/>
          </w:tcPr>
          <w:p w:rsidR="00647B28" w:rsidRPr="00CB1019" w:rsidRDefault="008A649B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Кузовкина И.В.</w:t>
            </w:r>
            <w:r w:rsidR="00647B28"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логопед</w:t>
            </w: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gram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«Елань-Коленовский ЦППМСП»</w:t>
            </w:r>
          </w:p>
        </w:tc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Октябрь, </w:t>
            </w:r>
            <w:r w:rsidR="008A649B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647B28" w:rsidRPr="00CB1019" w:rsidTr="00647B28">
        <w:tc>
          <w:tcPr>
            <w:tcW w:w="0" w:type="auto"/>
          </w:tcPr>
          <w:p w:rsidR="00647B28" w:rsidRPr="00CB1019" w:rsidRDefault="00647B28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0" w:type="auto"/>
          </w:tcPr>
          <w:p w:rsidR="00647B28" w:rsidRPr="00CB1019" w:rsidRDefault="00131EFD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Занятия с детьми в соответствии с индивидуальными заданиями, данными педагогами</w:t>
            </w:r>
          </w:p>
        </w:tc>
        <w:tc>
          <w:tcPr>
            <w:tcW w:w="0" w:type="auto"/>
          </w:tcPr>
          <w:p w:rsidR="00647B28" w:rsidRPr="00CB1019" w:rsidRDefault="00131EFD" w:rsidP="00647B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  <w:tc>
          <w:tcPr>
            <w:tcW w:w="0" w:type="auto"/>
          </w:tcPr>
          <w:p w:rsidR="00647B28" w:rsidRPr="00CB1019" w:rsidRDefault="00131EFD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 соответствии с местом проживания</w:t>
            </w:r>
          </w:p>
        </w:tc>
        <w:tc>
          <w:tcPr>
            <w:tcW w:w="0" w:type="auto"/>
          </w:tcPr>
          <w:p w:rsidR="00647B28" w:rsidRPr="00CB1019" w:rsidRDefault="00131EFD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 течение учебного года</w:t>
            </w:r>
          </w:p>
        </w:tc>
      </w:tr>
      <w:tr w:rsidR="00131EFD" w:rsidRPr="00CB1019" w:rsidTr="00647B28">
        <w:tc>
          <w:tcPr>
            <w:tcW w:w="0" w:type="auto"/>
          </w:tcPr>
          <w:p w:rsidR="00131EFD" w:rsidRPr="00CB1019" w:rsidRDefault="00131EFD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0" w:type="auto"/>
          </w:tcPr>
          <w:p w:rsidR="00131EFD" w:rsidRPr="00CB1019" w:rsidRDefault="00131EFD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Проведение запланированных прогулок с тренировочными играми</w:t>
            </w:r>
          </w:p>
        </w:tc>
        <w:tc>
          <w:tcPr>
            <w:tcW w:w="0" w:type="auto"/>
          </w:tcPr>
          <w:p w:rsidR="00131EFD" w:rsidRPr="00CB1019" w:rsidRDefault="00131EFD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  <w:tc>
          <w:tcPr>
            <w:tcW w:w="0" w:type="auto"/>
          </w:tcPr>
          <w:p w:rsidR="00131EFD" w:rsidRPr="00CB1019" w:rsidRDefault="00131EFD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 соответствии с местом проживания</w:t>
            </w:r>
          </w:p>
        </w:tc>
        <w:tc>
          <w:tcPr>
            <w:tcW w:w="0" w:type="auto"/>
          </w:tcPr>
          <w:p w:rsidR="00131EFD" w:rsidRPr="00CB1019" w:rsidRDefault="00131EFD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 течение каникул</w:t>
            </w:r>
          </w:p>
        </w:tc>
      </w:tr>
      <w:tr w:rsidR="00131EFD" w:rsidRPr="00CB1019" w:rsidTr="00647B28">
        <w:tc>
          <w:tcPr>
            <w:tcW w:w="0" w:type="auto"/>
            <w:vMerge w:val="restart"/>
          </w:tcPr>
          <w:p w:rsidR="00131EFD" w:rsidRPr="00CB1019" w:rsidRDefault="00131EFD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B1019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4 этап</w:t>
            </w:r>
          </w:p>
        </w:tc>
        <w:tc>
          <w:tcPr>
            <w:tcW w:w="0" w:type="auto"/>
          </w:tcPr>
          <w:p w:rsidR="00131EFD" w:rsidRPr="00CB1019" w:rsidRDefault="00131EFD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Отчет о совместной детско-родительской работе</w:t>
            </w:r>
          </w:p>
        </w:tc>
        <w:tc>
          <w:tcPr>
            <w:tcW w:w="0" w:type="auto"/>
          </w:tcPr>
          <w:p w:rsidR="00131EFD" w:rsidRPr="00CB1019" w:rsidRDefault="00131EFD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  <w:p w:rsidR="00131EFD" w:rsidRPr="00CB1019" w:rsidRDefault="00131EFD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131EFD" w:rsidRPr="00CB1019" w:rsidRDefault="00131EFD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gram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«Елань-Коленовский ЦППМСП»</w:t>
            </w:r>
          </w:p>
        </w:tc>
        <w:tc>
          <w:tcPr>
            <w:tcW w:w="0" w:type="auto"/>
          </w:tcPr>
          <w:p w:rsidR="00131EFD" w:rsidRPr="00CB1019" w:rsidRDefault="00131EFD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Май,</w:t>
            </w:r>
          </w:p>
          <w:p w:rsidR="00131EFD" w:rsidRPr="00CB1019" w:rsidRDefault="008A649B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131EFD"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131EFD" w:rsidRPr="00CB1019" w:rsidTr="00647B28">
        <w:tc>
          <w:tcPr>
            <w:tcW w:w="0" w:type="auto"/>
            <w:vMerge/>
          </w:tcPr>
          <w:p w:rsidR="00131EFD" w:rsidRPr="00CB1019" w:rsidRDefault="00131EFD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0" w:type="auto"/>
          </w:tcPr>
          <w:p w:rsidR="00131EFD" w:rsidRPr="00CB1019" w:rsidRDefault="00131EFD" w:rsidP="004717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Мониторинг</w:t>
            </w:r>
          </w:p>
        </w:tc>
        <w:tc>
          <w:tcPr>
            <w:tcW w:w="0" w:type="auto"/>
          </w:tcPr>
          <w:p w:rsidR="00131EFD" w:rsidRPr="00CB1019" w:rsidRDefault="00131EFD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Ковалёва Н.В.</w:t>
            </w:r>
          </w:p>
          <w:p w:rsidR="00131EFD" w:rsidRPr="00CB1019" w:rsidRDefault="00131EFD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. руководитель</w:t>
            </w:r>
          </w:p>
          <w:p w:rsidR="00131EFD" w:rsidRPr="00CB1019" w:rsidRDefault="008A649B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Кузовкина И.В.</w:t>
            </w:r>
          </w:p>
          <w:p w:rsidR="00131EFD" w:rsidRPr="00CB1019" w:rsidRDefault="00131EFD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логопед</w:t>
            </w:r>
          </w:p>
        </w:tc>
        <w:tc>
          <w:tcPr>
            <w:tcW w:w="0" w:type="auto"/>
          </w:tcPr>
          <w:p w:rsidR="00131EFD" w:rsidRPr="00CB1019" w:rsidRDefault="00131EFD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gram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«Елань-Коленовский ЦППМСП»</w:t>
            </w:r>
          </w:p>
        </w:tc>
        <w:tc>
          <w:tcPr>
            <w:tcW w:w="0" w:type="auto"/>
          </w:tcPr>
          <w:p w:rsidR="00131EFD" w:rsidRPr="00CB1019" w:rsidRDefault="00131EFD" w:rsidP="0013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Май,</w:t>
            </w:r>
          </w:p>
          <w:p w:rsidR="00131EFD" w:rsidRPr="00CB1019" w:rsidRDefault="008A649B" w:rsidP="0013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131EFD"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131EFD" w:rsidRPr="00CB1019" w:rsidTr="00647B28">
        <w:tc>
          <w:tcPr>
            <w:tcW w:w="0" w:type="auto"/>
            <w:vMerge/>
          </w:tcPr>
          <w:p w:rsidR="00131EFD" w:rsidRPr="00CB1019" w:rsidRDefault="00131EFD" w:rsidP="004717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0" w:type="auto"/>
          </w:tcPr>
          <w:p w:rsidR="00131EFD" w:rsidRPr="00CB1019" w:rsidRDefault="00131EFD" w:rsidP="00131E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0" w:type="auto"/>
          </w:tcPr>
          <w:p w:rsidR="00131EFD" w:rsidRPr="00CB1019" w:rsidRDefault="00131EFD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Родители, педагоги</w:t>
            </w:r>
          </w:p>
        </w:tc>
        <w:tc>
          <w:tcPr>
            <w:tcW w:w="0" w:type="auto"/>
          </w:tcPr>
          <w:p w:rsidR="00131EFD" w:rsidRPr="00CB1019" w:rsidRDefault="00131EFD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КОУ </w:t>
            </w:r>
            <w:proofErr w:type="gramStart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«Елань-Коленовский ЦППМСП»</w:t>
            </w:r>
          </w:p>
        </w:tc>
        <w:tc>
          <w:tcPr>
            <w:tcW w:w="0" w:type="auto"/>
          </w:tcPr>
          <w:p w:rsidR="00131EFD" w:rsidRPr="00CB1019" w:rsidRDefault="00131EFD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1019">
              <w:rPr>
                <w:rFonts w:ascii="Times New Roman" w:hAnsi="Times New Roman" w:cs="Times New Roman"/>
                <w:sz w:val="28"/>
                <w:szCs w:val="28"/>
              </w:rPr>
              <w:t>Май,</w:t>
            </w:r>
          </w:p>
          <w:p w:rsidR="00131EFD" w:rsidRPr="00CB1019" w:rsidRDefault="008A649B" w:rsidP="008F7D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131EFD" w:rsidRPr="00CB101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471755" w:rsidRPr="00CB1019" w:rsidRDefault="00471755" w:rsidP="0047175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1755" w:rsidRPr="00CB1019" w:rsidRDefault="00471755" w:rsidP="004717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755" w:rsidRPr="00CB1019" w:rsidRDefault="00471755" w:rsidP="004717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755" w:rsidRDefault="00471755" w:rsidP="004717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1019" w:rsidRDefault="00CB1019" w:rsidP="004717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1019" w:rsidRDefault="00CB1019" w:rsidP="004717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1019" w:rsidRPr="00CB1019" w:rsidRDefault="00CB1019" w:rsidP="004717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B1019" w:rsidRPr="00CB1019" w:rsidSect="00CB1019"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4981_"/>
      </v:shape>
    </w:pict>
  </w:numPicBullet>
  <w:abstractNum w:abstractNumId="0">
    <w:nsid w:val="020779A3"/>
    <w:multiLevelType w:val="hybridMultilevel"/>
    <w:tmpl w:val="0DB08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74783"/>
    <w:multiLevelType w:val="hybridMultilevel"/>
    <w:tmpl w:val="EFA63EA0"/>
    <w:lvl w:ilvl="0" w:tplc="7546989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272023"/>
    <w:multiLevelType w:val="hybridMultilevel"/>
    <w:tmpl w:val="0A6048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71266F"/>
    <w:multiLevelType w:val="multilevel"/>
    <w:tmpl w:val="4866F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55"/>
    <w:rsid w:val="00094D8F"/>
    <w:rsid w:val="00131EFD"/>
    <w:rsid w:val="00137D08"/>
    <w:rsid w:val="001F5710"/>
    <w:rsid w:val="00357902"/>
    <w:rsid w:val="00471755"/>
    <w:rsid w:val="005A28D4"/>
    <w:rsid w:val="005C65DC"/>
    <w:rsid w:val="00647B28"/>
    <w:rsid w:val="008A649B"/>
    <w:rsid w:val="008F6D65"/>
    <w:rsid w:val="00CB1019"/>
    <w:rsid w:val="00CE2474"/>
    <w:rsid w:val="00FB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0CE"/>
    <w:pPr>
      <w:ind w:left="720"/>
      <w:contextualSpacing/>
    </w:pPr>
  </w:style>
  <w:style w:type="table" w:styleId="a4">
    <w:name w:val="Table Grid"/>
    <w:basedOn w:val="a1"/>
    <w:uiPriority w:val="59"/>
    <w:rsid w:val="00CE2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0CE"/>
    <w:pPr>
      <w:ind w:left="720"/>
      <w:contextualSpacing/>
    </w:pPr>
  </w:style>
  <w:style w:type="table" w:styleId="a4">
    <w:name w:val="Table Grid"/>
    <w:basedOn w:val="a1"/>
    <w:uiPriority w:val="59"/>
    <w:rsid w:val="00CE24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1111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2019-04-07T15:41:00Z</cp:lastPrinted>
  <dcterms:created xsi:type="dcterms:W3CDTF">2019-04-04T14:51:00Z</dcterms:created>
  <dcterms:modified xsi:type="dcterms:W3CDTF">2022-02-09T11:33:00Z</dcterms:modified>
</cp:coreProperties>
</file>