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fill="FFFFFF"/>
        <w:spacing w:lineRule="auto" w:line="240" w:before="120" w:after="12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Сценарий экологического мероприятия  для старшеклассников: </w:t>
      </w:r>
    </w:p>
    <w:p>
      <w:pPr>
        <w:pStyle w:val="Normal"/>
        <w:shd w:val="clear" w:fill="FFFFFF"/>
        <w:spacing w:lineRule="auto" w:line="240" w:before="12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"Брось природе спасательный круг"</w:t>
      </w:r>
    </w:p>
    <w:p>
      <w:pPr>
        <w:pStyle w:val="Normal"/>
        <w:shd w:val="clear" w:fill="FFFFFF"/>
        <w:spacing w:lineRule="auto" w:line="240" w:before="0" w:after="12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Подготовила: Белимова Светлана Хусеновна</w:t>
      </w:r>
    </w:p>
    <w:p>
      <w:pPr>
        <w:pStyle w:val="ListParagraph"/>
        <w:shd w:val="clear" w:fill="FFFFFF"/>
        <w:spacing w:lineRule="auto" w:line="240" w:before="28" w:after="2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>Цели:</w:t>
      </w:r>
    </w:p>
    <w:p>
      <w:pPr>
        <w:pStyle w:val="ListParagraph"/>
        <w:numPr>
          <w:ilvl w:val="0"/>
          <w:numId w:val="1"/>
        </w:numPr>
        <w:shd w:val="clear" w:fill="FFFFFF"/>
        <w:spacing w:lineRule="auto" w:line="240" w:before="28" w:after="2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Cs/>
          <w:sz w:val="28"/>
          <w:szCs w:val="28"/>
        </w:rPr>
        <w:t>Познакомить учащихся с проблемами охраны окружающей среды, с основными проблемами и задачами экологии;</w:t>
      </w:r>
    </w:p>
    <w:p>
      <w:pPr>
        <w:pStyle w:val="ListParagraph"/>
        <w:numPr>
          <w:ilvl w:val="0"/>
          <w:numId w:val="1"/>
        </w:numPr>
        <w:shd w:val="clear" w:fill="FFFFFF"/>
        <w:spacing w:lineRule="auto" w:line="240" w:before="28" w:after="2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Cs/>
          <w:sz w:val="28"/>
          <w:szCs w:val="28"/>
        </w:rPr>
        <w:t>Обратить их внимание на ту угрозу, которую представляет воздействие человека на окружающую природу;</w:t>
      </w:r>
    </w:p>
    <w:p>
      <w:pPr>
        <w:pStyle w:val="ListParagraph"/>
        <w:numPr>
          <w:ilvl w:val="0"/>
          <w:numId w:val="1"/>
        </w:numPr>
        <w:shd w:val="clear" w:fill="FFFFFF"/>
        <w:spacing w:lineRule="auto" w:line="240" w:before="28" w:after="2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Cs/>
          <w:sz w:val="28"/>
          <w:szCs w:val="28"/>
        </w:rPr>
        <w:t>Формировать у учащихся познавательный интерес к экологическим проблемам и стремление принять посильное участие в их решении.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>Оборудование: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презентация (пейзажи природы по временам года, слайды с животными), запись пения птиц, плакаты с призывами о бережном отношении к природе.</w:t>
      </w:r>
    </w:p>
    <w:p>
      <w:pPr>
        <w:pStyle w:val="Normal"/>
        <w:spacing w:lineRule="auto" w:line="240" w:before="0" w:after="29"/>
        <w:jc w:val="righ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«Мы любим природу, а значит Отчизну.</w:t>
      </w:r>
    </w:p>
    <w:p>
      <w:pPr>
        <w:pStyle w:val="Normal"/>
        <w:spacing w:lineRule="auto" w:line="240" w:before="0" w:after="29"/>
        <w:jc w:val="righ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той и другой мы обязаны жизнью.</w:t>
      </w:r>
    </w:p>
    <w:p>
      <w:pPr>
        <w:pStyle w:val="NoSpacing"/>
        <w:spacing w:lineRule="auto" w:line="240"/>
        <w:jc w:val="righ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Природы от Родины не отделить.</w:t>
      </w:r>
    </w:p>
    <w:p>
      <w:pPr>
        <w:pStyle w:val="NoSpacing"/>
        <w:spacing w:lineRule="auto" w:line="240"/>
        <w:jc w:val="right"/>
        <w:rPr>
          <w:rFonts w:ascii="Times New Roman" w:hAnsi="Times New Roman"/>
          <w:sz w:val="28"/>
          <w:szCs w:val="28"/>
        </w:rPr>
      </w:pPr>
      <w:bookmarkStart w:id="0" w:name="__DdeLink__1896_350327368"/>
      <w:r>
        <w:rPr>
          <w:rFonts w:cs="Times New Roman" w:ascii="Times New Roman" w:hAnsi="Times New Roman"/>
          <w:sz w:val="28"/>
          <w:szCs w:val="28"/>
        </w:rPr>
        <w:t>Их не возможно отдельно любить!»</w:t>
      </w:r>
      <w:bookmarkEnd w:id="0"/>
      <w:r>
        <w:rPr>
          <w:rFonts w:cs="Times New Roman" w:ascii="Times New Roman" w:hAnsi="Times New Roman"/>
          <w:sz w:val="28"/>
          <w:szCs w:val="28"/>
        </w:rPr>
        <w:t xml:space="preserve">.           </w:t>
      </w:r>
    </w:p>
    <w:p>
      <w:pPr>
        <w:pStyle w:val="NoSpacing"/>
        <w:spacing w:lineRule="auto" w:line="240"/>
        <w:jc w:val="right"/>
        <w:rPr>
          <w:rFonts w:cs="Times New Roman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Ход мероприятия.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eastAsia="Times New Roman" w:cs="Times New Roman"/>
          <w:b/>
          <w:b/>
          <w:bCs/>
          <w:iCs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i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Звучит песня «Земля в иллюминаторе» в исполнении учащихся.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Уч-ль: </w:t>
      </w:r>
      <w:r>
        <w:rPr>
          <w:rFonts w:ascii="Times New Roman" w:hAnsi="Times New Roman"/>
          <w:sz w:val="28"/>
          <w:szCs w:val="28"/>
        </w:rPr>
        <w:t>Более 30 лет звучит этот хит группы «Земляне», третье поколение слушает эту волнующую мелодию, как много лет…Но еще гораздо больше лет героине этой песни- планете ЗЕМЛЯ! Около 4,5 млрд лет. Солидный возраст!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Уч-к</w:t>
      </w:r>
      <w:r>
        <w:rPr>
          <w:rFonts w:ascii="Times New Roman" w:hAnsi="Times New Roman"/>
          <w:sz w:val="28"/>
          <w:szCs w:val="28"/>
        </w:rPr>
        <w:t xml:space="preserve"> Моя планета –человечий дом,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Ну как ей жить под дымным колпаком?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Где сточная канава –океан,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Где вся природа поймана в капкан,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Где места нет ни аисту, ни льву,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стонут травы: «Больше не могу!»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Уч-к:</w:t>
      </w:r>
      <w:r>
        <w:rPr>
          <w:rFonts w:ascii="Times New Roman" w:hAnsi="Times New Roman"/>
          <w:sz w:val="28"/>
          <w:szCs w:val="28"/>
        </w:rPr>
        <w:t>Вот она, маленькая, какая!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Вот она грустит, в думы свои вникая,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она плывет, зыбкой прохладой веет,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еще живет! Все еще людям верит!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она плывет сквозь грозовую полночь,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Всех людей зовет, просит прийти на помощь!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iCs/>
          <w:sz w:val="28"/>
          <w:szCs w:val="28"/>
        </w:rPr>
        <w:t xml:space="preserve">Просит прийти на помощь! </w:t>
      </w:r>
    </w:p>
    <w:p>
      <w:pPr>
        <w:pStyle w:val="Normal"/>
        <w:shd w:val="clear" w:fill="FFFFFF"/>
        <w:spacing w:lineRule="auto" w:line="240" w:before="28" w:after="28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Уч-ль:</w:t>
      </w:r>
      <w:r>
        <w:rPr>
          <w:rFonts w:eastAsia="Times New Roman" w:cs="Times New Roman" w:ascii="Times New Roman" w:hAnsi="Times New Roman"/>
          <w:bCs/>
          <w:iCs/>
          <w:sz w:val="28"/>
          <w:szCs w:val="28"/>
        </w:rPr>
        <w:t xml:space="preserve"> Да ребята, мы сегодня собрались, чтобы помочь нашей Земле, природе и наше внеклассное мероприятие называется  «Брось природе спасательный круг!». В нашем мероприятии </w:t>
      </w:r>
      <w:r>
        <w:rPr>
          <w:rFonts w:eastAsia="Times New Roman" w:cs="Times New Roman" w:ascii="Times New Roman" w:hAnsi="Times New Roman"/>
          <w:b w:val="false"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принимают участие: эколог (_____________________________________), представитель комитета по охране природы(__________________________), медицинский работник (____________________________), экономист (____________________________)(учащиеся)</w:t>
      </w:r>
    </w:p>
    <w:p>
      <w:pPr>
        <w:pStyle w:val="Normal"/>
        <w:shd w:val="clear" w:fill="FFFFFF"/>
        <w:spacing w:lineRule="auto" w:line="240" w:before="28" w:after="28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Уч-ль: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Кто может назвать точную дату сегодняшнего дня? В каком веке мы живём? Удивительное время!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Человечество может гордиться своими достижениями в области техники, искусства, образования. Человек покорил океан, воздух, землю. Но наряду с достижениями у человека появились большие проблемы. К числу самых волнующих, несомненно, относятся проблемы экологии. Это слово в переводе с греческого языка означает: «Наука о доме, жилище». А что мы с вами называем нашим общим домом? (</w:t>
      </w:r>
      <w:r>
        <w:rPr>
          <w:rFonts w:eastAsia="Times New Roman" w:cs="Times New Roman" w:ascii="Times New Roman" w:hAnsi="Times New Roman"/>
          <w:iCs/>
          <w:sz w:val="28"/>
          <w:szCs w:val="28"/>
        </w:rPr>
        <w:t>Природу)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Ведущий:</w:t>
      </w:r>
      <w:r>
        <w:rPr>
          <w:rFonts w:eastAsia="Times New Roman" w:cs="Times New Roman" w:ascii="Times New Roman" w:hAnsi="Times New Roman"/>
          <w:iCs/>
          <w:sz w:val="28"/>
          <w:szCs w:val="28"/>
        </w:rPr>
        <w:t> Сегодня мы отправляемся в путешествие, которое, посвящено проблемам экологии. Эти проблемы давно стали глобальными, т.е. проблемами всего человечества, а значит, решать их можно, только объединив усилия всех людей.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А что же могут сделать дети, например мы?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Давайте вместе подумаем!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iCs/>
          <w:sz w:val="28"/>
          <w:szCs w:val="28"/>
        </w:rPr>
        <w:t xml:space="preserve">Мы решили сегодня обсуждать проблемы экологии. </w:t>
      </w:r>
    </w:p>
    <w:p>
      <w:pPr>
        <w:pStyle w:val="Normal"/>
        <w:shd w:val="clear" w:fill="FFFFFF"/>
        <w:spacing w:lineRule="auto" w:line="240" w:before="28" w:after="28"/>
        <w:jc w:val="both"/>
        <w:rPr/>
      </w:pPr>
      <w:r>
        <w:rPr>
          <w:rStyle w:val="Style13"/>
          <w:rFonts w:eastAsia="Times New Roman" w:cs="Times New Roman" w:ascii="Times New Roman" w:hAnsi="Times New Roman"/>
          <w:b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Учитель</w:t>
      </w:r>
      <w:r>
        <w:rPr>
          <w:rStyle w:val="Style13"/>
          <w:rFonts w:eastAsia="Times New Roman" w:cs="Times New Roman" w:ascii="Times New Roman" w:hAnsi="Times New Roman"/>
          <w:b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: </w:t>
      </w:r>
      <w:r>
        <w:rPr>
          <w:rStyle w:val="Style13"/>
          <w:rFonts w:eastAsia="Times New Roman" w:cs="Times New Roman" w:ascii="Times New Roman" w:hAnsi="Times New Roman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Есть ли в настоящее время угроза природе и жизни человека? </w:t>
      </w:r>
      <w:r>
        <w:rPr>
          <w:rStyle w:val="Style12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 информацией по этому вопросу выступает эколог.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Эколог: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Дальновидных, неравнодушных людей во все времена волновали экологические проблемы. Так, Ярослав Мудрый законом ограничил добычу лебедей, бобров и других ценных животных.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Указ Петра I от 1718 года предписывал «преслушников, которые дубовый лес рубили и впредь рубить будут, а также и тех, кто рубить прикажет, вырезав им ноздри и ушня, наказание батогами, посылать в каторжную работу». Этим же указом Петр I потребовал построить очистные сооружения в пределах Петербурга и обязал всех граждан обеспечить чистоту вокруг своих домов, на своих улицах.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Согласно Указу 1719 года об охране водоемов: «...если кто осквернит Неву отбросами или другими нечистотами, тот будет приговорен к избиению кнутом или к ссылке в Сибирь...».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Выражение «необходим как воздух» возникло не случайно. Человек способен без пищи прожить недели, без воды — дни, а без воздуха — минуты.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 последние 25-30 лет транспорт и промышленность взяли из атмосферы больше кислорода, чем его потребило человечество за весь антропоген, то есть за 2—3 миллиона лет. В атмосферу выбрасываются сера, азот, цинк, калий, ядовитые вещества. Только углекислого газа ежегодно в мире выбрасывается 5 млрд тонн, что может привести к потеплению, частичному таянию полярных льдов и повышению уровня Мирового океана. Все острее становится проблема источников чистой пресной воды.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Леса - «легкие планеты», безотказные фильтры атмосферы, - вырубаются быстрее, чем вырастают. Каждый кубометр древесины — это почти полтонны поглощенной из воздуха углекислоты. Биологи уже доказали, что генетическая информация, передаваемая последующим поколениям живой клеткой, может быть искажена и нарушена под воздействием так называемых «мутантов». К их числу относятся радиация, активные химические вещества, ядохимикаты, пестициды, некоторые металлы. </w:t>
      </w:r>
      <w:r>
        <w:rPr>
          <w:rFonts w:eastAsia="Times New Roman" w:cs="Times New Roman" w:ascii="Times New Roman" w:hAnsi="Times New Roman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В моря и океаны в течение веков сбрасывалось все и без всякого ограничения, в том числе радиоактивные отходы. Многочисленные катастрофы танкеров с нефтью приводят к гибели рыбы, крабов, морских птиц.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Уч-к: </w:t>
      </w:r>
      <w:r>
        <w:rPr>
          <w:rFonts w:ascii="Times New Roman" w:hAnsi="Times New Roman"/>
          <w:sz w:val="28"/>
          <w:szCs w:val="28"/>
        </w:rPr>
        <w:t xml:space="preserve">Есть на земле огромный дом 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крышей голубой.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Живут в нём солнце,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дождь и гром,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Лес и морской прибой.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Живут в нём птицы и цветы,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Весенний звон ручья,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Живёшь в том светлом доме ТЫ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все твои друзья.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Куда б дороги не вели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Всегда ты будешь в нём.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ПРИРОДОЮ родной земли</w:t>
      </w:r>
    </w:p>
    <w:p>
      <w:pPr>
        <w:pStyle w:val="Style18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Cs/>
          <w:sz w:val="28"/>
          <w:szCs w:val="28"/>
        </w:rPr>
        <w:t>Зовётся этот дом.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Что ждёт нас в будущем, если не перестанем беспечно относиться к природе и к тому, что она нам даёт. Выживет ли  человек, если лишится самого дорогого и необходимого на Земле. Сохраним ли мы для себя и тех, кто идёт за нами, нашу прекрасную планету.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Учитель: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Приведенные экологом факты тревожны. Они могут показаться вам далекими.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/>
      </w:pP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- Какова экологическая обстановка в нашем поселке?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Слово предоставляется представителю комитета по охране природы.</w:t>
      </w:r>
    </w:p>
    <w:p>
      <w:pPr>
        <w:pStyle w:val="Style18"/>
        <w:widowControl/>
        <w:shd w:val="clear" w:fill="FFFFFF"/>
        <w:suppressAutoHyphens w:val="true"/>
        <w:spacing w:lineRule="auto" w:line="240" w:before="0" w:after="0"/>
        <w:ind w:left="0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Представитель комитета по охране природы: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Поселок Табачный располагается вдоль реки Курджипс, окружен лесными массивами, полями. Здесь благоприятная  экологическая обстановка благодаря тому, что отсутствию какие-либо крупные промышленные предприятия. Но существует большая п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роблема бытовых отходов. Люди устраивают свалки, не убирают территорию около домов. В некоторых местах имеются порывы водопроводных труб и бесполезно утекает питьевая вода. 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(фото свалок нашего поселка)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Стихотворение звучит на фоне арии из сюиты №3 И.С. Баха.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ТОЛЬКО АХАЕТ ПРИРОДА...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Весна! Ручьи не умолкают: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Потоки в буйстве - там и тут.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в наше озеро стекают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удобренья, и мазут.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Весь берег стал похож на свалку –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Чего, чего тут только нет: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Объедки, старые мочалки,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Обрывки книжек и газет...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Растут те свалки год от года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 берегам озер и рек,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сокрушается Природа: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Зачем все это, Человек?!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Иду таежною долиной...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снова - горькие слова: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 сосен высохли вершины,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 берез осыпалась листва,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 травах - черные болячки –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Беда, куда ни погляди...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разъяснил мне егерь мрачно: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А что? Кислотные дожди...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... Лес плакал, точно в непогоду,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Скрипучей жалобой калек,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я услышал стон Природы: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Что натворил ты, Человек?!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Раз в туристическом вояже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Я искупаться захотел.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Но прогулялся возле пляжа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И, верь, раздеться не посмел.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Тянуло от воды отравой –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Шибали запахи волной.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Не море - сточная канава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Плескалась тихо предо мной.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Дымили вдалеке заводы,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Шумел космический наш век.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Но грустным был венец Природы –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Ее созданье - Человек.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Наш разум стал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Природе игом!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 не случится ли вдруг так,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Что нам самим до Красной книги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Останется всего лишь шаг?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От термоядерных реакций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от химических новаций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Не раз рвалась потомства нить.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Волна чудовищных мутаций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Грозит планету затопить.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Все может быть, все может статься...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Вопрос ребром: быть иль не быть?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Никто за нас того вопроса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не подумает решить.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 между тем все час за часом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Мы продолжаем зло вершить.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вот уж нет лесных запасов,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Уже в реке нельзя попить.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Ракеты бьют по небосводу,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Тревожа мирный наш ночлег,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 только ахает Природа: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Да сын ли ты мне, Человек?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Учитель: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Экологическая ситуация в нашем  поселке тоже не радует и заставляет задуматься каждого.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/>
      </w:pP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- Какое влияние окружающая среда оказывает на здоровье людей?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/>
      </w:pPr>
      <w:r>
        <w:rPr>
          <w:rStyle w:val="Style12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 информацией выступает медицинский работник.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/>
      </w:pPr>
      <w:r>
        <w:rPr>
          <w:rStyle w:val="Style13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Медицинский работник: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Загрязнение воздуха на 43-45 % повинно в ухудшении здоровья населения. На состояние здоровья оказывает влияние и качество питьевой воды.  Установлено, что  прямое влияние химического загрязнения влияет на возникновение заболеваний центральной нервной системы, гепатитов, токсикозов при беременности, на увеличение мертворожденных детей и врожденных аномалий.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Бактериальное и вирусное загрязнение рек России создает постоянную опасность эпидемиологических вспышек кишечных инфекций. Во многих регионах нашей страны наблюдается превышение допустимого уровня пестицидов в почве, что ведет к заболеваемости детей анемией, туберкулезом.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На территориях, подверженных радиоактивному загрязнению в результате аварий  таких как в Чернобыле, увеличилось количество заболевших лейкозами, страдающих эндокринными заболеваниями. Учеными зарегистрирован рост общей смертности на 17-24 %.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Многие растения и животные организмы становятся накопителями металлов и стойких химических соединений, их употребление опасно для здоровья.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Учитель: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В общепланетном доме, на лоне природы, люди ведут себя как хулиганы. Они часто думают, что кладовая природы неисчерпаема, а богатства планеты безграничны. Это опасное заблуждение. Заблуждением является и то, что почва, вода и воздух самоочищаются, как бы мы их ни загрязняли, а также и то, что вредных живых созданий надо уничтожать.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 природы есть много врагов: это стихийные бедствия типа ливней, засух, морозов, ураганов. За последние 100 лет водой разрушено более 2 млрд. га плодородной почвы. Разрушения продолжаются, и не только  стихийные. Их наносит человек.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Уч-к: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Кромсаем лёд, меняем рек теченье,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Твердим о том, что дел невпроворот…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Но мы ещё придём просить прощенья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 этих рек, барханов и болот.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 самого гигантского восхода,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 самого мельчайшего малька…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Пока об этом думать неохота,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Сейчас нам не до этого. Пока.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Аэродромы, пирсы и перроны,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Леса без птиц и земли без воды…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Всё меньше окружающей природы,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Всё больше окружающей среды.           (Роберт Рождественский)</w:t>
      </w:r>
    </w:p>
    <w:p>
      <w:pPr>
        <w:pStyle w:val="Normal"/>
        <w:shd w:val="clear" w:fill="FFFFFF"/>
        <w:spacing w:lineRule="auto" w:line="240" w:before="28" w:after="2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: </w:t>
      </w:r>
      <w:r>
        <w:rPr>
          <w:rFonts w:eastAsia="Times New Roman" w:cs="Times New Roman" w:ascii="Times New Roman" w:hAnsi="Times New Roman"/>
          <w:sz w:val="28"/>
          <w:szCs w:val="28"/>
        </w:rPr>
        <w:t>Природа – самое дорогое, что есть на нашей планете Земля, а человек – это маленькая часть природы. У людей есть праздники, и у Природы они тоже есть. И один из них – это День Земли.</w:t>
      </w:r>
    </w:p>
    <w:p>
      <w:pPr>
        <w:pStyle w:val="Normal"/>
        <w:shd w:val="clear" w:fill="FFFFFF"/>
        <w:spacing w:lineRule="auto" w:line="240" w:before="0" w:after="75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sz w:val="28"/>
          <w:szCs w:val="28"/>
        </w:rPr>
        <w:t>22 апреля – праздник, который знают во всем мире. Это День Земли. Праздник носит экологический характер и призван объединить людей всего мира в деле по защите окружающей среды. Впервые эта всемирная акция  стартовала в 1970 г. в США, а с 1972 г. по инициативе сенатора Г.Нельсона она стала официальным праздником. По традиции в этот день в течение минуты раздаётся звон Колокола Мира. В это время люди должны задуматься над тем, как сохранить планету и улучшить жизнь всех существ, обитающих на ней.</w:t>
      </w:r>
    </w:p>
    <w:p>
      <w:pPr>
        <w:pStyle w:val="Normal"/>
        <w:shd w:val="clear" w:fill="FFFFFF"/>
        <w:spacing w:lineRule="auto" w:line="240" w:before="0" w:after="132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Звучит колокольный звон.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 xml:space="preserve">Уч-к: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Дин-дон, дин-дон –</w:t>
        <w:br/>
        <w:t>слышит лес, слышит дол</w:t>
        <w:br/>
        <w:t>то ли вздох, то ли стон.</w:t>
        <w:br/>
        <w:t>О чем он? О ком он? –</w:t>
        <w:br/>
        <w:t>этот старый колокол.</w:t>
        <w:br/>
        <w:t>Не от восторга звуком полнится,</w:t>
        <w:br/>
        <w:t>а ударил, как опомнился.</w:t>
        <w:br/>
        <w:t>Язык в беспамятстве забился,</w:t>
        <w:br/>
        <w:t>точно раненая птица.</w:t>
        <w:br/>
        <w:t>Испугался за землю? За простор?</w:t>
        <w:br/>
        <w:t>И широко крыла простер:</w:t>
        <w:br/>
        <w:t>повис тревогой</w:t>
        <w:br/>
        <w:t>над полевой дорогой,</w:t>
        <w:br/>
        <w:t>над поздними цветами</w:t>
        <w:br/>
        <w:t>задышал устами,</w:t>
        <w:br/>
        <w:t>над крышей</w:t>
        <w:br/>
        <w:t>тронул вяз рыжий,</w:t>
        <w:br/>
        <w:t>птиц вспугнул</w:t>
        <w:br/>
        <w:t>тяжкий гул…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: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Мы странно, неправильно живем на Земле: охраняем ценное и драгоценное, а бесценное не храним. Бриллианты , алмазы, золото, деньги охраняем, а озера, родники, облака, зоны чистого воздуха, безлюдные места – нет. Это совершенно непонятно, если посмотреть на жизнь землян откуда-то со стороны. Мы не хотим усвоить самого главного: Воздух – это наш отец , Вода – мать, Земля – дом, Роса – национальное богатство.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iCs/>
          <w:sz w:val="28"/>
          <w:szCs w:val="28"/>
        </w:rPr>
        <w:t>Звучит музыка Вивальди “Времена года”, “Лето”.</w:t>
      </w:r>
    </w:p>
    <w:p>
      <w:pPr>
        <w:pStyle w:val="Style24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Когда пробьет последний час природы, </w:t>
        <w:br/>
        <w:t xml:space="preserve">Состав частей разрушится земных: </w:t>
        <w:br/>
        <w:t xml:space="preserve">Все зримое опять покроют воды, </w:t>
        <w:br/>
        <w:t>И Божий лик изобразится в них!</w:t>
      </w:r>
    </w:p>
    <w:p>
      <w:pPr>
        <w:pStyle w:val="Style24"/>
        <w:spacing w:lineRule="auto" w:line="240" w:before="0" w:after="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(Ф.И. Тютчев)</w:t>
      </w:r>
    </w:p>
    <w:p>
      <w:pPr>
        <w:pStyle w:val="Style24"/>
        <w:spacing w:lineRule="auto" w:line="240" w:before="0" w:after="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/>
          <w:sz w:val="28"/>
          <w:szCs w:val="28"/>
        </w:rPr>
        <w:t>: Человек шагает по планете Земля, оставляя в ней, что ни шаг, глубокие незаживающие раны.</w:t>
      </w:r>
    </w:p>
    <w:p>
      <w:pPr>
        <w:pStyle w:val="Style24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/>
          <w:sz w:val="28"/>
          <w:szCs w:val="28"/>
        </w:rPr>
        <w:t xml:space="preserve">: слово специалисту-экологу. </w:t>
      </w:r>
    </w:p>
    <w:p>
      <w:pPr>
        <w:pStyle w:val="Style24"/>
        <w:spacing w:lineRule="auto" w:line="240" w:before="0" w:after="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Эколог:</w:t>
      </w:r>
    </w:p>
    <w:p>
      <w:pPr>
        <w:pStyle w:val="Style24"/>
        <w:numPr>
          <w:ilvl w:val="0"/>
          <w:numId w:val="2"/>
        </w:numPr>
        <w:tabs>
          <w:tab w:val="left" w:pos="3535" w:leader="none"/>
        </w:tabs>
        <w:spacing w:lineRule="auto" w:line="240" w:before="0" w:after="0"/>
        <w:ind w:left="707" w:right="0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1600 г. на Земле вымерло 94 вида птиц, 63 вида млекопитающих. Животные просят о помощи!</w:t>
      </w:r>
    </w:p>
    <w:p>
      <w:pPr>
        <w:pStyle w:val="Style24"/>
        <w:numPr>
          <w:ilvl w:val="0"/>
          <w:numId w:val="2"/>
        </w:numPr>
        <w:tabs>
          <w:tab w:val="left" w:pos="3535" w:leader="none"/>
        </w:tabs>
        <w:spacing w:lineRule="auto" w:line="240" w:before="0" w:after="0"/>
        <w:ind w:left="707" w:right="0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Качество воды основных крупных рек России оценивается как неудовлетворительное: 82% вод, сбрасываемых предприятиями в реки, не подвергается очистке.</w:t>
      </w:r>
    </w:p>
    <w:p>
      <w:pPr>
        <w:pStyle w:val="Style24"/>
        <w:numPr>
          <w:ilvl w:val="0"/>
          <w:numId w:val="2"/>
        </w:numPr>
        <w:tabs>
          <w:tab w:val="left" w:pos="3535" w:leader="none"/>
        </w:tabs>
        <w:spacing w:lineRule="auto" w:line="240" w:before="0" w:after="0"/>
        <w:ind w:left="707" w:right="0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Специалисты подсчитали, что если мусор не уничтожать, то через 10–15 лет он покроет всю нашу планету слоем толщиной 5 м.</w:t>
      </w:r>
    </w:p>
    <w:p>
      <w:pPr>
        <w:pStyle w:val="Style24"/>
        <w:numPr>
          <w:ilvl w:val="0"/>
          <w:numId w:val="2"/>
        </w:numPr>
        <w:tabs>
          <w:tab w:val="left" w:pos="3535" w:leader="none"/>
        </w:tabs>
        <w:spacing w:lineRule="auto" w:line="240" w:before="0" w:after="0"/>
        <w:ind w:left="707" w:right="0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Происходит быстрое сокращение количества озона над Антарктидой, где оно достигает примерно 3%. Сокращение озона только на 1% ведет к увеличению заболеваний раком кожи на 5–7%, т.е. ежегодно по этой причине на европейской территории 6–9 тыс. человек заболевают раком кожи.</w:t>
      </w:r>
    </w:p>
    <w:p>
      <w:pPr>
        <w:pStyle w:val="Style24"/>
        <w:numPr>
          <w:ilvl w:val="0"/>
          <w:numId w:val="2"/>
        </w:numPr>
        <w:tabs>
          <w:tab w:val="left" w:pos="3535" w:leader="none"/>
        </w:tabs>
        <w:spacing w:lineRule="auto" w:line="240" w:before="0" w:after="0"/>
        <w:ind w:left="707" w:right="0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Диоксин – клеточный яд, более сильный, чем цианистый калий и яд кураре. Диоксин вызывает раковые заболевания. В России ежегодно 20 тыс. человек умирают от рака, вызываемого диоксинами.  Диоксины накапливаются в организме, передаются от матери младенцу, нарушают работу генного аппарата. </w:t>
      </w:r>
    </w:p>
    <w:p>
      <w:pPr>
        <w:pStyle w:val="Style24"/>
        <w:numPr>
          <w:ilvl w:val="0"/>
          <w:numId w:val="2"/>
        </w:numPr>
        <w:shd w:val="clear" w:fill="FFFFFF"/>
        <w:tabs>
          <w:tab w:val="left" w:pos="3535" w:leader="none"/>
        </w:tabs>
        <w:spacing w:lineRule="auto" w:line="240" w:before="0" w:after="360"/>
        <w:ind w:left="707" w:right="0" w:hanging="283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iCs/>
          <w:sz w:val="28"/>
          <w:szCs w:val="28"/>
        </w:rPr>
        <w:t>Самой страшной в истории человечества была авария на Чернобыльской АЭС. 26 апреля 1986 г. произошел вынос в атмосферу ядерного топлива, его количество превысило массу радиоактивных веществ при взрыве атомной бомбы в Хиросиме более, чем в 10 раз. Последствия этого взрыва будут еще долго ощущать жители.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Снова звучит Вивальди “Времена года”, “Весна”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 xml:space="preserve">Уч-к: 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>Да,</w:t>
      </w:r>
      <w:r>
        <w:rPr>
          <w:rFonts w:eastAsia="Times New Roman" w:cs="Times New Roman" w:ascii="Times New Roman" w:hAnsi="Times New Roman"/>
          <w:bCs/>
          <w:iCs/>
          <w:sz w:val="28"/>
          <w:szCs w:val="28"/>
        </w:rPr>
        <w:t xml:space="preserve"> мы не чуем земли под собой, воспаряя,</w:t>
        <w:br/>
        <w:t>боли ее в костях не мозжат.</w:t>
        <w:br/>
        <w:t>Мать вековечная, с неисчерпаемыми морями,</w:t>
        <w:br/>
        <w:t>реже нам снится в безоблачных миражах.</w:t>
        <w:br/>
        <w:t>В спальных мешках пух гагачий не тает,</w:t>
        <w:br/>
        <w:t>на сковородках жар-птицы трещат.</w:t>
        <w:br/>
        <w:t>“Красную книгу” мальчик читает –</w:t>
        <w:br/>
        <w:t>белотелой березы листы шелестят…</w:t>
        <w:br/>
        <w:t>Скоро росы и дождя на губах опасаться,</w:t>
        <w:br/>
        <w:t>корни повыдрав, дубрава взойдет на костер.</w:t>
        <w:br/>
        <w:t>Грач по весне, обживая на древе пространство,</w:t>
        <w:br/>
        <w:t>в гнездо понесет металлический сор…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Учитель:</w:t>
      </w:r>
      <w:r>
        <w:rPr>
          <w:rFonts w:eastAsia="Times New Roman" w:cs="Times New Roman" w:ascii="Times New Roman" w:hAnsi="Times New Roman"/>
          <w:b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Изменение среды самым непосредственным образом затрагивает здоровье человека, его биологию, все живое. Безрассудная деятельность человека по отношению к природе поставила на грань вымирания 1000 видов позвоночных. В Красную книгу включено: 115 видов животных, 25 % птиц и 44 % зверей, находящихся на грани исчезновения. С лица Земли уже исчезли 118 видов млекопитающих, 127 видов птиц. В зоне экологического бедствия в России проживает 35 млн человек. Огромный ущерб природе приносят аварии, природные катастрофы (засуха, наводнения, землетрясения ...).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/>
      </w:pPr>
      <w:r>
        <w:rPr>
          <w:rStyle w:val="Style12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Слово предоставляется экономисту.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/>
      </w:pPr>
      <w:r>
        <w:rPr>
          <w:rStyle w:val="Style13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Экономист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Прежде всего, необходимо создавать безопасные технологии, очистные сооружения, нужны также больницы с современным оборудованием... На это требуются огромные средства. Их пока недостаточно. Необходимо научиться бережному отношению к природным ресурсам и сообществам.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Для образования в природе слоя почвы толщиной в 5 см требуется, по подсчетам ученых, 2000 лег. Веками, тысячелетиями создавалось это величайшее богатство. Мы обязаны дорожить им, оберегать от разрушительных последствий.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 xml:space="preserve">Человек вторгается в природу, и все же пользуется ею. </w:t>
      </w:r>
      <w:r>
        <w:rPr>
          <w:rFonts w:eastAsia="Times New Roman" w:cs="Times New Roman" w:ascii="Times New Roman" w:hAnsi="Times New Roman"/>
          <w:bCs/>
          <w:iCs/>
          <w:sz w:val="28"/>
          <w:szCs w:val="28"/>
        </w:rPr>
        <w:t>Люди издавна обращали внимание на явления природы, связанные с изменением погоды. Знаете ли вы народные приметы?</w:t>
        <w:br/>
        <w:t>Ребята хором отвечают, какой погоде (дождь или ведро – хорошая погода) соответствует примета.</w:t>
        <w:br/>
        <w:t>1.Мошки и комары летают роем. – Д</w:t>
        <w:br/>
        <w:t>2.Много паутины на траве, кустах, деревьях. – Х.</w:t>
        <w:br/>
        <w:t>3.Стрижи и ласточки летают низко. – Д.</w:t>
        <w:br/>
        <w:t>4.Очень рано улетают пчелы в поле. – Х.</w:t>
        <w:br/>
        <w:t>5.Куры перебирают свои крылья клювом. – Д.</w:t>
        <w:br/>
        <w:t>6.Из воды выползают лягушки и громко квакают. – Д.</w:t>
        <w:br/>
        <w:t>7.Воробьи кувыркаются в пыли и громко чирикают. – Д.</w:t>
        <w:br/>
        <w:t>8.Муравьи работают, «не покладая рук». – Х.</w:t>
        <w:br/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bCs/>
          <w:iCs/>
          <w:sz w:val="28"/>
          <w:szCs w:val="28"/>
        </w:rPr>
        <w:t xml:space="preserve"> При миллионах  разновидностей живых существ: зверей, птиц, насекомых, растений, – человек единственное существо, обладающее речью и разумом. Это призывает человека к тому, что он должен говорить и отвечать за все живое в мире, за все существа, за растительный мир”. </w:t>
      </w:r>
    </w:p>
    <w:p>
      <w:pPr>
        <w:pStyle w:val="Normal"/>
        <w:shd w:val="clear" w:fill="FFFFFF"/>
        <w:spacing w:lineRule="auto" w:line="240" w:before="0" w:after="360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Песня «Просьба»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 xml:space="preserve">Уч-к 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>Здесь на полянке был праздник большой,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Тут веселились с открытой душой,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Пляски и музыка, шутки и смех.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Праздник для города – праздник для всех.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Утром пошли мы в тот лес погулять,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Только полянку уже не узнать: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Тлеют костры и вороны кружат,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Банки, бутылки, пакеты лежат.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Добрые люди, послушайте нас!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Может, издать повсеместно указ: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«Кто на природе решит отдыхать,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Мусор обязан с собой забирать!»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Лес – это воздух, и пища, и дом.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Кто же заботиться будет о нём?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Как сохранить нам лесную красу?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Нет посторонних в зелёном лесу?</w:t>
      </w:r>
    </w:p>
    <w:p>
      <w:pPr>
        <w:pStyle w:val="Normal"/>
        <w:shd w:val="clear" w:fill="FFFFFF"/>
        <w:spacing w:lineRule="auto" w:line="240" w:before="0" w:after="12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 Размышления  Д.Лихачева. Академик пишет: “Человек не только нравственно отвечает за все сущее на Земле, но и морально обязан за них говорить, защищать их права и интересы.Человек – носитель самосознания Вселенной”.</w:t>
      </w:r>
    </w:p>
    <w:p>
      <w:pPr>
        <w:pStyle w:val="Normal"/>
        <w:shd w:val="clear" w:fill="FFFFFF"/>
        <w:spacing w:lineRule="auto" w:line="240" w:before="0" w:after="12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Cs/>
          <w:sz w:val="28"/>
          <w:szCs w:val="28"/>
        </w:rPr>
        <w:t>Звучит Вивальди “Времена года”, “Лето”.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Уч-к: </w:t>
      </w:r>
      <w:r>
        <w:rPr>
          <w:rFonts w:eastAsia="Times New Roman" w:cs="Times New Roman" w:ascii="Times New Roman" w:hAnsi="Times New Roman"/>
          <w:sz w:val="28"/>
          <w:szCs w:val="28"/>
        </w:rPr>
        <w:t>На заре зеленую березку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 краю весеннего села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Полоснул ножом своим подросток,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Мимоходом. В шутку, не со зла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Может быть, с сегодняшнего утра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Ей не встать бы, сбитой на повал.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Только кто – то, ласковый и мудрый,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Рану у неё забинтовал.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 ушел, оставшись безымянным,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Доброглазый этот человек.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 огонь, ликующий, зеленый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 той поры в ветвях её не гас.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Очень уж хотелось знать спасенной,</w:t>
      </w:r>
    </w:p>
    <w:p>
      <w:pPr>
        <w:pStyle w:val="NoSpacing"/>
        <w:shd w:val="clear" w:fill="FFFFFF"/>
        <w:spacing w:lineRule="auto" w:line="240" w:before="0" w:after="360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>Кто её от верной смерти спас.</w:t>
      </w:r>
    </w:p>
    <w:p>
      <w:pPr>
        <w:pStyle w:val="NoSpacing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 xml:space="preserve">Сейчас, как никогда, мы понимаем, что без природы нам не прожить. Природа обойдётся без нас, а вот мы без неё  - нет. И ещё: природа не может сама себя погубить. Погубить её можем только мы, люди. Так как же важно при таком положении внушать людям, убеждать людей – с самого детства! – в необходимости гуманного, любовного отношения ко всему сущему! Обращаться к сердцу и разуму.  </w:t>
      </w:r>
    </w:p>
    <w:p>
      <w:pPr>
        <w:pStyle w:val="NoSpacing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Природа (ученица):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Я – Природа.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</w:t>
      </w:r>
      <w:r>
        <w:rPr>
          <w:rFonts w:cs="Times New Roman" w:ascii="Times New Roman" w:hAnsi="Times New Roman"/>
          <w:sz w:val="28"/>
          <w:szCs w:val="28"/>
        </w:rPr>
        <w:t>Я – Великий мастер.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</w:t>
      </w:r>
      <w:r>
        <w:rPr>
          <w:rFonts w:cs="Times New Roman" w:ascii="Times New Roman" w:hAnsi="Times New Roman"/>
          <w:sz w:val="28"/>
          <w:szCs w:val="28"/>
        </w:rPr>
        <w:t>Вечный мастер жизни.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могу, человек, тебя за соучастье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Одарить. В моей все это власти!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Гриб в лесу, ромашку на лугу,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Небо в час восхода и заката.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Иву над рекой, и, наконец,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Солнцем  прокалённый  рыжеватый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Хлебный колос, как всему венец.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Только ты мой дар, мое ученье    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прими, как дань. Я – не раба!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забудь, ты сам мое творенье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у нас с тобой одна судьба.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Да, ты вырос, ты простился с детством,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Шире что ни год твои шаги,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 не занимайся самоедством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былинку даже, что в наследство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тебе вручила, береги.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Даже волка, вдруг, да он последний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Уничтожив (зверь не карандаш),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помощью сложнейших вычислений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машин новейших не создашь.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 с тобой дорогою одной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Катимся ни часу врозь, ни дня.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не можешь быть ты надо мной,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Как не можешь быть и вне меня.              </w:t>
      </w:r>
    </w:p>
    <w:p>
      <w:pPr>
        <w:pStyle w:val="Normal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Учитель: </w:t>
      </w:r>
      <w:r>
        <w:rPr>
          <w:rFonts w:cs="Times New Roman" w:ascii="Times New Roman" w:hAnsi="Times New Roman"/>
          <w:sz w:val="28"/>
          <w:szCs w:val="28"/>
        </w:rPr>
        <w:t xml:space="preserve"> Земля – матушка, кормилица наша. Мы – дети твои – любим тебя и будем защищать и оберегать.    </w:t>
      </w:r>
      <w:r>
        <w:rPr>
          <w:rFonts w:eastAsia="Times New Roman" w:cs="Times New Roman" w:ascii="Times New Roman" w:hAnsi="Times New Roman"/>
          <w:sz w:val="28"/>
          <w:szCs w:val="28"/>
        </w:rPr>
        <w:t>Сверхзадача века – сохранение не только природного в природе, но и человеческого в человеке.  Давайте сохраним.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Уч-к: </w:t>
      </w:r>
      <w:r>
        <w:rPr>
          <w:rFonts w:eastAsia="Times New Roman" w:cs="Times New Roman" w:ascii="Times New Roman" w:hAnsi="Times New Roman"/>
          <w:sz w:val="28"/>
          <w:szCs w:val="28"/>
        </w:rPr>
        <w:t>Нам жить в одной семье, нам петь в одном кругу,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Идти в одном строю, лететь в одном полёте.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Давайте сохраним ромашку на лугу,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Кувшинку на реке и клюкву на болоте.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О, как природ мать терпима и добра!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Но чтоб её лихая участь не постигла,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Давайте сохраним на стрежнях осетра,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Касатку в небесах, в таёжных дебрях тигра.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Коль суждено дышать нам воздухом одним,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Давайте-ка мы все навек объединимся,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Давайте наши души вместе сохраним,</w:t>
      </w:r>
    </w:p>
    <w:p>
      <w:pPr>
        <w:pStyle w:val="NoSpacing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Тогда мы на Земле и сами сохранимся.        (Н. Старшинов.)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Учитель.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 Сегодня всех нас здесь собрала очень важная тема - охрана природы. Земля у нас только одна. Этот прекрасный корабль имеет все необходимое для бесконечно долгого путешествия на нем. Но люди должны обращаться с ним бережно. Механизм жизни прочен необычайно, но не беспредельно. В случае его поломки пересесть нам будет не на что...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 xml:space="preserve">  Ни лес, ни река, ни озера, ни луга не могут сами позаботиться о себе. Не могут защитить себя ни птицы, ни насекомые, ни мелкие зверюшки. С чего начать? С самого простого. Увидели в лесу или на берегу реки мусор - уберите его, закопайте в землю там, где можно, аккуратно сожгите то, что горит. Не ломайте веток, а тем более верхушек у молодых деревьев. Не вытаптывайте молодую поросль. Берегите птиц, муравьев! Первое, с чего начнется ваша дружба с природой, будет то, что вы не принесете ей вреда!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>Экологическая мини сценка</w:t>
      </w:r>
    </w:p>
    <w:p>
      <w:pPr>
        <w:pStyle w:val="Normal"/>
        <w:shd w:val="clear" w:fill="FFFFFF"/>
        <w:spacing w:lineRule="auto" w:line="240" w:before="0" w:after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Добрыня Никитич (глядя из-под ладони)</w:t>
      </w:r>
      <w:r>
        <w:rPr>
          <w:rFonts w:ascii="Times New Roman" w:hAnsi="Times New Roman"/>
          <w:sz w:val="28"/>
          <w:szCs w:val="28"/>
        </w:rPr>
        <w:t>:</w:t>
        <w:br/>
        <w:t>Эх, полюшко-поле... Ни живо ни мертво ты стоишь, будто после побоища...</w:t>
      </w:r>
    </w:p>
    <w:p>
      <w:pPr>
        <w:pStyle w:val="Style18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Илья Муромец</w:t>
      </w:r>
      <w:r>
        <w:rPr>
          <w:rFonts w:ascii="Times New Roman" w:hAnsi="Times New Roman"/>
          <w:sz w:val="28"/>
          <w:szCs w:val="28"/>
        </w:rPr>
        <w:t>:</w:t>
        <w:br/>
        <w:t>Тут что-то написано: Налево пойдешь - на химзавод попадешь... Направо пойдешь - в запретной зоне пропадешь..., прямо пойдешь - на бездорожье костей не соберешь... Ну и заехали мы!</w:t>
      </w:r>
    </w:p>
    <w:p>
      <w:pPr>
        <w:pStyle w:val="Style18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Алеша Попович</w:t>
      </w:r>
      <w:r>
        <w:rPr>
          <w:rFonts w:ascii="Times New Roman" w:hAnsi="Times New Roman"/>
          <w:sz w:val="28"/>
          <w:szCs w:val="28"/>
        </w:rPr>
        <w:t>:</w:t>
        <w:br/>
        <w:t>Глядите, туча черная над полем стелется - не к добру это! Неужели силы темные на Русь напасть хотят? Защитим, братцы, землю-матушку!</w:t>
      </w:r>
    </w:p>
    <w:p>
      <w:pPr>
        <w:pStyle w:val="Style18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Добрыня Никитич</w:t>
      </w:r>
      <w:r>
        <w:rPr>
          <w:rFonts w:ascii="Times New Roman" w:hAnsi="Times New Roman"/>
          <w:sz w:val="28"/>
          <w:szCs w:val="28"/>
        </w:rPr>
        <w:t>:</w:t>
        <w:br/>
        <w:t>Погоди, не горячись, Алеша! То не туча ворогов застит небо. А дым тепловой станции.</w:t>
      </w:r>
    </w:p>
    <w:p>
      <w:pPr>
        <w:pStyle w:val="Style18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Илья Муромец</w:t>
      </w:r>
      <w:r>
        <w:rPr>
          <w:rFonts w:ascii="Times New Roman" w:hAnsi="Times New Roman"/>
          <w:sz w:val="28"/>
          <w:szCs w:val="28"/>
        </w:rPr>
        <w:t>:</w:t>
        <w:br/>
        <w:t>А скажи-ка, Добрыня Никитич, отчего мертво поле это?</w:t>
      </w:r>
    </w:p>
    <w:p>
      <w:pPr>
        <w:pStyle w:val="Style18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Добрыня Никитич</w:t>
      </w:r>
      <w:r>
        <w:rPr>
          <w:rFonts w:ascii="Times New Roman" w:hAnsi="Times New Roman"/>
          <w:sz w:val="28"/>
          <w:szCs w:val="28"/>
        </w:rPr>
        <w:t>:</w:t>
        <w:br/>
        <w:t>Оттого, что много лет шла на этом поле битва. И звалась эта битва - битва за урожай. Всю-то ее, землю-матушку, пестицидами и нитратами замучили, а теперь вот и атомом, радиацией...</w:t>
      </w:r>
    </w:p>
    <w:p>
      <w:pPr>
        <w:pStyle w:val="Style18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Алеша Попович</w:t>
      </w:r>
      <w:r>
        <w:rPr>
          <w:rFonts w:ascii="Times New Roman" w:hAnsi="Times New Roman"/>
          <w:sz w:val="28"/>
          <w:szCs w:val="28"/>
        </w:rPr>
        <w:t>:</w:t>
        <w:br/>
        <w:t>Это что же! Зря, значит, мы, богатыри, поля эти у врагов отбирали, кровушкой своей поливали?</w:t>
      </w:r>
    </w:p>
    <w:p>
      <w:pPr>
        <w:pStyle w:val="Normal"/>
        <w:shd w:val="clear" w:fill="FFFFFF"/>
        <w:spacing w:lineRule="auto" w:line="240" w:before="0" w:after="36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  <w:u w:val="single"/>
        </w:rPr>
        <w:t>Илья Муромец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>:</w:t>
        <w:br/>
        <w:t>Нет, не зря, Алеша, а ну-ка, поворачивайте своих лошадей, поедем в Министерство охраны окружающей среды, вече соберем! Видать, опять наше время пришло — богатырское!</w:t>
      </w:r>
    </w:p>
    <w:p>
      <w:pPr>
        <w:pStyle w:val="NoSpacing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Уч-к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Как яблоко на блюдце, у нас Земля одна.</w:t>
      </w:r>
    </w:p>
    <w:p>
      <w:pPr>
        <w:pStyle w:val="NoSpacing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 торопитесь, люди, все выскрести до дна.</w:t>
      </w:r>
    </w:p>
    <w:p>
      <w:pPr>
        <w:pStyle w:val="NoSpacing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Немудрено добраться до скрытых тайников,</w:t>
      </w:r>
    </w:p>
    <w:p>
      <w:pPr>
        <w:pStyle w:val="NoSpacing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Разграбить все богатства у будущих веков.</w:t>
      </w:r>
    </w:p>
    <w:p>
      <w:pPr>
        <w:pStyle w:val="NoSpacing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Мы общей жизни зерна, одной судьбы родня.</w:t>
      </w:r>
    </w:p>
    <w:p>
      <w:pPr>
        <w:pStyle w:val="NoSpacing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Нам пировать позорно в счет будущего дня.</w:t>
      </w:r>
    </w:p>
    <w:p>
      <w:pPr>
        <w:pStyle w:val="NoSpacing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Поймите это, люди, как собственный приказ,</w:t>
      </w:r>
    </w:p>
    <w:p>
      <w:pPr>
        <w:pStyle w:val="NoSpacing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 то Земли не будет у каждого из нас.</w:t>
      </w:r>
    </w:p>
    <w:p>
      <w:pPr>
        <w:pStyle w:val="Style18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Наша Земля хоть и большая, но она очень чувствительная.</w:t>
      </w:r>
    </w:p>
    <w:p>
      <w:pPr>
        <w:pStyle w:val="Style18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Человек тоже большой, но сядет на него комарик и он его чувствует</w:t>
      </w:r>
    </w:p>
    <w:p>
      <w:pPr>
        <w:pStyle w:val="Style18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и Земля всё чувствует. Ей становится больно, когда человек неразумно использует её богатства: вырубает леса, засоряет водоёмы, загрязняет воздух. Одним словом засоряет окружающую среду</w:t>
      </w:r>
    </w:p>
    <w:p>
      <w:pPr>
        <w:pStyle w:val="Style18"/>
        <w:shd w:val="clear" w:fill="FFFFFF"/>
        <w:spacing w:lineRule="auto" w:line="240" w:before="0" w:after="36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 xml:space="preserve"> Да! Земле больно от неразумного действия людей. Но она всё равно любит нас, заботится о нас. Земля изо всех сил старается спрятать людскую злобу в свои недра, но иногда ей становится невыносимо больно. От чего и происходят природные катаклизмы. Наводнения, снег летом… Земля просит помощи!</w:t>
      </w:r>
    </w:p>
    <w:p>
      <w:pPr>
        <w:pStyle w:val="Style18"/>
        <w:shd w:val="clear" w:fill="FFFFFF"/>
        <w:spacing w:lineRule="auto" w:line="240" w:before="0" w:after="12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>Все мы дышим одним и тем же воздухом, пьем одну и ту же воду, гуляем по одним и тем же улицам... Мы любим один и тот же мир. Так неужели мы не станем заботиться о нем ?</w:t>
        <w:br/>
        <w:t>Поэт М. Дудин призывает:</w:t>
        <w:br/>
        <w:t>Берегите Землю!</w:t>
        <w:br/>
        <w:t>Берегите</w:t>
        <w:br/>
        <w:t>Жаворонка в голубом зените,</w:t>
        <w:br/>
        <w:t>Бабочку на стеблях повилики,</w:t>
        <w:br/>
        <w:t>На тропинках солнечные блики,</w:t>
        <w:br/>
        <w:t>На камнях играющего краба,</w:t>
        <w:br/>
        <w:t>Над пустыней тень от баобаба,</w:t>
        <w:br/>
        <w:t>Ястреба, парящего над полем,</w:t>
        <w:br/>
        <w:t>Ясный месяц над речным покоем.</w:t>
        <w:br/>
        <w:t>Ласточку, мелькающую в жите...</w:t>
        <w:br/>
        <w:t>Берегите Землю!</w:t>
        <w:br/>
        <w:t>Берегите...</w:t>
        <w:br/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Учитель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>Чтобы сберечь живую природу, надо ее изучать. Давайте попробуем ответить на вопросы</w:t>
      </w:r>
    </w:p>
    <w:p>
      <w:pPr>
        <w:pStyle w:val="Style18"/>
        <w:shd w:val="clear" w:fill="FFFFFF"/>
        <w:spacing w:lineRule="auto" w:line="240" w:before="0" w:after="12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>1.Чем хвойные деревья отличаются от лиственных? – Не сбрасывают хвою.</w:t>
        <w:br/>
        <w:t>2.Сколько живет гриб? — 5-10 дней.</w:t>
        <w:br/>
        <w:t>3.Сколько лет живет грибница? — До 100 лет.</w:t>
        <w:br/>
        <w:t>4.Есть ли корни у мхов? – Нет.</w:t>
        <w:br/>
        <w:t>5.Влияет ли размер крыльев насекомых на скорость полета? – Нет. Лучше летают те, которые чаще взмахивают крыльями.</w:t>
        <w:br/>
        <w:t>6.Назовите насекомое, являющееся санитаром леса.</w:t>
        <w:br/>
        <w:t>Неприметен в чаще леса, я – малыш, но в нужный час</w:t>
        <w:br/>
        <w:t>Больше собственного веса поднял груз в 109 раз. – Муравей.</w:t>
        <w:br/>
        <w:t>7.У какого дерева даже в самый жаркий день кора остается прохладной? – У березы.</w:t>
        <w:br/>
        <w:t>8.Хвоя какого дерева используется в парфюмерии? – Пихты.</w:t>
        <w:br/>
        <w:t>9.Какая птица не высиживает яиц? – Кукушка.</w:t>
        <w:br/>
        <w:t>10.Какая птица летает со скоростью 100-200 км/ч? – Стриж.</w:t>
        <w:br/>
        <w:t>11.Эти птицы прилетают к нам с первым снегом. – Снегири.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Учитель: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Ребята, давайте вместе бросим природе спасательный круг. Что конкретно для сохранения природы может сделать каждый школьник? (заполняют листочками с ответами спасательный круг.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/>
      </w:pPr>
      <w:r>
        <w:rPr>
          <w:rStyle w:val="Style13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«Будем активными защитниками природной среды!»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•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Соблюдайте правила поведения в лесу, на берегу водоемов...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•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Соблюдайте правила сбора даров леса (грибов, лекарственных растений...).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 xml:space="preserve">•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Заботьтесь о братьях наших меньших (муравьях, птицах, ежиках ...).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Cs/>
          <w:caps w:val="false"/>
          <w:smallCaps w:val="false"/>
          <w:color w:val="000000"/>
          <w:spacing w:val="0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Украшайте в зеленый наряд свой поселок.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-Берегите каждое деревце, не рубите деревьев без нужды.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- Убирайте за собой мусор на лесных полянах.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- Не допускайте пожаров в лесу.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 xml:space="preserve">-Не загрязняйте реки, озера и не разрешайте это делать своим знакомым. 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-Не разоряйте птичьи гнезда.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-Не убивайте зверей.</w:t>
      </w:r>
    </w:p>
    <w:p>
      <w:pPr>
        <w:pStyle w:val="Style18"/>
        <w:widowControl/>
        <w:shd w:val="clear" w:fill="FFFFFF"/>
        <w:spacing w:lineRule="auto" w:line="240" w:before="0" w:after="0"/>
        <w:ind w:left="0" w:right="0"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8"/>
        <w:shd w:val="clear" w:fill="FFFFFF"/>
        <w:spacing w:lineRule="auto" w:line="240" w:before="0" w:after="12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Учитель: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 xml:space="preserve"> Много есть на свете хороших стран и земель, но одна у человека родная мать и одна у него Родина. И ваша Родина нуждается в вас, ребята, в ваших умных руках, добром сердце.</w:t>
      </w:r>
    </w:p>
    <w:p>
      <w:pPr>
        <w:pStyle w:val="Style18"/>
        <w:shd w:val="clear" w:fill="FFFFFF"/>
        <w:spacing w:lineRule="auto" w:line="240" w:before="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br/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Песня «Дети Земли»</w:t>
      </w:r>
    </w:p>
    <w:p>
      <w:pPr>
        <w:pStyle w:val="Style18"/>
        <w:shd w:val="clear" w:fill="FFFFFF"/>
        <w:spacing w:lineRule="auto" w:line="240" w:before="0" w:after="120"/>
        <w:rPr/>
      </w:pPr>
      <w:r>
        <w:rPr>
          <w:rStyle w:val="Style13"/>
          <w:rFonts w:eastAsia="Times New Roman" w:cs="Times New Roman" w:ascii="Times New Roman" w:hAnsi="Times New Roman"/>
          <w:b/>
          <w:bCs/>
          <w:iCs/>
          <w:sz w:val="28"/>
          <w:szCs w:val="28"/>
        </w:rPr>
        <w:t>Учител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>ь: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Cs/>
          <w:sz w:val="28"/>
          <w:szCs w:val="28"/>
        </w:rPr>
        <w:t>Ребята, мы должны сберечь природу нашей Родины для нас и наших потомков. Охрана природы — святой долг и обязанность каждого. Свято относитесь ко всему живому.  Спасибо за внимание!</w:t>
      </w:r>
    </w:p>
    <w:sectPr>
      <w:footerReference w:type="default" r:id="rId2"/>
      <w:type w:val="nextPage"/>
      <w:pgSz w:w="11906" w:h="16838"/>
      <w:pgMar w:left="1134" w:right="1134" w:header="0" w:top="1134" w:footer="709" w:bottom="1134" w:gutter="0"/>
      <w:pgNumType w:fmt="decimal"/>
      <w:formProt w:val="false"/>
      <w:textDirection w:val="lrTb"/>
      <w:docGrid w:type="default" w:linePitch="36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14</w:t>
    </w:r>
    <w:r>
      <w:rPr/>
      <w:fldChar w:fldCharType="end"/>
    </w:r>
  </w:p>
  <w:p>
    <w:pPr>
      <w:pStyle w:val="Style23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tabs>
        <w:tab w:val="clear" w:pos="720"/>
      </w:tabs>
      <w:suppressAutoHyphens w:val="true"/>
      <w:spacing w:lineRule="auto" w:line="276" w:before="0" w:after="200"/>
    </w:pPr>
    <w:rPr>
      <w:rFonts w:ascii="Calibri" w:hAnsi="Calibri" w:eastAsia="SimSun" w:cs=""/>
      <w:color w:val="00000A"/>
      <w:kern w:val="2"/>
      <w:sz w:val="22"/>
      <w:szCs w:val="22"/>
      <w:lang w:val="ru-RU" w:eastAsia="ru-RU" w:bidi="ar-SA"/>
    </w:rPr>
  </w:style>
  <w:style w:type="paragraph" w:styleId="1">
    <w:name w:val="Heading 1"/>
    <w:basedOn w:val="Normal"/>
    <w:next w:val="Style18"/>
    <w:qFormat/>
    <w:pPr>
      <w:spacing w:lineRule="atLeast" w:line="100" w:before="28" w:after="28"/>
    </w:pPr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2">
    <w:name w:val="Heading 2"/>
    <w:basedOn w:val="Style17"/>
    <w:next w:val="Style18"/>
    <w:qFormat/>
    <w:pPr>
      <w:outlineLvl w:val="1"/>
    </w:pPr>
    <w:rPr>
      <w:rFonts w:ascii="Times New Roman" w:hAnsi="Times New Roman" w:eastAsia="Segoe UI" w:cs="Tahoma"/>
      <w:b/>
      <w:bCs/>
      <w:i/>
      <w:iCs/>
      <w:sz w:val="36"/>
      <w:szCs w:val="36"/>
    </w:rPr>
  </w:style>
  <w:style w:type="paragraph" w:styleId="3">
    <w:name w:val="Heading 3"/>
    <w:basedOn w:val="Style17"/>
    <w:next w:val="Style18"/>
    <w:qFormat/>
    <w:pPr>
      <w:outlineLvl w:val="2"/>
    </w:pPr>
    <w:rPr>
      <w:rFonts w:ascii="Times New Roman" w:hAnsi="Times New Roman" w:eastAsia="SimSun" w:cs="Mangal"/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11">
    <w:name w:val="Заголовок 1 Знак"/>
    <w:basedOn w:val="DefaultParagraphFont"/>
    <w:qFormat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Style11">
    <w:name w:val="Интернет-ссылка"/>
    <w:basedOn w:val="DefaultParagraphFont"/>
    <w:rPr>
      <w:color w:val="0000FF"/>
      <w:u w:val="single"/>
      <w:lang w:val="ru-RU" w:eastAsia="ru-RU" w:bidi="ru-RU"/>
    </w:rPr>
  </w:style>
  <w:style w:type="character" w:styleId="Appleconvertedspace">
    <w:name w:val="apple-converted-space"/>
    <w:basedOn w:val="DefaultParagraphFont"/>
    <w:qFormat/>
    <w:rPr/>
  </w:style>
  <w:style w:type="character" w:styleId="Style12">
    <w:name w:val="Выделение"/>
    <w:basedOn w:val="DefaultParagraphFont"/>
    <w:qFormat/>
    <w:rPr>
      <w:i/>
      <w:iCs/>
    </w:rPr>
  </w:style>
  <w:style w:type="character" w:styleId="Style13">
    <w:name w:val="Выделение жирным"/>
    <w:basedOn w:val="DefaultParagraphFont"/>
    <w:qFormat/>
    <w:rPr>
      <w:b/>
      <w:bCs/>
    </w:rPr>
  </w:style>
  <w:style w:type="character" w:styleId="Style14">
    <w:name w:val="Верхний колонтитул Знак"/>
    <w:basedOn w:val="DefaultParagraphFont"/>
    <w:qFormat/>
    <w:rPr/>
  </w:style>
  <w:style w:type="character" w:styleId="Style15">
    <w:name w:val="Нижний колонтитул Знак"/>
    <w:basedOn w:val="DefaultParagraphFont"/>
    <w:qFormat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Symbol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Wingdings"/>
    </w:rPr>
  </w:style>
  <w:style w:type="character" w:styleId="ListLabel6">
    <w:name w:val="ListLabel 6"/>
    <w:qFormat/>
    <w:rPr>
      <w:rFonts w:cs="Symbol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Wingdings"/>
    </w:rPr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character" w:styleId="ListLabel9">
    <w:name w:val="ListLabel 9"/>
    <w:qFormat/>
    <w:rPr>
      <w:rFonts w:cs="Symbol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Wingdings"/>
    </w:rPr>
  </w:style>
  <w:style w:type="character" w:styleId="ListLabel12">
    <w:name w:val="ListLabel 12"/>
    <w:qFormat/>
    <w:rPr>
      <w:rFonts w:cs="Symbol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Wingdings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Wingdings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Symbol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cs="Symbol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Symbol"/>
    </w:rPr>
  </w:style>
  <w:style w:type="character" w:styleId="ListLabel33">
    <w:name w:val="ListLabel 33"/>
    <w:qFormat/>
    <w:rPr>
      <w:rFonts w:cs="Symbol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Symbol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Style18">
    <w:name w:val="Body Text"/>
    <w:basedOn w:val="Normal"/>
    <w:pPr>
      <w:spacing w:before="0" w:after="12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pPr>
      <w:spacing w:lineRule="atLeast" w:line="100" w:before="28" w:after="28"/>
    </w:pPr>
    <w:rPr>
      <w:rFonts w:ascii="Times New Roman" w:hAnsi="Times New Roman" w:eastAsia="Times New Roman" w:cs="Times New Roman"/>
      <w:sz w:val="24"/>
      <w:szCs w:val="24"/>
    </w:rPr>
  </w:style>
  <w:style w:type="paragraph" w:styleId="Style22">
    <w:name w:val="Header"/>
    <w:basedOn w:val="Normal"/>
    <w:pPr>
      <w:suppressLineNumbers/>
      <w:tabs>
        <w:tab w:val="center" w:pos="4677" w:leader="none"/>
        <w:tab w:val="right" w:pos="9355" w:leader="none"/>
      </w:tabs>
      <w:spacing w:lineRule="atLeast" w:line="100" w:before="0" w:after="0"/>
    </w:pPr>
    <w:rPr/>
  </w:style>
  <w:style w:type="paragraph" w:styleId="Style23">
    <w:name w:val="Footer"/>
    <w:basedOn w:val="Normal"/>
    <w:pPr>
      <w:suppressLineNumbers/>
      <w:tabs>
        <w:tab w:val="center" w:pos="4677" w:leader="none"/>
        <w:tab w:val="right" w:pos="9355" w:leader="none"/>
      </w:tabs>
      <w:spacing w:lineRule="atLeast" w:line="100" w:before="0" w:after="0"/>
    </w:pPr>
    <w:rPr/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NoSpacing">
    <w:name w:val="No Spacing"/>
    <w:qFormat/>
    <w:pPr>
      <w:widowControl/>
      <w:tabs>
        <w:tab w:val="clear" w:pos="720"/>
      </w:tabs>
      <w:suppressAutoHyphens w:val="true"/>
      <w:spacing w:lineRule="atLeast" w:line="100" w:before="0" w:after="0"/>
    </w:pPr>
    <w:rPr>
      <w:rFonts w:ascii="Calibri" w:hAnsi="Calibri" w:eastAsia="SimSun" w:cs=""/>
      <w:color w:val="00000A"/>
      <w:kern w:val="2"/>
      <w:sz w:val="22"/>
      <w:szCs w:val="22"/>
      <w:lang w:val="ru-RU" w:eastAsia="ru-RU" w:bidi="ar-SA"/>
    </w:rPr>
  </w:style>
  <w:style w:type="paragraph" w:styleId="Style24">
    <w:name w:val="Содержимое таблицы"/>
    <w:basedOn w:val="Normal"/>
    <w:qFormat/>
    <w:pPr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Application>LibreOffice/6.2.8.2$Windows_X86_64 LibreOffice_project/f82ddfca21ebc1e222a662a32b25c0c9d20169ee</Application>
  <Pages>14</Pages>
  <Words>3590</Words>
  <Characters>20396</Characters>
  <CharactersWithSpaces>23961</CharactersWithSpaces>
  <Paragraphs>280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2002-01-01T18:46:00Z</dcterms:created>
  <dc:creator>Ольга</dc:creator>
  <dc:description/>
  <dc:language>ru-RU</dc:language>
  <cp:lastModifiedBy/>
  <dcterms:modified xsi:type="dcterms:W3CDTF">2022-02-07T11:43:19Z</dcterms:modified>
  <cp:revision>11</cp:revision>
  <dc:subject/>
  <dc:title/>
</cp:coreProperties>
</file>